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Theme="majorEastAsia" w:hAnsiTheme="majorEastAsia" w:eastAsiaTheme="majorEastAsia" w:cstheme="majorEastAsia"/>
          <w:b/>
          <w:bCs/>
          <w:sz w:val="30"/>
          <w:szCs w:val="30"/>
          <w:lang w:val="en-US" w:eastAsia="zh-CN"/>
        </w:rPr>
      </w:pPr>
    </w:p>
    <w:p>
      <w:pPr>
        <w:jc w:val="center"/>
        <w:rPr>
          <w:rFonts w:hint="eastAsia" w:asciiTheme="majorEastAsia" w:hAnsiTheme="majorEastAsia" w:eastAsiaTheme="majorEastAsia" w:cstheme="majorEastAsia"/>
          <w:b/>
          <w:bCs/>
          <w:sz w:val="30"/>
          <w:szCs w:val="30"/>
          <w:lang w:val="en-US" w:eastAsia="zh-CN"/>
        </w:rPr>
      </w:pPr>
      <w:r>
        <w:pict>
          <v:shape id="_x0000_s1026" o:spid="_x0000_s1026" o:spt="202" type="#_x0000_t202" style="position:absolute;left:0pt;margin-left:53.7pt;margin-top:237.25pt;height:95.2pt;width:308.7pt;z-index:251659264;mso-width-relative:page;mso-height-relative:page;" filled="f" stroked="f" coordsize="21600,21600">
            <v:path/>
            <v:fill on="f" focussize="0,0"/>
            <v:stroke on="f"/>
            <v:imagedata o:title=""/>
            <o:lock v:ext="edit" aspectratio="f"/>
            <v:textbox>
              <w:txbxContent>
                <w:p>
                  <w:pPr>
                    <w:ind w:left="0" w:leftChars="0" w:right="0" w:rightChars="0" w:firstLine="0" w:firstLineChars="0"/>
                    <w:jc w:val="both"/>
                    <w:rPr>
                      <w:rFonts w:hint="eastAsia" w:ascii="黑体" w:hAnsi="黑体" w:eastAsia="黑体"/>
                      <w:sz w:val="72"/>
                      <w:szCs w:val="72"/>
                      <w:lang w:val="en-US" w:eastAsia="zh-CN"/>
                    </w:rPr>
                  </w:pPr>
                  <w:bookmarkStart w:id="34" w:name="_Title#3252339229"/>
                  <w:r>
                    <w:rPr>
                      <w:rFonts w:hint="eastAsia" w:ascii="黑体" w:hAnsi="黑体" w:eastAsia="黑体"/>
                      <w:sz w:val="72"/>
                      <w:szCs w:val="72"/>
                      <w:lang w:val="en-US" w:eastAsia="zh-CN"/>
                    </w:rPr>
                    <w:t>血氧软件开发方案</w:t>
                  </w:r>
                  <w:bookmarkEnd w:id="34"/>
                </w:p>
              </w:txbxContent>
            </v:textbox>
          </v:shape>
        </w:pict>
      </w:r>
    </w:p>
    <w:p>
      <w:pPr>
        <w:jc w:val="center"/>
        <w:rPr>
          <w:rFonts w:hint="eastAsia" w:asciiTheme="majorEastAsia" w:hAnsiTheme="majorEastAsia" w:eastAsiaTheme="majorEastAsia" w:cstheme="majorEastAsia"/>
          <w:b/>
          <w:bCs/>
          <w:sz w:val="30"/>
          <w:szCs w:val="30"/>
          <w:lang w:val="en-US" w:eastAsia="zh-CN"/>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8"/>
        <w:tabs>
          <w:tab w:val="right" w:leader="dot" w:pos="8306"/>
        </w:tabs>
      </w:pPr>
      <w:r>
        <w:rPr>
          <w:rFonts w:hint="eastAsia" w:asciiTheme="majorEastAsia" w:hAnsiTheme="majorEastAsia" w:eastAsiaTheme="majorEastAsia" w:cstheme="majorEastAsia"/>
          <w:b/>
          <w:bCs/>
          <w:sz w:val="30"/>
          <w:szCs w:val="30"/>
          <w:lang w:val="en-US" w:eastAsia="zh-CN"/>
        </w:rPr>
        <w:fldChar w:fldCharType="begin"/>
      </w:r>
      <w:r>
        <w:instrText xml:space="preserve">TOC \o "1-3" \h \u </w:instrText>
      </w:r>
      <w:r>
        <w:rPr>
          <w:rFonts w:hint="eastAsia" w:asciiTheme="majorEastAsia" w:hAnsiTheme="majorEastAsia" w:eastAsiaTheme="majorEastAsia" w:cstheme="majorEastAsia"/>
          <w:b/>
          <w:bCs/>
          <w:sz w:val="30"/>
          <w:szCs w:val="30"/>
          <w:lang w:val="en-US" w:eastAsia="zh-CN"/>
        </w:rPr>
        <w:fldChar w:fldCharType="separate"/>
      </w: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_Toc30768 </w:instrText>
      </w:r>
      <w:r>
        <w:rPr>
          <w:rFonts w:hint="eastAsia" w:asciiTheme="majorEastAsia" w:hAnsiTheme="majorEastAsia" w:eastAsiaTheme="majorEastAsia" w:cstheme="majorEastAsia"/>
          <w:bCs/>
          <w:szCs w:val="30"/>
          <w:lang w:val="en-US" w:eastAsia="zh-CN"/>
        </w:rPr>
        <w:fldChar w:fldCharType="separate"/>
      </w:r>
      <w:r>
        <w:rPr>
          <w:rFonts w:hint="eastAsia"/>
          <w:szCs w:val="28"/>
          <w:lang w:val="en-US" w:eastAsia="zh-CN"/>
        </w:rPr>
        <w:t>第一章 背景</w:t>
      </w:r>
      <w:r>
        <w:tab/>
      </w:r>
      <w:r>
        <w:fldChar w:fldCharType="begin"/>
      </w:r>
      <w:r>
        <w:instrText xml:space="preserve"> PAGEREF _Toc30768 </w:instrText>
      </w:r>
      <w:r>
        <w:fldChar w:fldCharType="separate"/>
      </w:r>
      <w:r>
        <w:t>3</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_Toc27774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1.1 </w:t>
      </w:r>
      <w:r>
        <w:rPr>
          <w:rFonts w:hint="eastAsia" w:asciiTheme="minorEastAsia" w:hAnsiTheme="minorEastAsia" w:cstheme="minorEastAsia"/>
          <w:bCs/>
          <w:szCs w:val="24"/>
          <w:lang w:val="en-US" w:eastAsia="zh-CN"/>
        </w:rPr>
        <w:t>参考软件设计</w:t>
      </w:r>
      <w:r>
        <w:tab/>
      </w:r>
      <w:r>
        <w:fldChar w:fldCharType="begin"/>
      </w:r>
      <w:r>
        <w:instrText xml:space="preserve"> PAGEREF _Toc27774 </w:instrText>
      </w:r>
      <w:r>
        <w:fldChar w:fldCharType="separate"/>
      </w:r>
      <w:r>
        <w:t>3</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_Toc17987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1.2 </w:t>
      </w:r>
      <w:r>
        <w:rPr>
          <w:rFonts w:hint="eastAsia" w:asciiTheme="minorEastAsia" w:hAnsiTheme="minorEastAsia" w:cstheme="minorEastAsia"/>
          <w:bCs/>
          <w:szCs w:val="24"/>
          <w:lang w:val="en-US" w:eastAsia="zh-CN"/>
        </w:rPr>
        <w:t>软件特性</w:t>
      </w:r>
      <w:r>
        <w:tab/>
      </w:r>
      <w:r>
        <w:fldChar w:fldCharType="begin"/>
      </w:r>
      <w:r>
        <w:instrText xml:space="preserve"> PAGEREF _Toc17987 </w:instrText>
      </w:r>
      <w:r>
        <w:fldChar w:fldCharType="separate"/>
      </w:r>
      <w:r>
        <w:t>3</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_Toc20376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1.3 </w:t>
      </w:r>
      <w:r>
        <w:rPr>
          <w:rFonts w:hint="eastAsia" w:asciiTheme="minorEastAsia" w:hAnsiTheme="minorEastAsia" w:cstheme="minorEastAsia"/>
          <w:bCs/>
          <w:szCs w:val="24"/>
          <w:lang w:val="en-US" w:eastAsia="zh-CN"/>
        </w:rPr>
        <w:t>可用配套资源</w:t>
      </w:r>
      <w:r>
        <w:tab/>
      </w:r>
      <w:r>
        <w:fldChar w:fldCharType="begin"/>
      </w:r>
      <w:r>
        <w:instrText xml:space="preserve"> PAGEREF _Toc20376 </w:instrText>
      </w:r>
      <w:r>
        <w:fldChar w:fldCharType="separate"/>
      </w:r>
      <w:r>
        <w:t>3</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_Toc32669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szCs w:val="28"/>
          <w:lang w:val="en-US" w:eastAsia="zh-CN"/>
        </w:rPr>
        <w:t xml:space="preserve">第二章 </w:t>
      </w:r>
      <w:r>
        <w:rPr>
          <w:rFonts w:hint="eastAsia" w:asciiTheme="majorEastAsia" w:hAnsiTheme="majorEastAsia" w:eastAsiaTheme="majorEastAsia" w:cstheme="majorEastAsia"/>
          <w:szCs w:val="28"/>
          <w:lang w:val="en-US" w:eastAsia="zh-CN"/>
        </w:rPr>
        <w:t>需求分析</w:t>
      </w:r>
      <w:r>
        <w:tab/>
      </w:r>
      <w:r>
        <w:fldChar w:fldCharType="begin"/>
      </w:r>
      <w:r>
        <w:instrText xml:space="preserve"> PAGEREF _Toc32669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_Toc7084 </w:instrText>
      </w:r>
      <w:r>
        <w:rPr>
          <w:rFonts w:hint="eastAsia" w:asciiTheme="majorEastAsia" w:hAnsiTheme="majorEastAsia" w:eastAsiaTheme="majorEastAsia" w:cstheme="majorEastAsia"/>
          <w:bCs/>
          <w:szCs w:val="30"/>
          <w:lang w:val="en-US" w:eastAsia="zh-CN"/>
        </w:rPr>
        <w:fldChar w:fldCharType="separate"/>
      </w:r>
      <w:r>
        <w:rPr>
          <w:rFonts w:hint="default" w:asciiTheme="minorEastAsia" w:hAnsiTheme="minorEastAsia" w:eastAsiaTheme="minorEastAsia" w:cstheme="minorEastAsia"/>
          <w:bCs/>
          <w:szCs w:val="24"/>
          <w:lang w:val="en-US" w:eastAsia="zh-CN"/>
        </w:rPr>
        <w:t xml:space="preserve">2.1 </w:t>
      </w:r>
      <w:r>
        <w:rPr>
          <w:rFonts w:hint="eastAsia" w:asciiTheme="minorEastAsia" w:hAnsiTheme="minorEastAsia" w:eastAsiaTheme="minorEastAsia" w:cstheme="minorEastAsia"/>
          <w:bCs/>
          <w:szCs w:val="24"/>
          <w:lang w:val="en-US" w:eastAsia="zh-CN"/>
        </w:rPr>
        <w:t>按照面向的用户</w:t>
      </w:r>
      <w:r>
        <w:tab/>
      </w:r>
      <w:r>
        <w:fldChar w:fldCharType="begin"/>
      </w:r>
      <w:r>
        <w:instrText xml:space="preserve"> PAGEREF _Toc7084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14"/>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_Toc21144 </w:instrText>
      </w:r>
      <w:r>
        <w:rPr>
          <w:rFonts w:hint="eastAsia" w:asciiTheme="majorEastAsia" w:hAnsiTheme="majorEastAsia" w:eastAsiaTheme="majorEastAsia" w:cstheme="majorEastAsia"/>
          <w:bCs/>
          <w:szCs w:val="30"/>
          <w:lang w:val="en-US" w:eastAsia="zh-CN"/>
        </w:rPr>
        <w:fldChar w:fldCharType="separate"/>
      </w:r>
      <w:r>
        <w:rPr>
          <w:rFonts w:hint="default" w:asciiTheme="minorEastAsia" w:hAnsiTheme="minorEastAsia" w:eastAsiaTheme="minorEastAsia" w:cstheme="minorEastAsia"/>
          <w:bCs w:val="0"/>
          <w:szCs w:val="21"/>
          <w:lang w:val="en-US" w:eastAsia="zh-CN"/>
        </w:rPr>
        <w:t xml:space="preserve">2.1.1. </w:t>
      </w:r>
      <w:r>
        <w:rPr>
          <w:rFonts w:hint="eastAsia" w:ascii="宋体" w:hAnsi="宋体" w:eastAsia="宋体" w:cs="宋体"/>
          <w:bCs w:val="0"/>
          <w:szCs w:val="21"/>
          <w:lang w:val="en-US" w:eastAsia="zh-CN"/>
        </w:rPr>
        <w:t>底层算法开发者</w:t>
      </w:r>
      <w:r>
        <w:tab/>
      </w:r>
      <w:r>
        <w:fldChar w:fldCharType="begin"/>
      </w:r>
      <w:r>
        <w:instrText xml:space="preserve"> PAGEREF _Toc21144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14"/>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_Toc7737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val="0"/>
          <w:szCs w:val="21"/>
          <w:lang w:val="en-US" w:eastAsia="zh-CN"/>
        </w:rPr>
        <w:t xml:space="preserve">2.1.2 </w:t>
      </w:r>
      <w:r>
        <w:rPr>
          <w:rFonts w:hint="eastAsia" w:ascii="宋体" w:hAnsi="宋体" w:eastAsia="宋体" w:cs="宋体"/>
          <w:bCs w:val="0"/>
          <w:szCs w:val="21"/>
          <w:lang w:val="en-US" w:eastAsia="zh-CN"/>
        </w:rPr>
        <w:t>应用层医学</w:t>
      </w:r>
      <w:r>
        <w:rPr>
          <w:rFonts w:ascii="宋体" w:hAnsi="宋体" w:eastAsia="宋体" w:cs="宋体"/>
          <w:bCs w:val="0"/>
          <w:szCs w:val="21"/>
        </w:rPr>
        <w:t>工作者</w:t>
      </w:r>
      <w:r>
        <w:tab/>
      </w:r>
      <w:r>
        <w:fldChar w:fldCharType="begin"/>
      </w:r>
      <w:r>
        <w:instrText xml:space="preserve"> PAGEREF _Toc7737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_Toc29974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2.2 </w:t>
      </w:r>
      <w:r>
        <w:rPr>
          <w:rFonts w:hint="eastAsia" w:asciiTheme="minorEastAsia" w:hAnsiTheme="minorEastAsia" w:eastAsiaTheme="minorEastAsia" w:cstheme="minorEastAsia"/>
          <w:bCs/>
          <w:szCs w:val="24"/>
          <w:lang w:val="en-US" w:eastAsia="zh-CN"/>
        </w:rPr>
        <w:t>按照软件平台需求</w:t>
      </w:r>
      <w:r>
        <w:tab/>
      </w:r>
      <w:r>
        <w:fldChar w:fldCharType="begin"/>
      </w:r>
      <w:r>
        <w:instrText xml:space="preserve"> PAGEREF _Toc29974 </w:instrText>
      </w:r>
      <w:r>
        <w:fldChar w:fldCharType="separate"/>
      </w:r>
      <w:r>
        <w:t>4</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_Toc25205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szCs w:val="28"/>
          <w:lang w:val="en-US" w:eastAsia="zh-CN"/>
        </w:rPr>
        <w:t xml:space="preserve">第三章 </w:t>
      </w:r>
      <w:r>
        <w:rPr>
          <w:rFonts w:hint="eastAsia"/>
          <w:szCs w:val="28"/>
          <w:lang w:val="en-US" w:eastAsia="zh-CN"/>
        </w:rPr>
        <w:t>总体设计</w:t>
      </w:r>
      <w:r>
        <w:tab/>
      </w:r>
      <w:r>
        <w:fldChar w:fldCharType="begin"/>
      </w:r>
      <w:r>
        <w:instrText xml:space="preserve"> PAGEREF _Toc25205 </w:instrText>
      </w:r>
      <w:r>
        <w:fldChar w:fldCharType="separate"/>
      </w:r>
      <w:r>
        <w:t>5</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_Toc19607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bCs/>
          <w:szCs w:val="28"/>
          <w:lang w:val="en-US" w:eastAsia="zh-CN"/>
        </w:rPr>
        <w:t xml:space="preserve">第四章 </w:t>
      </w:r>
      <w:r>
        <w:rPr>
          <w:rFonts w:hint="eastAsia"/>
          <w:szCs w:val="28"/>
          <w:lang w:val="en-US" w:eastAsia="zh-CN"/>
        </w:rPr>
        <w:t>详细设计</w:t>
      </w:r>
      <w:r>
        <w:tab/>
      </w:r>
      <w:r>
        <w:fldChar w:fldCharType="begin"/>
      </w:r>
      <w:r>
        <w:instrText xml:space="preserve"> PAGEREF _Toc19607 </w:instrText>
      </w:r>
      <w:r>
        <w:fldChar w:fldCharType="separate"/>
      </w:r>
      <w:r>
        <w:t>6</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_Toc30821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4.1 </w:t>
      </w:r>
      <w:r>
        <w:rPr>
          <w:rFonts w:hint="eastAsia" w:asciiTheme="minorEastAsia" w:hAnsiTheme="minorEastAsia" w:cstheme="minorEastAsia"/>
          <w:bCs/>
          <w:szCs w:val="24"/>
          <w:lang w:val="en-US" w:eastAsia="zh-CN"/>
        </w:rPr>
        <w:t>数据库</w:t>
      </w:r>
      <w:r>
        <w:rPr>
          <w:rFonts w:hint="eastAsia" w:asciiTheme="minorEastAsia" w:hAnsiTheme="minorEastAsia" w:eastAsiaTheme="minorEastAsia" w:cstheme="minorEastAsia"/>
          <w:bCs/>
          <w:szCs w:val="24"/>
        </w:rPr>
        <w:t>模块</w:t>
      </w:r>
      <w:r>
        <w:tab/>
      </w:r>
      <w:r>
        <w:fldChar w:fldCharType="begin"/>
      </w:r>
      <w:r>
        <w:instrText xml:space="preserve"> PAGEREF _Toc30821 </w:instrText>
      </w:r>
      <w:r>
        <w:fldChar w:fldCharType="separate"/>
      </w:r>
      <w:r>
        <w:t>6</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_Toc31878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rPr>
        <w:t xml:space="preserve">4.2 </w:t>
      </w:r>
      <w:r>
        <w:rPr>
          <w:rFonts w:hint="eastAsia" w:ascii="宋体" w:hAnsi="宋体" w:eastAsia="宋体" w:cs="宋体"/>
          <w:bCs/>
          <w:szCs w:val="24"/>
          <w:lang w:val="en-US" w:eastAsia="zh-CN"/>
        </w:rPr>
        <w:t>病人基础信息</w:t>
      </w:r>
      <w:r>
        <w:rPr>
          <w:rFonts w:ascii="宋体" w:hAnsi="宋体" w:eastAsia="宋体" w:cs="宋体"/>
          <w:bCs/>
          <w:szCs w:val="24"/>
        </w:rPr>
        <w:t>模块</w:t>
      </w:r>
      <w:r>
        <w:tab/>
      </w:r>
      <w:r>
        <w:fldChar w:fldCharType="begin"/>
      </w:r>
      <w:r>
        <w:instrText xml:space="preserve"> PAGEREF _Toc31878 </w:instrText>
      </w:r>
      <w:r>
        <w:fldChar w:fldCharType="separate"/>
      </w:r>
      <w:r>
        <w:t>6</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_Toc32499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4.3 </w:t>
      </w:r>
      <w:r>
        <w:rPr>
          <w:rFonts w:hint="eastAsia" w:ascii="宋体" w:hAnsi="宋体" w:eastAsia="宋体" w:cs="宋体"/>
          <w:bCs/>
          <w:szCs w:val="24"/>
          <w:lang w:val="en-US" w:eastAsia="zh-CN"/>
        </w:rPr>
        <w:t>图像显示</w:t>
      </w:r>
      <w:r>
        <w:rPr>
          <w:rFonts w:ascii="宋体" w:hAnsi="宋体" w:eastAsia="宋体" w:cs="宋体"/>
          <w:bCs/>
          <w:szCs w:val="24"/>
        </w:rPr>
        <w:t>模块</w:t>
      </w:r>
      <w:r>
        <w:tab/>
      </w:r>
      <w:r>
        <w:fldChar w:fldCharType="begin"/>
      </w:r>
      <w:r>
        <w:instrText xml:space="preserve"> PAGEREF _Toc32499 </w:instrText>
      </w:r>
      <w:r>
        <w:fldChar w:fldCharType="separate"/>
      </w:r>
      <w:r>
        <w:t>8</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_Toc6893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4.4 </w:t>
      </w:r>
      <w:r>
        <w:rPr>
          <w:rFonts w:hint="eastAsia" w:asciiTheme="minorEastAsia" w:hAnsiTheme="minorEastAsia" w:cstheme="minorEastAsia"/>
          <w:bCs/>
          <w:szCs w:val="24"/>
          <w:lang w:val="en-US" w:eastAsia="zh-CN"/>
        </w:rPr>
        <w:t>图像处理结果显示模块</w:t>
      </w:r>
      <w:r>
        <w:tab/>
      </w:r>
      <w:r>
        <w:fldChar w:fldCharType="begin"/>
      </w:r>
      <w:r>
        <w:instrText xml:space="preserve"> PAGEREF _Toc6893 </w:instrText>
      </w:r>
      <w:r>
        <w:fldChar w:fldCharType="separate"/>
      </w:r>
      <w:r>
        <w:t>8</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_Toc11824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szCs w:val="28"/>
          <w:lang w:val="en-US" w:eastAsia="zh-CN"/>
        </w:rPr>
        <w:t xml:space="preserve">第五章 </w:t>
      </w:r>
      <w:r>
        <w:rPr>
          <w:rFonts w:hint="eastAsia"/>
          <w:szCs w:val="28"/>
          <w:lang w:val="en-US" w:eastAsia="zh-CN"/>
        </w:rPr>
        <w:t>编码</w:t>
      </w:r>
      <w:r>
        <w:tab/>
      </w:r>
      <w:r>
        <w:fldChar w:fldCharType="begin"/>
      </w:r>
      <w:r>
        <w:instrText xml:space="preserve"> PAGEREF _Toc11824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_Toc3074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5.1 </w:t>
      </w:r>
      <w:r>
        <w:rPr>
          <w:rFonts w:hint="eastAsia" w:asciiTheme="minorEastAsia" w:hAnsiTheme="minorEastAsia" w:cstheme="minorEastAsia"/>
          <w:bCs/>
          <w:szCs w:val="24"/>
          <w:lang w:val="en-US" w:eastAsia="zh-CN"/>
        </w:rPr>
        <w:t>数据库</w:t>
      </w:r>
      <w:r>
        <w:rPr>
          <w:rFonts w:hint="eastAsia" w:asciiTheme="minorEastAsia" w:hAnsiTheme="minorEastAsia" w:eastAsiaTheme="minorEastAsia" w:cstheme="minorEastAsia"/>
          <w:bCs/>
          <w:szCs w:val="24"/>
        </w:rPr>
        <w:t>模块</w:t>
      </w:r>
      <w:r>
        <w:tab/>
      </w:r>
      <w:r>
        <w:fldChar w:fldCharType="begin"/>
      </w:r>
      <w:r>
        <w:instrText xml:space="preserve"> PAGEREF _Toc3074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_Toc1066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rPr>
        <w:t xml:space="preserve">5.2 </w:t>
      </w:r>
      <w:r>
        <w:rPr>
          <w:rFonts w:hint="eastAsia" w:ascii="宋体" w:hAnsi="宋体" w:eastAsia="宋体" w:cs="宋体"/>
          <w:bCs/>
          <w:szCs w:val="24"/>
          <w:lang w:val="en-US" w:eastAsia="zh-CN"/>
        </w:rPr>
        <w:t>界面UI设计模</w:t>
      </w:r>
      <w:r>
        <w:rPr>
          <w:rFonts w:ascii="宋体" w:hAnsi="宋体" w:eastAsia="宋体" w:cs="宋体"/>
          <w:bCs/>
          <w:szCs w:val="24"/>
        </w:rPr>
        <w:t>块</w:t>
      </w:r>
      <w:r>
        <w:tab/>
      </w:r>
      <w:r>
        <w:fldChar w:fldCharType="begin"/>
      </w:r>
      <w:r>
        <w:instrText xml:space="preserve"> PAGEREF _Toc1066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_Toc7561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5.3 </w:t>
      </w:r>
      <w:r>
        <w:rPr>
          <w:rFonts w:hint="eastAsia" w:ascii="宋体" w:hAnsi="宋体" w:eastAsia="宋体" w:cs="宋体"/>
          <w:bCs/>
          <w:szCs w:val="24"/>
          <w:lang w:val="en-US" w:eastAsia="zh-CN"/>
        </w:rPr>
        <w:t>图像处理</w:t>
      </w:r>
      <w:r>
        <w:rPr>
          <w:rFonts w:ascii="宋体" w:hAnsi="宋体" w:eastAsia="宋体" w:cs="宋体"/>
          <w:bCs/>
          <w:szCs w:val="24"/>
        </w:rPr>
        <w:t>模块</w:t>
      </w:r>
      <w:r>
        <w:tab/>
      </w:r>
      <w:r>
        <w:fldChar w:fldCharType="begin"/>
      </w:r>
      <w:r>
        <w:instrText xml:space="preserve"> PAGEREF _Toc7561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_Toc26585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5.4 </w:t>
      </w:r>
      <w:r>
        <w:rPr>
          <w:rFonts w:hint="eastAsia" w:asciiTheme="minorEastAsia" w:hAnsiTheme="minorEastAsia" w:cstheme="minorEastAsia"/>
          <w:bCs/>
          <w:szCs w:val="24"/>
          <w:lang w:val="en-US" w:eastAsia="zh-CN"/>
        </w:rPr>
        <w:t>图像处理结果显示模块</w:t>
      </w:r>
      <w:r>
        <w:tab/>
      </w:r>
      <w:r>
        <w:fldChar w:fldCharType="begin"/>
      </w:r>
      <w:r>
        <w:instrText xml:space="preserve"> PAGEREF _Toc26585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_Toc12754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5.5 </w:t>
      </w:r>
      <w:r>
        <w:rPr>
          <w:rFonts w:hint="eastAsia" w:asciiTheme="minorEastAsia" w:hAnsiTheme="minorEastAsia" w:cstheme="minorEastAsia"/>
          <w:bCs/>
          <w:szCs w:val="24"/>
          <w:lang w:val="en-US" w:eastAsia="zh-CN"/>
        </w:rPr>
        <w:t>菜单栏事件处理模块</w:t>
      </w:r>
      <w:r>
        <w:tab/>
      </w:r>
      <w:r>
        <w:fldChar w:fldCharType="begin"/>
      </w:r>
      <w:r>
        <w:instrText xml:space="preserve"> PAGEREF _Toc12754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_Toc21661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5.6 </w:t>
      </w:r>
      <w:r>
        <w:rPr>
          <w:rFonts w:hint="eastAsia" w:asciiTheme="minorEastAsia" w:hAnsiTheme="minorEastAsia" w:cstheme="minorEastAsia"/>
          <w:bCs/>
          <w:szCs w:val="24"/>
          <w:lang w:val="en-US" w:eastAsia="zh-CN"/>
        </w:rPr>
        <w:t>基础工具栏事件处理模块</w:t>
      </w:r>
      <w:r>
        <w:tab/>
      </w:r>
      <w:r>
        <w:fldChar w:fldCharType="begin"/>
      </w:r>
      <w:r>
        <w:instrText xml:space="preserve"> PAGEREF _Toc21661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_Toc14277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5.7 </w:t>
      </w:r>
      <w:r>
        <w:rPr>
          <w:rFonts w:hint="eastAsia" w:asciiTheme="minorEastAsia" w:hAnsiTheme="minorEastAsia" w:cstheme="minorEastAsia"/>
          <w:bCs/>
          <w:szCs w:val="24"/>
          <w:lang w:val="en-US" w:eastAsia="zh-CN"/>
        </w:rPr>
        <w:t>扩展工具栏事件处理模块</w:t>
      </w:r>
      <w:r>
        <w:tab/>
      </w:r>
      <w:r>
        <w:fldChar w:fldCharType="begin"/>
      </w:r>
      <w:r>
        <w:instrText xml:space="preserve"> PAGEREF _Toc14277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_Toc674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5.8 </w:t>
      </w:r>
      <w:r>
        <w:rPr>
          <w:rFonts w:hint="eastAsia" w:asciiTheme="minorEastAsia" w:hAnsiTheme="minorEastAsia" w:cstheme="minorEastAsia"/>
          <w:bCs/>
          <w:szCs w:val="24"/>
          <w:lang w:val="en-US" w:eastAsia="zh-CN"/>
        </w:rPr>
        <w:t>主模块</w:t>
      </w:r>
      <w:r>
        <w:tab/>
      </w:r>
      <w:r>
        <w:fldChar w:fldCharType="begin"/>
      </w:r>
      <w:r>
        <w:instrText xml:space="preserve"> PAGEREF _Toc674 </w:instrText>
      </w:r>
      <w:r>
        <w:fldChar w:fldCharType="separate"/>
      </w:r>
      <w:r>
        <w:t>10</w:t>
      </w:r>
      <w:r>
        <w:fldChar w:fldCharType="end"/>
      </w:r>
      <w:r>
        <w:rPr>
          <w:rFonts w:hint="eastAsia" w:asciiTheme="majorEastAsia" w:hAnsiTheme="majorEastAsia" w:eastAsiaTheme="majorEastAsia" w:cstheme="majorEastAsia"/>
          <w:bCs/>
          <w:szCs w:val="30"/>
          <w:lang w:val="en-US" w:eastAsia="zh-CN"/>
        </w:rPr>
        <w:fldChar w:fldCharType="end"/>
      </w:r>
    </w:p>
    <w:p>
      <w:pPr>
        <w:pStyle w:val="18"/>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_Toc61 </w:instrText>
      </w:r>
      <w:r>
        <w:rPr>
          <w:rFonts w:hint="eastAsia" w:asciiTheme="majorEastAsia" w:hAnsiTheme="majorEastAsia" w:eastAsiaTheme="majorEastAsia" w:cstheme="majorEastAsia"/>
          <w:bCs/>
          <w:szCs w:val="30"/>
          <w:lang w:val="en-US" w:eastAsia="zh-CN"/>
        </w:rPr>
        <w:fldChar w:fldCharType="separate"/>
      </w:r>
      <w:r>
        <w:rPr>
          <w:rFonts w:hint="eastAsia" w:ascii="宋体" w:hAnsi="宋体" w:eastAsia="宋体" w:cs="宋体"/>
          <w:szCs w:val="28"/>
          <w:lang w:val="en-US" w:eastAsia="zh-CN"/>
        </w:rPr>
        <w:t xml:space="preserve">第六章 </w:t>
      </w:r>
      <w:r>
        <w:rPr>
          <w:rFonts w:hint="eastAsia"/>
          <w:szCs w:val="28"/>
          <w:lang w:val="en-US" w:eastAsia="zh-CN"/>
        </w:rPr>
        <w:t>总结</w:t>
      </w:r>
      <w:r>
        <w:tab/>
      </w:r>
      <w:r>
        <w:fldChar w:fldCharType="begin"/>
      </w:r>
      <w:r>
        <w:instrText xml:space="preserve"> PAGEREF _Toc61 </w:instrText>
      </w:r>
      <w:r>
        <w:fldChar w:fldCharType="separate"/>
      </w:r>
      <w:r>
        <w:t>11</w:t>
      </w:r>
      <w:r>
        <w:fldChar w:fldCharType="end"/>
      </w:r>
      <w:r>
        <w:rPr>
          <w:rFonts w:hint="eastAsia" w:asciiTheme="majorEastAsia" w:hAnsiTheme="majorEastAsia" w:eastAsiaTheme="majorEastAsia" w:cstheme="majorEastAsia"/>
          <w:bCs/>
          <w:szCs w:val="30"/>
          <w:lang w:val="en-US" w:eastAsia="zh-CN"/>
        </w:rPr>
        <w:fldChar w:fldCharType="end"/>
      </w:r>
    </w:p>
    <w:p>
      <w:pPr>
        <w:pStyle w:val="21"/>
        <w:tabs>
          <w:tab w:val="right" w:leader="dot" w:pos="8306"/>
        </w:tabs>
      </w:pPr>
      <w:r>
        <w:rPr>
          <w:rFonts w:hint="eastAsia" w:asciiTheme="majorEastAsia" w:hAnsiTheme="majorEastAsia" w:eastAsiaTheme="majorEastAsia" w:cstheme="majorEastAsia"/>
          <w:bCs/>
          <w:szCs w:val="30"/>
          <w:lang w:val="en-US" w:eastAsia="zh-CN"/>
        </w:rPr>
        <w:fldChar w:fldCharType="begin"/>
      </w:r>
      <w:r>
        <w:rPr>
          <w:rFonts w:hint="eastAsia" w:asciiTheme="majorEastAsia" w:hAnsiTheme="majorEastAsia" w:eastAsiaTheme="majorEastAsia" w:cstheme="majorEastAsia"/>
          <w:bCs/>
          <w:szCs w:val="30"/>
          <w:lang w:val="en-US" w:eastAsia="zh-CN"/>
        </w:rPr>
        <w:instrText xml:space="preserve"> HYPERLINK \l _Toc31562 </w:instrText>
      </w:r>
      <w:r>
        <w:rPr>
          <w:rFonts w:hint="eastAsia" w:asciiTheme="majorEastAsia" w:hAnsiTheme="majorEastAsia" w:eastAsiaTheme="majorEastAsia" w:cstheme="majorEastAsia"/>
          <w:bCs/>
          <w:szCs w:val="30"/>
          <w:lang w:val="en-US" w:eastAsia="zh-CN"/>
        </w:rPr>
        <w:fldChar w:fldCharType="separate"/>
      </w:r>
      <w:r>
        <w:rPr>
          <w:rFonts w:hint="default" w:ascii="宋体" w:hAnsi="宋体" w:eastAsia="宋体" w:cs="宋体"/>
          <w:bCs/>
          <w:szCs w:val="24"/>
          <w:lang w:val="en-US" w:eastAsia="zh-CN"/>
        </w:rPr>
        <w:t xml:space="preserve">6.1 </w:t>
      </w:r>
      <w:r>
        <w:rPr>
          <w:rFonts w:hint="eastAsia"/>
          <w:bCs/>
          <w:szCs w:val="24"/>
          <w:lang w:val="en-US" w:eastAsia="zh-CN"/>
        </w:rPr>
        <w:t>项目计划安排</w:t>
      </w:r>
      <w:r>
        <w:tab/>
      </w:r>
      <w:r>
        <w:fldChar w:fldCharType="begin"/>
      </w:r>
      <w:r>
        <w:instrText xml:space="preserve"> PAGEREF _Toc31562 </w:instrText>
      </w:r>
      <w:r>
        <w:fldChar w:fldCharType="separate"/>
      </w:r>
      <w:r>
        <w:t>11</w:t>
      </w:r>
      <w:r>
        <w:fldChar w:fldCharType="end"/>
      </w:r>
      <w:r>
        <w:rPr>
          <w:rFonts w:hint="eastAsia" w:asciiTheme="majorEastAsia" w:hAnsiTheme="majorEastAsia" w:eastAsiaTheme="majorEastAsia" w:cstheme="majorEastAsia"/>
          <w:bCs/>
          <w:szCs w:val="30"/>
          <w:lang w:val="en-US" w:eastAsia="zh-CN"/>
        </w:rPr>
        <w:fldChar w:fldCharType="end"/>
      </w:r>
    </w:p>
    <w:p>
      <w:pPr>
        <w:jc w:val="center"/>
        <w:outlineLvl w:val="0"/>
        <w:rPr>
          <w:rFonts w:hint="eastAsia" w:asciiTheme="majorEastAsia" w:hAnsiTheme="majorEastAsia" w:eastAsiaTheme="majorEastAsia" w:cstheme="majorEastAsia"/>
          <w:b/>
          <w:bCs/>
          <w:sz w:val="30"/>
          <w:szCs w:val="30"/>
          <w:lang w:val="en-US" w:eastAsia="zh-CN"/>
        </w:rPr>
        <w:sectPr>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bCs/>
          <w:szCs w:val="30"/>
          <w:lang w:val="en-US" w:eastAsia="zh-CN"/>
        </w:rPr>
        <w:fldChar w:fldCharType="end"/>
      </w:r>
    </w:p>
    <w:p>
      <w:pPr>
        <w:pStyle w:val="2"/>
        <w:ind w:left="432" w:leftChars="0" w:hanging="432" w:firstLineChars="0"/>
        <w:jc w:val="center"/>
        <w:rPr>
          <w:rFonts w:hint="eastAsia"/>
          <w:sz w:val="28"/>
          <w:szCs w:val="28"/>
          <w:lang w:val="en-US" w:eastAsia="zh-CN"/>
        </w:rPr>
      </w:pPr>
      <w:bookmarkStart w:id="0" w:name="_Toc30768"/>
      <w:r>
        <w:rPr>
          <w:rFonts w:hint="eastAsia"/>
          <w:sz w:val="28"/>
          <w:szCs w:val="28"/>
          <w:lang w:val="en-US" w:eastAsia="zh-CN"/>
        </w:rPr>
        <w:t>背景</w:t>
      </w:r>
      <w:bookmarkEnd w:id="0"/>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现目前已有血氧软件是国外的Oxymap,主界面为英文，结合软件界面交互性不够完善，同时功能性不够强大，对眼底图像的计算主要为原软件提供的算法，处理方式单一。基于以上特点，现考虑自己设计一个血氧软件平台，在解决上述缺点的同时，能够拥有一个充分考虑医院使用者需求及算法开发者实践的实验室软件。</w:t>
      </w:r>
    </w:p>
    <w:p>
      <w:pPr>
        <w:numPr>
          <w:ilvl w:val="0"/>
          <w:numId w:val="2"/>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1" w:name="_Toc27774"/>
      <w:r>
        <w:rPr>
          <w:rFonts w:hint="eastAsia" w:asciiTheme="minorEastAsia" w:hAnsiTheme="minorEastAsia" w:cstheme="minorEastAsia"/>
          <w:b/>
          <w:bCs/>
          <w:sz w:val="24"/>
          <w:szCs w:val="24"/>
          <w:lang w:val="en-US" w:eastAsia="zh-CN"/>
        </w:rPr>
        <w:t>参考软件设计</w:t>
      </w:r>
      <w:bookmarkEnd w:id="1"/>
    </w:p>
    <w:p>
      <w:pPr>
        <w:numPr>
          <w:numId w:val="0"/>
        </w:numPr>
        <w:ind w:leftChars="0"/>
        <w:jc w:val="center"/>
        <w:outlineLvl w:val="1"/>
      </w:pPr>
      <w:r>
        <w:drawing>
          <wp:inline distT="0" distB="0" distL="0" distR="0">
            <wp:extent cx="5274310" cy="2002790"/>
            <wp:effectExtent l="0" t="0" r="2540"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4310" cy="2002790"/>
                    </a:xfrm>
                    <a:prstGeom prst="rect">
                      <a:avLst/>
                    </a:prstGeom>
                  </pic:spPr>
                </pic:pic>
              </a:graphicData>
            </a:graphic>
          </wp:inline>
        </w:drawing>
      </w:r>
    </w:p>
    <w:p>
      <w:pPr>
        <w:pStyle w:val="12"/>
        <w:numPr>
          <w:numId w:val="0"/>
        </w:numPr>
        <w:ind w:leftChars="0"/>
        <w:jc w:val="center"/>
        <w:outlineLvl w:val="1"/>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Oxymap软件主界面</w:t>
      </w:r>
    </w:p>
    <w:p>
      <w:pPr>
        <w:numPr>
          <w:ilvl w:val="0"/>
          <w:numId w:val="3"/>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2" w:name="_Toc17987"/>
      <w:r>
        <w:rPr>
          <w:rFonts w:hint="eastAsia" w:asciiTheme="minorEastAsia" w:hAnsiTheme="minorEastAsia" w:cstheme="minorEastAsia"/>
          <w:b/>
          <w:bCs/>
          <w:sz w:val="24"/>
          <w:szCs w:val="24"/>
          <w:lang w:val="en-US" w:eastAsia="zh-CN"/>
        </w:rPr>
        <w:t>软件特性</w:t>
      </w:r>
      <w:bookmarkEnd w:id="2"/>
    </w:p>
    <w:p>
      <w:pPr>
        <w:numPr>
          <w:ilvl w:val="0"/>
          <w:numId w:val="0"/>
        </w:numPr>
        <w:ind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经调研及充分考虑，本软件平台应具有如下特性：</w:t>
      </w:r>
    </w:p>
    <w:p>
      <w:pPr>
        <w:numPr>
          <w:ilvl w:val="0"/>
          <w:numId w:val="4"/>
        </w:numPr>
        <w:ind w:left="1265" w:leftChars="0" w:hanging="425"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开发周期相对快一点较好，现目前实现的算法是基于MATLAB是实现，后期将转为python或c++，以dll或sdk方式添加进软件，该软件设计时需考虑留出接口，方便后期实现算法添加；</w:t>
      </w:r>
    </w:p>
    <w:p>
      <w:pPr>
        <w:numPr>
          <w:ilvl w:val="0"/>
          <w:numId w:val="4"/>
        </w:numPr>
        <w:ind w:left="1265" w:leftChars="0" w:hanging="425"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软件代码要易于维护，及设计软件应考虑模块化编程；</w:t>
      </w:r>
    </w:p>
    <w:p>
      <w:pPr>
        <w:numPr>
          <w:ilvl w:val="0"/>
          <w:numId w:val="4"/>
        </w:numPr>
        <w:ind w:left="1265" w:leftChars="0" w:hanging="425"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考虑软件涉及病人隐私，后期数据库应考虑一定的安全性和保密性；</w:t>
      </w:r>
    </w:p>
    <w:p>
      <w:pPr>
        <w:numPr>
          <w:ilvl w:val="0"/>
          <w:numId w:val="5"/>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3" w:name="_Toc20376"/>
      <w:r>
        <w:rPr>
          <w:rFonts w:hint="eastAsia" w:asciiTheme="minorEastAsia" w:hAnsiTheme="minorEastAsia" w:cstheme="minorEastAsia"/>
          <w:b/>
          <w:bCs/>
          <w:sz w:val="24"/>
          <w:szCs w:val="24"/>
          <w:lang w:val="en-US" w:eastAsia="zh-CN"/>
        </w:rPr>
        <w:t>可用配套资源</w:t>
      </w:r>
      <w:bookmarkEnd w:id="3"/>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结合以上，对该软件语言平台设计级参考资源如下：</w:t>
      </w:r>
    </w:p>
    <w:p>
      <w:pPr>
        <w:numPr>
          <w:ilvl w:val="0"/>
          <w:numId w:val="6"/>
        </w:numPr>
        <w:ind w:left="0" w:leftChars="0"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语言：python3</w:t>
      </w:r>
    </w:p>
    <w:p>
      <w:pPr>
        <w:numPr>
          <w:ilvl w:val="0"/>
          <w:numId w:val="6"/>
        </w:numPr>
        <w:ind w:left="0" w:leftChars="0"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软件界面设计：PyQt5</w:t>
      </w:r>
    </w:p>
    <w:p>
      <w:pPr>
        <w:numPr>
          <w:ilvl w:val="0"/>
          <w:numId w:val="6"/>
        </w:numPr>
        <w:ind w:left="0" w:leftChars="0"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代码编辑平台：eric6、PyCharm</w:t>
      </w:r>
    </w:p>
    <w:p>
      <w:pPr>
        <w:numPr>
          <w:ilvl w:val="0"/>
          <w:numId w:val="6"/>
        </w:numPr>
        <w:ind w:left="0" w:leftChars="0" w:firstLine="420" w:firstLineChars="20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开发平台环境配置：</w:t>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fldChar w:fldCharType="begin"/>
      </w:r>
      <w:r>
        <w:rPr>
          <w:rFonts w:hint="eastAsia" w:asciiTheme="minorEastAsia" w:hAnsiTheme="minorEastAsia" w:cstheme="minorEastAsia"/>
          <w:b w:val="0"/>
          <w:bCs w:val="0"/>
          <w:sz w:val="21"/>
          <w:szCs w:val="21"/>
          <w:lang w:val="en-US" w:eastAsia="zh-CN"/>
        </w:rPr>
        <w:instrText xml:space="preserve"> HYPERLINK "http://blog.csdn.net/weiaitaowang/article/details/52045360" </w:instrText>
      </w:r>
      <w:r>
        <w:rPr>
          <w:rFonts w:hint="eastAsia" w:asciiTheme="minorEastAsia" w:hAnsiTheme="minorEastAsia" w:cstheme="minorEastAsia"/>
          <w:b w:val="0"/>
          <w:bCs w:val="0"/>
          <w:sz w:val="21"/>
          <w:szCs w:val="21"/>
          <w:lang w:val="en-US" w:eastAsia="zh-CN"/>
        </w:rPr>
        <w:fldChar w:fldCharType="separate"/>
      </w:r>
      <w:r>
        <w:rPr>
          <w:rStyle w:val="24"/>
          <w:rFonts w:hint="eastAsia" w:asciiTheme="minorEastAsia" w:hAnsiTheme="minorEastAsia" w:cstheme="minorEastAsia"/>
          <w:b w:val="0"/>
          <w:bCs w:val="0"/>
          <w:sz w:val="21"/>
          <w:szCs w:val="21"/>
          <w:lang w:val="en-US" w:eastAsia="zh-CN"/>
        </w:rPr>
        <w:t>http://blog.csdn.net/weiaitaowang/article/details/52045360</w:t>
      </w:r>
      <w:r>
        <w:rPr>
          <w:rFonts w:hint="eastAsia" w:asciiTheme="minorEastAsia" w:hAnsiTheme="minorEastAsia" w:cstheme="minorEastAsia"/>
          <w:b w:val="0"/>
          <w:bCs w:val="0"/>
          <w:sz w:val="21"/>
          <w:szCs w:val="21"/>
          <w:lang w:val="en-US" w:eastAsia="zh-CN"/>
        </w:rPr>
        <w:fldChar w:fldCharType="end"/>
      </w:r>
    </w:p>
    <w:p>
      <w:pPr>
        <w:numPr>
          <w:ilvl w:val="0"/>
          <w:numId w:val="0"/>
        </w:numPr>
        <w:ind w:left="84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fldChar w:fldCharType="begin"/>
      </w:r>
      <w:r>
        <w:rPr>
          <w:rFonts w:hint="eastAsia" w:asciiTheme="minorEastAsia" w:hAnsiTheme="minorEastAsia" w:cstheme="minorEastAsia"/>
          <w:b w:val="0"/>
          <w:bCs w:val="0"/>
          <w:sz w:val="21"/>
          <w:szCs w:val="21"/>
          <w:lang w:val="en-US" w:eastAsia="zh-CN"/>
        </w:rPr>
        <w:instrText xml:space="preserve"> HYPERLINK "http://blog.csdn.net/a359680405/article/details/45074761" </w:instrText>
      </w:r>
      <w:r>
        <w:rPr>
          <w:rFonts w:hint="eastAsia" w:asciiTheme="minorEastAsia" w:hAnsiTheme="minorEastAsia" w:cstheme="minorEastAsia"/>
          <w:b w:val="0"/>
          <w:bCs w:val="0"/>
          <w:sz w:val="21"/>
          <w:szCs w:val="21"/>
          <w:lang w:val="en-US" w:eastAsia="zh-CN"/>
        </w:rPr>
        <w:fldChar w:fldCharType="separate"/>
      </w:r>
      <w:r>
        <w:rPr>
          <w:rStyle w:val="24"/>
          <w:rFonts w:hint="eastAsia" w:asciiTheme="minorEastAsia" w:hAnsiTheme="minorEastAsia" w:cstheme="minorEastAsia"/>
          <w:b w:val="0"/>
          <w:bCs w:val="0"/>
          <w:sz w:val="21"/>
          <w:szCs w:val="21"/>
          <w:lang w:val="en-US" w:eastAsia="zh-CN"/>
        </w:rPr>
        <w:t>http://blog.csdn.net/a359680405/article/details/45074761</w:t>
      </w:r>
      <w:r>
        <w:rPr>
          <w:rFonts w:hint="eastAsia" w:asciiTheme="minorEastAsia" w:hAnsiTheme="minorEastAsia" w:cstheme="minorEastAsia"/>
          <w:b w:val="0"/>
          <w:bCs w:val="0"/>
          <w:sz w:val="21"/>
          <w:szCs w:val="21"/>
          <w:lang w:val="en-US" w:eastAsia="zh-CN"/>
        </w:rPr>
        <w:fldChar w:fldCharType="end"/>
      </w:r>
    </w:p>
    <w:p>
      <w:pPr>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网上参考资源：</w:t>
      </w:r>
    </w:p>
    <w:p>
      <w:pPr>
        <w:numPr>
          <w:ilvl w:val="0"/>
          <w:numId w:val="7"/>
        </w:numPr>
        <w:ind w:left="845" w:leftChars="0" w:hanging="425"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《PyQt5快速开发与实战》</w:t>
      </w:r>
    </w:p>
    <w:p>
      <w:pPr>
        <w:numPr>
          <w:ilvl w:val="0"/>
          <w:numId w:val="0"/>
        </w:numPr>
        <w:ind w:left="420" w:leftChars="0" w:firstLine="420"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GitHub地址：</w:t>
      </w:r>
      <w:r>
        <w:rPr>
          <w:rFonts w:hint="eastAsia" w:asciiTheme="minorEastAsia" w:hAnsiTheme="minorEastAsia" w:cstheme="minorEastAsia"/>
          <w:b w:val="0"/>
          <w:bCs w:val="0"/>
          <w:sz w:val="21"/>
          <w:szCs w:val="21"/>
          <w:lang w:val="en-US" w:eastAsia="zh-CN"/>
        </w:rPr>
        <w:fldChar w:fldCharType="begin"/>
      </w:r>
      <w:r>
        <w:rPr>
          <w:rFonts w:hint="eastAsia" w:asciiTheme="minorEastAsia" w:hAnsiTheme="minorEastAsia" w:cstheme="minorEastAsia"/>
          <w:b w:val="0"/>
          <w:bCs w:val="0"/>
          <w:sz w:val="21"/>
          <w:szCs w:val="21"/>
          <w:lang w:val="en-US" w:eastAsia="zh-CN"/>
        </w:rPr>
        <w:instrText xml:space="preserve"> HYPERLINK "https://github.com/cxinping/PyQt5.git" </w:instrText>
      </w:r>
      <w:r>
        <w:rPr>
          <w:rFonts w:hint="eastAsia" w:asciiTheme="minorEastAsia" w:hAnsiTheme="minorEastAsia" w:cstheme="minorEastAsia"/>
          <w:b w:val="0"/>
          <w:bCs w:val="0"/>
          <w:sz w:val="21"/>
          <w:szCs w:val="21"/>
          <w:lang w:val="en-US" w:eastAsia="zh-CN"/>
        </w:rPr>
        <w:fldChar w:fldCharType="separate"/>
      </w:r>
      <w:r>
        <w:rPr>
          <w:rStyle w:val="24"/>
          <w:rFonts w:hint="eastAsia" w:asciiTheme="minorEastAsia" w:hAnsiTheme="minorEastAsia" w:cstheme="minorEastAsia"/>
          <w:b w:val="0"/>
          <w:bCs w:val="0"/>
          <w:sz w:val="21"/>
          <w:szCs w:val="21"/>
          <w:lang w:val="en-US" w:eastAsia="zh-CN"/>
        </w:rPr>
        <w:t>https://github.com/cxinping/PyQt5.git</w:t>
      </w:r>
      <w:r>
        <w:rPr>
          <w:rFonts w:hint="eastAsia" w:asciiTheme="minorEastAsia" w:hAnsiTheme="minorEastAsia" w:cstheme="minorEastAsia"/>
          <w:b w:val="0"/>
          <w:bCs w:val="0"/>
          <w:sz w:val="21"/>
          <w:szCs w:val="21"/>
          <w:lang w:val="en-US" w:eastAsia="zh-CN"/>
        </w:rPr>
        <w:fldChar w:fldCharType="end"/>
      </w:r>
    </w:p>
    <w:p>
      <w:pPr>
        <w:numPr>
          <w:ilvl w:val="0"/>
          <w:numId w:val="8"/>
        </w:numPr>
        <w:ind w:left="0" w:leftChars="0" w:firstLine="403"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PyQt5官方案例</w:t>
      </w:r>
    </w:p>
    <w:p>
      <w:pPr>
        <w:numPr>
          <w:ilvl w:val="0"/>
          <w:numId w:val="8"/>
        </w:numPr>
        <w:ind w:left="0" w:leftChars="0" w:firstLine="403" w:firstLine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GitHub参考案例设计</w:t>
      </w:r>
    </w:p>
    <w:p>
      <w:pPr>
        <w:numPr>
          <w:ilvl w:val="0"/>
          <w:numId w:val="0"/>
        </w:numPr>
        <w:ind w:left="403" w:leftChars="0"/>
        <w:jc w:val="both"/>
        <w:rPr>
          <w:rFonts w:hint="eastAsia" w:asciiTheme="minorEastAsia" w:hAnsiTheme="minorEastAsia" w:cstheme="minorEastAsia"/>
          <w:b w:val="0"/>
          <w:bCs w:val="0"/>
          <w:sz w:val="21"/>
          <w:szCs w:val="21"/>
          <w:lang w:val="en-US" w:eastAsia="zh-CN"/>
        </w:rPr>
      </w:pPr>
    </w:p>
    <w:p>
      <w:pPr>
        <w:numPr>
          <w:ilvl w:val="0"/>
          <w:numId w:val="0"/>
        </w:numPr>
        <w:ind w:left="403" w:leftChars="0"/>
        <w:jc w:val="both"/>
        <w:rPr>
          <w:rFonts w:hint="eastAsia" w:asciiTheme="minorEastAsia" w:hAnsiTheme="minorEastAsia" w:cstheme="minorEastAsia"/>
          <w:b w:val="0"/>
          <w:bCs w:val="0"/>
          <w:sz w:val="21"/>
          <w:szCs w:val="21"/>
          <w:lang w:val="en-US" w:eastAsia="zh-CN"/>
        </w:rPr>
      </w:pPr>
    </w:p>
    <w:p>
      <w:pPr>
        <w:numPr>
          <w:ilvl w:val="0"/>
          <w:numId w:val="0"/>
        </w:numPr>
        <w:ind w:left="403" w:leftChars="0"/>
        <w:jc w:val="both"/>
        <w:rPr>
          <w:rFonts w:hint="eastAsia" w:asciiTheme="minorEastAsia" w:hAnsiTheme="minorEastAsia" w:cstheme="minorEastAsia"/>
          <w:b w:val="0"/>
          <w:bCs w:val="0"/>
          <w:sz w:val="21"/>
          <w:szCs w:val="21"/>
          <w:lang w:val="en-US" w:eastAsia="zh-CN"/>
        </w:rPr>
      </w:pPr>
    </w:p>
    <w:p>
      <w:pPr>
        <w:numPr>
          <w:ilvl w:val="0"/>
          <w:numId w:val="0"/>
        </w:numPr>
        <w:jc w:val="both"/>
        <w:rPr>
          <w:rFonts w:hint="eastAsia" w:asciiTheme="minorEastAsia" w:hAnsiTheme="minorEastAsia" w:cstheme="minorEastAsia"/>
          <w:b w:val="0"/>
          <w:bCs w:val="0"/>
          <w:sz w:val="21"/>
          <w:szCs w:val="21"/>
          <w:lang w:val="en-US" w:eastAsia="zh-CN"/>
        </w:rPr>
      </w:pPr>
    </w:p>
    <w:p>
      <w:pPr>
        <w:pStyle w:val="2"/>
        <w:numPr>
          <w:ilvl w:val="0"/>
          <w:numId w:val="9"/>
        </w:numPr>
        <w:ind w:left="0" w:leftChars="0" w:firstLine="402" w:firstLineChars="0"/>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w:t>
      </w:r>
      <w:bookmarkStart w:id="4" w:name="_Toc26701"/>
      <w:bookmarkStart w:id="5" w:name="_Toc8919"/>
      <w:bookmarkStart w:id="6" w:name="_Toc32669"/>
      <w:r>
        <w:rPr>
          <w:rFonts w:hint="eastAsia" w:asciiTheme="majorEastAsia" w:hAnsiTheme="majorEastAsia" w:eastAsiaTheme="majorEastAsia" w:cstheme="majorEastAsia"/>
          <w:sz w:val="28"/>
          <w:szCs w:val="28"/>
          <w:lang w:val="en-US" w:eastAsia="zh-CN"/>
        </w:rPr>
        <w:t>需求分析</w:t>
      </w:r>
      <w:bookmarkEnd w:id="4"/>
      <w:bookmarkEnd w:id="5"/>
      <w:bookmarkEnd w:id="6"/>
    </w:p>
    <w:p>
      <w:pPr>
        <w:rPr>
          <w:rFonts w:hint="eastAsia"/>
          <w:lang w:val="en-US" w:eastAsia="zh-CN"/>
        </w:rPr>
      </w:pPr>
    </w:p>
    <w:p>
      <w:pPr>
        <w:numPr>
          <w:ilvl w:val="0"/>
          <w:numId w:val="10"/>
        </w:numPr>
        <w:ind w:left="425" w:leftChars="0" w:hanging="425" w:firstLineChars="0"/>
        <w:jc w:val="left"/>
        <w:outlineLvl w:val="1"/>
        <w:rPr>
          <w:rFonts w:hint="eastAsia" w:asciiTheme="minorEastAsia" w:hAnsiTheme="minorEastAsia" w:eastAsiaTheme="minorEastAsia" w:cstheme="minorEastAsia"/>
          <w:b/>
          <w:bCs/>
          <w:sz w:val="24"/>
          <w:szCs w:val="24"/>
          <w:lang w:val="en-US" w:eastAsia="zh-CN"/>
        </w:rPr>
      </w:pPr>
      <w:bookmarkStart w:id="7" w:name="_Toc7084"/>
      <w:r>
        <w:rPr>
          <w:rFonts w:hint="eastAsia" w:asciiTheme="minorEastAsia" w:hAnsiTheme="minorEastAsia" w:eastAsiaTheme="minorEastAsia" w:cstheme="minorEastAsia"/>
          <w:b/>
          <w:bCs/>
          <w:sz w:val="24"/>
          <w:szCs w:val="24"/>
          <w:lang w:val="en-US" w:eastAsia="zh-CN"/>
        </w:rPr>
        <w:t>按照面向的用户</w:t>
      </w:r>
      <w:bookmarkEnd w:id="7"/>
    </w:p>
    <w:p>
      <w:pPr>
        <w:numPr>
          <w:ilvl w:val="2"/>
          <w:numId w:val="11"/>
        </w:numPr>
        <w:ind w:left="709" w:leftChars="0" w:hanging="709" w:firstLineChars="0"/>
        <w:jc w:val="left"/>
        <w:outlineLvl w:val="2"/>
        <w:rPr>
          <w:rFonts w:hint="eastAsia" w:asciiTheme="minorEastAsia" w:hAnsiTheme="minorEastAsia" w:eastAsiaTheme="minorEastAsia" w:cstheme="minorEastAsia"/>
          <w:b w:val="0"/>
          <w:bCs w:val="0"/>
          <w:sz w:val="21"/>
          <w:szCs w:val="21"/>
          <w:lang w:val="en-US" w:eastAsia="zh-CN"/>
        </w:rPr>
      </w:pPr>
      <w:bookmarkStart w:id="8" w:name="_Toc21144"/>
      <w:r>
        <w:rPr>
          <w:rFonts w:hint="eastAsia" w:ascii="宋体" w:hAnsi="宋体" w:eastAsia="宋体" w:cs="宋体"/>
          <w:b w:val="0"/>
          <w:bCs w:val="0"/>
          <w:sz w:val="21"/>
          <w:szCs w:val="21"/>
          <w:lang w:val="en-US" w:eastAsia="zh-CN"/>
        </w:rPr>
        <w:t>底层算法开发者</w:t>
      </w:r>
      <w:bookmarkEnd w:id="8"/>
    </w:p>
    <w:p>
      <w:pPr>
        <w:numPr>
          <w:ilvl w:val="0"/>
          <w:numId w:val="0"/>
        </w:numPr>
        <w:ind w:firstLine="420" w:firstLineChars="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能够</w:t>
      </w:r>
      <w:r>
        <w:rPr>
          <w:rFonts w:hint="eastAsia" w:asciiTheme="minorEastAsia" w:hAnsiTheme="minorEastAsia" w:eastAsiaTheme="minorEastAsia" w:cstheme="minorEastAsia"/>
          <w:b w:val="0"/>
          <w:bCs w:val="0"/>
          <w:sz w:val="21"/>
          <w:szCs w:val="21"/>
          <w:lang w:val="en-US" w:eastAsia="zh-CN"/>
        </w:rPr>
        <w:t>支撑整个</w:t>
      </w:r>
      <w:r>
        <w:rPr>
          <w:rFonts w:hint="eastAsia" w:asciiTheme="minorEastAsia" w:hAnsiTheme="minorEastAsia" w:cstheme="minorEastAsia"/>
          <w:b w:val="0"/>
          <w:bCs w:val="0"/>
          <w:sz w:val="21"/>
          <w:szCs w:val="21"/>
          <w:lang w:val="en-US" w:eastAsia="zh-CN"/>
        </w:rPr>
        <w:t>软件</w:t>
      </w:r>
      <w:r>
        <w:rPr>
          <w:rFonts w:hint="eastAsia" w:asciiTheme="minorEastAsia" w:hAnsiTheme="minorEastAsia" w:eastAsiaTheme="minorEastAsia" w:cstheme="minorEastAsia"/>
          <w:b w:val="0"/>
          <w:bCs w:val="0"/>
          <w:sz w:val="21"/>
          <w:szCs w:val="21"/>
          <w:lang w:val="en-US" w:eastAsia="zh-CN"/>
        </w:rPr>
        <w:t>平台的</w:t>
      </w:r>
      <w:r>
        <w:rPr>
          <w:rFonts w:hint="eastAsia" w:asciiTheme="minorEastAsia" w:hAnsiTheme="minorEastAsia" w:cstheme="minorEastAsia"/>
          <w:b w:val="0"/>
          <w:bCs w:val="0"/>
          <w:sz w:val="21"/>
          <w:szCs w:val="21"/>
          <w:lang w:val="en-US" w:eastAsia="zh-CN"/>
        </w:rPr>
        <w:t>眼底图像血氧饱和度计算结果设计及优化</w:t>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能够</w:t>
      </w:r>
      <w:r>
        <w:rPr>
          <w:rFonts w:hint="eastAsia" w:asciiTheme="minorEastAsia" w:hAnsiTheme="minorEastAsia" w:eastAsiaTheme="minorEastAsia" w:cstheme="minorEastAsia"/>
          <w:b w:val="0"/>
          <w:bCs w:val="0"/>
          <w:sz w:val="21"/>
          <w:szCs w:val="21"/>
          <w:lang w:val="en-US" w:eastAsia="zh-CN"/>
        </w:rPr>
        <w:t>完全根据一定的理论模型来构建一种全新的算法。</w:t>
      </w:r>
      <w:r>
        <w:rPr>
          <w:rFonts w:hint="eastAsia" w:asciiTheme="minorEastAsia" w:hAnsiTheme="minorEastAsia" w:cstheme="minorEastAsia"/>
          <w:b w:val="0"/>
          <w:bCs w:val="0"/>
          <w:sz w:val="21"/>
          <w:szCs w:val="21"/>
          <w:lang w:val="en-US" w:eastAsia="zh-CN"/>
        </w:rPr>
        <w:t>对以实现的用C++或pyton语言实现的算法，能够将其封装成SDK或dll，添加进入本软件平台，并将算法结果再已知界面模块中正确显示同。</w:t>
      </w:r>
    </w:p>
    <w:p>
      <w:pPr>
        <w:numPr>
          <w:ilvl w:val="0"/>
          <w:numId w:val="12"/>
        </w:numPr>
        <w:ind w:left="425" w:leftChars="0" w:hanging="425" w:firstLineChars="0"/>
        <w:jc w:val="left"/>
        <w:outlineLvl w:val="2"/>
        <w:rPr>
          <w:rFonts w:hint="eastAsia" w:asciiTheme="minorEastAsia" w:hAnsiTheme="minorEastAsia" w:eastAsiaTheme="minorEastAsia" w:cstheme="minorEastAsia"/>
          <w:b w:val="0"/>
          <w:bCs w:val="0"/>
          <w:sz w:val="21"/>
          <w:szCs w:val="21"/>
          <w:lang w:val="en-US" w:eastAsia="zh-CN"/>
        </w:rPr>
      </w:pPr>
      <w:bookmarkStart w:id="9" w:name="_Toc7737"/>
      <w:r>
        <w:rPr>
          <w:rFonts w:hint="eastAsia" w:ascii="宋体" w:hAnsi="宋体" w:eastAsia="宋体" w:cs="宋体"/>
          <w:b w:val="0"/>
          <w:bCs w:val="0"/>
          <w:sz w:val="21"/>
          <w:szCs w:val="21"/>
          <w:lang w:val="en-US" w:eastAsia="zh-CN"/>
        </w:rPr>
        <w:t>应用层医学</w:t>
      </w:r>
      <w:r>
        <w:rPr>
          <w:rFonts w:ascii="宋体" w:hAnsi="宋体" w:eastAsia="宋体" w:cs="宋体"/>
          <w:b w:val="0"/>
          <w:bCs w:val="0"/>
          <w:sz w:val="21"/>
          <w:szCs w:val="21"/>
        </w:rPr>
        <w:t>工作者</w:t>
      </w:r>
      <w:bookmarkEnd w:id="9"/>
    </w:p>
    <w:p>
      <w:pPr>
        <w:numPr>
          <w:ilvl w:val="0"/>
          <w:numId w:val="0"/>
        </w:numPr>
        <w:ind w:leftChars="0" w:firstLine="420" w:firstLine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需要一个实用的医学图像处理的软件，要求该软件具备图像处理与有一定的数据信息提取能力和分析的能力</w:t>
      </w:r>
      <w:r>
        <w:rPr>
          <w:rFonts w:hint="eastAsia" w:asciiTheme="minorEastAsia" w:hAnsiTheme="minorEastAsia" w:cstheme="minorEastAsia"/>
          <w:b w:val="0"/>
          <w:bCs w:val="0"/>
          <w:sz w:val="21"/>
          <w:szCs w:val="21"/>
          <w:lang w:val="en-US" w:eastAsia="zh-CN"/>
        </w:rPr>
        <w:t>。对数据处理需求如下：</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实现对病人信息的增删查改。病人信息包括：姓名、性别、年龄、如住院应包括房间号和床号、病人的备注信息；</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实现对病人主治医生信息增删查改。主治医生信息包括：诊断医生、眼底图像拍摄医生、诊断时间和内容；</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导入病人眼底图像，如病人570nm和600nm波长的眼底图。导入图像包括不同波长的眼底图，可以是一个多图像形式的包或直接选取多张图像。这里参考目前可实现性，仅考虑后者；</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实现眼底图像的增删操作。软件相应界面模块显示导入图像名称及图像数量。</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对选中眼底图，软件相应界面模块显示实时显示图像处理结果，双击或按钮操作实现其血氧饱和度结果的大图显示。</w:t>
      </w:r>
    </w:p>
    <w:p>
      <w:pPr>
        <w:numPr>
          <w:ilvl w:val="0"/>
          <w:numId w:val="13"/>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实现所有病人信息预览，能够通过病人姓名实现关键字搜索。</w:t>
      </w:r>
    </w:p>
    <w:p>
      <w:pPr>
        <w:numPr>
          <w:ilvl w:val="0"/>
          <w:numId w:val="14"/>
        </w:numPr>
        <w:ind w:left="425" w:leftChars="0" w:hanging="425" w:firstLineChars="0"/>
        <w:jc w:val="left"/>
        <w:outlineLvl w:val="1"/>
        <w:rPr>
          <w:rFonts w:hint="eastAsia" w:asciiTheme="minorEastAsia" w:hAnsiTheme="minorEastAsia" w:eastAsiaTheme="minorEastAsia" w:cstheme="minorEastAsia"/>
          <w:b/>
          <w:bCs/>
          <w:sz w:val="24"/>
          <w:szCs w:val="24"/>
          <w:lang w:val="en-US" w:eastAsia="zh-CN"/>
        </w:rPr>
      </w:pPr>
      <w:bookmarkStart w:id="10" w:name="_Toc29974"/>
      <w:r>
        <w:rPr>
          <w:rFonts w:hint="eastAsia" w:asciiTheme="minorEastAsia" w:hAnsiTheme="minorEastAsia" w:eastAsiaTheme="minorEastAsia" w:cstheme="minorEastAsia"/>
          <w:b/>
          <w:bCs/>
          <w:sz w:val="24"/>
          <w:szCs w:val="24"/>
          <w:lang w:val="en-US" w:eastAsia="zh-CN"/>
        </w:rPr>
        <w:t>按照软件平台需求</w:t>
      </w:r>
      <w:bookmarkEnd w:id="10"/>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统一的编程风格。 </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能够避免过多的重复开发，可以在前人成功开发的算法的基础上，进一步的优化算法与代码。</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设计成为一个开源的软件开发平台。允许用户根据新的模型添加新的算法，也可以通过一系列的基本的算法对象的组合，构建一个复杂的新的算法或新的应用。</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能够把处理的结果轻松的显示出来，</w:t>
      </w:r>
      <w:r>
        <w:rPr>
          <w:rFonts w:hint="eastAsia" w:asciiTheme="minorEastAsia" w:hAnsiTheme="minorEastAsia" w:cstheme="minorEastAsia"/>
          <w:b w:val="0"/>
          <w:bCs w:val="0"/>
          <w:sz w:val="21"/>
          <w:szCs w:val="21"/>
          <w:lang w:val="en-US" w:eastAsia="zh-CN"/>
        </w:rPr>
        <w:t>如病人基本信息和主治医生信息，确保某些字段的非空判断。同时能有有效得出图像处理结果。</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对相应的图像数据进行相关的操作，如保存图像、删除图像、显示图像文件属性等。</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提供一种通用的图像处理的工具，可以整合各种图像格式的处理。支持二维图像序列 </w:t>
      </w:r>
      <w:r>
        <w:rPr>
          <w:rFonts w:hint="eastAsia" w:asciiTheme="minorEastAsia" w:hAnsiTheme="minorEastAsia" w:cstheme="minorEastAsia"/>
          <w:b w:val="0"/>
          <w:bCs w:val="0"/>
          <w:sz w:val="21"/>
          <w:szCs w:val="21"/>
          <w:lang w:val="en-US" w:eastAsia="zh-CN"/>
        </w:rPr>
        <w:t>DICOM</w:t>
      </w:r>
      <w:r>
        <w:rPr>
          <w:rFonts w:hint="eastAsia" w:asciiTheme="minorEastAsia" w:hAnsiTheme="minorEastAsia" w:eastAsiaTheme="minorEastAsia" w:cstheme="minorEastAsia"/>
          <w:b w:val="0"/>
          <w:bCs w:val="0"/>
          <w:sz w:val="21"/>
          <w:szCs w:val="21"/>
          <w:lang w:val="en-US" w:eastAsia="zh-CN"/>
        </w:rPr>
        <w:t xml:space="preserve"> 格式图像的读写。统一读取图像文件接口。写操作时可以任意指定一种系统支持的图像格式</w:t>
      </w:r>
      <w:r>
        <w:rPr>
          <w:rFonts w:hint="eastAsia" w:asciiTheme="minorEastAsia" w:hAnsiTheme="minorEastAsia" w:cstheme="minorEastAsia"/>
          <w:b w:val="0"/>
          <w:bCs w:val="0"/>
          <w:sz w:val="21"/>
          <w:szCs w:val="21"/>
          <w:lang w:val="en-US" w:eastAsia="zh-CN"/>
        </w:rPr>
        <w:t>。</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数据库设计合理。对空值得异常处理及判断。</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针对医学影像处理的特点支持更多的控制互输入方式，例如</w:t>
      </w:r>
      <w:r>
        <w:rPr>
          <w:rFonts w:hint="eastAsia" w:asciiTheme="minorEastAsia" w:hAnsiTheme="minorEastAsia" w:cstheme="minorEastAsia"/>
          <w:b w:val="0"/>
          <w:bCs w:val="0"/>
          <w:sz w:val="21"/>
          <w:szCs w:val="21"/>
          <w:lang w:val="en-US" w:eastAsia="zh-CN"/>
        </w:rPr>
        <w:t>图像放大、缩小</w:t>
      </w:r>
      <w:r>
        <w:rPr>
          <w:rFonts w:hint="eastAsia" w:asciiTheme="minorEastAsia" w:hAnsiTheme="minorEastAsia" w:eastAsiaTheme="minorEastAsia" w:cstheme="minorEastAsia"/>
          <w:b w:val="0"/>
          <w:bCs w:val="0"/>
          <w:sz w:val="21"/>
          <w:szCs w:val="21"/>
          <w:lang w:val="en-US" w:eastAsia="zh-CN"/>
        </w:rPr>
        <w:t>等等。</w:t>
      </w:r>
    </w:p>
    <w:p>
      <w:pPr>
        <w:numPr>
          <w:ilvl w:val="0"/>
          <w:numId w:val="15"/>
        </w:numPr>
        <w:ind w:left="0" w:leftChars="0" w:firstLine="420" w:firstLineChars="200"/>
        <w:jc w:val="left"/>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实现不合理操作的提示信息显示。</w:t>
      </w:r>
    </w:p>
    <w:p>
      <w:pPr>
        <w:rPr>
          <w:rFonts w:hint="eastAsia" w:asciiTheme="minorEastAsia" w:hAnsiTheme="minorEastAsia" w:eastAsiaTheme="minorEastAsia" w:cstheme="minorEastAsia"/>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16"/>
        </w:numPr>
        <w:ind w:left="0" w:leftChars="0" w:firstLine="402" w:firstLineChars="0"/>
        <w:jc w:val="center"/>
        <w:rPr>
          <w:rFonts w:hint="eastAsia"/>
          <w:sz w:val="28"/>
          <w:szCs w:val="28"/>
          <w:lang w:val="en-US" w:eastAsia="zh-CN"/>
        </w:rPr>
      </w:pPr>
      <w:bookmarkStart w:id="11" w:name="_Toc25205"/>
      <w:bookmarkStart w:id="12" w:name="_Toc11218"/>
      <w:bookmarkStart w:id="13" w:name="_Toc2512"/>
      <w:r>
        <w:rPr>
          <w:rFonts w:hint="eastAsia"/>
          <w:sz w:val="28"/>
          <w:szCs w:val="28"/>
          <w:lang w:val="en-US" w:eastAsia="zh-CN"/>
        </w:rPr>
        <w:t>总体设计</w:t>
      </w:r>
      <w:bookmarkEnd w:id="11"/>
    </w:p>
    <w:p>
      <w:p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在需求分析的基础上进行设计，高层</w:t>
      </w:r>
      <w:r>
        <w:rPr>
          <w:rFonts w:hint="eastAsia" w:asciiTheme="minorEastAsia" w:hAnsiTheme="minorEastAsia" w:eastAsiaTheme="minorEastAsia" w:cstheme="minorEastAsia"/>
          <w:b w:val="0"/>
          <w:bCs w:val="0"/>
          <w:sz w:val="21"/>
          <w:szCs w:val="21"/>
          <w:lang w:val="en-US" w:eastAsia="zh-CN"/>
        </w:rPr>
        <w:t>沿用编译性语言，也可以根据需要选择理解更加简单的解释性语言，这里需要确定一个简单的接口，在以编译的代码编写的核心算法和解释性语言编写的上层应用之间做出转化。</w:t>
      </w:r>
    </w:p>
    <w:p>
      <w:pPr>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总体设计模块框架如下：</w:t>
      </w:r>
    </w:p>
    <w:p>
      <w:pPr>
        <w:ind w:firstLine="480" w:firstLineChars="200"/>
        <w:jc w:val="center"/>
        <w:rPr>
          <w:rFonts w:hint="eastAsia" w:ascii="宋体" w:hAnsi="宋体" w:eastAsia="宋体" w:cs="宋体"/>
          <w:sz w:val="24"/>
          <w:szCs w:val="24"/>
          <w:lang w:val="en-US" w:eastAsia="zh-CN"/>
        </w:rPr>
      </w:pPr>
    </w:p>
    <w:p>
      <w:pPr>
        <w:ind w:firstLine="420" w:firstLineChars="200"/>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object>
          <v:shape id="_x0000_i1033" o:spt="75" type="#_x0000_t75" style="height:211.15pt;width:405.95pt;" o:ole="t" filled="f" o:preferrelative="t" stroked="f" coordsize="21600,21600">
            <v:path/>
            <v:fill on="f" focussize="0,0"/>
            <v:stroke on="f"/>
            <v:imagedata r:id="rId8" o:title=""/>
            <o:lock v:ext="edit" aspectratio="f"/>
            <w10:wrap type="none"/>
            <w10:anchorlock/>
          </v:shape>
          <o:OLEObject Type="Embed" ProgID="Visio.Drawing.15" ShapeID="_x0000_i1033" DrawAspect="Content" ObjectID="_1468075725" r:id="rId7">
            <o:LockedField>false</o:LockedField>
          </o:OLEObject>
        </w:object>
      </w:r>
    </w:p>
    <w:p>
      <w:pPr>
        <w:ind w:firstLine="420" w:firstLineChars="200"/>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图2 总体设计模块框架图</w:t>
      </w:r>
    </w:p>
    <w:p>
      <w:pPr>
        <w:ind w:firstLine="420" w:firstLineChars="200"/>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object>
          <v:shape id="_x0000_i1034" o:spt="75" type="#_x0000_t75" style="height:185.35pt;width:435.65pt;" o:ole="t" filled="f" o:preferrelative="t" stroked="f" coordsize="21600,21600">
            <v:path/>
            <v:fill on="f" focussize="0,0"/>
            <v:stroke on="f"/>
            <v:imagedata r:id="rId10" o:title=""/>
            <o:lock v:ext="edit" aspectratio="f"/>
            <w10:wrap type="none"/>
            <w10:anchorlock/>
          </v:shape>
          <o:OLEObject Type="Embed" ProgID="Visio.Drawing.15" ShapeID="_x0000_i1034" DrawAspect="Content" ObjectID="_1468075726" r:id="rId9">
            <o:LockedField>false</o:LockedField>
          </o:OLEObject>
        </w:object>
      </w:r>
    </w:p>
    <w:p>
      <w:pPr>
        <w:ind w:firstLine="420" w:firstLineChars="200"/>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图3 界面设计总体框架图</w:t>
      </w:r>
    </w:p>
    <w:p>
      <w:pPr>
        <w:ind w:firstLine="420" w:firstLineChars="200"/>
        <w:jc w:val="center"/>
        <w:rPr>
          <w:rFonts w:hint="eastAsia" w:asciiTheme="minorEastAsia" w:hAnsiTheme="minorEastAsia" w:cstheme="minorEastAsia"/>
          <w:b w:val="0"/>
          <w:bCs w:val="0"/>
          <w:sz w:val="21"/>
          <w:szCs w:val="21"/>
          <w:lang w:val="en-US" w:eastAsia="zh-CN"/>
        </w:rPr>
      </w:pPr>
    </w:p>
    <w:p>
      <w:pPr>
        <w:ind w:firstLine="420" w:firstLineChars="200"/>
        <w:jc w:val="center"/>
        <w:rPr>
          <w:rFonts w:hint="eastAsia" w:asciiTheme="minorEastAsia" w:hAnsiTheme="minorEastAsia" w:cstheme="minorEastAsia"/>
          <w:b w:val="0"/>
          <w:bCs w:val="0"/>
          <w:sz w:val="21"/>
          <w:szCs w:val="21"/>
          <w:lang w:val="en-US" w:eastAsia="zh-CN"/>
        </w:rPr>
      </w:pPr>
    </w:p>
    <w:p>
      <w:pPr>
        <w:ind w:firstLine="420" w:firstLineChars="200"/>
        <w:jc w:val="center"/>
        <w:rPr>
          <w:rFonts w:hint="eastAsia" w:asciiTheme="minorEastAsia" w:hAnsiTheme="minorEastAsia" w:cstheme="minorEastAsia"/>
          <w:b w:val="0"/>
          <w:bCs w:val="0"/>
          <w:sz w:val="21"/>
          <w:szCs w:val="21"/>
          <w:lang w:val="en-US" w:eastAsia="zh-CN"/>
        </w:rPr>
      </w:pPr>
    </w:p>
    <w:p>
      <w:pPr>
        <w:pStyle w:val="2"/>
        <w:numPr>
          <w:ilvl w:val="0"/>
          <w:numId w:val="16"/>
        </w:numPr>
        <w:ind w:left="0" w:leftChars="0" w:firstLine="402" w:firstLineChars="0"/>
        <w:jc w:val="center"/>
        <w:rPr>
          <w:rFonts w:hint="eastAsia"/>
          <w:sz w:val="28"/>
          <w:szCs w:val="28"/>
          <w:lang w:val="en-US" w:eastAsia="zh-CN"/>
        </w:rPr>
        <w:sectPr>
          <w:pgSz w:w="11906" w:h="16838"/>
          <w:pgMar w:top="1440" w:right="1800" w:bottom="1440" w:left="1800" w:header="851" w:footer="992" w:gutter="0"/>
          <w:cols w:space="425" w:num="1"/>
          <w:docGrid w:type="lines" w:linePitch="312" w:charSpace="0"/>
        </w:sectPr>
      </w:pPr>
    </w:p>
    <w:bookmarkEnd w:id="12"/>
    <w:bookmarkEnd w:id="13"/>
    <w:p>
      <w:pPr>
        <w:ind w:firstLine="420" w:firstLineChars="200"/>
        <w:jc w:val="center"/>
        <w:rPr>
          <w:rFonts w:hint="eastAsia" w:asciiTheme="minorEastAsia" w:hAnsiTheme="minorEastAsia" w:cstheme="minorEastAsia"/>
          <w:b w:val="0"/>
          <w:bCs w:val="0"/>
          <w:sz w:val="21"/>
          <w:szCs w:val="21"/>
          <w:lang w:val="en-US" w:eastAsia="zh-CN"/>
        </w:rPr>
      </w:pPr>
    </w:p>
    <w:p>
      <w:pPr>
        <w:jc w:val="both"/>
        <w:rPr>
          <w:rFonts w:hint="eastAsia" w:ascii="宋体" w:hAnsi="宋体" w:eastAsia="宋体" w:cs="宋体"/>
          <w:b w:val="0"/>
          <w:bCs w:val="0"/>
          <w:sz w:val="21"/>
          <w:szCs w:val="21"/>
          <w:lang w:val="en-US" w:eastAsia="zh-CN"/>
        </w:rPr>
      </w:pPr>
    </w:p>
    <w:p>
      <w:pPr>
        <w:pStyle w:val="2"/>
        <w:numPr>
          <w:ilvl w:val="0"/>
          <w:numId w:val="17"/>
        </w:numPr>
        <w:ind w:left="0" w:leftChars="0" w:firstLine="402" w:firstLineChars="0"/>
        <w:jc w:val="center"/>
        <w:rPr>
          <w:rFonts w:hint="eastAsia" w:asciiTheme="minorEastAsia" w:hAnsiTheme="minorEastAsia" w:eastAsiaTheme="minorEastAsia" w:cstheme="minorEastAsia"/>
          <w:b/>
          <w:bCs/>
          <w:sz w:val="28"/>
          <w:szCs w:val="28"/>
          <w:lang w:val="en-US" w:eastAsia="zh-CN"/>
        </w:rPr>
      </w:pPr>
      <w:bookmarkStart w:id="14" w:name="_Toc926"/>
      <w:bookmarkStart w:id="15" w:name="_Toc16131"/>
      <w:bookmarkStart w:id="16" w:name="_Toc19607"/>
      <w:r>
        <w:rPr>
          <w:rFonts w:hint="eastAsia"/>
          <w:sz w:val="28"/>
          <w:szCs w:val="28"/>
          <w:lang w:val="en-US" w:eastAsia="zh-CN"/>
        </w:rPr>
        <w:t>详细设计</w:t>
      </w:r>
      <w:bookmarkEnd w:id="14"/>
      <w:bookmarkEnd w:id="15"/>
      <w:bookmarkEnd w:id="16"/>
    </w:p>
    <w:p>
      <w:pPr>
        <w:numPr>
          <w:ilvl w:val="0"/>
          <w:numId w:val="18"/>
        </w:numPr>
        <w:ind w:left="425" w:leftChars="0" w:hanging="425" w:firstLineChars="0"/>
        <w:outlineLvl w:val="1"/>
        <w:rPr>
          <w:rFonts w:hint="eastAsia" w:asciiTheme="minorEastAsia" w:hAnsiTheme="minorEastAsia" w:eastAsiaTheme="minorEastAsia" w:cstheme="minorEastAsia"/>
          <w:b/>
          <w:bCs/>
          <w:sz w:val="24"/>
          <w:szCs w:val="24"/>
          <w:lang w:val="en-US" w:eastAsia="zh-CN"/>
        </w:rPr>
      </w:pPr>
      <w:bookmarkStart w:id="17" w:name="_Toc30821"/>
      <w:r>
        <w:rPr>
          <w:rFonts w:hint="eastAsia" w:asciiTheme="minorEastAsia" w:hAnsiTheme="minorEastAsia" w:cstheme="minorEastAsia"/>
          <w:b/>
          <w:bCs/>
          <w:sz w:val="24"/>
          <w:szCs w:val="24"/>
          <w:lang w:val="en-US" w:eastAsia="zh-CN"/>
        </w:rPr>
        <w:t>数据库</w:t>
      </w:r>
      <w:r>
        <w:rPr>
          <w:rFonts w:hint="eastAsia" w:asciiTheme="minorEastAsia" w:hAnsiTheme="minorEastAsia" w:eastAsiaTheme="minorEastAsia" w:cstheme="minorEastAsia"/>
          <w:b/>
          <w:bCs/>
          <w:sz w:val="24"/>
          <w:szCs w:val="24"/>
        </w:rPr>
        <w:t>模块</w:t>
      </w:r>
      <w:bookmarkEnd w:id="17"/>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参考资料：官方案例aql例子实现数据库创建、病人信息和医生信息的增删查改操作。</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表Patient结构：</w:t>
      </w:r>
    </w:p>
    <w:tbl>
      <w:tblPr>
        <w:tblStyle w:val="26"/>
        <w:tblW w:w="9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6"/>
        <w:gridCol w:w="1309"/>
        <w:gridCol w:w="779"/>
        <w:gridCol w:w="1317"/>
        <w:gridCol w:w="1421"/>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长度</w:t>
            </w:r>
          </w:p>
        </w:tc>
        <w:tc>
          <w:tcPr>
            <w:tcW w:w="1317"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421"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非空</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Patient_ID</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421" w:type="dxa"/>
          </w:tcPr>
          <w:p>
            <w:pPr>
              <w:numPr>
                <w:ilvl w:val="0"/>
                <w:numId w:val="0"/>
              </w:numPr>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Patient_name</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317" w:type="dxa"/>
          </w:tcPr>
          <w:p>
            <w:pPr>
              <w:numPr>
                <w:ilvl w:val="0"/>
                <w:numId w:val="0"/>
              </w:numPr>
              <w:jc w:val="center"/>
              <w:rPr>
                <w:rFonts w:hint="default" w:ascii="Arial" w:hAnsi="Arial" w:eastAsia="宋体" w:cs="Arial"/>
                <w:sz w:val="24"/>
                <w:szCs w:val="24"/>
                <w:vertAlign w:val="baseline"/>
                <w:lang w:val="en-US" w:eastAsia="zh-CN"/>
              </w:rPr>
            </w:pPr>
          </w:p>
        </w:tc>
        <w:tc>
          <w:tcPr>
            <w:tcW w:w="1421" w:type="dxa"/>
          </w:tcPr>
          <w:p>
            <w:pPr>
              <w:numPr>
                <w:ilvl w:val="0"/>
                <w:numId w:val="0"/>
              </w:numPr>
              <w:jc w:val="center"/>
              <w:rPr>
                <w:rFonts w:hint="default" w:ascii="Arial" w:hAnsi="Arial" w:eastAsia="宋体" w:cs="Arial"/>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Patient_sex</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Patient_age</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Patient_mainDoct</w:t>
            </w:r>
          </w:p>
        </w:tc>
        <w:tc>
          <w:tcPr>
            <w:tcW w:w="13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主治医生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Patient_fundDoct</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眼底医生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Patient_hosID</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Patient_phone</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mainDoct_time</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主治医生会诊时间（自动获取）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fundDoct_time</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眼底医生会诊时间（自动获取）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mainDoct_session</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主治医生会诊内容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76" w:type="dxa"/>
          </w:tcPr>
          <w:p>
            <w:pPr>
              <w:numPr>
                <w:ilvl w:val="0"/>
                <w:numId w:val="0"/>
              </w:num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fundDoct_session</w:t>
            </w:r>
          </w:p>
        </w:tc>
        <w:tc>
          <w:tcPr>
            <w:tcW w:w="13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77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100</w:t>
            </w:r>
          </w:p>
        </w:tc>
        <w:tc>
          <w:tcPr>
            <w:tcW w:w="1317" w:type="dxa"/>
          </w:tcPr>
          <w:p>
            <w:pPr>
              <w:numPr>
                <w:ilvl w:val="0"/>
                <w:numId w:val="0"/>
              </w:numPr>
              <w:jc w:val="center"/>
              <w:rPr>
                <w:rFonts w:hint="eastAsia" w:ascii="宋体" w:hAnsi="宋体" w:eastAsia="宋体" w:cs="宋体"/>
                <w:sz w:val="24"/>
                <w:szCs w:val="24"/>
                <w:vertAlign w:val="baseline"/>
                <w:lang w:val="en-US" w:eastAsia="zh-CN"/>
              </w:rPr>
            </w:pPr>
          </w:p>
        </w:tc>
        <w:tc>
          <w:tcPr>
            <w:tcW w:w="1421" w:type="dxa"/>
          </w:tcPr>
          <w:p>
            <w:pPr>
              <w:numPr>
                <w:ilvl w:val="0"/>
                <w:numId w:val="0"/>
              </w:numPr>
              <w:jc w:val="center"/>
              <w:rPr>
                <w:rFonts w:hint="eastAsia" w:ascii="宋体" w:hAnsi="宋体" w:eastAsia="宋体" w:cs="宋体"/>
                <w:sz w:val="24"/>
                <w:szCs w:val="24"/>
                <w:vertAlign w:val="baseline"/>
                <w:lang w:val="en-US" w:eastAsia="zh-CN"/>
              </w:rPr>
            </w:pPr>
          </w:p>
        </w:tc>
        <w:tc>
          <w:tcPr>
            <w:tcW w:w="1909" w:type="dxa"/>
          </w:tcPr>
          <w:p>
            <w:pPr>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眼底医生会诊内容</w:t>
            </w:r>
          </w:p>
        </w:tc>
      </w:tr>
    </w:tbl>
    <w:p>
      <w:pPr>
        <w:pStyle w:val="12"/>
        <w:jc w:val="center"/>
        <w:rPr>
          <w:rFonts w:hint="eastAsia" w:ascii="宋体" w:hAnsi="宋体" w:eastAsia="宋体" w:cs="宋体"/>
          <w:sz w:val="21"/>
          <w:szCs w:val="21"/>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Patient数据</w:t>
      </w:r>
      <w:r>
        <w:rPr>
          <w:rFonts w:hint="eastAsia" w:ascii="宋体" w:hAnsi="宋体" w:eastAsia="宋体" w:cs="宋体"/>
          <w:sz w:val="21"/>
          <w:szCs w:val="21"/>
          <w:lang w:val="en-US" w:eastAsia="zh-CN"/>
        </w:rPr>
        <w:t>表</w:t>
      </w:r>
      <w:r>
        <w:rPr>
          <w:rFonts w:hint="eastAsia" w:ascii="宋体" w:hAnsi="宋体" w:eastAsia="宋体" w:cs="宋体"/>
          <w:sz w:val="21"/>
          <w:szCs w:val="21"/>
          <w:lang w:eastAsia="zh-CN"/>
        </w:rPr>
        <w:t>结构</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表doctor结构</w:t>
      </w:r>
    </w:p>
    <w:tbl>
      <w:tblPr>
        <w:tblStyle w:val="26"/>
        <w:tblW w:w="90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1"/>
        <w:gridCol w:w="1279"/>
        <w:gridCol w:w="809"/>
        <w:gridCol w:w="1302"/>
        <w:gridCol w:w="1421"/>
        <w:gridCol w:w="19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字段</w:t>
            </w:r>
          </w:p>
        </w:tc>
        <w:tc>
          <w:tcPr>
            <w:tcW w:w="1279"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809"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长度</w:t>
            </w:r>
          </w:p>
        </w:tc>
        <w:tc>
          <w:tcPr>
            <w:tcW w:w="1302"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421"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非空</w:t>
            </w:r>
          </w:p>
        </w:tc>
        <w:tc>
          <w:tcPr>
            <w:tcW w:w="1909" w:type="dxa"/>
          </w:tcPr>
          <w:p>
            <w:pPr>
              <w:numPr>
                <w:ilvl w:val="0"/>
                <w:numId w:val="0"/>
              </w:num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doct_ID</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Doct_name</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医生姓名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Doct_sex</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医生性别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Patient_name</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Patient_sex</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Patient_age</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default" w:ascii="Arial" w:hAnsi="Arial" w:eastAsia="宋体" w:cs="Arial"/>
                <w:sz w:val="24"/>
                <w:szCs w:val="24"/>
                <w:vertAlign w:val="baseline"/>
                <w:lang w:val="en-US" w:eastAsia="zh-CN"/>
              </w:rPr>
              <w:t>×</w:t>
            </w: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病人年龄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Patient_hosID</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w:t>
            </w: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default" w:ascii="Arial" w:hAnsi="Arial" w:eastAsia="宋体" w:cs="Arial"/>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病床号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Maindoct</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boolean</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default" w:ascii="Arial" w:hAnsi="Arial" w:eastAsia="宋体" w:cs="Arial"/>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是否是主治医生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1" w:type="dxa"/>
            <w:vAlign w:val="top"/>
          </w:tcPr>
          <w:p>
            <w:pPr>
              <w:numPr>
                <w:ilvl w:val="0"/>
                <w:numId w:val="0"/>
              </w:numPr>
              <w:ind w:left="0" w:leftChars="0" w:firstLine="0" w:firstLineChars="0"/>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Fundoct</w:t>
            </w:r>
          </w:p>
        </w:tc>
        <w:tc>
          <w:tcPr>
            <w:tcW w:w="127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boolean</w:t>
            </w:r>
          </w:p>
        </w:tc>
        <w:tc>
          <w:tcPr>
            <w:tcW w:w="8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302"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p>
        </w:tc>
        <w:tc>
          <w:tcPr>
            <w:tcW w:w="1421" w:type="dxa"/>
            <w:vAlign w:val="top"/>
          </w:tcPr>
          <w:p>
            <w:pPr>
              <w:numPr>
                <w:ilvl w:val="0"/>
                <w:numId w:val="0"/>
              </w:numPr>
              <w:ind w:left="0" w:leftChars="0" w:firstLine="0" w:firstLineChars="0"/>
              <w:jc w:val="center"/>
              <w:rPr>
                <w:rFonts w:hint="default" w:ascii="Arial" w:hAnsi="Arial" w:eastAsia="宋体" w:cs="Arial"/>
                <w:sz w:val="24"/>
                <w:szCs w:val="24"/>
                <w:vertAlign w:val="baseline"/>
                <w:lang w:val="en-US" w:eastAsia="zh-CN"/>
              </w:rPr>
            </w:pPr>
          </w:p>
        </w:tc>
        <w:tc>
          <w:tcPr>
            <w:tcW w:w="1909" w:type="dxa"/>
            <w:vAlign w:val="top"/>
          </w:tcPr>
          <w:p>
            <w:pPr>
              <w:numPr>
                <w:ilvl w:val="0"/>
                <w:numId w:val="0"/>
              </w:num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是否是眼底医生</w:t>
            </w:r>
          </w:p>
        </w:tc>
      </w:tr>
    </w:tbl>
    <w:p>
      <w:pPr>
        <w:pStyle w:val="12"/>
        <w:jc w:val="center"/>
        <w:rPr>
          <w:rFonts w:hint="eastAsia" w:ascii="宋体" w:hAnsi="宋体" w:eastAsia="宋体" w:cs="宋体"/>
          <w:sz w:val="21"/>
          <w:szCs w:val="21"/>
        </w:rPr>
      </w:pPr>
      <w:r>
        <w:rPr>
          <w:rFonts w:hint="eastAsia" w:ascii="宋体" w:hAnsi="宋体" w:eastAsia="宋体" w:cs="宋体"/>
          <w:sz w:val="21"/>
          <w:szCs w:val="21"/>
        </w:rPr>
        <w:t xml:space="preserve">表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表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Doctor</w:t>
      </w:r>
      <w:r>
        <w:rPr>
          <w:rFonts w:hint="eastAsia" w:ascii="宋体" w:hAnsi="宋体" w:eastAsia="宋体" w:cs="宋体"/>
          <w:sz w:val="21"/>
          <w:szCs w:val="21"/>
          <w:lang w:val="en-US" w:eastAsia="zh-CN"/>
        </w:rPr>
        <w:t>数据表结构</w:t>
      </w:r>
    </w:p>
    <w:p>
      <w:pPr>
        <w:numPr>
          <w:ilvl w:val="0"/>
          <w:numId w:val="0"/>
        </w:numPr>
        <w:ind w:leftChars="0" w:firstLine="420" w:firstLineChars="0"/>
        <w:rPr>
          <w:rFonts w:hint="eastAsia" w:ascii="宋体" w:hAnsi="宋体" w:eastAsia="宋体" w:cs="宋体"/>
          <w:sz w:val="24"/>
          <w:szCs w:val="24"/>
          <w:lang w:val="en-US" w:eastAsia="zh-CN"/>
        </w:rPr>
      </w:pPr>
    </w:p>
    <w:p>
      <w:pPr>
        <w:widowControl w:val="0"/>
        <w:numPr>
          <w:ilvl w:val="0"/>
          <w:numId w:val="19"/>
        </w:numPr>
        <w:ind w:left="425" w:leftChars="0" w:hanging="425" w:firstLineChars="0"/>
        <w:jc w:val="both"/>
        <w:outlineLvl w:val="1"/>
        <w:rPr>
          <w:rFonts w:hint="eastAsia" w:ascii="宋体" w:hAnsi="宋体" w:eastAsia="宋体" w:cs="宋体"/>
          <w:b/>
          <w:bCs/>
          <w:sz w:val="24"/>
          <w:szCs w:val="24"/>
          <w:lang w:val="en-US" w:eastAsia="zh-CN"/>
        </w:rPr>
      </w:pPr>
      <w:bookmarkStart w:id="18" w:name="_Toc31878"/>
      <w:r>
        <w:rPr>
          <w:rFonts w:hint="eastAsia" w:ascii="宋体" w:hAnsi="宋体" w:eastAsia="宋体" w:cs="宋体"/>
          <w:b/>
          <w:bCs/>
          <w:sz w:val="24"/>
          <w:szCs w:val="24"/>
          <w:lang w:val="en-US" w:eastAsia="zh-CN"/>
        </w:rPr>
        <w:t>病人基础信息</w:t>
      </w:r>
      <w:r>
        <w:rPr>
          <w:rFonts w:ascii="宋体" w:hAnsi="宋体" w:eastAsia="宋体" w:cs="宋体"/>
          <w:b/>
          <w:bCs/>
          <w:sz w:val="24"/>
          <w:szCs w:val="24"/>
        </w:rPr>
        <w:t>模块</w:t>
      </w:r>
      <w:bookmarkEnd w:id="18"/>
      <w:r>
        <w:rPr>
          <w:rFonts w:ascii="宋体" w:hAnsi="宋体" w:eastAsia="宋体" w:cs="宋体"/>
          <w:b/>
          <w:bCs/>
          <w:sz w:val="24"/>
          <w:szCs w:val="24"/>
        </w:rPr>
        <w:t xml:space="preserve"> </w:t>
      </w:r>
    </w:p>
    <w:p>
      <w:pPr>
        <w:widowControl w:val="0"/>
        <w:numPr>
          <w:ilvl w:val="0"/>
          <w:numId w:val="0"/>
        </w:numPr>
        <w:ind w:left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主界面设计：</w:t>
      </w:r>
    </w:p>
    <w:p>
      <w:pPr>
        <w:widowControl w:val="0"/>
        <w:numPr>
          <w:ilvl w:val="0"/>
          <w:numId w:val="0"/>
        </w:numPr>
        <w:ind w:leftChars="0"/>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64150" cy="4368800"/>
            <wp:effectExtent l="0" t="0" r="12700" b="1270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1"/>
                    <a:stretch>
                      <a:fillRect/>
                    </a:stretch>
                  </pic:blipFill>
                  <pic:spPr>
                    <a:xfrm>
                      <a:off x="0" y="0"/>
                      <a:ext cx="5264150" cy="4368800"/>
                    </a:xfrm>
                    <a:prstGeom prst="rect">
                      <a:avLst/>
                    </a:prstGeom>
                    <a:noFill/>
                    <a:ln w="9525">
                      <a:noFill/>
                    </a:ln>
                  </pic:spPr>
                </pic:pic>
              </a:graphicData>
            </a:graphic>
          </wp:inline>
        </w:drawing>
      </w:r>
    </w:p>
    <w:p>
      <w:pPr>
        <w:pStyle w:val="12"/>
        <w:widowControl w:val="0"/>
        <w:numPr>
          <w:ilvl w:val="0"/>
          <w:numId w:val="0"/>
        </w:numPr>
        <w:ind w:leftChars="0"/>
        <w:jc w:val="center"/>
        <w:rPr>
          <w:rFonts w:hint="eastAsia" w:ascii="宋体" w:hAnsi="宋体" w:eastAsia="宋体" w:cs="宋体"/>
          <w:sz w:val="21"/>
          <w:szCs w:val="21"/>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4</w:t>
      </w:r>
      <w:r>
        <w:rPr>
          <w:rFonts w:hint="eastAsia" w:ascii="宋体" w:hAnsi="宋体" w:eastAsia="宋体" w:cs="宋体"/>
          <w:sz w:val="21"/>
          <w:szCs w:val="21"/>
          <w:lang w:eastAsia="zh-CN"/>
        </w:rPr>
        <w:t>软件主界面</w:t>
      </w:r>
    </w:p>
    <w:p>
      <w:pPr>
        <w:rPr>
          <w:rFonts w:hint="eastAsia"/>
          <w:lang w:val="en-US" w:eastAsia="zh-CN"/>
        </w:rPr>
      </w:pPr>
      <w:r>
        <w:rPr>
          <w:rFonts w:hint="eastAsia"/>
          <w:lang w:val="en-US" w:eastAsia="zh-CN"/>
        </w:rPr>
        <w:t>添加病人信息流程图如下：</w:t>
      </w:r>
    </w:p>
    <w:p>
      <w:pPr>
        <w:jc w:val="center"/>
        <w:rPr>
          <w:rFonts w:hint="eastAsia"/>
          <w:lang w:val="en-US" w:eastAsia="zh-CN"/>
        </w:rPr>
      </w:pPr>
      <w:r>
        <w:rPr>
          <w:rFonts w:hint="eastAsia"/>
          <w:lang w:val="en-US" w:eastAsia="zh-CN"/>
        </w:rPr>
        <w:object>
          <v:shape id="_x0000_i1030" o:spt="75" type="#_x0000_t75" style="height:259.15pt;width:249pt;" o:ole="t" filled="f" o:preferrelative="t" stroked="f" coordsize="21600,21600">
            <v:path/>
            <v:fill on="f" focussize="0,0"/>
            <v:stroke on="f"/>
            <v:imagedata r:id="rId13" o:title=""/>
            <o:lock v:ext="edit" aspectratio="f"/>
            <w10:wrap type="none"/>
            <w10:anchorlock/>
          </v:shape>
          <o:OLEObject Type="Embed" ProgID="Visio.Drawing.15" ShapeID="_x0000_i1030" DrawAspect="Content" ObjectID="_1468075727" r:id="rId12">
            <o:LockedField>false</o:LockedField>
          </o:OLEObject>
        </w:object>
      </w:r>
    </w:p>
    <w:p>
      <w:pPr>
        <w:jc w:val="center"/>
        <w:rPr>
          <w:rFonts w:hint="eastAsia"/>
          <w:b w:val="0"/>
          <w:bCs w:val="0"/>
          <w:sz w:val="21"/>
          <w:szCs w:val="21"/>
          <w:lang w:val="en-US" w:eastAsia="zh-CN"/>
        </w:rPr>
      </w:pPr>
      <w:r>
        <w:rPr>
          <w:rFonts w:hint="eastAsia"/>
          <w:b w:val="0"/>
          <w:bCs w:val="0"/>
          <w:sz w:val="21"/>
          <w:szCs w:val="21"/>
          <w:lang w:val="en-US" w:eastAsia="zh-CN"/>
        </w:rPr>
        <w:t>图5 添加病人信息流程图</w:t>
      </w:r>
    </w:p>
    <w:p>
      <w:pPr>
        <w:pStyle w:val="12"/>
        <w:jc w:val="both"/>
        <w:rPr>
          <w:rFonts w:hint="eastAsia"/>
          <w:b/>
          <w:bCs/>
          <w:sz w:val="28"/>
          <w:szCs w:val="28"/>
          <w:lang w:val="en-US" w:eastAsia="zh-CN"/>
        </w:rPr>
      </w:pPr>
    </w:p>
    <w:p>
      <w:p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删除病人信息流程图如下：</w:t>
      </w:r>
    </w:p>
    <w:p>
      <w:pPr>
        <w:rPr>
          <w:rFonts w:hint="eastAsia" w:ascii="宋体" w:hAnsi="宋体" w:eastAsia="宋体" w:cs="宋体"/>
          <w:b w:val="0"/>
          <w:bCs w:val="0"/>
          <w:sz w:val="21"/>
          <w:szCs w:val="21"/>
          <w:lang w:val="en-US" w:eastAsia="zh-CN"/>
        </w:rPr>
      </w:pP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object>
          <v:shape id="_x0000_i1031" o:spt="75" type="#_x0000_t75" style="height:247.35pt;width:81.85pt;" o:ole="t" filled="f" o:preferrelative="t" stroked="f" coordsize="21600,21600">
            <v:path/>
            <v:fill on="f" focussize="0,0"/>
            <v:stroke on="f"/>
            <v:imagedata r:id="rId15" o:title=""/>
            <o:lock v:ext="edit" aspectratio="f"/>
            <w10:wrap type="none"/>
            <w10:anchorlock/>
          </v:shape>
          <o:OLEObject Type="Embed" ProgID="Visio.Drawing.15" ShapeID="_x0000_i1031" DrawAspect="Content" ObjectID="_1468075728" r:id="rId14">
            <o:LockedField>false</o:LockedField>
          </o:OLEObject>
        </w:object>
      </w:r>
    </w:p>
    <w:p>
      <w:pPr>
        <w:jc w:val="center"/>
        <w:rPr>
          <w:rFonts w:hint="eastAsia" w:ascii="宋体" w:hAnsi="宋体" w:eastAsia="宋体" w:cs="宋体"/>
          <w:b w:val="0"/>
          <w:bCs w:val="0"/>
          <w:sz w:val="21"/>
          <w:szCs w:val="21"/>
          <w:lang w:val="en-US" w:eastAsia="zh-CN"/>
        </w:rPr>
      </w:pP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图6 删除病人信息流程图</w:t>
      </w:r>
    </w:p>
    <w:p>
      <w:pPr>
        <w:widowControl w:val="0"/>
        <w:numPr>
          <w:ilvl w:val="0"/>
          <w:numId w:val="0"/>
        </w:numPr>
        <w:ind w:leftChars="0"/>
        <w:jc w:val="both"/>
      </w:pPr>
    </w:p>
    <w:p>
      <w:pPr>
        <w:widowControl w:val="0"/>
        <w:numPr>
          <w:ilvl w:val="0"/>
          <w:numId w:val="20"/>
        </w:numPr>
        <w:ind w:left="425" w:leftChars="0" w:hanging="425" w:firstLineChars="0"/>
        <w:jc w:val="both"/>
        <w:outlineLvl w:val="1"/>
        <w:rPr>
          <w:rFonts w:hint="eastAsia" w:asciiTheme="minorEastAsia" w:hAnsiTheme="minorEastAsia" w:eastAsiaTheme="minorEastAsia" w:cstheme="minorEastAsia"/>
          <w:b/>
          <w:bCs/>
          <w:sz w:val="24"/>
          <w:szCs w:val="24"/>
          <w:lang w:val="en-US" w:eastAsia="zh-CN"/>
        </w:rPr>
      </w:pPr>
      <w:bookmarkStart w:id="19" w:name="_Toc32499"/>
      <w:r>
        <w:rPr>
          <w:rFonts w:hint="eastAsia" w:ascii="宋体" w:hAnsi="宋体" w:eastAsia="宋体" w:cs="宋体"/>
          <w:b/>
          <w:bCs/>
          <w:sz w:val="24"/>
          <w:szCs w:val="24"/>
          <w:lang w:val="en-US" w:eastAsia="zh-CN"/>
        </w:rPr>
        <w:t>图像显示</w:t>
      </w:r>
      <w:r>
        <w:rPr>
          <w:rFonts w:ascii="宋体" w:hAnsi="宋体" w:eastAsia="宋体" w:cs="宋体"/>
          <w:b/>
          <w:bCs/>
          <w:sz w:val="24"/>
          <w:szCs w:val="24"/>
        </w:rPr>
        <w:t>模块</w:t>
      </w:r>
      <w:bookmarkEnd w:id="19"/>
    </w:p>
    <w:p>
      <w:pPr>
        <w:widowControl w:val="0"/>
        <w:numPr>
          <w:ilvl w:val="0"/>
          <w:numId w:val="0"/>
        </w:numPr>
        <w:ind w:leftChars="0"/>
        <w:jc w:val="both"/>
        <w:rPr>
          <w:rFonts w:hint="eastAsia"/>
          <w:lang w:val="en-US" w:eastAsia="zh-CN"/>
        </w:rPr>
      </w:pPr>
      <w:r>
        <w:rPr>
          <w:rFonts w:hint="eastAsia"/>
          <w:lang w:val="en-US" w:eastAsia="zh-CN"/>
        </w:rPr>
        <w:t>用户控制行为分析：</w:t>
      </w:r>
    </w:p>
    <w:p>
      <w:pPr>
        <w:widowControl w:val="0"/>
        <w:numPr>
          <w:ilvl w:val="0"/>
          <w:numId w:val="21"/>
        </w:numPr>
        <w:tabs>
          <w:tab w:val="clear" w:pos="0"/>
        </w:tabs>
        <w:ind w:left="0" w:leftChars="0" w:firstLine="403" w:firstLineChars="0"/>
        <w:jc w:val="both"/>
        <w:rPr>
          <w:rFonts w:hint="eastAsia"/>
          <w:lang w:val="en-US" w:eastAsia="zh-CN"/>
        </w:rPr>
      </w:pPr>
      <w:r>
        <w:rPr>
          <w:rFonts w:hint="eastAsia"/>
          <w:lang w:val="en-US" w:eastAsia="zh-CN"/>
        </w:rPr>
        <w:t>选中表格病人，双击原始图像区域，弹出导入图像窗口，确认显示。</w:t>
      </w:r>
    </w:p>
    <w:p>
      <w:pPr>
        <w:widowControl w:val="0"/>
        <w:numPr>
          <w:numId w:val="0"/>
        </w:numPr>
        <w:jc w:val="both"/>
        <w:rPr>
          <w:rFonts w:hint="eastAsia"/>
          <w:lang w:val="en-US" w:eastAsia="zh-CN"/>
        </w:rPr>
      </w:pPr>
      <w:r>
        <w:rPr>
          <w:rFonts w:hint="eastAsia"/>
          <w:lang w:val="en-US" w:eastAsia="zh-CN"/>
        </w:rPr>
        <w:t>结果图像实时计算结果。</w:t>
      </w:r>
    </w:p>
    <w:p>
      <w:pPr>
        <w:widowControl w:val="0"/>
        <w:numPr>
          <w:ilvl w:val="0"/>
          <w:numId w:val="21"/>
        </w:numPr>
        <w:ind w:left="0" w:leftChars="0" w:firstLine="403" w:firstLineChars="0"/>
        <w:jc w:val="both"/>
        <w:rPr>
          <w:rFonts w:hint="eastAsia" w:asciiTheme="minorEastAsia" w:hAnsiTheme="minorEastAsia" w:eastAsiaTheme="minorEastAsia" w:cstheme="minorEastAsia"/>
          <w:b/>
          <w:bCs/>
          <w:sz w:val="24"/>
          <w:szCs w:val="24"/>
          <w:lang w:val="en-US" w:eastAsia="zh-CN"/>
        </w:rPr>
      </w:pPr>
      <w:r>
        <w:rPr>
          <w:rFonts w:hint="eastAsia"/>
          <w:lang w:val="en-US" w:eastAsia="zh-CN"/>
        </w:rPr>
        <w:t>若当前原始图像存在，双击弹出窗口大图显示，可实现放大、缩小。</w:t>
      </w:r>
    </w:p>
    <w:p>
      <w:pPr>
        <w:widowControl w:val="0"/>
        <w:numPr>
          <w:ilvl w:val="0"/>
          <w:numId w:val="21"/>
        </w:numPr>
        <w:ind w:left="0" w:leftChars="0" w:firstLine="403" w:firstLineChars="0"/>
        <w:jc w:val="both"/>
        <w:rPr>
          <w:rFonts w:hint="eastAsia" w:asciiTheme="minorEastAsia" w:hAnsiTheme="minorEastAsia" w:eastAsiaTheme="minorEastAsia" w:cstheme="minorEastAsia"/>
          <w:b/>
          <w:bCs/>
          <w:sz w:val="24"/>
          <w:szCs w:val="24"/>
          <w:lang w:val="en-US" w:eastAsia="zh-CN"/>
        </w:rPr>
      </w:pPr>
      <w:r>
        <w:rPr>
          <w:rFonts w:hint="eastAsia"/>
          <w:lang w:val="en-US" w:eastAsia="zh-CN"/>
        </w:rPr>
        <w:t>若结果图像存在，双击弹出窗口大图显示，可实现放大、缩小。</w:t>
      </w:r>
    </w:p>
    <w:p>
      <w:pPr>
        <w:widowControl w:val="0"/>
        <w:numPr>
          <w:ilvl w:val="0"/>
          <w:numId w:val="21"/>
        </w:numPr>
        <w:ind w:left="0" w:leftChars="0" w:firstLine="403" w:firstLineChars="0"/>
        <w:jc w:val="both"/>
        <w:rPr>
          <w:rFonts w:hint="eastAsia" w:asciiTheme="minorEastAsia" w:hAnsiTheme="minorEastAsia" w:eastAsiaTheme="minorEastAsia" w:cstheme="minorEastAsia"/>
          <w:b/>
          <w:bCs/>
          <w:sz w:val="24"/>
          <w:szCs w:val="24"/>
          <w:lang w:val="en-US" w:eastAsia="zh-CN"/>
        </w:rPr>
      </w:pPr>
      <w:r>
        <w:rPr>
          <w:rFonts w:hint="eastAsia"/>
          <w:lang w:val="en-US" w:eastAsia="zh-CN"/>
        </w:rPr>
        <w:t>实现病人会诊信息添加操作。</w:t>
      </w:r>
    </w:p>
    <w:p>
      <w:pPr>
        <w:numPr>
          <w:ilvl w:val="0"/>
          <w:numId w:val="22"/>
        </w:numPr>
        <w:ind w:left="425" w:leftChars="0" w:hanging="425" w:firstLineChars="0"/>
        <w:outlineLvl w:val="1"/>
        <w:rPr>
          <w:rFonts w:hint="eastAsia" w:asciiTheme="minorEastAsia" w:hAnsiTheme="minorEastAsia" w:eastAsiaTheme="minorEastAsia" w:cstheme="minorEastAsia"/>
          <w:b/>
          <w:bCs/>
          <w:sz w:val="24"/>
          <w:szCs w:val="24"/>
          <w:lang w:val="en-US" w:eastAsia="zh-CN"/>
        </w:rPr>
      </w:pPr>
      <w:bookmarkStart w:id="20" w:name="_Toc6893"/>
      <w:r>
        <w:rPr>
          <w:rFonts w:hint="eastAsia" w:asciiTheme="minorEastAsia" w:hAnsiTheme="minorEastAsia" w:cstheme="minorEastAsia"/>
          <w:b/>
          <w:bCs/>
          <w:sz w:val="24"/>
          <w:szCs w:val="24"/>
          <w:lang w:val="en-US" w:eastAsia="zh-CN"/>
        </w:rPr>
        <w:t>图像处理结果显示模块</w:t>
      </w:r>
      <w:bookmarkEnd w:id="20"/>
    </w:p>
    <w:p>
      <w:pPr>
        <w:widowControl w:val="0"/>
        <w:numPr>
          <w:ilvl w:val="0"/>
          <w:numId w:val="0"/>
        </w:numPr>
        <w:ind w:leftChars="0"/>
        <w:jc w:val="both"/>
        <w:rPr>
          <w:rFonts w:hint="eastAsia"/>
          <w:lang w:val="en-US" w:eastAsia="zh-CN"/>
        </w:rPr>
      </w:pPr>
      <w:r>
        <w:rPr>
          <w:rFonts w:hint="eastAsia"/>
          <w:lang w:val="en-US" w:eastAsia="zh-CN"/>
        </w:rPr>
        <w:t>结果窗口显示：</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lang w:val="en-US" w:eastAsia="zh-CN"/>
        </w:rPr>
      </w:pPr>
    </w:p>
    <w:p>
      <w:pPr>
        <w:widowControl w:val="0"/>
        <w:numPr>
          <w:ilvl w:val="0"/>
          <w:numId w:val="0"/>
        </w:numPr>
        <w:jc w:val="both"/>
      </w:pPr>
      <w:r>
        <w:drawing>
          <wp:inline distT="0" distB="0" distL="114300" distR="114300">
            <wp:extent cx="5270500" cy="2244090"/>
            <wp:effectExtent l="0" t="0" r="6350" b="381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6"/>
                    <a:stretch>
                      <a:fillRect/>
                    </a:stretch>
                  </pic:blipFill>
                  <pic:spPr>
                    <a:xfrm>
                      <a:off x="0" y="0"/>
                      <a:ext cx="5270500" cy="2244090"/>
                    </a:xfrm>
                    <a:prstGeom prst="rect">
                      <a:avLst/>
                    </a:prstGeom>
                    <a:noFill/>
                    <a:ln w="9525">
                      <a:noFill/>
                    </a:ln>
                  </pic:spPr>
                </pic:pic>
              </a:graphicData>
            </a:graphic>
          </wp:inline>
        </w:drawing>
      </w:r>
    </w:p>
    <w:p>
      <w:pPr>
        <w:pStyle w:val="12"/>
        <w:widowControl w:val="0"/>
        <w:numPr>
          <w:ilvl w:val="0"/>
          <w:numId w:val="0"/>
        </w:numPr>
        <w:jc w:val="center"/>
        <w:rPr>
          <w:rFonts w:hint="eastAsia" w:ascii="宋体" w:hAnsi="宋体" w:eastAsia="宋体" w:cs="宋体"/>
          <w:sz w:val="21"/>
          <w:szCs w:val="21"/>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7</w:t>
      </w:r>
      <w:r>
        <w:rPr>
          <w:rFonts w:hint="eastAsia" w:ascii="宋体" w:hAnsi="宋体" w:eastAsia="宋体" w:cs="宋体"/>
          <w:sz w:val="21"/>
          <w:szCs w:val="21"/>
          <w:lang w:eastAsia="zh-CN"/>
        </w:rPr>
        <w:t xml:space="preserve"> 图像处理结果界面</w:t>
      </w:r>
    </w:p>
    <w:p>
      <w:pPr>
        <w:widowControl w:val="0"/>
        <w:numPr>
          <w:ilvl w:val="0"/>
          <w:numId w:val="0"/>
        </w:numPr>
        <w:jc w:val="both"/>
      </w:pPr>
    </w:p>
    <w:p>
      <w:pPr>
        <w:widowControl w:val="0"/>
        <w:numPr>
          <w:ilvl w:val="0"/>
          <w:numId w:val="0"/>
        </w:numPr>
        <w:jc w:val="both"/>
      </w:pPr>
    </w:p>
    <w:p>
      <w:p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添加病人主治医生信息只流程图如下：</w:t>
      </w:r>
    </w:p>
    <w:p>
      <w:pPr>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object>
          <v:shape id="_x0000_i1032" o:spt="75" type="#_x0000_t75" style="height:392.65pt;width:219.7pt;" o:ole="t" filled="f" o:preferrelative="t" stroked="f" coordsize="21600,21600">
            <v:path/>
            <v:fill on="f" focussize="0,0"/>
            <v:stroke on="f"/>
            <v:imagedata r:id="rId18" o:title=""/>
            <o:lock v:ext="edit" aspectratio="f"/>
            <w10:wrap type="none"/>
            <w10:anchorlock/>
          </v:shape>
          <o:OLEObject Type="Embed" ProgID="Visio.Drawing.15" ShapeID="_x0000_i1032" DrawAspect="Content" ObjectID="_1468075729" r:id="rId17">
            <o:LockedField>false</o:LockedField>
          </o:OLEObject>
        </w:object>
      </w:r>
    </w:p>
    <w:p>
      <w:pPr>
        <w:jc w:val="cente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val="0"/>
          <w:bCs w:val="0"/>
          <w:sz w:val="21"/>
          <w:szCs w:val="21"/>
          <w:lang w:val="en-US" w:eastAsia="zh-CN"/>
        </w:rPr>
        <w:t>图8 添加病人主治医生信息流程图</w:t>
      </w:r>
    </w:p>
    <w:p>
      <w:pPr>
        <w:pStyle w:val="2"/>
        <w:numPr>
          <w:ilvl w:val="0"/>
          <w:numId w:val="23"/>
        </w:numPr>
        <w:ind w:left="0" w:leftChars="0" w:firstLine="402" w:firstLineChars="0"/>
        <w:jc w:val="center"/>
        <w:rPr>
          <w:rFonts w:hint="eastAsia"/>
          <w:sz w:val="28"/>
          <w:szCs w:val="28"/>
          <w:lang w:val="en-US" w:eastAsia="zh-CN"/>
        </w:rPr>
      </w:pPr>
      <w:bookmarkStart w:id="21" w:name="_Toc11824"/>
      <w:r>
        <w:rPr>
          <w:rFonts w:hint="eastAsia"/>
          <w:sz w:val="28"/>
          <w:szCs w:val="28"/>
          <w:lang w:val="en-US" w:eastAsia="zh-CN"/>
        </w:rPr>
        <w:t>编码</w:t>
      </w:r>
      <w:bookmarkEnd w:id="21"/>
    </w:p>
    <w:p>
      <w:pPr>
        <w:numPr>
          <w:ilvl w:val="0"/>
          <w:numId w:val="24"/>
        </w:numPr>
        <w:ind w:left="425" w:leftChars="0" w:hanging="425" w:firstLineChars="0"/>
        <w:outlineLvl w:val="1"/>
        <w:rPr>
          <w:rFonts w:hint="eastAsia" w:asciiTheme="minorEastAsia" w:hAnsiTheme="minorEastAsia" w:eastAsiaTheme="minorEastAsia" w:cstheme="minorEastAsia"/>
          <w:b/>
          <w:bCs/>
          <w:sz w:val="24"/>
          <w:szCs w:val="24"/>
          <w:lang w:val="en-US" w:eastAsia="zh-CN"/>
        </w:rPr>
      </w:pPr>
      <w:bookmarkStart w:id="22" w:name="_Toc3074"/>
      <w:r>
        <w:rPr>
          <w:rFonts w:hint="eastAsia" w:asciiTheme="minorEastAsia" w:hAnsiTheme="minorEastAsia" w:cstheme="minorEastAsia"/>
          <w:b/>
          <w:bCs/>
          <w:sz w:val="24"/>
          <w:szCs w:val="24"/>
          <w:lang w:val="en-US" w:eastAsia="zh-CN"/>
        </w:rPr>
        <w:t>数据库</w:t>
      </w:r>
      <w:r>
        <w:rPr>
          <w:rFonts w:hint="eastAsia" w:asciiTheme="minorEastAsia" w:hAnsiTheme="minorEastAsia" w:eastAsiaTheme="minorEastAsia" w:cstheme="minorEastAsia"/>
          <w:b/>
          <w:bCs/>
          <w:sz w:val="24"/>
          <w:szCs w:val="24"/>
        </w:rPr>
        <w:t>模块</w:t>
      </w:r>
      <w:bookmarkEnd w:id="22"/>
    </w:p>
    <w:p>
      <w:pPr>
        <w:numPr>
          <w:ilvl w:val="0"/>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参考资料：官方案例sql例子实现数据库创建、病人信息和医生信息的增删查改操作。</w:t>
      </w:r>
    </w:p>
    <w:p>
      <w:pPr>
        <w:numPr>
          <w:ilvl w:val="0"/>
          <w:numId w:val="0"/>
        </w:numPr>
        <w:ind w:leftChars="0" w:firstLine="420" w:firstLineChars="0"/>
        <w:rPr>
          <w:rFonts w:hint="eastAsia" w:ascii="宋体" w:hAnsi="宋体" w:eastAsia="宋体" w:cs="宋体"/>
          <w:sz w:val="24"/>
          <w:szCs w:val="24"/>
          <w:lang w:val="en-US" w:eastAsia="zh-CN"/>
        </w:rPr>
      </w:pPr>
    </w:p>
    <w:p>
      <w:pPr>
        <w:widowControl w:val="0"/>
        <w:numPr>
          <w:ilvl w:val="0"/>
          <w:numId w:val="19"/>
        </w:numPr>
        <w:ind w:left="425" w:leftChars="0" w:hanging="425" w:firstLineChars="0"/>
        <w:jc w:val="both"/>
        <w:outlineLvl w:val="1"/>
        <w:rPr>
          <w:rFonts w:hint="eastAsia" w:ascii="宋体" w:hAnsi="宋体" w:eastAsia="宋体" w:cs="宋体"/>
          <w:b/>
          <w:bCs/>
          <w:sz w:val="24"/>
          <w:szCs w:val="24"/>
          <w:lang w:val="en-US" w:eastAsia="zh-CN"/>
        </w:rPr>
      </w:pPr>
      <w:bookmarkStart w:id="23" w:name="_Toc1066"/>
      <w:r>
        <w:rPr>
          <w:rFonts w:hint="eastAsia" w:ascii="宋体" w:hAnsi="宋体" w:eastAsia="宋体" w:cs="宋体"/>
          <w:b/>
          <w:bCs/>
          <w:sz w:val="24"/>
          <w:szCs w:val="24"/>
          <w:lang w:val="en-US" w:eastAsia="zh-CN"/>
        </w:rPr>
        <w:t>界面UI设计模</w:t>
      </w:r>
      <w:r>
        <w:rPr>
          <w:rFonts w:ascii="宋体" w:hAnsi="宋体" w:eastAsia="宋体" w:cs="宋体"/>
          <w:b/>
          <w:bCs/>
          <w:sz w:val="24"/>
          <w:szCs w:val="24"/>
        </w:rPr>
        <w:t>块</w:t>
      </w:r>
      <w:bookmarkEnd w:id="23"/>
      <w:r>
        <w:rPr>
          <w:rFonts w:ascii="宋体" w:hAnsi="宋体" w:eastAsia="宋体" w:cs="宋体"/>
          <w:b/>
          <w:bCs/>
          <w:sz w:val="24"/>
          <w:szCs w:val="24"/>
        </w:rPr>
        <w:t xml:space="preserve"> </w:t>
      </w:r>
    </w:p>
    <w:p>
      <w:pPr>
        <w:widowControl w:val="0"/>
        <w:numPr>
          <w:ilvl w:val="0"/>
          <w:numId w:val="25"/>
        </w:numPr>
        <w:ind w:left="0" w:leftChars="0" w:firstLine="420" w:firstLineChars="20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菜单栏UI设计编码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工具栏UI设计编码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信息搜索、排序UI设计编码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主要信息显示UI设计编码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图像显示UI设计编码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图像结果窗体UI设计编码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病人信息窗体显示UI设计编码</w:t>
      </w:r>
    </w:p>
    <w:p>
      <w:pPr>
        <w:widowControl w:val="0"/>
        <w:numPr>
          <w:ilvl w:val="0"/>
          <w:numId w:val="25"/>
        </w:numPr>
        <w:ind w:left="0" w:leftChars="0" w:firstLine="400" w:firstLineChars="0"/>
        <w:jc w:val="both"/>
        <w:outlineLvl w:val="9"/>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医生信息窗体显示UI设计编码</w:t>
      </w:r>
    </w:p>
    <w:p>
      <w:pPr>
        <w:widowControl w:val="0"/>
        <w:numPr>
          <w:ilvl w:val="0"/>
          <w:numId w:val="0"/>
        </w:numPr>
        <w:ind w:leftChars="0"/>
        <w:jc w:val="both"/>
        <w:rPr>
          <w:rFonts w:hint="eastAsia" w:ascii="宋体" w:hAnsi="宋体" w:eastAsia="宋体" w:cs="宋体"/>
          <w:b/>
          <w:bCs/>
          <w:sz w:val="24"/>
          <w:szCs w:val="24"/>
          <w:lang w:val="en-US" w:eastAsia="zh-CN"/>
        </w:rPr>
      </w:pPr>
    </w:p>
    <w:p>
      <w:pPr>
        <w:widowControl w:val="0"/>
        <w:numPr>
          <w:ilvl w:val="0"/>
          <w:numId w:val="20"/>
        </w:numPr>
        <w:ind w:left="425" w:leftChars="0" w:hanging="425" w:firstLineChars="0"/>
        <w:jc w:val="both"/>
        <w:outlineLvl w:val="1"/>
        <w:rPr>
          <w:rFonts w:hint="eastAsia" w:asciiTheme="minorEastAsia" w:hAnsiTheme="minorEastAsia" w:eastAsiaTheme="minorEastAsia" w:cstheme="minorEastAsia"/>
          <w:b/>
          <w:bCs/>
          <w:sz w:val="24"/>
          <w:szCs w:val="24"/>
          <w:lang w:val="en-US" w:eastAsia="zh-CN"/>
        </w:rPr>
      </w:pPr>
      <w:bookmarkStart w:id="24" w:name="_Toc7561"/>
      <w:r>
        <w:rPr>
          <w:rFonts w:hint="eastAsia" w:ascii="宋体" w:hAnsi="宋体" w:eastAsia="宋体" w:cs="宋体"/>
          <w:b/>
          <w:bCs/>
          <w:sz w:val="24"/>
          <w:szCs w:val="24"/>
          <w:lang w:val="en-US" w:eastAsia="zh-CN"/>
        </w:rPr>
        <w:t>图像处理</w:t>
      </w:r>
      <w:r>
        <w:rPr>
          <w:rFonts w:ascii="宋体" w:hAnsi="宋体" w:eastAsia="宋体" w:cs="宋体"/>
          <w:b/>
          <w:bCs/>
          <w:sz w:val="24"/>
          <w:szCs w:val="24"/>
        </w:rPr>
        <w:t>模块</w:t>
      </w:r>
      <w:bookmarkEnd w:id="24"/>
    </w:p>
    <w:p>
      <w:pPr>
        <w:widowControl w:val="0"/>
        <w:numPr>
          <w:ilvl w:val="0"/>
          <w:numId w:val="0"/>
        </w:numPr>
        <w:ind w:leftChars="0" w:firstLine="420" w:firstLineChars="0"/>
        <w:jc w:val="both"/>
        <w:rPr>
          <w:rFonts w:hint="eastAsia" w:asciiTheme="minorEastAsia" w:hAnsiTheme="minorEastAsia" w:eastAsiaTheme="minorEastAsia" w:cstheme="minorEastAsia"/>
          <w:b/>
          <w:bCs/>
          <w:sz w:val="24"/>
          <w:szCs w:val="24"/>
          <w:lang w:val="en-US" w:eastAsia="zh-CN"/>
        </w:rPr>
      </w:pPr>
    </w:p>
    <w:p>
      <w:pPr>
        <w:numPr>
          <w:ilvl w:val="0"/>
          <w:numId w:val="22"/>
        </w:numPr>
        <w:ind w:left="425" w:leftChars="0" w:hanging="425" w:firstLineChars="0"/>
        <w:outlineLvl w:val="1"/>
        <w:rPr>
          <w:rFonts w:hint="eastAsia" w:asciiTheme="minorEastAsia" w:hAnsiTheme="minorEastAsia" w:eastAsiaTheme="minorEastAsia" w:cstheme="minorEastAsia"/>
          <w:b/>
          <w:bCs/>
          <w:sz w:val="24"/>
          <w:szCs w:val="24"/>
          <w:lang w:val="en-US" w:eastAsia="zh-CN"/>
        </w:rPr>
      </w:pPr>
      <w:bookmarkStart w:id="25" w:name="_Toc26585"/>
      <w:r>
        <w:rPr>
          <w:rFonts w:hint="eastAsia" w:asciiTheme="minorEastAsia" w:hAnsiTheme="minorEastAsia" w:cstheme="minorEastAsia"/>
          <w:b/>
          <w:bCs/>
          <w:sz w:val="24"/>
          <w:szCs w:val="24"/>
          <w:lang w:val="en-US" w:eastAsia="zh-CN"/>
        </w:rPr>
        <w:t>图像处理结果显示模块</w:t>
      </w:r>
      <w:bookmarkEnd w:id="25"/>
    </w:p>
    <w:p>
      <w:pPr>
        <w:numPr>
          <w:numId w:val="0"/>
        </w:numPr>
        <w:ind w:leftChars="0" w:firstLine="420" w:firstLineChars="0"/>
        <w:outlineLvl w:val="1"/>
        <w:rPr>
          <w:rFonts w:hint="eastAsia" w:asciiTheme="minorEastAsia" w:hAnsiTheme="minorEastAsia" w:eastAsiaTheme="minorEastAsia" w:cstheme="minorEastAsia"/>
          <w:b/>
          <w:bCs/>
          <w:sz w:val="24"/>
          <w:szCs w:val="24"/>
          <w:lang w:val="en-US" w:eastAsia="zh-CN"/>
        </w:rPr>
      </w:pPr>
    </w:p>
    <w:p>
      <w:pPr>
        <w:widowControl w:val="0"/>
        <w:numPr>
          <w:ilvl w:val="0"/>
          <w:numId w:val="26"/>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26" w:name="_Toc12754"/>
      <w:r>
        <w:rPr>
          <w:rFonts w:hint="eastAsia" w:asciiTheme="minorEastAsia" w:hAnsiTheme="minorEastAsia" w:cstheme="minorEastAsia"/>
          <w:b/>
          <w:bCs/>
          <w:sz w:val="24"/>
          <w:szCs w:val="24"/>
          <w:lang w:val="en-US" w:eastAsia="zh-CN"/>
        </w:rPr>
        <w:t>菜单栏事件处理模块</w:t>
      </w:r>
      <w:bookmarkEnd w:id="26"/>
    </w:p>
    <w:p>
      <w:pPr>
        <w:widowControl w:val="0"/>
        <w:numPr>
          <w:numId w:val="0"/>
        </w:numPr>
        <w:ind w:leftChars="0" w:firstLine="420" w:firstLineChars="0"/>
        <w:jc w:val="both"/>
        <w:outlineLvl w:val="1"/>
        <w:rPr>
          <w:rFonts w:hint="eastAsia" w:asciiTheme="minorEastAsia" w:hAnsiTheme="minorEastAsia" w:cstheme="minorEastAsia"/>
          <w:b/>
          <w:bCs/>
          <w:sz w:val="24"/>
          <w:szCs w:val="24"/>
          <w:lang w:val="en-US" w:eastAsia="zh-CN"/>
        </w:rPr>
      </w:pPr>
    </w:p>
    <w:p>
      <w:pPr>
        <w:widowControl w:val="0"/>
        <w:numPr>
          <w:ilvl w:val="0"/>
          <w:numId w:val="27"/>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27" w:name="_Toc21661"/>
      <w:r>
        <w:rPr>
          <w:rFonts w:hint="eastAsia" w:asciiTheme="minorEastAsia" w:hAnsiTheme="minorEastAsia" w:cstheme="minorEastAsia"/>
          <w:b/>
          <w:bCs/>
          <w:sz w:val="24"/>
          <w:szCs w:val="24"/>
          <w:lang w:val="en-US" w:eastAsia="zh-CN"/>
        </w:rPr>
        <w:t>基础工具栏事件处理模块</w:t>
      </w:r>
      <w:bookmarkEnd w:id="27"/>
    </w:p>
    <w:p>
      <w:pPr>
        <w:widowControl w:val="0"/>
        <w:numPr>
          <w:numId w:val="0"/>
        </w:numPr>
        <w:ind w:leftChars="0" w:firstLine="420" w:firstLineChars="0"/>
        <w:jc w:val="both"/>
        <w:rPr>
          <w:rFonts w:hint="eastAsia" w:asciiTheme="minorEastAsia" w:hAnsiTheme="minorEastAsia" w:cstheme="minorEastAsia"/>
          <w:b/>
          <w:bCs/>
          <w:sz w:val="24"/>
          <w:szCs w:val="24"/>
          <w:lang w:val="en-US" w:eastAsia="zh-CN"/>
        </w:rPr>
      </w:pPr>
    </w:p>
    <w:p>
      <w:pPr>
        <w:widowControl w:val="0"/>
        <w:numPr>
          <w:ilvl w:val="0"/>
          <w:numId w:val="28"/>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28" w:name="_Toc14277"/>
      <w:r>
        <w:rPr>
          <w:rFonts w:hint="eastAsia" w:asciiTheme="minorEastAsia" w:hAnsiTheme="minorEastAsia" w:cstheme="minorEastAsia"/>
          <w:b/>
          <w:bCs/>
          <w:sz w:val="24"/>
          <w:szCs w:val="24"/>
          <w:lang w:val="en-US" w:eastAsia="zh-CN"/>
        </w:rPr>
        <w:t>扩展工具栏事件处理模块</w:t>
      </w:r>
      <w:bookmarkEnd w:id="28"/>
    </w:p>
    <w:p>
      <w:pPr>
        <w:widowControl w:val="0"/>
        <w:numPr>
          <w:numId w:val="0"/>
        </w:numPr>
        <w:ind w:leftChars="0" w:firstLine="420" w:firstLineChars="0"/>
        <w:jc w:val="both"/>
        <w:outlineLvl w:val="1"/>
        <w:rPr>
          <w:rFonts w:hint="eastAsia" w:asciiTheme="minorEastAsia" w:hAnsiTheme="minorEastAsia" w:cstheme="minorEastAsia"/>
          <w:b/>
          <w:bCs/>
          <w:sz w:val="24"/>
          <w:szCs w:val="24"/>
          <w:lang w:val="en-US" w:eastAsia="zh-CN"/>
        </w:rPr>
      </w:pPr>
    </w:p>
    <w:p>
      <w:pPr>
        <w:widowControl w:val="0"/>
        <w:numPr>
          <w:ilvl w:val="0"/>
          <w:numId w:val="29"/>
        </w:numPr>
        <w:ind w:left="425" w:leftChars="0" w:hanging="425" w:firstLineChars="0"/>
        <w:jc w:val="both"/>
        <w:outlineLvl w:val="1"/>
        <w:rPr>
          <w:rFonts w:hint="eastAsia" w:asciiTheme="minorEastAsia" w:hAnsiTheme="minorEastAsia" w:cstheme="minorEastAsia"/>
          <w:b/>
          <w:bCs/>
          <w:sz w:val="24"/>
          <w:szCs w:val="24"/>
          <w:lang w:val="en-US" w:eastAsia="zh-CN"/>
        </w:rPr>
      </w:pPr>
      <w:bookmarkStart w:id="29" w:name="_Toc674"/>
      <w:r>
        <w:rPr>
          <w:rFonts w:hint="eastAsia" w:asciiTheme="minorEastAsia" w:hAnsiTheme="minorEastAsia" w:cstheme="minorEastAsia"/>
          <w:b/>
          <w:bCs/>
          <w:sz w:val="24"/>
          <w:szCs w:val="24"/>
          <w:lang w:val="en-US" w:eastAsia="zh-CN"/>
        </w:rPr>
        <w:t>主模块</w:t>
      </w:r>
      <w:bookmarkEnd w:id="29"/>
    </w:p>
    <w:p>
      <w:pPr>
        <w:widowControl w:val="0"/>
        <w:numPr>
          <w:ilvl w:val="0"/>
          <w:numId w:val="30"/>
        </w:numPr>
        <w:ind w:left="0" w:leftChars="0" w:firstLine="420" w:firstLineChars="200"/>
        <w:jc w:val="both"/>
        <w:outlineLvl w:val="9"/>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程序运行</w:t>
      </w:r>
    </w:p>
    <w:p>
      <w:pPr>
        <w:widowControl w:val="0"/>
        <w:numPr>
          <w:ilvl w:val="0"/>
          <w:numId w:val="30"/>
        </w:numPr>
        <w:ind w:left="0" w:leftChars="0" w:firstLine="420" w:firstLineChars="200"/>
        <w:jc w:val="both"/>
        <w:outlineLvl w:val="9"/>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1"/>
          <w:szCs w:val="21"/>
          <w:lang w:val="en-US" w:eastAsia="zh-CN"/>
        </w:rPr>
        <w:t>软件打包</w:t>
      </w:r>
      <w:r>
        <w:rPr>
          <w:rFonts w:hint="eastAsia" w:asciiTheme="minorEastAsia" w:hAnsiTheme="minorEastAsia" w:cstheme="minorEastAsia"/>
          <w:b/>
          <w:bCs/>
          <w:sz w:val="24"/>
          <w:szCs w:val="24"/>
          <w:lang w:val="en-US" w:eastAsia="zh-CN"/>
        </w:rPr>
        <w:br w:type="textWrapping"/>
      </w:r>
    </w:p>
    <w:p>
      <w:pPr>
        <w:rPr>
          <w:rFonts w:hint="eastAsia"/>
          <w:lang w:val="en-US" w:eastAsia="zh-CN"/>
        </w:rPr>
      </w:pPr>
    </w:p>
    <w:p>
      <w:pPr>
        <w:rPr>
          <w:rFonts w:hint="eastAsia"/>
          <w:b/>
          <w:bCs/>
          <w:sz w:val="28"/>
          <w:szCs w:val="28"/>
          <w:lang w:val="en-US" w:eastAsia="zh-CN"/>
        </w:rPr>
      </w:pPr>
    </w:p>
    <w:p>
      <w:pPr>
        <w:rPr>
          <w:rFonts w:hint="eastAsia"/>
          <w:b/>
          <w:bCs/>
          <w:sz w:val="28"/>
          <w:szCs w:val="28"/>
          <w:lang w:val="en-US" w:eastAsia="zh-CN"/>
        </w:rPr>
        <w:sectPr>
          <w:pgSz w:w="11906" w:h="16838"/>
          <w:pgMar w:top="1440" w:right="1800" w:bottom="1440" w:left="1800" w:header="851" w:footer="992" w:gutter="0"/>
          <w:cols w:space="425" w:num="1"/>
          <w:docGrid w:type="lines" w:linePitch="312" w:charSpace="0"/>
        </w:sectPr>
      </w:pPr>
    </w:p>
    <w:p>
      <w:pPr>
        <w:pStyle w:val="2"/>
        <w:numPr>
          <w:ilvl w:val="0"/>
          <w:numId w:val="31"/>
        </w:numPr>
        <w:ind w:left="0" w:leftChars="0" w:firstLine="402" w:firstLineChars="0"/>
        <w:jc w:val="center"/>
        <w:rPr>
          <w:rFonts w:hint="eastAsia"/>
          <w:sz w:val="28"/>
          <w:szCs w:val="28"/>
          <w:lang w:val="en-US" w:eastAsia="zh-CN"/>
        </w:rPr>
      </w:pPr>
      <w:bookmarkStart w:id="30" w:name="_Toc9213"/>
      <w:bookmarkStart w:id="31" w:name="_Toc32525"/>
      <w:bookmarkStart w:id="32" w:name="_Toc61"/>
      <w:r>
        <w:rPr>
          <w:rFonts w:hint="eastAsia"/>
          <w:sz w:val="28"/>
          <w:szCs w:val="28"/>
          <w:lang w:val="en-US" w:eastAsia="zh-CN"/>
        </w:rPr>
        <w:t>总结</w:t>
      </w:r>
      <w:bookmarkEnd w:id="30"/>
      <w:bookmarkEnd w:id="31"/>
      <w:bookmarkEnd w:id="32"/>
    </w:p>
    <w:p>
      <w:pPr>
        <w:numPr>
          <w:ilvl w:val="0"/>
          <w:numId w:val="32"/>
        </w:numPr>
        <w:ind w:left="425" w:leftChars="0" w:hanging="425" w:firstLineChars="0"/>
        <w:outlineLvl w:val="1"/>
        <w:rPr>
          <w:rFonts w:hint="eastAsia"/>
          <w:b/>
          <w:bCs/>
          <w:sz w:val="24"/>
          <w:szCs w:val="24"/>
          <w:lang w:val="en-US" w:eastAsia="zh-CN"/>
        </w:rPr>
      </w:pPr>
      <w:bookmarkStart w:id="33" w:name="_Toc31562"/>
      <w:r>
        <w:rPr>
          <w:rFonts w:hint="eastAsia"/>
          <w:b/>
          <w:bCs/>
          <w:sz w:val="24"/>
          <w:szCs w:val="24"/>
          <w:lang w:val="en-US" w:eastAsia="zh-CN"/>
        </w:rPr>
        <w:t>项目计划安排</w:t>
      </w:r>
      <w:bookmarkEnd w:id="33"/>
    </w:p>
    <w:p>
      <w:pPr>
        <w:rPr>
          <w:rFonts w:hint="eastAsia"/>
          <w:sz w:val="21"/>
          <w:szCs w:val="21"/>
          <w:lang w:val="en-US" w:eastAsia="zh-CN"/>
        </w:rPr>
      </w:pPr>
      <w:r>
        <w:rPr>
          <w:rFonts w:hint="eastAsia"/>
          <w:sz w:val="21"/>
          <w:szCs w:val="21"/>
          <w:lang w:val="en-US" w:eastAsia="zh-CN"/>
        </w:rPr>
        <w:t>简要安排及完成时间期望：</w:t>
      </w:r>
    </w:p>
    <w:p>
      <w:pPr>
        <w:numPr>
          <w:ilvl w:val="0"/>
          <w:numId w:val="33"/>
        </w:numPr>
        <w:ind w:left="0" w:leftChars="0" w:firstLine="403" w:firstLineChars="0"/>
        <w:rPr>
          <w:rFonts w:hint="eastAsia"/>
          <w:sz w:val="21"/>
          <w:szCs w:val="21"/>
          <w:lang w:val="en-US" w:eastAsia="zh-CN"/>
        </w:rPr>
      </w:pPr>
      <w:r>
        <w:rPr>
          <w:rFonts w:hint="eastAsia"/>
          <w:sz w:val="21"/>
          <w:szCs w:val="21"/>
          <w:lang w:val="en-US" w:eastAsia="zh-CN"/>
        </w:rPr>
        <w:t>界面设计：一周内完成，根据项目需求，后期略微改动。</w:t>
      </w:r>
    </w:p>
    <w:p>
      <w:pPr>
        <w:numPr>
          <w:ilvl w:val="0"/>
          <w:numId w:val="33"/>
        </w:numPr>
        <w:ind w:left="0" w:leftChars="0" w:firstLine="403" w:firstLineChars="0"/>
        <w:rPr>
          <w:rFonts w:hint="eastAsia"/>
          <w:sz w:val="21"/>
          <w:szCs w:val="21"/>
          <w:lang w:val="en-US" w:eastAsia="zh-CN"/>
        </w:rPr>
      </w:pPr>
      <w:r>
        <w:rPr>
          <w:rFonts w:hint="eastAsia"/>
          <w:sz w:val="21"/>
          <w:szCs w:val="21"/>
          <w:lang w:val="en-US" w:eastAsia="zh-CN"/>
        </w:rPr>
        <w:t>菜单栏:包括事件响应及响应窗口显示。</w:t>
      </w:r>
    </w:p>
    <w:p>
      <w:pPr>
        <w:numPr>
          <w:ilvl w:val="0"/>
          <w:numId w:val="34"/>
        </w:numPr>
        <w:ind w:left="1680" w:leftChars="0" w:hanging="420" w:firstLineChars="0"/>
        <w:rPr>
          <w:rFonts w:hint="eastAsia"/>
          <w:sz w:val="21"/>
          <w:szCs w:val="21"/>
          <w:lang w:val="en-US" w:eastAsia="zh-CN"/>
        </w:rPr>
      </w:pPr>
      <w:r>
        <w:rPr>
          <w:rFonts w:hint="eastAsia"/>
          <w:sz w:val="21"/>
          <w:szCs w:val="21"/>
          <w:lang w:val="en-US" w:eastAsia="zh-CN"/>
        </w:rPr>
        <w:t>两周完成</w:t>
      </w:r>
    </w:p>
    <w:p>
      <w:pPr>
        <w:numPr>
          <w:ilvl w:val="0"/>
          <w:numId w:val="33"/>
        </w:numPr>
        <w:ind w:left="0" w:leftChars="0" w:firstLine="403" w:firstLineChars="0"/>
        <w:rPr>
          <w:rFonts w:hint="eastAsia"/>
          <w:sz w:val="21"/>
          <w:szCs w:val="21"/>
          <w:lang w:val="en-US" w:eastAsia="zh-CN"/>
        </w:rPr>
      </w:pPr>
      <w:r>
        <w:rPr>
          <w:rFonts w:hint="eastAsia"/>
          <w:sz w:val="21"/>
          <w:szCs w:val="21"/>
          <w:lang w:val="en-US" w:eastAsia="zh-CN"/>
        </w:rPr>
        <w:t>基础工具栏：</w:t>
      </w:r>
    </w:p>
    <w:p>
      <w:pPr>
        <w:numPr>
          <w:ilvl w:val="0"/>
          <w:numId w:val="35"/>
        </w:numPr>
        <w:ind w:left="1680" w:leftChars="0" w:hanging="420" w:firstLineChars="0"/>
        <w:rPr>
          <w:rFonts w:hint="eastAsia"/>
          <w:sz w:val="21"/>
          <w:szCs w:val="21"/>
          <w:lang w:val="en-US" w:eastAsia="zh-CN"/>
        </w:rPr>
      </w:pPr>
      <w:r>
        <w:rPr>
          <w:rFonts w:hint="eastAsia"/>
          <w:sz w:val="21"/>
          <w:szCs w:val="21"/>
          <w:lang w:val="en-US" w:eastAsia="zh-CN"/>
        </w:rPr>
        <w:t>两周完成。</w:t>
      </w:r>
    </w:p>
    <w:p>
      <w:pPr>
        <w:numPr>
          <w:ilvl w:val="0"/>
          <w:numId w:val="33"/>
        </w:numPr>
        <w:ind w:left="0" w:leftChars="0" w:firstLine="403" w:firstLineChars="0"/>
        <w:rPr>
          <w:rFonts w:hint="eastAsia"/>
          <w:sz w:val="21"/>
          <w:szCs w:val="21"/>
          <w:lang w:val="en-US" w:eastAsia="zh-CN"/>
        </w:rPr>
      </w:pPr>
      <w:r>
        <w:rPr>
          <w:rFonts w:hint="eastAsia"/>
          <w:sz w:val="21"/>
          <w:szCs w:val="21"/>
          <w:lang w:val="en-US" w:eastAsia="zh-CN"/>
        </w:rPr>
        <w:t>主窗口：</w:t>
      </w:r>
    </w:p>
    <w:p>
      <w:pPr>
        <w:numPr>
          <w:ilvl w:val="0"/>
          <w:numId w:val="36"/>
        </w:numPr>
        <w:ind w:left="1260" w:leftChars="0" w:hanging="420" w:firstLineChars="0"/>
        <w:rPr>
          <w:rFonts w:hint="eastAsia"/>
          <w:sz w:val="21"/>
          <w:szCs w:val="21"/>
          <w:lang w:val="en-US" w:eastAsia="zh-CN"/>
        </w:rPr>
      </w:pPr>
      <w:r>
        <w:rPr>
          <w:rFonts w:hint="eastAsia"/>
          <w:sz w:val="21"/>
          <w:szCs w:val="21"/>
          <w:lang w:val="en-US" w:eastAsia="zh-CN"/>
        </w:rPr>
        <w:t>数据库的搭建</w:t>
      </w:r>
    </w:p>
    <w:p>
      <w:pPr>
        <w:numPr>
          <w:ilvl w:val="0"/>
          <w:numId w:val="36"/>
        </w:numPr>
        <w:ind w:left="1260" w:leftChars="0" w:hanging="420" w:firstLineChars="0"/>
        <w:rPr>
          <w:rFonts w:hint="eastAsia"/>
          <w:sz w:val="21"/>
          <w:szCs w:val="21"/>
          <w:lang w:val="en-US" w:eastAsia="zh-CN"/>
        </w:rPr>
      </w:pPr>
      <w:r>
        <w:rPr>
          <w:rFonts w:hint="eastAsia"/>
          <w:sz w:val="21"/>
          <w:szCs w:val="21"/>
          <w:lang w:val="en-US" w:eastAsia="zh-CN"/>
        </w:rPr>
        <w:t>病人信息的增、删、查、改</w:t>
      </w:r>
    </w:p>
    <w:p>
      <w:pPr>
        <w:numPr>
          <w:ilvl w:val="0"/>
          <w:numId w:val="36"/>
        </w:numPr>
        <w:ind w:left="1260" w:leftChars="0" w:hanging="420" w:firstLineChars="0"/>
        <w:rPr>
          <w:rFonts w:hint="eastAsia"/>
          <w:sz w:val="21"/>
          <w:szCs w:val="21"/>
          <w:lang w:val="en-US" w:eastAsia="zh-CN"/>
        </w:rPr>
      </w:pPr>
      <w:r>
        <w:rPr>
          <w:rFonts w:hint="eastAsia"/>
          <w:sz w:val="21"/>
          <w:szCs w:val="21"/>
          <w:lang w:val="en-US" w:eastAsia="zh-CN"/>
        </w:rPr>
        <w:t>原始图像添加及显示</w:t>
      </w:r>
    </w:p>
    <w:p>
      <w:pPr>
        <w:numPr>
          <w:ilvl w:val="0"/>
          <w:numId w:val="36"/>
        </w:numPr>
        <w:ind w:left="1260" w:leftChars="0" w:hanging="420" w:firstLineChars="0"/>
        <w:rPr>
          <w:rFonts w:hint="eastAsia"/>
          <w:sz w:val="21"/>
          <w:szCs w:val="21"/>
          <w:lang w:val="en-US" w:eastAsia="zh-CN"/>
        </w:rPr>
      </w:pPr>
      <w:r>
        <w:rPr>
          <w:rFonts w:hint="eastAsia"/>
          <w:sz w:val="21"/>
          <w:szCs w:val="21"/>
          <w:lang w:val="en-US" w:eastAsia="zh-CN"/>
        </w:rPr>
        <w:t>原始图像大图响应</w:t>
      </w:r>
    </w:p>
    <w:p>
      <w:pPr>
        <w:numPr>
          <w:ilvl w:val="0"/>
          <w:numId w:val="37"/>
        </w:numPr>
        <w:ind w:left="1680" w:leftChars="0" w:hanging="420" w:firstLineChars="0"/>
        <w:rPr>
          <w:rFonts w:hint="eastAsia"/>
          <w:sz w:val="21"/>
          <w:szCs w:val="21"/>
          <w:lang w:val="en-US" w:eastAsia="zh-CN"/>
        </w:rPr>
      </w:pPr>
      <w:r>
        <w:rPr>
          <w:rFonts w:hint="eastAsia"/>
          <w:sz w:val="21"/>
          <w:szCs w:val="21"/>
          <w:lang w:val="en-US" w:eastAsia="zh-CN"/>
        </w:rPr>
        <w:t>一个月完成</w:t>
      </w:r>
    </w:p>
    <w:p>
      <w:pPr>
        <w:numPr>
          <w:ilvl w:val="0"/>
          <w:numId w:val="38"/>
        </w:numPr>
        <w:ind w:left="0" w:leftChars="0" w:firstLine="403" w:firstLineChars="0"/>
        <w:rPr>
          <w:rFonts w:hint="eastAsia"/>
          <w:sz w:val="21"/>
          <w:szCs w:val="21"/>
          <w:lang w:val="en-US" w:eastAsia="zh-CN"/>
        </w:rPr>
      </w:pPr>
      <w:r>
        <w:rPr>
          <w:rFonts w:hint="eastAsia"/>
          <w:sz w:val="21"/>
          <w:szCs w:val="21"/>
          <w:lang w:val="en-US" w:eastAsia="zh-CN"/>
        </w:rPr>
        <w:t>扩展工具栏：</w:t>
      </w:r>
    </w:p>
    <w:p>
      <w:pPr>
        <w:numPr>
          <w:ilvl w:val="0"/>
          <w:numId w:val="39"/>
        </w:numPr>
        <w:ind w:left="1260" w:leftChars="0" w:hanging="420" w:firstLineChars="0"/>
        <w:rPr>
          <w:rFonts w:hint="eastAsia"/>
          <w:sz w:val="21"/>
          <w:szCs w:val="21"/>
          <w:lang w:val="en-US" w:eastAsia="zh-CN"/>
        </w:rPr>
      </w:pPr>
      <w:r>
        <w:rPr>
          <w:rFonts w:hint="eastAsia"/>
          <w:sz w:val="21"/>
          <w:szCs w:val="21"/>
          <w:lang w:val="en-US" w:eastAsia="zh-CN"/>
        </w:rPr>
        <w:t>病人信息，新建窗口显示</w:t>
      </w:r>
    </w:p>
    <w:p>
      <w:pPr>
        <w:numPr>
          <w:ilvl w:val="0"/>
          <w:numId w:val="39"/>
        </w:numPr>
        <w:ind w:left="1260" w:leftChars="0" w:hanging="420" w:firstLineChars="0"/>
        <w:rPr>
          <w:rFonts w:hint="eastAsia"/>
          <w:sz w:val="21"/>
          <w:szCs w:val="21"/>
          <w:lang w:val="en-US" w:eastAsia="zh-CN"/>
        </w:rPr>
      </w:pPr>
      <w:r>
        <w:rPr>
          <w:rFonts w:hint="eastAsia"/>
          <w:sz w:val="21"/>
          <w:szCs w:val="21"/>
          <w:lang w:val="en-US" w:eastAsia="zh-CN"/>
        </w:rPr>
        <w:t>医生信息，新建窗口显示</w:t>
      </w:r>
    </w:p>
    <w:p>
      <w:pPr>
        <w:numPr>
          <w:ilvl w:val="0"/>
          <w:numId w:val="40"/>
        </w:numPr>
        <w:ind w:left="1680" w:leftChars="0" w:hanging="420" w:firstLineChars="0"/>
        <w:rPr>
          <w:rFonts w:hint="eastAsia"/>
          <w:sz w:val="21"/>
          <w:szCs w:val="21"/>
          <w:lang w:val="en-US" w:eastAsia="zh-CN"/>
        </w:rPr>
      </w:pPr>
      <w:r>
        <w:rPr>
          <w:rFonts w:hint="eastAsia"/>
          <w:sz w:val="21"/>
          <w:szCs w:val="21"/>
          <w:lang w:val="en-US" w:eastAsia="zh-CN"/>
        </w:rPr>
        <w:t>一周完成</w:t>
      </w:r>
    </w:p>
    <w:p>
      <w:pPr>
        <w:numPr>
          <w:ilvl w:val="0"/>
          <w:numId w:val="41"/>
        </w:numPr>
        <w:ind w:left="0" w:leftChars="0" w:firstLine="403" w:firstLineChars="0"/>
        <w:rPr>
          <w:rFonts w:hint="eastAsia"/>
          <w:sz w:val="21"/>
          <w:szCs w:val="21"/>
          <w:lang w:val="en-US" w:eastAsia="zh-CN"/>
        </w:rPr>
      </w:pPr>
      <w:r>
        <w:rPr>
          <w:rFonts w:hint="eastAsia"/>
          <w:sz w:val="21"/>
          <w:szCs w:val="21"/>
          <w:lang w:val="en-US" w:eastAsia="zh-CN"/>
        </w:rPr>
        <w:t xml:space="preserve"> 结果窗口：</w:t>
      </w:r>
    </w:p>
    <w:p>
      <w:pPr>
        <w:numPr>
          <w:ilvl w:val="0"/>
          <w:numId w:val="36"/>
        </w:numPr>
        <w:ind w:left="1260" w:leftChars="0" w:hanging="420" w:firstLineChars="0"/>
        <w:rPr>
          <w:rFonts w:hint="eastAsia"/>
          <w:sz w:val="21"/>
          <w:szCs w:val="21"/>
          <w:lang w:val="en-US" w:eastAsia="zh-CN"/>
        </w:rPr>
      </w:pPr>
      <w:r>
        <w:rPr>
          <w:rFonts w:hint="eastAsia"/>
          <w:sz w:val="21"/>
          <w:szCs w:val="21"/>
          <w:lang w:val="en-US" w:eastAsia="zh-CN"/>
        </w:rPr>
        <w:t>结果图像处理显示</w:t>
      </w:r>
    </w:p>
    <w:p>
      <w:pPr>
        <w:numPr>
          <w:ilvl w:val="0"/>
          <w:numId w:val="36"/>
        </w:numPr>
        <w:ind w:left="1260" w:leftChars="0" w:hanging="420" w:firstLineChars="0"/>
        <w:rPr>
          <w:rFonts w:hint="eastAsia"/>
          <w:sz w:val="21"/>
          <w:szCs w:val="21"/>
          <w:lang w:val="en-US" w:eastAsia="zh-CN"/>
        </w:rPr>
      </w:pPr>
      <w:r>
        <w:rPr>
          <w:rFonts w:hint="eastAsia"/>
          <w:sz w:val="21"/>
          <w:szCs w:val="21"/>
          <w:lang w:val="en-US" w:eastAsia="zh-CN"/>
        </w:rPr>
        <w:t>结果窗口信息添加</w:t>
      </w:r>
    </w:p>
    <w:p>
      <w:pPr>
        <w:numPr>
          <w:ilvl w:val="0"/>
          <w:numId w:val="36"/>
        </w:numPr>
        <w:ind w:left="1260" w:leftChars="0" w:hanging="420" w:firstLineChars="0"/>
        <w:rPr>
          <w:rFonts w:hint="eastAsia"/>
          <w:sz w:val="21"/>
          <w:szCs w:val="21"/>
          <w:lang w:val="en-US" w:eastAsia="zh-CN"/>
        </w:rPr>
      </w:pPr>
      <w:r>
        <w:rPr>
          <w:rFonts w:hint="eastAsia"/>
          <w:sz w:val="21"/>
          <w:szCs w:val="21"/>
          <w:lang w:val="en-US" w:eastAsia="zh-CN"/>
        </w:rPr>
        <w:t>结果图像大图显示及响应</w:t>
      </w:r>
    </w:p>
    <w:p>
      <w:pPr>
        <w:numPr>
          <w:ilvl w:val="0"/>
          <w:numId w:val="42"/>
        </w:numPr>
        <w:ind w:left="1680" w:leftChars="0" w:hanging="420" w:firstLineChars="0"/>
        <w:rPr>
          <w:rFonts w:hint="eastAsia"/>
          <w:sz w:val="21"/>
          <w:szCs w:val="21"/>
          <w:lang w:val="en-US" w:eastAsia="zh-CN"/>
        </w:rPr>
      </w:pPr>
      <w:r>
        <w:rPr>
          <w:rFonts w:hint="eastAsia"/>
          <w:sz w:val="21"/>
          <w:szCs w:val="21"/>
          <w:lang w:val="en-US" w:eastAsia="zh-CN"/>
        </w:rPr>
        <w:t>两周完成</w:t>
      </w:r>
    </w:p>
    <w:p>
      <w:pPr>
        <w:numPr>
          <w:numId w:val="0"/>
        </w:numPr>
        <w:rPr>
          <w:rFonts w:hint="eastAsia"/>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本软件需要依据后期需要时长维护，具体设计期限保证</w:t>
      </w:r>
      <w:bookmarkStart w:id="35" w:name="_GoBack"/>
      <w:bookmarkEnd w:id="35"/>
      <w:r>
        <w:rPr>
          <w:rFonts w:hint="eastAsia"/>
          <w:sz w:val="21"/>
          <w:szCs w:val="21"/>
          <w:lang w:val="en-US" w:eastAsia="zh-CN"/>
        </w:rPr>
        <w:t>尽快完成。</w:t>
      </w:r>
    </w:p>
    <w:p>
      <w:pPr>
        <w:numPr>
          <w:ilvl w:val="0"/>
          <w:numId w:val="0"/>
        </w:numPr>
        <w:ind w:left="840" w:leftChars="0"/>
        <w:rPr>
          <w:rFonts w:hint="eastAsia"/>
          <w:sz w:val="21"/>
          <w:szCs w:val="21"/>
          <w:lang w:val="en-US" w:eastAsia="zh-CN"/>
        </w:rPr>
      </w:pPr>
    </w:p>
    <w:p>
      <w:pPr>
        <w:rPr>
          <w:rFonts w:hint="eastAsia"/>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1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B9ABF"/>
    <w:multiLevelType w:val="singleLevel"/>
    <w:tmpl w:val="5A0B9ABF"/>
    <w:lvl w:ilvl="0" w:tentative="0">
      <w:start w:val="2"/>
      <w:numFmt w:val="decimal"/>
      <w:lvlText w:val="%1.2"/>
      <w:lvlJc w:val="left"/>
      <w:pPr>
        <w:tabs>
          <w:tab w:val="left" w:pos="420"/>
        </w:tabs>
        <w:ind w:left="425" w:leftChars="0" w:hanging="425" w:firstLineChars="0"/>
      </w:pPr>
      <w:rPr>
        <w:rFonts w:hint="default" w:ascii="宋体" w:hAnsi="宋体" w:eastAsia="宋体" w:cs="宋体"/>
      </w:rPr>
    </w:lvl>
  </w:abstractNum>
  <w:abstractNum w:abstractNumId="1">
    <w:nsid w:val="5A0B9E50"/>
    <w:multiLevelType w:val="singleLevel"/>
    <w:tmpl w:val="5A0B9E50"/>
    <w:lvl w:ilvl="0" w:tentative="0">
      <w:start w:val="1"/>
      <w:numFmt w:val="decimal"/>
      <w:suff w:val="nothing"/>
      <w:lvlText w:val="%1．"/>
      <w:lvlJc w:val="left"/>
      <w:pPr>
        <w:ind w:left="0" w:firstLine="400"/>
      </w:pPr>
      <w:rPr>
        <w:rFonts w:hint="default"/>
      </w:rPr>
    </w:lvl>
  </w:abstractNum>
  <w:abstractNum w:abstractNumId="2">
    <w:nsid w:val="5A0BA421"/>
    <w:multiLevelType w:val="multilevel"/>
    <w:tmpl w:val="5A0BA421"/>
    <w:lvl w:ilvl="0" w:tentative="0">
      <w:start w:val="1"/>
      <w:numFmt w:val="none"/>
      <w:suff w:val="nothing"/>
      <w:lvlText w:val="第二章"/>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ascii="宋体" w:hAnsi="宋体" w:eastAsia="宋体" w:cs="宋体"/>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
    <w:nsid w:val="5A0BA4B5"/>
    <w:multiLevelType w:val="multilevel"/>
    <w:tmpl w:val="5A0BA4B5"/>
    <w:lvl w:ilvl="0" w:tentative="0">
      <w:start w:val="2"/>
      <w:numFmt w:val="decimal"/>
      <w:lvlText w:val="%1.1.3"/>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5A0BA593"/>
    <w:multiLevelType w:val="multilevel"/>
    <w:tmpl w:val="5A0BA593"/>
    <w:lvl w:ilvl="0" w:tentative="0">
      <w:start w:val="1"/>
      <w:numFmt w:val="none"/>
      <w:suff w:val="nothing"/>
      <w:lvlText w:val="第三章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5">
    <w:nsid w:val="5A0BA5C1"/>
    <w:multiLevelType w:val="multilevel"/>
    <w:tmpl w:val="5A0BA5C1"/>
    <w:lvl w:ilvl="0" w:tentative="0">
      <w:start w:val="1"/>
      <w:numFmt w:val="none"/>
      <w:suff w:val="nothing"/>
      <w:lvlText w:val="第四章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6">
    <w:nsid w:val="5A0BA5E6"/>
    <w:multiLevelType w:val="multilevel"/>
    <w:tmpl w:val="5A0BA5E6"/>
    <w:lvl w:ilvl="0" w:tentative="0">
      <w:start w:val="1"/>
      <w:numFmt w:val="none"/>
      <w:suff w:val="nothing"/>
      <w:lvlText w:val="第五章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7">
    <w:nsid w:val="5A0BA606"/>
    <w:multiLevelType w:val="multilevel"/>
    <w:tmpl w:val="5A0BA606"/>
    <w:lvl w:ilvl="0" w:tentative="0">
      <w:start w:val="1"/>
      <w:numFmt w:val="none"/>
      <w:suff w:val="nothing"/>
      <w:lvlText w:val="第六章 "/>
      <w:lvlJc w:val="left"/>
      <w:pPr>
        <w:tabs>
          <w:tab w:val="left" w:pos="0"/>
        </w:tabs>
        <w:ind w:left="0" w:firstLine="402"/>
      </w:pPr>
      <w:rPr>
        <w:rFonts w:hint="eastAsia" w:ascii="宋体" w:hAnsi="宋体" w:eastAsia="宋体" w:cs="宋体"/>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8">
    <w:nsid w:val="5A0BAC50"/>
    <w:multiLevelType w:val="multilevel"/>
    <w:tmpl w:val="5A0BAC50"/>
    <w:lvl w:ilvl="0" w:tentative="0">
      <w:start w:val="1"/>
      <w:numFmt w:val="chineseCounting"/>
      <w:pStyle w:val="2"/>
      <w:suff w:val="nothing"/>
      <w:lvlText w:val="第%1章 "/>
      <w:lvlJc w:val="left"/>
      <w:pPr>
        <w:tabs>
          <w:tab w:val="left" w:pos="0"/>
        </w:tabs>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9">
    <w:nsid w:val="5A13F3B9"/>
    <w:multiLevelType w:val="singleLevel"/>
    <w:tmpl w:val="5A13F3B9"/>
    <w:lvl w:ilvl="0" w:tentative="0">
      <w:start w:val="1"/>
      <w:numFmt w:val="decimal"/>
      <w:lvlText w:val="%1."/>
      <w:lvlJc w:val="left"/>
      <w:pPr>
        <w:tabs>
          <w:tab w:val="left" w:pos="420"/>
        </w:tabs>
        <w:ind w:left="425" w:leftChars="0" w:hanging="425" w:firstLineChars="0"/>
      </w:pPr>
      <w:rPr>
        <w:rFonts w:hint="default"/>
      </w:rPr>
    </w:lvl>
  </w:abstractNum>
  <w:abstractNum w:abstractNumId="10">
    <w:nsid w:val="5A13F422"/>
    <w:multiLevelType w:val="multilevel"/>
    <w:tmpl w:val="5A13F422"/>
    <w:lvl w:ilvl="0" w:tentative="0">
      <w:start w:val="2"/>
      <w:numFmt w:val="decimal"/>
      <w:lvlText w:val="%1.1.2"/>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1">
    <w:nsid w:val="5A13F72C"/>
    <w:multiLevelType w:val="singleLevel"/>
    <w:tmpl w:val="5A13F72C"/>
    <w:lvl w:ilvl="0" w:tentative="0">
      <w:start w:val="1"/>
      <w:numFmt w:val="decimal"/>
      <w:suff w:val="nothing"/>
      <w:lvlText w:val="%1．"/>
      <w:lvlJc w:val="left"/>
      <w:pPr>
        <w:ind w:left="0" w:firstLine="400"/>
      </w:pPr>
      <w:rPr>
        <w:rFonts w:hint="default"/>
      </w:rPr>
    </w:lvl>
  </w:abstractNum>
  <w:abstractNum w:abstractNumId="12">
    <w:nsid w:val="5A190279"/>
    <w:multiLevelType w:val="multilevel"/>
    <w:tmpl w:val="5A190279"/>
    <w:lvl w:ilvl="0" w:tentative="0">
      <w:start w:val="1"/>
      <w:numFmt w:val="decimal"/>
      <w:lvlText w:val="5.%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3">
    <w:nsid w:val="5A190539"/>
    <w:multiLevelType w:val="singleLevel"/>
    <w:tmpl w:val="5A190539"/>
    <w:lvl w:ilvl="0" w:tentative="0">
      <w:start w:val="4"/>
      <w:numFmt w:val="decimal"/>
      <w:lvlText w:val="%1.1"/>
      <w:lvlJc w:val="left"/>
      <w:pPr>
        <w:tabs>
          <w:tab w:val="left" w:pos="420"/>
        </w:tabs>
        <w:ind w:left="425" w:leftChars="0" w:hanging="425" w:firstLineChars="0"/>
      </w:pPr>
      <w:rPr>
        <w:rFonts w:hint="default" w:ascii="宋体" w:hAnsi="宋体" w:eastAsia="宋体" w:cs="宋体"/>
      </w:rPr>
    </w:lvl>
  </w:abstractNum>
  <w:abstractNum w:abstractNumId="14">
    <w:nsid w:val="5A19056D"/>
    <w:multiLevelType w:val="multilevel"/>
    <w:tmpl w:val="5A19056D"/>
    <w:lvl w:ilvl="0" w:tentative="0">
      <w:start w:val="4"/>
      <w:numFmt w:val="decimal"/>
      <w:lvlText w:val="%1.2"/>
      <w:lvlJc w:val="left"/>
      <w:pPr>
        <w:tabs>
          <w:tab w:val="left" w:pos="420"/>
        </w:tabs>
        <w:ind w:left="425" w:leftChars="0" w:hanging="425" w:firstLineChars="0"/>
      </w:pPr>
      <w:rPr>
        <w:rFonts w:hint="default" w:ascii="宋体" w:hAnsi="宋体" w:eastAsia="宋体" w:cs="宋体"/>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5A190595"/>
    <w:multiLevelType w:val="singleLevel"/>
    <w:tmpl w:val="5A190595"/>
    <w:lvl w:ilvl="0" w:tentative="0">
      <w:start w:val="2"/>
      <w:numFmt w:val="decimal"/>
      <w:lvlText w:val="%1.1"/>
      <w:lvlJc w:val="left"/>
      <w:pPr>
        <w:tabs>
          <w:tab w:val="left" w:pos="420"/>
        </w:tabs>
        <w:ind w:left="425" w:leftChars="0" w:hanging="425" w:firstLineChars="0"/>
      </w:pPr>
      <w:rPr>
        <w:rFonts w:hint="default"/>
      </w:rPr>
    </w:lvl>
  </w:abstractNum>
  <w:abstractNum w:abstractNumId="16">
    <w:nsid w:val="5A1905E1"/>
    <w:multiLevelType w:val="singleLevel"/>
    <w:tmpl w:val="5A1905E1"/>
    <w:lvl w:ilvl="0" w:tentative="0">
      <w:start w:val="4"/>
      <w:numFmt w:val="decimal"/>
      <w:lvlText w:val="%1.3"/>
      <w:lvlJc w:val="left"/>
      <w:pPr>
        <w:tabs>
          <w:tab w:val="left" w:pos="420"/>
        </w:tabs>
        <w:ind w:left="425" w:leftChars="0" w:hanging="425" w:firstLineChars="0"/>
      </w:pPr>
      <w:rPr>
        <w:rFonts w:hint="default" w:ascii="宋体" w:hAnsi="宋体" w:eastAsia="宋体" w:cs="宋体"/>
      </w:rPr>
    </w:lvl>
  </w:abstractNum>
  <w:abstractNum w:abstractNumId="17">
    <w:nsid w:val="5A190607"/>
    <w:multiLevelType w:val="singleLevel"/>
    <w:tmpl w:val="5A190607"/>
    <w:lvl w:ilvl="0" w:tentative="0">
      <w:start w:val="4"/>
      <w:numFmt w:val="decimal"/>
      <w:lvlText w:val="%1.4"/>
      <w:lvlJc w:val="left"/>
      <w:pPr>
        <w:tabs>
          <w:tab w:val="left" w:pos="420"/>
        </w:tabs>
        <w:ind w:left="425" w:leftChars="0" w:hanging="425" w:firstLineChars="0"/>
      </w:pPr>
      <w:rPr>
        <w:rFonts w:hint="default" w:ascii="宋体" w:hAnsi="宋体" w:eastAsia="宋体" w:cs="宋体"/>
      </w:rPr>
    </w:lvl>
  </w:abstractNum>
  <w:abstractNum w:abstractNumId="18">
    <w:nsid w:val="5A1929B1"/>
    <w:multiLevelType w:val="singleLevel"/>
    <w:tmpl w:val="5A1929B1"/>
    <w:lvl w:ilvl="0" w:tentative="0">
      <w:start w:val="1"/>
      <w:numFmt w:val="bullet"/>
      <w:lvlText w:val=""/>
      <w:lvlJc w:val="left"/>
      <w:pPr>
        <w:ind w:left="420" w:hanging="420"/>
      </w:pPr>
      <w:rPr>
        <w:rFonts w:hint="default" w:ascii="Wingdings" w:hAnsi="Wingdings"/>
      </w:rPr>
    </w:lvl>
  </w:abstractNum>
  <w:abstractNum w:abstractNumId="19">
    <w:nsid w:val="5A192AB4"/>
    <w:multiLevelType w:val="singleLevel"/>
    <w:tmpl w:val="5A192AB4"/>
    <w:lvl w:ilvl="0" w:tentative="0">
      <w:start w:val="1"/>
      <w:numFmt w:val="bullet"/>
      <w:lvlText w:val=""/>
      <w:lvlJc w:val="left"/>
      <w:pPr>
        <w:ind w:left="420" w:hanging="420"/>
      </w:pPr>
      <w:rPr>
        <w:rFonts w:hint="default" w:ascii="Wingdings" w:hAnsi="Wingdings"/>
      </w:rPr>
    </w:lvl>
  </w:abstractNum>
  <w:abstractNum w:abstractNumId="20">
    <w:nsid w:val="5A192B8B"/>
    <w:multiLevelType w:val="singleLevel"/>
    <w:tmpl w:val="5A192B8B"/>
    <w:lvl w:ilvl="0" w:tentative="0">
      <w:start w:val="1"/>
      <w:numFmt w:val="bullet"/>
      <w:lvlText w:val=""/>
      <w:lvlJc w:val="left"/>
      <w:pPr>
        <w:ind w:left="420" w:hanging="420"/>
      </w:pPr>
      <w:rPr>
        <w:rFonts w:hint="default" w:ascii="Wingdings" w:hAnsi="Wingdings"/>
      </w:rPr>
    </w:lvl>
  </w:abstractNum>
  <w:abstractNum w:abstractNumId="21">
    <w:nsid w:val="5A192CCE"/>
    <w:multiLevelType w:val="singleLevel"/>
    <w:tmpl w:val="5A192CCE"/>
    <w:lvl w:ilvl="0" w:tentative="0">
      <w:start w:val="6"/>
      <w:numFmt w:val="decimal"/>
      <w:suff w:val="nothing"/>
      <w:lvlText w:val="%1．"/>
      <w:lvlJc w:val="left"/>
      <w:pPr>
        <w:ind w:left="0" w:firstLine="403"/>
      </w:pPr>
      <w:rPr>
        <w:rFonts w:hint="default"/>
      </w:rPr>
    </w:lvl>
  </w:abstractNum>
  <w:abstractNum w:abstractNumId="22">
    <w:nsid w:val="5A192CF8"/>
    <w:multiLevelType w:val="singleLevel"/>
    <w:tmpl w:val="5A192CF8"/>
    <w:lvl w:ilvl="0" w:tentative="0">
      <w:start w:val="1"/>
      <w:numFmt w:val="bullet"/>
      <w:lvlText w:val=""/>
      <w:lvlJc w:val="left"/>
      <w:pPr>
        <w:ind w:left="420" w:hanging="420"/>
      </w:pPr>
      <w:rPr>
        <w:rFonts w:hint="default" w:ascii="Wingdings" w:hAnsi="Wingdings"/>
      </w:rPr>
    </w:lvl>
  </w:abstractNum>
  <w:abstractNum w:abstractNumId="23">
    <w:nsid w:val="5A192D55"/>
    <w:multiLevelType w:val="singleLevel"/>
    <w:tmpl w:val="5A192D55"/>
    <w:lvl w:ilvl="0" w:tentative="0">
      <w:start w:val="1"/>
      <w:numFmt w:val="bullet"/>
      <w:lvlText w:val=""/>
      <w:lvlJc w:val="left"/>
      <w:pPr>
        <w:ind w:left="420" w:hanging="420"/>
      </w:pPr>
      <w:rPr>
        <w:rFonts w:hint="default" w:ascii="Wingdings" w:hAnsi="Wingdings"/>
      </w:rPr>
    </w:lvl>
  </w:abstractNum>
  <w:abstractNum w:abstractNumId="24">
    <w:nsid w:val="5A192D88"/>
    <w:multiLevelType w:val="singleLevel"/>
    <w:tmpl w:val="5A192D88"/>
    <w:lvl w:ilvl="0" w:tentative="0">
      <w:start w:val="1"/>
      <w:numFmt w:val="bullet"/>
      <w:lvlText w:val=""/>
      <w:lvlJc w:val="left"/>
      <w:pPr>
        <w:ind w:left="420" w:hanging="420"/>
      </w:pPr>
      <w:rPr>
        <w:rFonts w:hint="default" w:ascii="Wingdings" w:hAnsi="Wingdings"/>
      </w:rPr>
    </w:lvl>
  </w:abstractNum>
  <w:abstractNum w:abstractNumId="25">
    <w:nsid w:val="5A192DA6"/>
    <w:multiLevelType w:val="singleLevel"/>
    <w:tmpl w:val="5A192DA6"/>
    <w:lvl w:ilvl="0" w:tentative="0">
      <w:start w:val="1"/>
      <w:numFmt w:val="bullet"/>
      <w:lvlText w:val=""/>
      <w:lvlJc w:val="left"/>
      <w:pPr>
        <w:ind w:left="420" w:hanging="420"/>
      </w:pPr>
      <w:rPr>
        <w:rFonts w:hint="default" w:ascii="Wingdings" w:hAnsi="Wingdings"/>
      </w:rPr>
    </w:lvl>
  </w:abstractNum>
  <w:abstractNum w:abstractNumId="26">
    <w:nsid w:val="5A192EAC"/>
    <w:multiLevelType w:val="singleLevel"/>
    <w:tmpl w:val="5A192EAC"/>
    <w:lvl w:ilvl="0" w:tentative="0">
      <w:start w:val="1"/>
      <w:numFmt w:val="decimal"/>
      <w:suff w:val="nothing"/>
      <w:lvlText w:val="%1．"/>
      <w:lvlJc w:val="left"/>
      <w:pPr>
        <w:ind w:left="0" w:firstLine="400"/>
      </w:pPr>
      <w:rPr>
        <w:rFonts w:hint="default"/>
      </w:rPr>
    </w:lvl>
  </w:abstractNum>
  <w:abstractNum w:abstractNumId="27">
    <w:nsid w:val="5A192ECC"/>
    <w:multiLevelType w:val="multilevel"/>
    <w:tmpl w:val="5A192ECC"/>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5A192F76"/>
    <w:multiLevelType w:val="singleLevel"/>
    <w:tmpl w:val="5A192F76"/>
    <w:lvl w:ilvl="0" w:tentative="0">
      <w:start w:val="2"/>
      <w:numFmt w:val="decimal"/>
      <w:suff w:val="nothing"/>
      <w:lvlText w:val="%1．"/>
      <w:lvlJc w:val="left"/>
      <w:pPr>
        <w:ind w:left="0" w:firstLine="403"/>
      </w:pPr>
      <w:rPr>
        <w:rFonts w:hint="default"/>
      </w:rPr>
    </w:lvl>
  </w:abstractNum>
  <w:abstractNum w:abstractNumId="29">
    <w:nsid w:val="5A193001"/>
    <w:multiLevelType w:val="multilevel"/>
    <w:tmpl w:val="5A193001"/>
    <w:lvl w:ilvl="0" w:tentative="0">
      <w:start w:val="1"/>
      <w:numFmt w:val="decimal"/>
      <w:lvlText w:val="%1.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0">
    <w:nsid w:val="5A193025"/>
    <w:multiLevelType w:val="multilevel"/>
    <w:tmpl w:val="5A193025"/>
    <w:lvl w:ilvl="0" w:tentative="0">
      <w:start w:val="1"/>
      <w:numFmt w:val="decimal"/>
      <w:lvlText w:val="%1.2"/>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1">
    <w:nsid w:val="5A193041"/>
    <w:multiLevelType w:val="multilevel"/>
    <w:tmpl w:val="5A193041"/>
    <w:lvl w:ilvl="0" w:tentative="0">
      <w:start w:val="1"/>
      <w:numFmt w:val="decimal"/>
      <w:lvlText w:val="%1.3"/>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2">
    <w:nsid w:val="5A1930B8"/>
    <w:multiLevelType w:val="multilevel"/>
    <w:tmpl w:val="5A1930B8"/>
    <w:lvl w:ilvl="0" w:tentative="0">
      <w:start w:val="6"/>
      <w:numFmt w:val="decimal"/>
      <w:lvlText w:val="%1.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3">
    <w:nsid w:val="5A193FCE"/>
    <w:multiLevelType w:val="singleLevel"/>
    <w:tmpl w:val="5A193FCE"/>
    <w:lvl w:ilvl="0" w:tentative="0">
      <w:start w:val="1"/>
      <w:numFmt w:val="decimal"/>
      <w:suff w:val="nothing"/>
      <w:lvlText w:val="%1．"/>
      <w:lvlJc w:val="left"/>
      <w:pPr>
        <w:tabs>
          <w:tab w:val="left" w:pos="0"/>
        </w:tabs>
        <w:ind w:left="0" w:firstLine="403"/>
      </w:pPr>
      <w:rPr>
        <w:rFonts w:hint="default"/>
      </w:rPr>
    </w:lvl>
  </w:abstractNum>
  <w:abstractNum w:abstractNumId="34">
    <w:nsid w:val="5A1946A9"/>
    <w:multiLevelType w:val="singleLevel"/>
    <w:tmpl w:val="5A1946A9"/>
    <w:lvl w:ilvl="0" w:tentative="0">
      <w:start w:val="5"/>
      <w:numFmt w:val="decimal"/>
      <w:suff w:val="nothing"/>
      <w:lvlText w:val="%1．"/>
      <w:lvlJc w:val="left"/>
      <w:pPr>
        <w:ind w:left="0" w:firstLine="403"/>
      </w:pPr>
      <w:rPr>
        <w:rFonts w:hint="default"/>
      </w:rPr>
    </w:lvl>
  </w:abstractNum>
  <w:abstractNum w:abstractNumId="35">
    <w:nsid w:val="5A1946C9"/>
    <w:multiLevelType w:val="singleLevel"/>
    <w:tmpl w:val="5A1946C9"/>
    <w:lvl w:ilvl="0" w:tentative="0">
      <w:start w:val="1"/>
      <w:numFmt w:val="decimal"/>
      <w:suff w:val="nothing"/>
      <w:lvlText w:val="%1．"/>
      <w:lvlJc w:val="left"/>
      <w:pPr>
        <w:ind w:left="0" w:firstLine="403"/>
      </w:pPr>
      <w:rPr>
        <w:rFonts w:hint="default"/>
      </w:rPr>
    </w:lvl>
  </w:abstractNum>
  <w:abstractNum w:abstractNumId="36">
    <w:nsid w:val="5A1967CF"/>
    <w:multiLevelType w:val="singleLevel"/>
    <w:tmpl w:val="5A1967CF"/>
    <w:lvl w:ilvl="0" w:tentative="0">
      <w:start w:val="1"/>
      <w:numFmt w:val="decimal"/>
      <w:suff w:val="nothing"/>
      <w:lvlText w:val="%1．"/>
      <w:lvlJc w:val="left"/>
      <w:pPr>
        <w:ind w:left="0" w:firstLine="400"/>
      </w:pPr>
      <w:rPr>
        <w:rFonts w:hint="default"/>
      </w:rPr>
    </w:lvl>
  </w:abstractNum>
  <w:abstractNum w:abstractNumId="37">
    <w:nsid w:val="5A19687C"/>
    <w:multiLevelType w:val="singleLevel"/>
    <w:tmpl w:val="5A19687C"/>
    <w:lvl w:ilvl="0" w:tentative="0">
      <w:start w:val="5"/>
      <w:numFmt w:val="decimal"/>
      <w:lvlText w:val="%1.5"/>
      <w:lvlJc w:val="left"/>
      <w:pPr>
        <w:tabs>
          <w:tab w:val="left" w:pos="420"/>
        </w:tabs>
        <w:ind w:left="425" w:leftChars="0" w:hanging="425" w:firstLineChars="0"/>
      </w:pPr>
      <w:rPr>
        <w:rFonts w:hint="default" w:ascii="宋体" w:hAnsi="宋体" w:eastAsia="宋体" w:cs="宋体"/>
      </w:rPr>
    </w:lvl>
  </w:abstractNum>
  <w:abstractNum w:abstractNumId="38">
    <w:nsid w:val="5A1968F9"/>
    <w:multiLevelType w:val="singleLevel"/>
    <w:tmpl w:val="5A1968F9"/>
    <w:lvl w:ilvl="0" w:tentative="0">
      <w:start w:val="5"/>
      <w:numFmt w:val="decimal"/>
      <w:lvlText w:val="%1.6"/>
      <w:lvlJc w:val="left"/>
      <w:pPr>
        <w:tabs>
          <w:tab w:val="left" w:pos="420"/>
        </w:tabs>
        <w:ind w:left="425" w:leftChars="0" w:hanging="425" w:firstLineChars="0"/>
      </w:pPr>
      <w:rPr>
        <w:rFonts w:hint="default" w:ascii="宋体" w:hAnsi="宋体" w:eastAsia="宋体" w:cs="宋体"/>
      </w:rPr>
    </w:lvl>
  </w:abstractNum>
  <w:abstractNum w:abstractNumId="39">
    <w:nsid w:val="5A196911"/>
    <w:multiLevelType w:val="singleLevel"/>
    <w:tmpl w:val="5A196911"/>
    <w:lvl w:ilvl="0" w:tentative="0">
      <w:start w:val="5"/>
      <w:numFmt w:val="decimal"/>
      <w:lvlText w:val="%1.7"/>
      <w:lvlJc w:val="left"/>
      <w:pPr>
        <w:tabs>
          <w:tab w:val="left" w:pos="420"/>
        </w:tabs>
        <w:ind w:left="425" w:leftChars="0" w:hanging="425" w:firstLineChars="0"/>
      </w:pPr>
      <w:rPr>
        <w:rFonts w:hint="default" w:ascii="宋体" w:hAnsi="宋体" w:eastAsia="宋体" w:cs="宋体"/>
      </w:rPr>
    </w:lvl>
  </w:abstractNum>
  <w:abstractNum w:abstractNumId="40">
    <w:nsid w:val="5A196A16"/>
    <w:multiLevelType w:val="singleLevel"/>
    <w:tmpl w:val="5A196A16"/>
    <w:lvl w:ilvl="0" w:tentative="0">
      <w:start w:val="5"/>
      <w:numFmt w:val="decimal"/>
      <w:lvlText w:val="%1.8"/>
      <w:lvlJc w:val="left"/>
      <w:pPr>
        <w:tabs>
          <w:tab w:val="left" w:pos="420"/>
        </w:tabs>
        <w:ind w:left="425" w:leftChars="0" w:hanging="425" w:firstLineChars="0"/>
      </w:pPr>
      <w:rPr>
        <w:rFonts w:hint="default" w:ascii="宋体" w:hAnsi="宋体" w:eastAsia="宋体" w:cs="宋体"/>
      </w:rPr>
    </w:lvl>
  </w:abstractNum>
  <w:abstractNum w:abstractNumId="41">
    <w:nsid w:val="5A196A3C"/>
    <w:multiLevelType w:val="singleLevel"/>
    <w:tmpl w:val="5A196A3C"/>
    <w:lvl w:ilvl="0" w:tentative="0">
      <w:start w:val="1"/>
      <w:numFmt w:val="decimal"/>
      <w:suff w:val="nothing"/>
      <w:lvlText w:val="%1．"/>
      <w:lvlJc w:val="left"/>
      <w:pPr>
        <w:ind w:left="0" w:firstLine="400"/>
      </w:pPr>
      <w:rPr>
        <w:rFonts w:hint="default"/>
      </w:rPr>
    </w:lvl>
  </w:abstractNum>
  <w:num w:numId="1">
    <w:abstractNumId w:val="8"/>
  </w:num>
  <w:num w:numId="2">
    <w:abstractNumId w:val="29"/>
  </w:num>
  <w:num w:numId="3">
    <w:abstractNumId w:val="30"/>
  </w:num>
  <w:num w:numId="4">
    <w:abstractNumId w:val="9"/>
  </w:num>
  <w:num w:numId="5">
    <w:abstractNumId w:val="31"/>
  </w:num>
  <w:num w:numId="6">
    <w:abstractNumId w:val="26"/>
  </w:num>
  <w:num w:numId="7">
    <w:abstractNumId w:val="27"/>
  </w:num>
  <w:num w:numId="8">
    <w:abstractNumId w:val="28"/>
  </w:num>
  <w:num w:numId="9">
    <w:abstractNumId w:val="2"/>
  </w:num>
  <w:num w:numId="10">
    <w:abstractNumId w:val="15"/>
  </w:num>
  <w:num w:numId="11">
    <w:abstractNumId w:val="3"/>
  </w:num>
  <w:num w:numId="12">
    <w:abstractNumId w:val="10"/>
  </w:num>
  <w:num w:numId="13">
    <w:abstractNumId w:val="11"/>
  </w:num>
  <w:num w:numId="14">
    <w:abstractNumId w:val="0"/>
  </w:num>
  <w:num w:numId="15">
    <w:abstractNumId w:val="1"/>
  </w:num>
  <w:num w:numId="16">
    <w:abstractNumId w:val="4"/>
  </w:num>
  <w:num w:numId="17">
    <w:abstractNumId w:val="5"/>
  </w:num>
  <w:num w:numId="18">
    <w:abstractNumId w:val="13"/>
  </w:num>
  <w:num w:numId="19">
    <w:abstractNumId w:val="14"/>
  </w:num>
  <w:num w:numId="20">
    <w:abstractNumId w:val="16"/>
  </w:num>
  <w:num w:numId="21">
    <w:abstractNumId w:val="33"/>
  </w:num>
  <w:num w:numId="22">
    <w:abstractNumId w:val="17"/>
  </w:num>
  <w:num w:numId="23">
    <w:abstractNumId w:val="6"/>
  </w:num>
  <w:num w:numId="24">
    <w:abstractNumId w:val="12"/>
  </w:num>
  <w:num w:numId="25">
    <w:abstractNumId w:val="36"/>
  </w:num>
  <w:num w:numId="26">
    <w:abstractNumId w:val="37"/>
  </w:num>
  <w:num w:numId="27">
    <w:abstractNumId w:val="38"/>
  </w:num>
  <w:num w:numId="28">
    <w:abstractNumId w:val="39"/>
  </w:num>
  <w:num w:numId="29">
    <w:abstractNumId w:val="40"/>
  </w:num>
  <w:num w:numId="30">
    <w:abstractNumId w:val="41"/>
  </w:num>
  <w:num w:numId="31">
    <w:abstractNumId w:val="7"/>
  </w:num>
  <w:num w:numId="32">
    <w:abstractNumId w:val="32"/>
  </w:num>
  <w:num w:numId="33">
    <w:abstractNumId w:val="35"/>
  </w:num>
  <w:num w:numId="34">
    <w:abstractNumId w:val="25"/>
  </w:num>
  <w:num w:numId="35">
    <w:abstractNumId w:val="24"/>
  </w:num>
  <w:num w:numId="36">
    <w:abstractNumId w:val="18"/>
  </w:num>
  <w:num w:numId="37">
    <w:abstractNumId w:val="19"/>
  </w:num>
  <w:num w:numId="38">
    <w:abstractNumId w:val="34"/>
  </w:num>
  <w:num w:numId="39">
    <w:abstractNumId w:val="20"/>
  </w:num>
  <w:num w:numId="40">
    <w:abstractNumId w:val="23"/>
  </w:num>
  <w:num w:numId="41">
    <w:abstractNumId w:val="2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D968B9"/>
    <w:rsid w:val="0C39203A"/>
    <w:rsid w:val="0CAF7EA7"/>
    <w:rsid w:val="10595EF9"/>
    <w:rsid w:val="15F02F3D"/>
    <w:rsid w:val="17686BE7"/>
    <w:rsid w:val="1B7778FF"/>
    <w:rsid w:val="29C869AE"/>
    <w:rsid w:val="2BDA226B"/>
    <w:rsid w:val="2CCC3438"/>
    <w:rsid w:val="2DFE59A8"/>
    <w:rsid w:val="323C7F8F"/>
    <w:rsid w:val="377B20BF"/>
    <w:rsid w:val="383805DE"/>
    <w:rsid w:val="38BC5460"/>
    <w:rsid w:val="3AE579AA"/>
    <w:rsid w:val="3FA61EAE"/>
    <w:rsid w:val="4192785B"/>
    <w:rsid w:val="46F56AEB"/>
    <w:rsid w:val="4D735105"/>
    <w:rsid w:val="53F91458"/>
    <w:rsid w:val="56751F5D"/>
    <w:rsid w:val="576F6143"/>
    <w:rsid w:val="59457DE9"/>
    <w:rsid w:val="59EC7881"/>
    <w:rsid w:val="5B391F58"/>
    <w:rsid w:val="5D673305"/>
    <w:rsid w:val="5F616AA7"/>
    <w:rsid w:val="628122D7"/>
    <w:rsid w:val="628C690F"/>
    <w:rsid w:val="63437509"/>
    <w:rsid w:val="65DA1844"/>
    <w:rsid w:val="68A04C27"/>
    <w:rsid w:val="7229767F"/>
    <w:rsid w:val="72477B46"/>
    <w:rsid w:val="765261B9"/>
    <w:rsid w:val="798978FA"/>
    <w:rsid w:val="7CC27050"/>
    <w:rsid w:val="7FFD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toc 7"/>
    <w:next w:val="1"/>
    <w:qFormat/>
    <w:uiPriority w:val="0"/>
    <w:pPr>
      <w:ind w:left="1260"/>
      <w:jc w:val="left"/>
    </w:pPr>
    <w:rPr>
      <w:rFonts w:ascii="Times New Roman" w:hAnsi="Times New Roman" w:eastAsia="宋体" w:cs="Times New Roman"/>
      <w:sz w:val="18"/>
      <w:szCs w:val="18"/>
    </w:rPr>
  </w:style>
  <w:style w:type="paragraph" w:styleId="12">
    <w:name w:val="caption"/>
    <w:basedOn w:val="1"/>
    <w:next w:val="1"/>
    <w:unhideWhenUsed/>
    <w:qFormat/>
    <w:uiPriority w:val="0"/>
    <w:rPr>
      <w:rFonts w:ascii="Arial" w:hAnsi="Arial" w:eastAsia="黑体"/>
      <w:sz w:val="20"/>
    </w:rPr>
  </w:style>
  <w:style w:type="paragraph" w:styleId="13">
    <w:name w:val="toc 5"/>
    <w:next w:val="1"/>
    <w:qFormat/>
    <w:uiPriority w:val="0"/>
    <w:pPr>
      <w:ind w:left="840"/>
      <w:jc w:val="left"/>
    </w:pPr>
    <w:rPr>
      <w:rFonts w:ascii="Times New Roman" w:hAnsi="Times New Roman" w:eastAsia="宋体" w:cs="Times New Roman"/>
      <w:sz w:val="18"/>
      <w:szCs w:val="18"/>
    </w:rPr>
  </w:style>
  <w:style w:type="paragraph" w:styleId="14">
    <w:name w:val="toc 3"/>
    <w:next w:val="1"/>
    <w:qFormat/>
    <w:uiPriority w:val="0"/>
    <w:pPr>
      <w:ind w:left="420"/>
      <w:jc w:val="left"/>
    </w:pPr>
    <w:rPr>
      <w:rFonts w:ascii="Times New Roman" w:hAnsi="Times New Roman" w:eastAsia="宋体" w:cs="Times New Roman"/>
      <w:i/>
      <w:iCs/>
      <w:sz w:val="20"/>
      <w:szCs w:val="20"/>
    </w:rPr>
  </w:style>
  <w:style w:type="paragraph" w:styleId="15">
    <w:name w:val="toc 8"/>
    <w:next w:val="1"/>
    <w:qFormat/>
    <w:uiPriority w:val="0"/>
    <w:pPr>
      <w:ind w:left="1470"/>
      <w:jc w:val="left"/>
    </w:pPr>
    <w:rPr>
      <w:rFonts w:ascii="Times New Roman" w:hAnsi="Times New Roman" w:eastAsia="宋体" w:cs="Times New Roman"/>
      <w:sz w:val="18"/>
      <w:szCs w:val="18"/>
    </w:rPr>
  </w:style>
  <w:style w:type="paragraph" w:styleId="16">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1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8">
    <w:name w:val="toc 1"/>
    <w:next w:val="1"/>
    <w:qFormat/>
    <w:uiPriority w:val="0"/>
    <w:pPr>
      <w:spacing w:beforeLines="38" w:afterLines="38"/>
      <w:jc w:val="left"/>
    </w:pPr>
    <w:rPr>
      <w:rFonts w:ascii="Times New Roman" w:hAnsi="Times New Roman" w:eastAsia="宋体" w:cs="Times New Roman"/>
      <w:b/>
      <w:bCs/>
      <w:sz w:val="20"/>
      <w:szCs w:val="20"/>
    </w:rPr>
  </w:style>
  <w:style w:type="paragraph" w:styleId="19">
    <w:name w:val="toc 4"/>
    <w:next w:val="1"/>
    <w:qFormat/>
    <w:uiPriority w:val="0"/>
    <w:pPr>
      <w:ind w:left="630"/>
      <w:jc w:val="left"/>
    </w:pPr>
    <w:rPr>
      <w:rFonts w:ascii="Times New Roman" w:hAnsi="Times New Roman" w:eastAsia="宋体" w:cs="Times New Roman"/>
      <w:sz w:val="18"/>
      <w:szCs w:val="18"/>
    </w:rPr>
  </w:style>
  <w:style w:type="paragraph" w:styleId="20">
    <w:name w:val="toc 6"/>
    <w:next w:val="1"/>
    <w:qFormat/>
    <w:uiPriority w:val="0"/>
    <w:pPr>
      <w:ind w:left="1050"/>
      <w:jc w:val="left"/>
    </w:pPr>
    <w:rPr>
      <w:rFonts w:ascii="Times New Roman" w:hAnsi="Times New Roman" w:eastAsia="宋体" w:cs="Times New Roman"/>
      <w:sz w:val="18"/>
      <w:szCs w:val="18"/>
    </w:rPr>
  </w:style>
  <w:style w:type="paragraph" w:styleId="21">
    <w:name w:val="toc 2"/>
    <w:next w:val="1"/>
    <w:qFormat/>
    <w:uiPriority w:val="0"/>
    <w:pPr>
      <w:ind w:left="210"/>
      <w:jc w:val="left"/>
    </w:pPr>
    <w:rPr>
      <w:rFonts w:ascii="Times New Roman" w:hAnsi="Times New Roman" w:eastAsia="宋体" w:cs="Times New Roman"/>
      <w:smallCaps/>
      <w:sz w:val="20"/>
      <w:szCs w:val="20"/>
    </w:rPr>
  </w:style>
  <w:style w:type="paragraph" w:styleId="22">
    <w:name w:val="toc 9"/>
    <w:next w:val="1"/>
    <w:qFormat/>
    <w:uiPriority w:val="0"/>
    <w:pPr>
      <w:ind w:left="1680"/>
      <w:jc w:val="left"/>
    </w:pPr>
    <w:rPr>
      <w:rFonts w:ascii="Times New Roman" w:hAnsi="Times New Roman" w:eastAsia="宋体" w:cs="Times New Roman"/>
      <w:sz w:val="18"/>
      <w:szCs w:val="18"/>
    </w:rPr>
  </w:style>
  <w:style w:type="character" w:styleId="24">
    <w:name w:val="Hyperlink"/>
    <w:basedOn w:val="23"/>
    <w:uiPriority w:val="0"/>
    <w:rPr>
      <w:color w:val="0000FF"/>
      <w:u w:val="single"/>
    </w:rPr>
  </w:style>
  <w:style w:type="table" w:styleId="26">
    <w:name w:val="Table Grid"/>
    <w:basedOn w:val="2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emf"/><Relationship Id="rId17" Type="http://schemas.openxmlformats.org/officeDocument/2006/relationships/oleObject" Target="embeddings/oleObject5.bin"/><Relationship Id="rId16" Type="http://schemas.openxmlformats.org/officeDocument/2006/relationships/image" Target="media/image7.png"/><Relationship Id="rId15" Type="http://schemas.openxmlformats.org/officeDocument/2006/relationships/image" Target="media/image6.emf"/><Relationship Id="rId14" Type="http://schemas.openxmlformats.org/officeDocument/2006/relationships/oleObject" Target="embeddings/oleObject4.bin"/><Relationship Id="rId13" Type="http://schemas.openxmlformats.org/officeDocument/2006/relationships/image" Target="media/image5.emf"/><Relationship Id="rId12" Type="http://schemas.openxmlformats.org/officeDocument/2006/relationships/oleObject" Target="embeddings/oleObject3.bin"/><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sectNamePr val="目录页"/>
      <sectRole val="2"/>
    </customSectPr>
    <customSectPr>
      <sectNamePr val="第二章 需求分析"/>
    </customSectPr>
    <customSectPr>
      <sectNamePr val="第三章 总体设计"/>
    </customSectPr>
    <customSectPr>
      <sectNamePr val="第四章 详细设计"/>
    </customSectPr>
    <customSectPr>
      <sectNamePr val="第五章 编码"/>
    </customSectPr>
    <customSectPr>
      <sectNamePr val="第六章 总结"/>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2017-11-14T23:58:00Z</dcterms:created>
  <dc:creator>Administrator</dc:creator>
  <cp:lastModifiedBy>Administrator</cp:lastModifiedBy>
  <dcterms:modified xsi:type="dcterms:W3CDTF">2017-11-25T13:05:39Z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