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 xml:space="preserve">Timothy Baker, Jeremiah Caban, Eric Ray </w:t>
      </w:r>
      <w:proofErr w:type="spellStart"/>
      <w:r w:rsidRPr="00EA0E5F">
        <w:rPr>
          <w:rFonts w:cstheme="minorHAnsi"/>
          <w:color w:val="000000"/>
        </w:rPr>
        <w:t>Carpizo</w:t>
      </w:r>
      <w:proofErr w:type="spellEnd"/>
      <w:r w:rsidRPr="00EA0E5F">
        <w:rPr>
          <w:rFonts w:cstheme="minorHAnsi"/>
          <w:color w:val="000000"/>
        </w:rPr>
        <w:t xml:space="preserve">, </w:t>
      </w:r>
      <w:proofErr w:type="spellStart"/>
      <w:r w:rsidRPr="00EA0E5F">
        <w:rPr>
          <w:rFonts w:cstheme="minorHAnsi"/>
          <w:color w:val="000000"/>
        </w:rPr>
        <w:t>Aanchal</w:t>
      </w:r>
      <w:proofErr w:type="spellEnd"/>
      <w:r w:rsidRPr="00EA0E5F">
        <w:rPr>
          <w:rFonts w:cstheme="minorHAnsi"/>
          <w:color w:val="000000"/>
        </w:rPr>
        <w:t xml:space="preserve"> </w:t>
      </w:r>
      <w:proofErr w:type="spellStart"/>
      <w:r w:rsidRPr="00EA0E5F">
        <w:rPr>
          <w:rFonts w:cstheme="minorHAnsi"/>
          <w:color w:val="000000"/>
        </w:rPr>
        <w:t>Chaturvedi</w:t>
      </w:r>
      <w:proofErr w:type="spellEnd"/>
      <w:r w:rsidRPr="00EA0E5F">
        <w:rPr>
          <w:rFonts w:cstheme="minorHAnsi"/>
          <w:color w:val="000000"/>
        </w:rPr>
        <w:t xml:space="preserve">, </w:t>
      </w:r>
      <w:proofErr w:type="spellStart"/>
      <w:r w:rsidRPr="00EA0E5F">
        <w:rPr>
          <w:rFonts w:cstheme="minorHAnsi"/>
          <w:color w:val="000000"/>
        </w:rPr>
        <w:t>Huy</w:t>
      </w:r>
      <w:proofErr w:type="spellEnd"/>
      <w:r w:rsidRPr="00EA0E5F">
        <w:rPr>
          <w:rFonts w:cstheme="minorHAnsi"/>
          <w:color w:val="000000"/>
        </w:rPr>
        <w:t xml:space="preserve">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9B2ACB" w:rsidRPr="00A6556B" w:rsidRDefault="009B2ACB" w:rsidP="009B2ACB">
      <w:pPr>
        <w:spacing w:after="0" w:line="240" w:lineRule="auto"/>
        <w:ind w:firstLine="720"/>
        <w:rPr>
          <w:rFonts w:ascii="Times New Roman" w:eastAsia="Times New Roman" w:hAnsi="Times New Roman" w:cs="Times New Roman"/>
          <w:b/>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/home/</w:t>
      </w:r>
      <w:proofErr w:type="spellStart"/>
      <w:r w:rsidRPr="00A6556B">
        <w:rPr>
          <w:rFonts w:ascii="Arial" w:eastAsia="Times New Roman" w:hAnsi="Arial" w:cs="Arial"/>
          <w:b/>
          <w:color w:val="000000"/>
        </w:rPr>
        <w:t>get</w:t>
      </w:r>
      <w:r>
        <w:rPr>
          <w:rFonts w:ascii="Arial" w:eastAsia="Times New Roman" w:hAnsi="Arial" w:cs="Arial"/>
          <w:b/>
          <w:color w:val="000000"/>
        </w:rPr>
        <w:t>Announcements</w:t>
      </w:r>
      <w:proofErr w:type="spellEnd"/>
      <w:r>
        <w:rPr>
          <w:rFonts w:ascii="Arial" w:eastAsia="Times New Roman" w:hAnsi="Arial" w:cs="Arial"/>
          <w:b/>
          <w:color w:val="000000"/>
        </w:rPr>
        <w:t>/:code</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r>
        <w:rPr>
          <w:rFonts w:ascii="Arial" w:eastAsia="Times New Roman" w:hAnsi="Arial" w:cs="Arial"/>
          <w:color w:val="000000"/>
        </w:rPr>
        <w:t>. Can return the first 15 announcements (if input is zero) or all stored announcements (if input is one).</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code: path parameter</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announcement-number : Integer</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 : String</w:t>
      </w:r>
      <w:r>
        <w:rPr>
          <w:rFonts w:ascii="Arial" w:eastAsia="Times New Roman" w:hAnsi="Arial" w:cs="Arial"/>
          <w:color w:val="000000"/>
        </w:rPr>
        <w:tab/>
      </w:r>
    </w:p>
    <w:p w:rsidR="009B2ACB" w:rsidRPr="004E1E63" w:rsidRDefault="009B2ACB" w:rsidP="009B2ACB">
      <w:pPr>
        <w:spacing w:after="0" w:line="240" w:lineRule="auto"/>
        <w:ind w:firstLine="720"/>
        <w:rPr>
          <w:rFonts w:ascii="Times New Roman" w:eastAsia="Times New Roman" w:hAnsi="Times New Roman" w:cs="Times New Roman"/>
          <w:sz w:val="24"/>
          <w:szCs w:val="24"/>
        </w:rPr>
      </w:pPr>
    </w:p>
    <w:p w:rsidR="009B2ACB" w:rsidRPr="004E1E63" w:rsidRDefault="009B2ACB" w:rsidP="009B2ACB">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9B2ACB" w:rsidRPr="004E1E63" w:rsidRDefault="009B2ACB" w:rsidP="009B2ACB">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 xml:space="preserve">Construct a list from the announcements table starting from the bottom of the table and working up until desired number of announcements is reached (based on input). </w:t>
      </w:r>
    </w:p>
    <w:p w:rsidR="009B2ACB" w:rsidRPr="004E1E63" w:rsidRDefault="009B2ACB" w:rsidP="009B2ACB">
      <w:pPr>
        <w:spacing w:after="0" w:line="240" w:lineRule="auto"/>
        <w:rPr>
          <w:rFonts w:ascii="Times New Roman" w:eastAsia="Times New Roman" w:hAnsi="Times New Roman" w:cs="Times New Roman"/>
          <w:sz w:val="24"/>
          <w:szCs w:val="24"/>
        </w:rPr>
      </w:pPr>
    </w:p>
    <w:p w:rsidR="009B2ACB" w:rsidRPr="00A6556B" w:rsidRDefault="009B2ACB" w:rsidP="009B2ACB">
      <w:pPr>
        <w:spacing w:after="0" w:line="240" w:lineRule="auto"/>
        <w:rPr>
          <w:rFonts w:ascii="Times New Roman" w:eastAsia="Times New Roman" w:hAnsi="Times New Roman" w:cs="Times New Roman"/>
          <w:b/>
          <w:sz w:val="24"/>
          <w:szCs w:val="24"/>
        </w:rPr>
      </w:pPr>
      <w:r w:rsidRPr="004E1E63">
        <w:rPr>
          <w:rFonts w:ascii="Arial" w:eastAsia="Times New Roman" w:hAnsi="Arial" w:cs="Arial"/>
          <w:color w:val="000000"/>
        </w:rPr>
        <w:t xml:space="preserve">    </w:t>
      </w:r>
      <w:r>
        <w:rPr>
          <w:rFonts w:ascii="Arial" w:eastAsia="Times New Roman" w:hAnsi="Arial" w:cs="Arial"/>
          <w:color w:val="000000"/>
        </w:rPr>
        <w:tab/>
      </w:r>
      <w:r w:rsidRPr="00A6556B">
        <w:rPr>
          <w:rFonts w:ascii="Arial" w:eastAsia="Times New Roman" w:hAnsi="Arial" w:cs="Arial"/>
          <w:b/>
          <w:color w:val="000000"/>
        </w:rPr>
        <w:t xml:space="preserve">Endpoint: </w:t>
      </w:r>
      <w:r>
        <w:rPr>
          <w:rFonts w:ascii="Arial" w:eastAsia="Times New Roman" w:hAnsi="Arial" w:cs="Arial"/>
          <w:b/>
          <w:color w:val="000000"/>
        </w:rPr>
        <w:t>POST /home/</w:t>
      </w:r>
      <w:proofErr w:type="spellStart"/>
      <w:r w:rsidRPr="00A6556B">
        <w:rPr>
          <w:rFonts w:ascii="Arial" w:eastAsia="Times New Roman" w:hAnsi="Arial" w:cs="Arial"/>
          <w:b/>
          <w:color w:val="000000"/>
        </w:rPr>
        <w:t>addA</w:t>
      </w:r>
      <w:r>
        <w:rPr>
          <w:rFonts w:ascii="Arial" w:eastAsia="Times New Roman" w:hAnsi="Arial" w:cs="Arial"/>
          <w:b/>
          <w:color w:val="000000"/>
        </w:rPr>
        <w:t>nnouncement</w:t>
      </w:r>
      <w:proofErr w:type="spellEnd"/>
    </w:p>
    <w:p w:rsidR="009B2ACB" w:rsidRPr="00751E7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Purpose: Sends </w:t>
      </w:r>
      <w:r>
        <w:rPr>
          <w:rFonts w:ascii="Arial" w:eastAsia="Times New Roman" w:hAnsi="Arial" w:cs="Arial"/>
          <w:color w:val="000000"/>
        </w:rPr>
        <w:t>an announcement to the database. Functionality is only available to administrative users.</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w:t>
      </w:r>
      <w:r>
        <w:rPr>
          <w:rFonts w:ascii="Arial" w:eastAsia="Times New Roman" w:hAnsi="Arial" w:cs="Arial"/>
          <w:color w:val="000000"/>
        </w:rPr>
        <w:tab/>
      </w:r>
      <w:r w:rsidRPr="004E1E63">
        <w:rPr>
          <w:rFonts w:ascii="Arial" w:eastAsia="Times New Roman" w:hAnsi="Arial" w:cs="Arial"/>
          <w:color w:val="000000"/>
        </w:rPr>
        <w:t xml:space="preserve">Input: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announcement : HTML POST parameter</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c</w:t>
      </w:r>
      <w:r w:rsidRPr="004E1E63">
        <w:rPr>
          <w:rFonts w:ascii="Arial" w:eastAsia="Times New Roman" w:hAnsi="Arial" w:cs="Arial"/>
          <w:color w:val="000000"/>
        </w:rPr>
        <w:t xml:space="preserve">onfirmation : </w:t>
      </w:r>
      <w:proofErr w:type="spellStart"/>
      <w:r w:rsidRPr="004E1E63">
        <w:rPr>
          <w:rFonts w:ascii="Arial" w:eastAsia="Times New Roman" w:hAnsi="Arial" w:cs="Arial"/>
          <w:color w:val="000000"/>
        </w:rPr>
        <w:t>boolean</w:t>
      </w:r>
      <w:proofErr w:type="spellEnd"/>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8A720D"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   The announcement string will be part of the HTML POST request and be added to announcements table.</w:t>
      </w:r>
      <w:r w:rsidR="008A720D">
        <w:rPr>
          <w:rFonts w:ascii="Arial" w:eastAsia="Times New Roman" w:hAnsi="Arial" w:cs="Arial"/>
          <w:color w:val="000000"/>
        </w:rPr>
        <w:tab/>
      </w:r>
    </w:p>
    <w:p w:rsidR="004A5786" w:rsidRPr="004E1E63" w:rsidRDefault="009B2ACB"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A12AC5" w:rsidP="00A12AC5">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/users/check/:username</w:t>
      </w:r>
    </w:p>
    <w:p w:rsidR="004A5786" w:rsidRPr="004E1E63" w:rsidRDefault="004A5786" w:rsidP="00A12AC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A12AC5">
        <w:rPr>
          <w:rFonts w:ascii="Arial" w:eastAsia="Times New Roman" w:hAnsi="Arial" w:cs="Arial"/>
          <w:color w:val="000000"/>
        </w:rPr>
        <w:t>Checks to see if a user exists in the database</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confirmation : Boolean</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5439E2" w:rsidRPr="00A12AC5" w:rsidRDefault="005439E2" w:rsidP="00A12AC5">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Checks the user table to see if the username can be found. Returns true if so and false if not.</w:t>
      </w:r>
    </w:p>
    <w:p w:rsidR="004A5786" w:rsidRPr="004E1E63"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bookmarkStart w:id="0" w:name="_GoBack"/>
      <w:bookmarkEnd w:id="0"/>
    </w:p>
    <w:p w:rsidR="00412191" w:rsidRDefault="00412191" w:rsidP="00412191">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/users/type/:username</w:t>
      </w:r>
    </w:p>
    <w:p w:rsidR="00412191" w:rsidRPr="004E1E63" w:rsidRDefault="00412191" w:rsidP="00412191">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Checks to see if a user is a tutor or admin.</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412191" w:rsidRDefault="00412191"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412191" w:rsidRDefault="00984464"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user-type</w:t>
      </w:r>
      <w:r w:rsidR="00412191">
        <w:rPr>
          <w:rFonts w:ascii="Arial" w:eastAsia="Times New Roman" w:hAnsi="Arial" w:cs="Arial"/>
          <w:color w:val="000000"/>
        </w:rPr>
        <w:t xml:space="preserve"> : </w:t>
      </w:r>
      <w:r>
        <w:rPr>
          <w:rFonts w:ascii="Arial" w:eastAsia="Times New Roman" w:hAnsi="Arial" w:cs="Arial"/>
          <w:color w:val="000000"/>
        </w:rPr>
        <w:t>String</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4A5786" w:rsidRDefault="00984464" w:rsidP="00984464">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Finds the user in the user table and checks the value of the admin column and then returns the appropriate string.</w:t>
      </w:r>
    </w:p>
    <w:p w:rsidR="00984464" w:rsidRPr="00984464" w:rsidRDefault="00984464" w:rsidP="00984464">
      <w:pPr>
        <w:spacing w:after="0" w:line="240" w:lineRule="auto"/>
        <w:ind w:firstLine="720"/>
        <w:rPr>
          <w:rFonts w:ascii="Arial" w:eastAsia="Times New Roman" w:hAnsi="Arial" w:cs="Arial"/>
          <w:color w:val="000000"/>
        </w:rPr>
      </w:pPr>
    </w:p>
    <w:p w:rsidR="00984464"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lastRenderedPageBreak/>
        <w:t xml:space="preserve">    </w:t>
      </w:r>
      <w:r w:rsidR="00984464" w:rsidRPr="004E1E63">
        <w:rPr>
          <w:rFonts w:ascii="Arial" w:eastAsia="Times New Roman" w:hAnsi="Arial" w:cs="Arial"/>
          <w:color w:val="000000"/>
        </w:rPr>
        <w:t xml:space="preserve">Endpoint:    </w:t>
      </w:r>
    </w:p>
    <w:p w:rsidR="00984464" w:rsidRPr="004E1E63" w:rsidRDefault="00984464" w:rsidP="00984464">
      <w:pPr>
        <w:spacing w:after="0" w:line="240" w:lineRule="auto"/>
        <w:ind w:left="810" w:firstLine="630"/>
        <w:rPr>
          <w:rFonts w:ascii="Times New Roman" w:eastAsia="Times New Roman" w:hAnsi="Times New Roman" w:cs="Times New Roman"/>
          <w:sz w:val="24"/>
          <w:szCs w:val="24"/>
        </w:rPr>
      </w:pPr>
      <w:r w:rsidRPr="004E1E63">
        <w:rPr>
          <w:rFonts w:ascii="Arial" w:eastAsia="Times New Roman" w:hAnsi="Arial" w:cs="Arial"/>
          <w:color w:val="000000"/>
        </w:rPr>
        <w:t>Purpose: Check Token?</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984464" w:rsidRDefault="00984464" w:rsidP="00A12AC5">
      <w:pPr>
        <w:spacing w:after="0" w:line="240" w:lineRule="auto"/>
        <w:ind w:left="810"/>
        <w:rPr>
          <w:rFonts w:ascii="Arial" w:eastAsia="Times New Roman" w:hAnsi="Arial" w:cs="Arial"/>
          <w:color w:val="000000"/>
        </w:rPr>
      </w:pPr>
    </w:p>
    <w:p w:rsidR="003B383B" w:rsidRDefault="00984464" w:rsidP="00A12AC5">
      <w:pPr>
        <w:spacing w:after="0" w:line="240" w:lineRule="auto"/>
        <w:ind w:left="810"/>
        <w:rPr>
          <w:rFonts w:ascii="Times New Roman" w:eastAsia="Times New Roman" w:hAnsi="Times New Roman" w:cs="Times New Roman"/>
          <w:sz w:val="24"/>
          <w:szCs w:val="24"/>
        </w:rPr>
      </w:pPr>
      <w:r>
        <w:rPr>
          <w:rFonts w:ascii="Arial" w:eastAsia="Times New Roman" w:hAnsi="Arial" w:cs="Arial"/>
          <w:color w:val="000000"/>
        </w:rPr>
        <w:t xml:space="preserve">    </w:t>
      </w:r>
      <w:r w:rsidR="004A5786" w:rsidRPr="004E1E63">
        <w:rPr>
          <w:rFonts w:ascii="Arial" w:eastAsia="Times New Roman" w:hAnsi="Arial" w:cs="Arial"/>
          <w:color w:val="000000"/>
        </w:rPr>
        <w:t xml:space="preserve">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Validates whether a</w:t>
      </w:r>
      <w:r w:rsidR="004A5786">
        <w:rPr>
          <w:rFonts w:ascii="Arial" w:eastAsia="Times New Roman" w:hAnsi="Arial" w:cs="Arial"/>
          <w:color w:val="000000"/>
        </w:rPr>
        <w:t>n</w:t>
      </w:r>
      <w:r w:rsidR="004A5786" w:rsidRPr="004E1E63">
        <w:rPr>
          <w:rFonts w:ascii="Arial" w:eastAsia="Times New Roman" w:hAnsi="Arial" w:cs="Arial"/>
          <w:color w:val="000000"/>
        </w:rPr>
        <w:t xml:space="preserve"> end user's session requires another login or not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p>
    <w:p w:rsidR="003B383B"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Creates a token for validation.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 Destroys a token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3B383B" w:rsidRDefault="003B383B"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courses available</w:t>
      </w:r>
      <w:r w:rsidRPr="004E1E63">
        <w:rPr>
          <w:rFonts w:ascii="Arial" w:eastAsia="Times New Roman" w:hAnsi="Arial" w:cs="Arial"/>
          <w:color w:val="000000"/>
        </w:rPr>
        <w:t xml:space="preserve"> </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rPr>
          <w:rFonts w:ascii="Arial" w:eastAsia="Times New Roman" w:hAnsi="Arial" w:cs="Arial"/>
          <w:color w:val="000000"/>
        </w:rPr>
      </w:pP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a List of the times available to be scheduled</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courses which begin and end at a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tutors which are available at a desired time.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Default="004A5786" w:rsidP="004A5786">
      <w:pPr>
        <w:rPr>
          <w:rFonts w:ascii="Arial" w:eastAsia="Times New Roman" w:hAnsi="Arial" w:cs="Arial"/>
          <w:color w:val="000000"/>
        </w:rPr>
      </w:pPr>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4E1E63">
        <w:rPr>
          <w:rFonts w:ascii="Arial" w:eastAsia="Times New Roman" w:hAnsi="Arial" w:cs="Arial"/>
          <w:color w:val="000000"/>
        </w:rPr>
        <w:t>Purpose:</w:t>
      </w:r>
      <w:r>
        <w:rPr>
          <w:rFonts w:ascii="Arial" w:eastAsia="Times New Roman" w:hAnsi="Arial" w:cs="Arial"/>
          <w:color w:val="000000"/>
        </w:rPr>
        <w:t xml:space="preserve">  Returns the whether a tutor is currently available.</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F13266" w:rsidRDefault="004A5786" w:rsidP="004A5786">
      <w:r w:rsidRPr="004E1E63">
        <w:rPr>
          <w:rFonts w:ascii="Arial" w:eastAsia="Times New Roman" w:hAnsi="Arial" w:cs="Arial"/>
          <w:color w:val="000000"/>
        </w:rPr>
        <w:t>    Implementation:</w:t>
      </w:r>
    </w:p>
    <w:p w:rsidR="004A5786" w:rsidRDefault="004A5786" w:rsidP="004A5786">
      <w:pPr>
        <w:spacing w:after="0" w:line="240" w:lineRule="auto"/>
        <w:rPr>
          <w:rFonts w:ascii="Times New Roman" w:eastAsia="Times New Roman" w:hAnsi="Times New Roman" w:cs="Times New Roman"/>
          <w:sz w:val="24"/>
          <w:szCs w:val="24"/>
        </w:rPr>
      </w:pPr>
      <w:r>
        <w:t xml:space="preserve">     </w:t>
      </w:r>
      <w:r w:rsidRPr="004E1E63">
        <w:rPr>
          <w:rFonts w:ascii="Arial" w:eastAsia="Times New Roman" w:hAnsi="Arial" w:cs="Arial"/>
          <w:color w:val="000000"/>
        </w:rPr>
        <w:t xml:space="preserve">Endpoint:    </w:t>
      </w:r>
    </w:p>
    <w:p w:rsidR="004A5786" w:rsidRPr="004E1E63" w:rsidRDefault="004A5786" w:rsidP="004A57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w:t>
      </w:r>
      <w:r>
        <w:rPr>
          <w:rFonts w:ascii="Arial" w:eastAsia="Times New Roman" w:hAnsi="Arial" w:cs="Arial"/>
          <w:color w:val="000000"/>
        </w:rPr>
        <w:t xml:space="preserve"> Retrieves a List of building locations available for drop in tutoring.</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F13266" w:rsidRDefault="004A5786" w:rsidP="004A5786">
      <w:r w:rsidRPr="004E1E63">
        <w:rPr>
          <w:rFonts w:ascii="Arial" w:eastAsia="Times New Roman" w:hAnsi="Arial" w:cs="Arial"/>
          <w:color w:val="000000"/>
        </w:rPr>
        <w:t>    Implementation:</w:t>
      </w:r>
    </w:p>
    <w:p w:rsidR="0001185B" w:rsidRDefault="0001185B" w:rsidP="0001185B"/>
    <w:p w:rsidR="0001185B" w:rsidRDefault="0001185B" w:rsidP="0001185B">
      <w:pPr>
        <w:rPr>
          <w:rFonts w:ascii="Arial" w:eastAsia="Times New Roman" w:hAnsi="Arial" w:cs="Arial"/>
          <w:b/>
          <w:color w:val="000000"/>
        </w:rPr>
      </w:pPr>
      <w:proofErr w:type="spellStart"/>
      <w:r>
        <w:rPr>
          <w:rFonts w:ascii="Arial" w:eastAsia="Times New Roman" w:hAnsi="Arial" w:cs="Arial"/>
          <w:b/>
          <w:color w:val="000000"/>
        </w:rPr>
        <w:t>SessionLoginTutor</w:t>
      </w:r>
      <w:proofErr w:type="spellEnd"/>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getCheckedIn</w:t>
      </w:r>
      <w:proofErr w:type="spellEnd"/>
      <w:r>
        <w:rPr>
          <w:rFonts w:ascii="Arial" w:eastAsia="Times New Roman" w:hAnsi="Arial" w:cs="Arial"/>
          <w:b/>
          <w:color w:val="000000"/>
        </w:rPr>
        <w:t>/:tutor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clocked in status of a tutor as seen from the server.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Tutor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 xml:space="preserve">Currently Active : </w:t>
      </w:r>
      <w:proofErr w:type="spellStart"/>
      <w:r>
        <w:rPr>
          <w:rFonts w:ascii="Arial" w:eastAsia="Times New Roman" w:hAnsi="Arial" w:cs="Arial"/>
          <w:color w:val="000000"/>
        </w:rPr>
        <w:t>boolean</w:t>
      </w:r>
      <w:proofErr w:type="spellEnd"/>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Checks the Tutor Table using a tutors ID to see if they clocked in. A tutor who is currently clocked in returns a true value, and being clocked out returns a false value.</w:t>
      </w:r>
    </w:p>
    <w:p w:rsidR="0001185B" w:rsidRDefault="0001185B" w:rsidP="0001185B">
      <w:pPr>
        <w:spacing w:after="0"/>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toggleCheckedIn</w:t>
      </w:r>
      <w:proofErr w:type="spellEnd"/>
      <w:r>
        <w:rPr>
          <w:rFonts w:ascii="Arial" w:eastAsia="Times New Roman" w:hAnsi="Arial" w:cs="Arial"/>
          <w:b/>
          <w:color w:val="000000"/>
        </w:rPr>
        <w:t>/:tutor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Tutor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None</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Create a punch card with the tutor ID and add it to the punch card table in the database. Populate time stamp with the current time. Set checked-in to true.</w:t>
      </w:r>
    </w:p>
    <w:p w:rsidR="0001185B" w:rsidRDefault="0001185B" w:rsidP="0001185B">
      <w:pPr>
        <w:spacing w:after="0"/>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getTutors</w:t>
      </w:r>
      <w:proofErr w:type="spellEnd"/>
      <w:r>
        <w:rPr>
          <w:rFonts w:ascii="Arial" w:eastAsia="Times New Roman" w:hAnsi="Arial" w:cs="Arial"/>
          <w:b/>
          <w:color w:val="000000"/>
        </w:rPr>
        <w:t>/:course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 list of tutors belonging to a subject.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List : Tutor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40" w:lineRule="auto"/>
        <w:rPr>
          <w:rFonts w:ascii="Arial" w:hAnsi="Arial" w:cs="Arial"/>
        </w:rPr>
      </w:pPr>
      <w:r>
        <w:rPr>
          <w:rFonts w:ascii="Arial" w:hAnsi="Arial" w:cs="Arial"/>
        </w:rPr>
        <w:tab/>
        <w:t xml:space="preserve">Matches a course ID with the Course table and returns a list of User ID’s of entities which tutor the subject. </w:t>
      </w:r>
    </w:p>
    <w:p w:rsidR="0001185B" w:rsidRDefault="0001185B" w:rsidP="0001185B"/>
    <w:p w:rsidR="0001185B" w:rsidRDefault="0001185B" w:rsidP="0001185B">
      <w:pPr>
        <w:rPr>
          <w:rFonts w:ascii="Arial" w:hAnsi="Arial" w:cs="Arial"/>
          <w:b/>
        </w:rPr>
      </w:pPr>
      <w:proofErr w:type="spellStart"/>
      <w:r>
        <w:rPr>
          <w:rFonts w:ascii="Arial" w:hAnsi="Arial" w:cs="Arial"/>
          <w:b/>
        </w:rPr>
        <w:t>SessionLoginAdmin</w:t>
      </w:r>
      <w:proofErr w:type="spellEnd"/>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SessionLoginADMIN</w:t>
      </w:r>
      <w:proofErr w:type="spellEnd"/>
      <w:r>
        <w:rPr>
          <w:rFonts w:ascii="Arial" w:eastAsia="Times New Roman" w:hAnsi="Arial" w:cs="Arial"/>
          <w:b/>
          <w:color w:val="000000"/>
        </w:rPr>
        <w:t>/</w:t>
      </w:r>
      <w:proofErr w:type="spellStart"/>
      <w:r>
        <w:rPr>
          <w:rFonts w:ascii="Arial" w:eastAsia="Times New Roman" w:hAnsi="Arial" w:cs="Arial"/>
          <w:b/>
          <w:color w:val="000000"/>
        </w:rPr>
        <w:t>getCheckins</w:t>
      </w:r>
      <w:proofErr w:type="spellEnd"/>
      <w:r>
        <w:rPr>
          <w:rFonts w:ascii="Arial" w:eastAsia="Times New Roman" w:hAnsi="Arial" w:cs="Arial"/>
          <w:b/>
          <w:color w:val="000000"/>
        </w:rPr>
        <w:t>/:</w:t>
      </w:r>
    </w:p>
    <w:p w:rsidR="0001185B" w:rsidRDefault="0001185B" w:rsidP="0001185B">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tutors which have clocked in.  Functionality is only available to administrative users.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lastRenderedPageBreak/>
        <w:tab/>
        <w:t>None</w:t>
      </w:r>
      <w:r>
        <w:rPr>
          <w:rFonts w:ascii="Arial" w:eastAsia="Times New Roman" w:hAnsi="Arial" w:cs="Arial"/>
          <w:color w:val="000000"/>
        </w:rPr>
        <w:tab/>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List : Punch  card</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Constructs a list from the Punch card Table. If any given punch card has its checked-in value set to true, add it to the List.</w:t>
      </w:r>
    </w:p>
    <w:p w:rsidR="0001185B" w:rsidRDefault="0001185B" w:rsidP="0001185B"/>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w:t>
      </w:r>
      <w:proofErr w:type="spellStart"/>
      <w:r>
        <w:rPr>
          <w:rFonts w:ascii="Arial" w:eastAsia="Times New Roman" w:hAnsi="Arial" w:cs="Arial"/>
          <w:b/>
          <w:color w:val="000000"/>
        </w:rPr>
        <w:t>SessionLoginADMIN</w:t>
      </w:r>
      <w:proofErr w:type="spellEnd"/>
      <w:r>
        <w:rPr>
          <w:rFonts w:ascii="Arial" w:eastAsia="Times New Roman" w:hAnsi="Arial" w:cs="Arial"/>
          <w:b/>
          <w:color w:val="000000"/>
        </w:rPr>
        <w:t>/</w:t>
      </w:r>
      <w:proofErr w:type="spellStart"/>
      <w:r>
        <w:rPr>
          <w:rFonts w:ascii="Arial" w:eastAsia="Times New Roman" w:hAnsi="Arial" w:cs="Arial"/>
          <w:b/>
          <w:color w:val="000000"/>
        </w:rPr>
        <w:t>setTime</w:t>
      </w:r>
      <w:proofErr w:type="spellEnd"/>
      <w:r>
        <w:rPr>
          <w:rFonts w:ascii="Arial" w:eastAsia="Times New Roman" w:hAnsi="Arial" w:cs="Arial"/>
          <w:b/>
          <w:color w:val="000000"/>
        </w:rPr>
        <w:t>/:punch card ID, time stamp</w:t>
      </w:r>
    </w:p>
    <w:p w:rsidR="0001185B" w:rsidRDefault="0001185B" w:rsidP="0001185B">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 Sets the time associated with a </w:t>
      </w:r>
      <w:proofErr w:type="spellStart"/>
      <w:r>
        <w:rPr>
          <w:rFonts w:ascii="Arial" w:eastAsia="Times New Roman" w:hAnsi="Arial" w:cs="Arial"/>
          <w:color w:val="000000"/>
        </w:rPr>
        <w:t>punchcard</w:t>
      </w:r>
      <w:proofErr w:type="spellEnd"/>
      <w:r>
        <w:rPr>
          <w:rFonts w:ascii="Arial" w:eastAsia="Times New Roman" w:hAnsi="Arial" w:cs="Arial"/>
          <w:color w:val="000000"/>
        </w:rPr>
        <w:t xml:space="preserve"> to another value in case a tutor made an error.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Punch card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Time stamp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None</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rPr>
          <w:rFonts w:ascii="Arial" w:hAnsi="Arial" w:cs="Arial"/>
        </w:rPr>
      </w:pPr>
      <w:r>
        <w:rPr>
          <w:rFonts w:ascii="Arial" w:hAnsi="Arial" w:cs="Arial"/>
        </w:rPr>
        <w:tab/>
        <w:t>Match the punch card ID with one available from the Punch  card Table. Change the Time stamp associated with the punch card ID.</w:t>
      </w:r>
    </w:p>
    <w:p w:rsidR="0001185B" w:rsidRDefault="0001185B" w:rsidP="0001185B">
      <w:pPr>
        <w:rPr>
          <w:b/>
        </w:rPr>
      </w:pPr>
      <w:r>
        <w:rPr>
          <w:rFonts w:ascii="Arial" w:eastAsia="Times New Roman" w:hAnsi="Arial" w:cs="Arial"/>
          <w:b/>
          <w:color w:val="000000"/>
        </w:rPr>
        <w:t>Knowledge Base</w:t>
      </w: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getFolders</w:t>
      </w:r>
      <w:proofErr w:type="spellEnd"/>
      <w:r>
        <w:rPr>
          <w:rFonts w:ascii="Arial" w:eastAsia="Times New Roman" w:hAnsi="Arial" w:cs="Arial"/>
          <w:b/>
          <w:color w:val="000000"/>
        </w:rPr>
        <w:t>/:</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Returns a sorted list of course IDs.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None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List : Course IDs representing all available courses</w:t>
      </w:r>
    </w:p>
    <w:p w:rsidR="0001185B" w:rsidRDefault="0001185B" w:rsidP="0001185B">
      <w:pPr>
        <w:rPr>
          <w:rFonts w:ascii="Arial" w:eastAsia="Times New Roman" w:hAnsi="Arial" w:cs="Arial"/>
          <w:color w:val="000000"/>
        </w:rPr>
      </w:pPr>
      <w:r>
        <w:rPr>
          <w:rFonts w:ascii="Arial" w:eastAsia="Times New Roman" w:hAnsi="Arial" w:cs="Arial"/>
          <w:color w:val="000000"/>
        </w:rPr>
        <w:t>    Implementation: Construct a list of folders and sort them in alphabetical order.</w:t>
      </w: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getFile</w:t>
      </w:r>
      <w:proofErr w:type="spellEnd"/>
      <w:r>
        <w:rPr>
          <w:rFonts w:ascii="Arial" w:eastAsia="Times New Roman" w:hAnsi="Arial" w:cs="Arial"/>
          <w:b/>
          <w:color w:val="000000"/>
        </w:rPr>
        <w:t>/:file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Returns a file from the </w:t>
      </w:r>
      <w:proofErr w:type="spellStart"/>
      <w:r>
        <w:rPr>
          <w:rFonts w:ascii="Arial" w:eastAsia="Times New Roman" w:hAnsi="Arial" w:cs="Arial"/>
          <w:color w:val="000000"/>
        </w:rPr>
        <w:t>KnowledgeFiles</w:t>
      </w:r>
      <w:proofErr w:type="spellEnd"/>
      <w:r>
        <w:rPr>
          <w:rFonts w:ascii="Arial" w:eastAsia="Times New Roman" w:hAnsi="Arial" w:cs="Arial"/>
          <w:color w:val="000000"/>
        </w:rPr>
        <w:t xml:space="preserve"> table.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File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content : </w:t>
      </w:r>
      <w:proofErr w:type="spellStart"/>
      <w:r>
        <w:rPr>
          <w:rFonts w:ascii="Arial" w:eastAsia="Times New Roman" w:hAnsi="Arial" w:cs="Arial"/>
          <w:color w:val="000000"/>
        </w:rPr>
        <w:t>Longtext</w:t>
      </w:r>
      <w:proofErr w:type="spellEnd"/>
    </w:p>
    <w:p w:rsidR="0001185B" w:rsidRDefault="0001185B" w:rsidP="0001185B">
      <w:pPr>
        <w:rPr>
          <w:rFonts w:ascii="Arial" w:eastAsia="Times New Roman" w:hAnsi="Arial" w:cs="Arial"/>
          <w:color w:val="000000"/>
        </w:rPr>
      </w:pPr>
      <w:r>
        <w:rPr>
          <w:rFonts w:ascii="Arial" w:eastAsia="Times New Roman" w:hAnsi="Arial" w:cs="Arial"/>
          <w:color w:val="000000"/>
        </w:rPr>
        <w:t>    Implementation: Match the file ID with one from the Knowledge Files Table. The content is then displayed if it has been approved by an administrator.</w:t>
      </w: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getFiles</w:t>
      </w:r>
      <w:proofErr w:type="spellEnd"/>
      <w:r>
        <w:rPr>
          <w:rFonts w:ascii="Arial" w:eastAsia="Times New Roman" w:hAnsi="Arial" w:cs="Arial"/>
          <w:b/>
          <w:color w:val="000000"/>
        </w:rPr>
        <w:t>/: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all file ID’s associated with a course ID.</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List : Files</w:t>
      </w:r>
    </w:p>
    <w:p w:rsidR="0001185B" w:rsidRDefault="0001185B" w:rsidP="0001185B">
      <w:pPr>
        <w:rPr>
          <w:rFonts w:ascii="Arial" w:eastAsia="Times New Roman" w:hAnsi="Arial" w:cs="Arial"/>
          <w:color w:val="000000"/>
        </w:rPr>
      </w:pPr>
      <w:r>
        <w:rPr>
          <w:rFonts w:ascii="Arial" w:eastAsia="Times New Roman" w:hAnsi="Arial" w:cs="Arial"/>
          <w:color w:val="000000"/>
        </w:rPr>
        <w:t>    Implementation: Constructs a list of Files from the Knowledge Files table. If any given entry has a corresponding course ID and has been approved, add it to the list.</w:t>
      </w: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setFiles</w:t>
      </w:r>
      <w:proofErr w:type="spellEnd"/>
      <w:r>
        <w:rPr>
          <w:rFonts w:ascii="Arial" w:eastAsia="Times New Roman" w:hAnsi="Arial" w:cs="Arial"/>
          <w:b/>
          <w:color w:val="000000"/>
        </w:rPr>
        <w:t>/: file ID, contents</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Replaces content held in a file.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File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lastRenderedPageBreak/>
        <w:tab/>
        <w:t>Contents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 file ID with one available in the Knowledge Files table. Content held in the table is then replaced by the content parameter.</w:t>
      </w:r>
    </w:p>
    <w:p w:rsidR="0001185B" w:rsidRPr="0001185B" w:rsidRDefault="0001185B" w:rsidP="0001185B">
      <w:pPr>
        <w:spacing w:after="0" w:line="256" w:lineRule="auto"/>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addFolder</w:t>
      </w:r>
      <w:proofErr w:type="spellEnd"/>
      <w:r>
        <w:rPr>
          <w:rFonts w:ascii="Arial" w:eastAsia="Times New Roman" w:hAnsi="Arial" w:cs="Arial"/>
          <w:b/>
          <w:color w:val="000000"/>
        </w:rPr>
        <w:t>/: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Adds a new course to the knowledge Files table. Functionality is only given to administrators.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 xml:space="preserve">If no instance of the course ID exists in the Knowledge Files table, call </w:t>
      </w:r>
      <w:proofErr w:type="spellStart"/>
      <w:r>
        <w:rPr>
          <w:rFonts w:ascii="Arial" w:eastAsia="Times New Roman" w:hAnsi="Arial" w:cs="Arial"/>
          <w:color w:val="000000"/>
        </w:rPr>
        <w:t>addFile</w:t>
      </w:r>
      <w:proofErr w:type="spellEnd"/>
      <w:r>
        <w:rPr>
          <w:rFonts w:ascii="Arial" w:eastAsia="Times New Roman" w:hAnsi="Arial" w:cs="Arial"/>
          <w:color w:val="000000"/>
        </w:rPr>
        <w:t xml:space="preserve"> and add the file and course ID at the same time. </w:t>
      </w:r>
    </w:p>
    <w:p w:rsidR="0001185B" w:rsidRDefault="0001185B" w:rsidP="0001185B">
      <w:pPr>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addFile</w:t>
      </w:r>
      <w:proofErr w:type="spellEnd"/>
      <w:r>
        <w:rPr>
          <w:rFonts w:ascii="Arial" w:eastAsia="Times New Roman" w:hAnsi="Arial" w:cs="Arial"/>
          <w:b/>
          <w:color w:val="000000"/>
        </w:rPr>
        <w:t>/: course ID, tutor ID, contents</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Adds a file to the Knowledgebase Files Table.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tutor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contents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Constructs a new file with the author (a tutor’s) ID. Course ID’s already existing in the Knowledge File Table are the only available options for this field. Tutor ID is populated with the current end-users ID. Once a course ID, tutor ID and contents are submitted to the Knowledge File Table, they are set with an approved value of false and a file ID. An administrator will then have to approve the file contents, which will change the approved value to true.</w:t>
      </w:r>
    </w:p>
    <w:p w:rsidR="0001185B" w:rsidRDefault="0001185B" w:rsidP="0001185B"/>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rm</w:t>
      </w:r>
      <w:proofErr w:type="spellEnd"/>
      <w:r>
        <w:rPr>
          <w:rFonts w:ascii="Arial" w:eastAsia="Times New Roman" w:hAnsi="Arial" w:cs="Arial"/>
          <w:b/>
          <w:color w:val="000000"/>
        </w:rPr>
        <w:t xml:space="preserve"> Folder/: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course ID from the Knowledge File table. Functionality is only given to administrators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an inputted course id with entities in the Knowledge Files table. Once matched, these entities are removed from the Knowledge Files table.</w:t>
      </w:r>
    </w:p>
    <w:p w:rsidR="0001185B" w:rsidRDefault="0001185B" w:rsidP="0001185B">
      <w:pPr>
        <w:spacing w:after="0" w:line="256" w:lineRule="auto"/>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rm</w:t>
      </w:r>
      <w:proofErr w:type="spellEnd"/>
      <w:r>
        <w:rPr>
          <w:rFonts w:ascii="Arial" w:eastAsia="Times New Roman" w:hAnsi="Arial" w:cs="Arial"/>
          <w:b/>
          <w:color w:val="000000"/>
        </w:rPr>
        <w:t xml:space="preserve"> File/: file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file ID from the Knowledge File table.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lastRenderedPageBreak/>
        <w:tab/>
        <w:t>File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an inputted file id to one if the Knowledge File table, if it exists. Once matched, this entity is removed from the Knowledge File Table.</w:t>
      </w:r>
    </w:p>
    <w:p w:rsidR="00F13266" w:rsidRPr="00F13266" w:rsidRDefault="00F13266" w:rsidP="00F13266"/>
    <w:p w:rsidR="0032089F" w:rsidRDefault="0032089F" w:rsidP="0032089F">
      <w:pPr>
        <w:pStyle w:val="Heading1"/>
      </w:pPr>
      <w:r>
        <w:lastRenderedPageBreak/>
        <w:t>Class Diagram</w:t>
      </w:r>
    </w:p>
    <w:p w:rsidR="006F4745" w:rsidRPr="006F4745" w:rsidRDefault="006F4745" w:rsidP="006F4745">
      <w:r>
        <w:rPr>
          <w:noProof/>
        </w:rPr>
        <w:drawing>
          <wp:inline distT="0" distB="0" distL="0" distR="0">
            <wp:extent cx="5943600" cy="7651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updated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51115"/>
                    </a:xfrm>
                    <a:prstGeom prst="rect">
                      <a:avLst/>
                    </a:prstGeom>
                  </pic:spPr>
                </pic:pic>
              </a:graphicData>
            </a:graphic>
          </wp:inline>
        </w:drawing>
      </w:r>
    </w:p>
    <w:p w:rsidR="0032089F" w:rsidRPr="0032089F" w:rsidRDefault="0032089F" w:rsidP="0032089F"/>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A17D78" w:rsidP="00A17D78">
      <w:pPr>
        <w:pStyle w:val="Title"/>
        <w:spacing w:after="240"/>
        <w:jc w:val="center"/>
      </w:pPr>
      <w:r w:rsidRPr="00D03D00">
        <w:rPr>
          <w:noProof/>
        </w:rPr>
        <w:drawing>
          <wp:inline distT="0" distB="0" distL="0" distR="0" wp14:anchorId="53D44CA1" wp14:editId="128C9B33">
            <wp:extent cx="3434646" cy="3631223"/>
            <wp:effectExtent l="57150" t="57150" r="7112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050" cy="36464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076BA"/>
    <w:rsid w:val="0001185B"/>
    <w:rsid w:val="00011FC7"/>
    <w:rsid w:val="000F5592"/>
    <w:rsid w:val="0018616B"/>
    <w:rsid w:val="002E3987"/>
    <w:rsid w:val="0032089F"/>
    <w:rsid w:val="00323C1F"/>
    <w:rsid w:val="00390D1D"/>
    <w:rsid w:val="003B383B"/>
    <w:rsid w:val="00412191"/>
    <w:rsid w:val="00445715"/>
    <w:rsid w:val="00483A51"/>
    <w:rsid w:val="00494351"/>
    <w:rsid w:val="004A5786"/>
    <w:rsid w:val="005439E2"/>
    <w:rsid w:val="00613279"/>
    <w:rsid w:val="006F4745"/>
    <w:rsid w:val="00744CEC"/>
    <w:rsid w:val="007A0990"/>
    <w:rsid w:val="007C08A4"/>
    <w:rsid w:val="008A720D"/>
    <w:rsid w:val="00914263"/>
    <w:rsid w:val="00984464"/>
    <w:rsid w:val="009B2ACB"/>
    <w:rsid w:val="00A12AC5"/>
    <w:rsid w:val="00A17D78"/>
    <w:rsid w:val="00A83F5E"/>
    <w:rsid w:val="00A925A1"/>
    <w:rsid w:val="00B76AE2"/>
    <w:rsid w:val="00B833F2"/>
    <w:rsid w:val="00BB0B91"/>
    <w:rsid w:val="00CB02E8"/>
    <w:rsid w:val="00CB0DA0"/>
    <w:rsid w:val="00CF0B63"/>
    <w:rsid w:val="00D74260"/>
    <w:rsid w:val="00D875A4"/>
    <w:rsid w:val="00DA5B32"/>
    <w:rsid w:val="00E74AAB"/>
    <w:rsid w:val="00EA0E5F"/>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BE5B0"/>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331877702">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1684</Words>
  <Characters>9599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Jeremiah Caban</cp:lastModifiedBy>
  <cp:revision>3</cp:revision>
  <dcterms:created xsi:type="dcterms:W3CDTF">2017-03-03T17:08:00Z</dcterms:created>
  <dcterms:modified xsi:type="dcterms:W3CDTF">2017-03-03T22:45:00Z</dcterms:modified>
</cp:coreProperties>
</file>