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4C21" w:rsidRDefault="006D4C21" w:rsidP="006D4C21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Verdana" w:hAnsi="Verdana"/>
          <w:b/>
          <w:i/>
          <w:sz w:val="44"/>
          <w:szCs w:val="44"/>
          <w:u w:val="double"/>
        </w:rPr>
      </w:pPr>
    </w:p>
    <w:p w:rsidR="006C2715" w:rsidRDefault="006C2715" w:rsidP="006D4C21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Verdana" w:hAnsi="Verdana"/>
          <w:b/>
          <w:i/>
          <w:sz w:val="44"/>
          <w:szCs w:val="44"/>
          <w:u w:val="double"/>
        </w:rPr>
      </w:pPr>
    </w:p>
    <w:p w:rsidR="004C5132" w:rsidRDefault="00AA1FF0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rFonts w:ascii="Verdana" w:hAnsi="Verdana"/>
          <w:b/>
          <w:i/>
          <w:sz w:val="44"/>
          <w:szCs w:val="44"/>
          <w:u w:val="double"/>
        </w:rPr>
      </w:pPr>
      <w:r>
        <w:rPr>
          <w:rFonts w:ascii="Verdana" w:hAnsi="Verdana"/>
          <w:b/>
          <w:i/>
          <w:sz w:val="44"/>
          <w:szCs w:val="44"/>
          <w:u w:val="double"/>
        </w:rPr>
        <w:t>TRABAJO PRÁCTICO</w:t>
      </w:r>
    </w:p>
    <w:p w:rsidR="00967C15" w:rsidRPr="002E177B" w:rsidRDefault="002E177B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rFonts w:ascii="Verdana" w:hAnsi="Verdana"/>
          <w:b/>
          <w:i/>
          <w:sz w:val="44"/>
          <w:szCs w:val="44"/>
        </w:rPr>
      </w:pPr>
      <w:r w:rsidRPr="002E177B">
        <w:rPr>
          <w:rFonts w:ascii="Verdana" w:hAnsi="Verdana"/>
          <w:b/>
          <w:i/>
          <w:sz w:val="44"/>
          <w:szCs w:val="44"/>
        </w:rPr>
        <w:t>Un ataque por la red</w:t>
      </w:r>
      <w:r>
        <w:rPr>
          <w:rFonts w:ascii="Verdana" w:hAnsi="Verdana"/>
          <w:b/>
          <w:i/>
          <w:sz w:val="44"/>
          <w:szCs w:val="44"/>
        </w:rPr>
        <w:t>- lab#1</w:t>
      </w:r>
    </w:p>
    <w:p w:rsidR="00967C15" w:rsidRPr="00967C15" w:rsidRDefault="007161BE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rFonts w:ascii="Verdana" w:hAnsi="Verdana"/>
          <w:b/>
          <w:i/>
          <w:sz w:val="44"/>
          <w:szCs w:val="44"/>
          <w:u w:val="double"/>
        </w:rPr>
      </w:pPr>
      <w:r>
        <w:rPr>
          <w:rFonts w:ascii="Verdana" w:hAnsi="Verdana"/>
          <w:b/>
          <w:i/>
          <w:sz w:val="44"/>
          <w:szCs w:val="44"/>
          <w:u w:val="double"/>
        </w:rPr>
        <w:t>Materia</w:t>
      </w:r>
    </w:p>
    <w:p w:rsidR="00967C15" w:rsidRPr="00967C15" w:rsidRDefault="002E177B" w:rsidP="002E177B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sz w:val="44"/>
          <w:szCs w:val="44"/>
        </w:rPr>
      </w:pPr>
      <w:r w:rsidRPr="002E177B">
        <w:rPr>
          <w:sz w:val="44"/>
          <w:szCs w:val="44"/>
        </w:rPr>
        <w:t>Informática Forense</w:t>
      </w:r>
    </w:p>
    <w:p w:rsidR="00967C15" w:rsidRDefault="00967C15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</w:pPr>
    </w:p>
    <w:p w:rsidR="006C2715" w:rsidRDefault="006C2715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</w:pPr>
    </w:p>
    <w:p w:rsidR="00967C15" w:rsidRDefault="00967C15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</w:pPr>
    </w:p>
    <w:p w:rsidR="006C2715" w:rsidRPr="00967C15" w:rsidRDefault="006C2715" w:rsidP="00860DBE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Integrantes del Grupo</w:t>
      </w:r>
      <w:r w:rsidR="002265AE" w:rsidRPr="00967C15">
        <w:rPr>
          <w:b/>
          <w:sz w:val="32"/>
          <w:szCs w:val="32"/>
        </w:rPr>
        <w:t>:</w:t>
      </w:r>
      <w:r w:rsidR="002265AE">
        <w:rPr>
          <w:b/>
          <w:sz w:val="32"/>
          <w:szCs w:val="32"/>
        </w:rPr>
        <w:t xml:space="preserve"> </w:t>
      </w:r>
    </w:p>
    <w:p w:rsidR="00967C15" w:rsidRDefault="00967C15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:rsidR="006D4C21" w:rsidRDefault="006D4C21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2E177B">
        <w:rPr>
          <w:b/>
          <w:sz w:val="32"/>
          <w:szCs w:val="32"/>
        </w:rPr>
        <w:t xml:space="preserve">Bernardo </w:t>
      </w:r>
      <w:proofErr w:type="spellStart"/>
      <w:r w:rsidR="00325946">
        <w:rPr>
          <w:b/>
          <w:sz w:val="32"/>
          <w:szCs w:val="32"/>
        </w:rPr>
        <w:t>Napoleon</w:t>
      </w:r>
      <w:proofErr w:type="spellEnd"/>
      <w:r w:rsidR="00325946">
        <w:rPr>
          <w:b/>
          <w:sz w:val="32"/>
          <w:szCs w:val="32"/>
        </w:rPr>
        <w:t xml:space="preserve"> </w:t>
      </w:r>
      <w:r w:rsidR="002E177B">
        <w:rPr>
          <w:b/>
          <w:sz w:val="32"/>
          <w:szCs w:val="32"/>
        </w:rPr>
        <w:t>Luscher</w:t>
      </w:r>
    </w:p>
    <w:p w:rsidR="006D4C21" w:rsidRDefault="006D4C21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:rsidR="003F0E11" w:rsidRDefault="006D4C21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  <w:r w:rsidRPr="006D4C21">
        <w:rPr>
          <w:b/>
          <w:sz w:val="32"/>
          <w:szCs w:val="32"/>
          <w:u w:val="single"/>
        </w:rPr>
        <w:t>Turno</w:t>
      </w:r>
      <w:r>
        <w:rPr>
          <w:b/>
          <w:sz w:val="32"/>
          <w:szCs w:val="32"/>
        </w:rPr>
        <w:t>:</w:t>
      </w:r>
      <w:r w:rsidR="006C2715">
        <w:rPr>
          <w:b/>
          <w:sz w:val="32"/>
          <w:szCs w:val="32"/>
        </w:rPr>
        <w:t xml:space="preserve"> Noche</w:t>
      </w:r>
    </w:p>
    <w:p w:rsidR="003F0E11" w:rsidRDefault="006C2715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6C2715" w:rsidRDefault="006C2715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:rsidR="003F0E11" w:rsidRDefault="003F0E11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:rsidR="00967C15" w:rsidRPr="00967C15" w:rsidRDefault="00967C15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  <w:r w:rsidRPr="006D4C21">
        <w:rPr>
          <w:b/>
          <w:sz w:val="32"/>
          <w:szCs w:val="32"/>
          <w:u w:val="single"/>
        </w:rPr>
        <w:t>Docente</w:t>
      </w:r>
      <w:r w:rsidRPr="00967C15">
        <w:rPr>
          <w:b/>
          <w:sz w:val="32"/>
          <w:szCs w:val="32"/>
        </w:rPr>
        <w:t>:</w:t>
      </w:r>
      <w:r w:rsidR="006C2715">
        <w:rPr>
          <w:b/>
          <w:sz w:val="32"/>
          <w:szCs w:val="32"/>
        </w:rPr>
        <w:t xml:space="preserve"> </w:t>
      </w:r>
      <w:r w:rsidR="002E177B" w:rsidRPr="002E177B">
        <w:rPr>
          <w:b/>
          <w:sz w:val="32"/>
          <w:szCs w:val="32"/>
        </w:rPr>
        <w:t>Antonio, Juan Manuel</w:t>
      </w:r>
    </w:p>
    <w:p w:rsidR="00967C15" w:rsidRDefault="00967C15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:rsidR="00C54921" w:rsidRDefault="00C54921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:rsidR="00C54921" w:rsidRDefault="00C54921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:rsidR="006C2715" w:rsidRDefault="006C2715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:rsidR="00967C15" w:rsidRDefault="00967C15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  <w:r w:rsidRPr="006D4C21">
        <w:rPr>
          <w:b/>
          <w:sz w:val="32"/>
          <w:szCs w:val="32"/>
          <w:u w:val="single"/>
        </w:rPr>
        <w:t>Fecha de entrega</w:t>
      </w:r>
      <w:r w:rsidRPr="00967C15">
        <w:rPr>
          <w:b/>
          <w:sz w:val="32"/>
          <w:szCs w:val="32"/>
        </w:rPr>
        <w:t>:</w:t>
      </w:r>
      <w:r w:rsidR="00860DBE">
        <w:rPr>
          <w:b/>
          <w:sz w:val="32"/>
          <w:szCs w:val="32"/>
        </w:rPr>
        <w:t xml:space="preserve"> </w:t>
      </w:r>
    </w:p>
    <w:p w:rsidR="006D4C21" w:rsidRDefault="006D4C21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:rsidR="000774AA" w:rsidRDefault="000774AA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:rsidR="00C54921" w:rsidRDefault="00C54921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  <w:u w:val="single"/>
        </w:rPr>
      </w:pPr>
    </w:p>
    <w:p w:rsidR="00570A6E" w:rsidRDefault="00570A6E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  <w:u w:val="single"/>
        </w:rPr>
      </w:pPr>
    </w:p>
    <w:p w:rsidR="00570A6E" w:rsidRDefault="00570A6E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:rsidR="006C2715" w:rsidRDefault="006C2715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:rsidR="006C2715" w:rsidRDefault="006C2715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:rsidR="00967C15" w:rsidRDefault="00967C15">
      <w:pPr>
        <w:rPr>
          <w:b/>
          <w:sz w:val="32"/>
          <w:szCs w:val="32"/>
        </w:rPr>
      </w:pPr>
    </w:p>
    <w:p w:rsidR="002E177B" w:rsidRDefault="00EE5358" w:rsidP="007161BE">
      <w:pPr>
        <w:rPr>
          <w:lang w:val="pt-BR"/>
        </w:rPr>
      </w:pPr>
      <w:r>
        <w:rPr>
          <w:lang w:val="pt-BR"/>
        </w:rPr>
        <w:t xml:space="preserve"> </w:t>
      </w:r>
    </w:p>
    <w:p w:rsidR="002E177B" w:rsidRDefault="002E177B">
      <w:pPr>
        <w:jc w:val="left"/>
        <w:rPr>
          <w:lang w:val="pt-BR"/>
        </w:rPr>
      </w:pPr>
      <w:r>
        <w:rPr>
          <w:lang w:val="pt-BR"/>
        </w:rPr>
        <w:br w:type="page"/>
      </w:r>
    </w:p>
    <w:p w:rsidR="00A22AB2" w:rsidRPr="00A22AB2" w:rsidRDefault="00A22AB2" w:rsidP="00A22AB2">
      <w:pPr>
        <w:ind w:left="284" w:hanging="284"/>
        <w:rPr>
          <w:b/>
          <w:bCs/>
        </w:rPr>
      </w:pPr>
      <w:r w:rsidRPr="00A22AB2">
        <w:rPr>
          <w:b/>
          <w:bCs/>
        </w:rPr>
        <w:lastRenderedPageBreak/>
        <w:t>Introducción</w:t>
      </w:r>
    </w:p>
    <w:p w:rsidR="00A22AB2" w:rsidRDefault="00A22AB2" w:rsidP="00A22AB2">
      <w:r>
        <w:t>Se ha producido un ataque en un dispositivo de nuestra red y hemos logrado capturar los paquetes de red correspondientes para su posterior análisis.</w:t>
      </w:r>
    </w:p>
    <w:p w:rsidR="00A22AB2" w:rsidRDefault="00A22AB2" w:rsidP="00A22AB2">
      <w:r>
        <w:t>Para resolver el presente laboratorio el alumno debe contar con el archivo de evidencia network-evidence.zip el cual puede ser bajado del aula virtual.</w:t>
      </w:r>
    </w:p>
    <w:p w:rsidR="00A22AB2" w:rsidRDefault="00A22AB2" w:rsidP="00A22AB2">
      <w:pPr>
        <w:ind w:left="284" w:hanging="284"/>
      </w:pPr>
      <w:r>
        <w:t>Dentro de este archivo encontraremos una captura de datos de la red de un sistema que ha sido atacado.</w:t>
      </w:r>
    </w:p>
    <w:p w:rsidR="00A22AB2" w:rsidRDefault="00A22AB2" w:rsidP="002E177B">
      <w:pPr>
        <w:ind w:left="284" w:hanging="284"/>
      </w:pPr>
    </w:p>
    <w:p w:rsidR="00A22AB2" w:rsidRDefault="00A22AB2" w:rsidP="00A22AB2">
      <w:r w:rsidRPr="00A22AB2">
        <w:t>Para resolver el laboratorio, el alumno deberá responder las siguientes preguntas justificando en cada caso las respuestas y especificando las herramientas utilizadas:</w:t>
      </w:r>
    </w:p>
    <w:p w:rsidR="00A22AB2" w:rsidRDefault="00A22AB2" w:rsidP="002E177B">
      <w:pPr>
        <w:ind w:left="284" w:hanging="284"/>
      </w:pPr>
    </w:p>
    <w:p w:rsidR="002E177B" w:rsidRDefault="002E177B" w:rsidP="00A22AB2">
      <w:pPr>
        <w:pStyle w:val="ListParagraph"/>
        <w:numPr>
          <w:ilvl w:val="0"/>
          <w:numId w:val="28"/>
        </w:numPr>
        <w:rPr>
          <w:lang w:val="en-AR"/>
        </w:rPr>
      </w:pPr>
      <w:r w:rsidRPr="00A22AB2">
        <w:rPr>
          <w:lang w:val="en-AR"/>
        </w:rPr>
        <w:t>Validar el hash de la evidencia. Continuar con las siguientes preguntas sólo en caso que la evidencia se encuentre validada.</w:t>
      </w:r>
    </w:p>
    <w:p w:rsidR="00D56F3B" w:rsidRDefault="00D56F3B" w:rsidP="00D56F3B">
      <w:pPr>
        <w:jc w:val="center"/>
        <w:rPr>
          <w:lang w:val="en-AR"/>
        </w:rPr>
      </w:pPr>
      <w:r w:rsidRPr="00D56F3B">
        <w:rPr>
          <w:lang w:val="en-AR"/>
        </w:rPr>
        <w:drawing>
          <wp:inline distT="0" distB="0" distL="0" distR="0" wp14:anchorId="3A651A1F" wp14:editId="3F7AD307">
            <wp:extent cx="4911635" cy="11929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654" cy="120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C4" w:rsidRPr="003E6B49" w:rsidRDefault="00A41099" w:rsidP="003E6B49">
      <w:pPr>
        <w:ind w:left="709"/>
        <w:jc w:val="left"/>
      </w:pPr>
      <w:r>
        <w:t xml:space="preserve">Solución: </w:t>
      </w:r>
      <w:r w:rsidR="003E6B49" w:rsidRPr="003E6B49">
        <w:t>Se validó el hash de las</w:t>
      </w:r>
      <w:r w:rsidR="003E6B49">
        <w:t xml:space="preserve"> evidencias mediante la herramienta </w:t>
      </w:r>
      <w:proofErr w:type="spellStart"/>
      <w:r w:rsidR="003E6B49" w:rsidRPr="003E6B49">
        <w:rPr>
          <w:i/>
          <w:iCs/>
        </w:rPr>
        <w:t>Hashtab</w:t>
      </w:r>
      <w:proofErr w:type="spellEnd"/>
      <w:r w:rsidR="003E6B49" w:rsidRPr="003E6B49">
        <w:rPr>
          <w:i/>
          <w:iCs/>
        </w:rPr>
        <w:t xml:space="preserve"> version6.0</w:t>
      </w:r>
      <w:r w:rsidR="003E6B49">
        <w:t>.El resultado fue que la evidencia descargada es consistente con la relevada. Dejemos la pruebas de la evaluación a continuación:</w:t>
      </w:r>
    </w:p>
    <w:p w:rsidR="006F6FC4" w:rsidRPr="003E6B49" w:rsidRDefault="006F6FC4" w:rsidP="006F6FC4">
      <w:pPr>
        <w:ind w:left="709"/>
        <w:jc w:val="left"/>
      </w:pPr>
      <w:r w:rsidRPr="006F6FC4">
        <w:rPr>
          <w:lang w:val="en-US"/>
        </w:rPr>
        <w:drawing>
          <wp:inline distT="0" distB="0" distL="0" distR="0" wp14:anchorId="2AA7B639" wp14:editId="34474F03">
            <wp:extent cx="2905125" cy="3707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27"/>
                    <a:stretch/>
                  </pic:blipFill>
                  <pic:spPr bwMode="auto">
                    <a:xfrm>
                      <a:off x="0" y="0"/>
                      <a:ext cx="2975209" cy="3796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E6B49">
        <w:t xml:space="preserve"> </w:t>
      </w:r>
      <w:r w:rsidRPr="006F6FC4">
        <w:rPr>
          <w:lang w:val="en-AR"/>
        </w:rPr>
        <w:drawing>
          <wp:inline distT="0" distB="0" distL="0" distR="0" wp14:anchorId="66460ECA" wp14:editId="5A096259">
            <wp:extent cx="2842629" cy="3711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42"/>
                    <a:stretch/>
                  </pic:blipFill>
                  <pic:spPr bwMode="auto">
                    <a:xfrm>
                      <a:off x="0" y="0"/>
                      <a:ext cx="2863924" cy="373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B49" w:rsidRPr="00D56F3B" w:rsidRDefault="003E6B49" w:rsidP="006F6FC4">
      <w:pPr>
        <w:ind w:left="709"/>
        <w:jc w:val="left"/>
        <w:rPr>
          <w:lang w:val="en-AR"/>
        </w:rPr>
      </w:pPr>
    </w:p>
    <w:p w:rsidR="00A41099" w:rsidRDefault="002E177B" w:rsidP="00A41099">
      <w:pPr>
        <w:pStyle w:val="ListParagraph"/>
        <w:numPr>
          <w:ilvl w:val="0"/>
          <w:numId w:val="28"/>
        </w:numPr>
        <w:rPr>
          <w:lang w:val="en-AR"/>
        </w:rPr>
      </w:pPr>
      <w:r w:rsidRPr="00A22AB2">
        <w:rPr>
          <w:lang w:val="en-AR"/>
        </w:rPr>
        <w:t>¿Cuántos dispositivos se encuentran involucrados en la conversación?</w:t>
      </w:r>
    </w:p>
    <w:p w:rsidR="00A41099" w:rsidRPr="00BF1362" w:rsidRDefault="00A41099" w:rsidP="00A41099">
      <w:pPr>
        <w:ind w:left="720"/>
        <w:rPr>
          <w:lang w:val="es-ES_tradnl"/>
        </w:rPr>
      </w:pPr>
      <w:r w:rsidRPr="00BF1362">
        <w:rPr>
          <w:lang w:val="es-ES_tradnl"/>
        </w:rPr>
        <w:t>Solución: 2 dispositivos [98</w:t>
      </w:r>
      <w:r w:rsidR="00BF1362" w:rsidRPr="00BF1362">
        <w:rPr>
          <w:lang w:val="es-ES_tradnl"/>
        </w:rPr>
        <w:t>.114.205.102 y 192.150.11.111</w:t>
      </w:r>
      <w:r w:rsidRPr="00BF1362">
        <w:rPr>
          <w:lang w:val="es-ES_tradnl"/>
        </w:rPr>
        <w:t>]</w:t>
      </w:r>
    </w:p>
    <w:p w:rsidR="00A41099" w:rsidRDefault="00A41099" w:rsidP="00A41099">
      <w:pPr>
        <w:ind w:left="720"/>
        <w:rPr>
          <w:lang w:val="en-US"/>
        </w:rPr>
      </w:pPr>
      <w:r w:rsidRPr="00A41099">
        <w:rPr>
          <w:lang w:val="en-US"/>
        </w:rPr>
        <w:lastRenderedPageBreak/>
        <w:drawing>
          <wp:inline distT="0" distB="0" distL="0" distR="0" wp14:anchorId="3FAAA307" wp14:editId="3DF26EBC">
            <wp:extent cx="4752763" cy="7873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957" cy="79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62" w:rsidRPr="00A41099" w:rsidRDefault="00BF1362" w:rsidP="00A41099">
      <w:pPr>
        <w:ind w:left="720"/>
        <w:rPr>
          <w:lang w:val="en-US"/>
        </w:rPr>
      </w:pPr>
    </w:p>
    <w:p w:rsidR="002E177B" w:rsidRPr="00A22AB2" w:rsidRDefault="002E177B" w:rsidP="00A22AB2">
      <w:pPr>
        <w:pStyle w:val="ListParagraph"/>
        <w:numPr>
          <w:ilvl w:val="0"/>
          <w:numId w:val="28"/>
        </w:numPr>
        <w:rPr>
          <w:lang w:val="en-AR"/>
        </w:rPr>
      </w:pPr>
      <w:r w:rsidRPr="00A22AB2">
        <w:rPr>
          <w:lang w:val="en-AR"/>
        </w:rPr>
        <w:t>¿Cuántas sesiones TCP contiene la evidencia?</w:t>
      </w:r>
    </w:p>
    <w:p w:rsidR="002E177B" w:rsidRPr="00A22AB2" w:rsidRDefault="002E177B" w:rsidP="00A22AB2">
      <w:pPr>
        <w:pStyle w:val="ListParagraph"/>
        <w:numPr>
          <w:ilvl w:val="0"/>
          <w:numId w:val="28"/>
        </w:numPr>
        <w:rPr>
          <w:lang w:val="en-AR"/>
        </w:rPr>
      </w:pPr>
      <w:r w:rsidRPr="00A22AB2">
        <w:rPr>
          <w:lang w:val="en-AR"/>
        </w:rPr>
        <w:t>Identifique la dirección IP del atacante y la dirección IP de la víctima.</w:t>
      </w:r>
    </w:p>
    <w:p w:rsidR="002E177B" w:rsidRPr="00A22AB2" w:rsidRDefault="002E177B" w:rsidP="00A22AB2">
      <w:pPr>
        <w:pStyle w:val="ListParagraph"/>
        <w:numPr>
          <w:ilvl w:val="0"/>
          <w:numId w:val="28"/>
        </w:numPr>
        <w:rPr>
          <w:lang w:val="en-AR"/>
        </w:rPr>
      </w:pPr>
      <w:r w:rsidRPr="00A22AB2">
        <w:rPr>
          <w:lang w:val="en-AR"/>
        </w:rPr>
        <w:t>¿Puede geolocalizar a la dirección IP del atacante? ¿Quién es el dueño de esa dirección IP?</w:t>
      </w:r>
    </w:p>
    <w:p w:rsidR="002E177B" w:rsidRPr="00A22AB2" w:rsidRDefault="002E177B" w:rsidP="00A22AB2">
      <w:pPr>
        <w:pStyle w:val="ListParagraph"/>
        <w:numPr>
          <w:ilvl w:val="0"/>
          <w:numId w:val="28"/>
        </w:numPr>
        <w:rPr>
          <w:lang w:val="en-AR"/>
        </w:rPr>
      </w:pPr>
      <w:r w:rsidRPr="00A22AB2">
        <w:rPr>
          <w:lang w:val="en-AR"/>
        </w:rPr>
        <w:t>¿Qué sistema operativo tienen los dispositivos involucrados?</w:t>
      </w:r>
    </w:p>
    <w:p w:rsidR="002E177B" w:rsidRPr="00A22AB2" w:rsidRDefault="002E177B" w:rsidP="00A22AB2">
      <w:pPr>
        <w:pStyle w:val="ListParagraph"/>
        <w:numPr>
          <w:ilvl w:val="0"/>
          <w:numId w:val="28"/>
        </w:numPr>
        <w:rPr>
          <w:lang w:val="en-AR"/>
        </w:rPr>
      </w:pPr>
      <w:r w:rsidRPr="00A22AB2">
        <w:rPr>
          <w:lang w:val="en-AR"/>
        </w:rPr>
        <w:t>¿Cuánto tiempo le llevó al atacante perpetrar el ataque?</w:t>
      </w:r>
    </w:p>
    <w:p w:rsidR="002E177B" w:rsidRPr="00A22AB2" w:rsidRDefault="002E177B" w:rsidP="00A22AB2">
      <w:pPr>
        <w:pStyle w:val="ListParagraph"/>
        <w:numPr>
          <w:ilvl w:val="0"/>
          <w:numId w:val="28"/>
        </w:numPr>
        <w:rPr>
          <w:lang w:val="en-AR"/>
        </w:rPr>
      </w:pPr>
      <w:r w:rsidRPr="00A22AB2">
        <w:rPr>
          <w:lang w:val="en-AR"/>
        </w:rPr>
        <w:t>¿Cuál fue el servicio atacado?¿Cuál fue específicamente la vulnerabilidad que el atacante explotó?</w:t>
      </w:r>
    </w:p>
    <w:p w:rsidR="00EE5358" w:rsidRPr="00A22AB2" w:rsidRDefault="002E177B" w:rsidP="00A22AB2">
      <w:pPr>
        <w:pStyle w:val="ListParagraph"/>
        <w:numPr>
          <w:ilvl w:val="0"/>
          <w:numId w:val="28"/>
        </w:numPr>
        <w:rPr>
          <w:lang w:val="en-AR"/>
        </w:rPr>
      </w:pPr>
      <w:r w:rsidRPr="00A22AB2">
        <w:rPr>
          <w:lang w:val="en-AR"/>
        </w:rPr>
        <w:t>Detallar y graficar las acciones que el atacante efectuó sobre la máquina víctima.</w:t>
      </w:r>
    </w:p>
    <w:p w:rsidR="002E177B" w:rsidRDefault="002E177B" w:rsidP="00A22AB2">
      <w:pPr>
        <w:pStyle w:val="NormalWeb"/>
        <w:numPr>
          <w:ilvl w:val="0"/>
          <w:numId w:val="28"/>
        </w:numPr>
        <w:shd w:val="clear" w:color="auto" w:fill="FFFFFF"/>
        <w:rPr>
          <w:rFonts w:ascii="Rubik" w:hAnsi="Rubik"/>
          <w:sz w:val="22"/>
          <w:szCs w:val="22"/>
          <w:lang w:val="en-AR" w:eastAsia="en-US"/>
        </w:rPr>
      </w:pPr>
      <w:r w:rsidRPr="002E177B">
        <w:rPr>
          <w:rFonts w:ascii="Rubik" w:hAnsi="Rubik"/>
          <w:sz w:val="22"/>
          <w:szCs w:val="22"/>
          <w:lang w:val="en-AR" w:eastAsia="en-US"/>
        </w:rPr>
        <w:t xml:space="preserve">Determine la existencia de un malware. En caso afirmativo, especifique el nombre de dicho malware. </w:t>
      </w:r>
    </w:p>
    <w:p w:rsidR="002E177B" w:rsidRPr="002E177B" w:rsidRDefault="002E177B" w:rsidP="00A22AB2">
      <w:pPr>
        <w:pStyle w:val="NormalWeb"/>
        <w:numPr>
          <w:ilvl w:val="0"/>
          <w:numId w:val="28"/>
        </w:numPr>
        <w:shd w:val="clear" w:color="auto" w:fill="FFFFFF"/>
        <w:rPr>
          <w:rFonts w:ascii="Times New Roman" w:hAnsi="Times New Roman"/>
          <w:sz w:val="24"/>
          <w:szCs w:val="24"/>
          <w:lang w:val="en-AR" w:eastAsia="en-US"/>
        </w:rPr>
      </w:pPr>
      <w:r w:rsidRPr="002E177B">
        <w:rPr>
          <w:rFonts w:ascii="Rubik" w:hAnsi="Rubik"/>
          <w:sz w:val="22"/>
          <w:szCs w:val="22"/>
          <w:lang w:val="en-AR" w:eastAsia="en-US"/>
        </w:rPr>
        <w:t xml:space="preserve">Determine si el ataque fue realizado de forma manual o automática y si tuvo éxito. </w:t>
      </w:r>
    </w:p>
    <w:p w:rsidR="002E177B" w:rsidRPr="002E177B" w:rsidRDefault="002E177B" w:rsidP="002E177B">
      <w:pPr>
        <w:rPr>
          <w:lang w:val="en-AR"/>
        </w:rPr>
      </w:pPr>
    </w:p>
    <w:sectPr w:rsidR="002E177B" w:rsidRPr="002E177B" w:rsidSect="007161BE">
      <w:headerReference w:type="default" r:id="rId12"/>
      <w:footerReference w:type="default" r:id="rId13"/>
      <w:pgSz w:w="11906" w:h="16838" w:code="9"/>
      <w:pgMar w:top="1418" w:right="707" w:bottom="1418" w:left="1021" w:header="709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848DD" w:rsidRDefault="002848DD">
      <w:r>
        <w:separator/>
      </w:r>
    </w:p>
  </w:endnote>
  <w:endnote w:type="continuationSeparator" w:id="0">
    <w:p w:rsidR="002848DD" w:rsidRDefault="00284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ubik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542C" w:rsidRPr="00C0420D" w:rsidRDefault="00B5542C" w:rsidP="00C0420D">
    <w:pPr>
      <w:pStyle w:val="Footer"/>
      <w:pBdr>
        <w:top w:val="thinThickSmallGap" w:sz="24" w:space="1" w:color="622423"/>
      </w:pBdr>
      <w:tabs>
        <w:tab w:val="clear" w:pos="4252"/>
        <w:tab w:val="clear" w:pos="8504"/>
        <w:tab w:val="right" w:pos="10178"/>
      </w:tabs>
      <w:rPr>
        <w:rFonts w:ascii="Cambria" w:hAnsi="Cambria"/>
      </w:rPr>
    </w:pPr>
    <w:r w:rsidRPr="00C0420D">
      <w:rPr>
        <w:rFonts w:ascii="Cambria" w:hAnsi="Cambria"/>
      </w:rPr>
      <w:tab/>
    </w:r>
    <w:r w:rsidRPr="00C0420D">
      <w:rPr>
        <w:rFonts w:ascii="Cambria" w:hAnsi="Cambria"/>
        <w:sz w:val="16"/>
        <w:szCs w:val="16"/>
      </w:rPr>
      <w:t xml:space="preserve">Página </w:t>
    </w:r>
    <w:r w:rsidRPr="00C0420D">
      <w:rPr>
        <w:rFonts w:ascii="Calibri" w:hAnsi="Calibri"/>
        <w:sz w:val="16"/>
        <w:szCs w:val="16"/>
      </w:rPr>
      <w:fldChar w:fldCharType="begin"/>
    </w:r>
    <w:r w:rsidRPr="00C0420D">
      <w:rPr>
        <w:sz w:val="16"/>
        <w:szCs w:val="16"/>
      </w:rPr>
      <w:instrText>PAGE   \* MERGEFORMAT</w:instrText>
    </w:r>
    <w:r w:rsidRPr="00C0420D">
      <w:rPr>
        <w:rFonts w:ascii="Calibri" w:hAnsi="Calibri"/>
        <w:sz w:val="16"/>
        <w:szCs w:val="16"/>
      </w:rPr>
      <w:fldChar w:fldCharType="separate"/>
    </w:r>
    <w:r w:rsidR="007161BE" w:rsidRPr="007161BE">
      <w:rPr>
        <w:rFonts w:ascii="Cambria" w:hAnsi="Cambria"/>
        <w:noProof/>
        <w:sz w:val="16"/>
        <w:szCs w:val="16"/>
      </w:rPr>
      <w:t>1</w:t>
    </w:r>
    <w:r w:rsidRPr="00C0420D">
      <w:rPr>
        <w:rFonts w:ascii="Cambria" w:hAnsi="Cambria"/>
        <w:sz w:val="16"/>
        <w:szCs w:val="16"/>
      </w:rPr>
      <w:fldChar w:fldCharType="end"/>
    </w:r>
  </w:p>
  <w:p w:rsidR="00B5542C" w:rsidRDefault="00B55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848DD" w:rsidRDefault="002848DD">
      <w:r>
        <w:separator/>
      </w:r>
    </w:p>
  </w:footnote>
  <w:footnote w:type="continuationSeparator" w:id="0">
    <w:p w:rsidR="002848DD" w:rsidRDefault="00284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542C" w:rsidRDefault="00B5542C" w:rsidP="00877B82">
    <w:pPr>
      <w:pStyle w:val="Header"/>
      <w:spacing w:line="240" w:lineRule="exact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 wp14:anchorId="4137868E" wp14:editId="0A31BC66">
          <wp:simplePos x="0" y="0"/>
          <wp:positionH relativeFrom="column">
            <wp:posOffset>0</wp:posOffset>
          </wp:positionH>
          <wp:positionV relativeFrom="paragraph">
            <wp:posOffset>-311150</wp:posOffset>
          </wp:positionV>
          <wp:extent cx="819150" cy="819150"/>
          <wp:effectExtent l="19050" t="0" r="0" b="0"/>
          <wp:wrapNone/>
          <wp:docPr id="13" name="Picture 13" descr="log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</w:t>
    </w:r>
  </w:p>
  <w:p w:rsidR="00B5542C" w:rsidRDefault="00B5542C" w:rsidP="00877B82">
    <w:pPr>
      <w:pStyle w:val="Header"/>
      <w:spacing w:line="240" w:lineRule="exact"/>
      <w:rPr>
        <w:rFonts w:ascii="Arial" w:hAnsi="Arial" w:cs="Arial"/>
        <w:b/>
        <w:sz w:val="26"/>
        <w:szCs w:val="26"/>
      </w:rPr>
    </w:pPr>
  </w:p>
  <w:p w:rsidR="00B5542C" w:rsidRPr="002104FA" w:rsidRDefault="00B5542C" w:rsidP="002F5077">
    <w:pPr>
      <w:pStyle w:val="Header"/>
      <w:spacing w:line="260" w:lineRule="exact"/>
      <w:jc w:val="right"/>
      <w:rPr>
        <w:rFonts w:ascii="Arial" w:hAnsi="Arial" w:cs="Arial"/>
        <w:b/>
        <w:sz w:val="26"/>
        <w:szCs w:val="26"/>
      </w:rPr>
    </w:pPr>
    <w:r w:rsidRPr="002104FA">
      <w:rPr>
        <w:rFonts w:ascii="Arial" w:hAnsi="Arial" w:cs="Arial"/>
        <w:b/>
        <w:sz w:val="26"/>
        <w:szCs w:val="26"/>
      </w:rPr>
      <w:t>Facultad de Ingeniería</w:t>
    </w:r>
  </w:p>
  <w:p w:rsidR="00B5542C" w:rsidRDefault="002848DD" w:rsidP="002F5077">
    <w:pPr>
      <w:pStyle w:val="Header"/>
      <w:spacing w:line="260" w:lineRule="exact"/>
    </w:pPr>
    <w:r>
      <w:rPr>
        <w:noProof/>
      </w:rPr>
      <w:pict>
        <v:line id="_x0000_s2049" alt="" style="position:absolute;left:0;text-align:left;flip:y;z-index:251657216;mso-wrap-edited:f;mso-width-percent:0;mso-height-percent:0;mso-width-percent:0;mso-height-percent:0" from="64.5pt,3pt" to="516.7pt,3pt" strokeweight="1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A18DD"/>
    <w:multiLevelType w:val="hybridMultilevel"/>
    <w:tmpl w:val="F7B43978"/>
    <w:lvl w:ilvl="0" w:tplc="5A5AAB9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CA34BA"/>
    <w:multiLevelType w:val="hybridMultilevel"/>
    <w:tmpl w:val="B3266A9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C11A4"/>
    <w:multiLevelType w:val="hybridMultilevel"/>
    <w:tmpl w:val="39CC97BA"/>
    <w:lvl w:ilvl="0" w:tplc="07302A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82C5F"/>
    <w:multiLevelType w:val="hybridMultilevel"/>
    <w:tmpl w:val="0478F214"/>
    <w:lvl w:ilvl="0" w:tplc="A9107A7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D684C"/>
    <w:multiLevelType w:val="hybridMultilevel"/>
    <w:tmpl w:val="0FE8AA2A"/>
    <w:lvl w:ilvl="0" w:tplc="5E44E2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172C1E"/>
    <w:multiLevelType w:val="hybridMultilevel"/>
    <w:tmpl w:val="09404A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82CF9"/>
    <w:multiLevelType w:val="hybridMultilevel"/>
    <w:tmpl w:val="6CA42CE4"/>
    <w:lvl w:ilvl="0" w:tplc="560A20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D0FA5"/>
    <w:multiLevelType w:val="hybridMultilevel"/>
    <w:tmpl w:val="E2E8A3DA"/>
    <w:lvl w:ilvl="0" w:tplc="C5E8C980">
      <w:start w:val="2"/>
      <w:numFmt w:val="decimal"/>
      <w:pStyle w:val="Subtitle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E2948"/>
    <w:multiLevelType w:val="hybridMultilevel"/>
    <w:tmpl w:val="08E0EF60"/>
    <w:lvl w:ilvl="0" w:tplc="8A3A47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D1562E"/>
    <w:multiLevelType w:val="hybridMultilevel"/>
    <w:tmpl w:val="FDEC03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A0CFE"/>
    <w:multiLevelType w:val="hybridMultilevel"/>
    <w:tmpl w:val="4A0E5030"/>
    <w:lvl w:ilvl="0" w:tplc="C762B544">
      <w:start w:val="1"/>
      <w:numFmt w:val="bullet"/>
      <w:pStyle w:val="NormalItemizado"/>
      <w:lvlText w:val=""/>
      <w:lvlJc w:val="left"/>
      <w:pPr>
        <w:tabs>
          <w:tab w:val="num" w:pos="340"/>
        </w:tabs>
        <w:ind w:left="0" w:firstLine="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1543C"/>
    <w:multiLevelType w:val="hybridMultilevel"/>
    <w:tmpl w:val="B1186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434F7B"/>
    <w:multiLevelType w:val="hybridMultilevel"/>
    <w:tmpl w:val="CE82C8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5195A"/>
    <w:multiLevelType w:val="hybridMultilevel"/>
    <w:tmpl w:val="1DA22358"/>
    <w:lvl w:ilvl="0" w:tplc="9CDE93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B5982"/>
    <w:multiLevelType w:val="hybridMultilevel"/>
    <w:tmpl w:val="EC145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DD150A"/>
    <w:multiLevelType w:val="hybridMultilevel"/>
    <w:tmpl w:val="E2989586"/>
    <w:lvl w:ilvl="0" w:tplc="7D9413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B603A"/>
    <w:multiLevelType w:val="hybridMultilevel"/>
    <w:tmpl w:val="E7C4C6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AD1B1B"/>
    <w:multiLevelType w:val="hybridMultilevel"/>
    <w:tmpl w:val="25220218"/>
    <w:lvl w:ilvl="0" w:tplc="4F12D1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50273"/>
    <w:multiLevelType w:val="hybridMultilevel"/>
    <w:tmpl w:val="333608CE"/>
    <w:lvl w:ilvl="0" w:tplc="F4BA49C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2E762B"/>
    <w:multiLevelType w:val="hybridMultilevel"/>
    <w:tmpl w:val="840A11AC"/>
    <w:lvl w:ilvl="0" w:tplc="64B887A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D34CF2"/>
    <w:multiLevelType w:val="hybridMultilevel"/>
    <w:tmpl w:val="5F780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D7D2E"/>
    <w:multiLevelType w:val="hybridMultilevel"/>
    <w:tmpl w:val="8A124DB4"/>
    <w:lvl w:ilvl="0" w:tplc="2C0A0019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16503F"/>
    <w:multiLevelType w:val="hybridMultilevel"/>
    <w:tmpl w:val="6172C6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406A4F"/>
    <w:multiLevelType w:val="hybridMultilevel"/>
    <w:tmpl w:val="3EB4CE14"/>
    <w:lvl w:ilvl="0" w:tplc="943402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B26C73"/>
    <w:multiLevelType w:val="hybridMultilevel"/>
    <w:tmpl w:val="79A40DE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412246"/>
    <w:multiLevelType w:val="hybridMultilevel"/>
    <w:tmpl w:val="43D2328E"/>
    <w:lvl w:ilvl="0" w:tplc="BB624C28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F16EA9"/>
    <w:multiLevelType w:val="hybridMultilevel"/>
    <w:tmpl w:val="C39605D4"/>
    <w:lvl w:ilvl="0" w:tplc="B0844F8A">
      <w:start w:val="1"/>
      <w:numFmt w:val="lowerLetter"/>
      <w:lvlText w:val="%1)"/>
      <w:lvlJc w:val="left"/>
      <w:pPr>
        <w:ind w:left="862" w:hanging="360"/>
      </w:pPr>
      <w:rPr>
        <w:rFonts w:hint="default"/>
        <w:b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5"/>
  </w:num>
  <w:num w:numId="2">
    <w:abstractNumId w:val="23"/>
  </w:num>
  <w:num w:numId="3">
    <w:abstractNumId w:val="3"/>
  </w:num>
  <w:num w:numId="4">
    <w:abstractNumId w:val="26"/>
  </w:num>
  <w:num w:numId="5">
    <w:abstractNumId w:val="25"/>
  </w:num>
  <w:num w:numId="6">
    <w:abstractNumId w:val="8"/>
  </w:num>
  <w:num w:numId="7">
    <w:abstractNumId w:val="2"/>
  </w:num>
  <w:num w:numId="8">
    <w:abstractNumId w:val="13"/>
    <w:lvlOverride w:ilvl="0">
      <w:startOverride w:val="2"/>
    </w:lvlOverride>
  </w:num>
  <w:num w:numId="9">
    <w:abstractNumId w:val="17"/>
  </w:num>
  <w:num w:numId="10">
    <w:abstractNumId w:val="21"/>
  </w:num>
  <w:num w:numId="11">
    <w:abstractNumId w:val="18"/>
  </w:num>
  <w:num w:numId="12">
    <w:abstractNumId w:val="4"/>
  </w:num>
  <w:num w:numId="13">
    <w:abstractNumId w:val="6"/>
    <w:lvlOverride w:ilvl="0">
      <w:startOverride w:val="1"/>
    </w:lvlOverride>
  </w:num>
  <w:num w:numId="14">
    <w:abstractNumId w:val="7"/>
  </w:num>
  <w:num w:numId="15">
    <w:abstractNumId w:val="7"/>
    <w:lvlOverride w:ilvl="0">
      <w:startOverride w:val="2"/>
    </w:lvlOverride>
  </w:num>
  <w:num w:numId="16">
    <w:abstractNumId w:val="24"/>
  </w:num>
  <w:num w:numId="17">
    <w:abstractNumId w:val="12"/>
  </w:num>
  <w:num w:numId="18">
    <w:abstractNumId w:val="16"/>
  </w:num>
  <w:num w:numId="19">
    <w:abstractNumId w:val="9"/>
  </w:num>
  <w:num w:numId="20">
    <w:abstractNumId w:val="10"/>
  </w:num>
  <w:num w:numId="21">
    <w:abstractNumId w:val="22"/>
  </w:num>
  <w:num w:numId="22">
    <w:abstractNumId w:val="19"/>
  </w:num>
  <w:num w:numId="23">
    <w:abstractNumId w:val="5"/>
  </w:num>
  <w:num w:numId="24">
    <w:abstractNumId w:val="0"/>
  </w:num>
  <w:num w:numId="25">
    <w:abstractNumId w:val="1"/>
  </w:num>
  <w:num w:numId="26">
    <w:abstractNumId w:val="20"/>
  </w:num>
  <w:num w:numId="27">
    <w:abstractNumId w:val="11"/>
  </w:num>
  <w:num w:numId="28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A9E"/>
    <w:rsid w:val="00013E9F"/>
    <w:rsid w:val="00022308"/>
    <w:rsid w:val="000275FD"/>
    <w:rsid w:val="00036613"/>
    <w:rsid w:val="00037D1F"/>
    <w:rsid w:val="00037D91"/>
    <w:rsid w:val="00057E42"/>
    <w:rsid w:val="00067271"/>
    <w:rsid w:val="00073745"/>
    <w:rsid w:val="000774AA"/>
    <w:rsid w:val="0008231F"/>
    <w:rsid w:val="00083286"/>
    <w:rsid w:val="00096C2D"/>
    <w:rsid w:val="000A39A1"/>
    <w:rsid w:val="000C7A11"/>
    <w:rsid w:val="000D2DC4"/>
    <w:rsid w:val="001240AA"/>
    <w:rsid w:val="001425E0"/>
    <w:rsid w:val="00144CF4"/>
    <w:rsid w:val="00151872"/>
    <w:rsid w:val="00164184"/>
    <w:rsid w:val="00187A74"/>
    <w:rsid w:val="001A0099"/>
    <w:rsid w:val="001A17B5"/>
    <w:rsid w:val="001A3696"/>
    <w:rsid w:val="001A56D6"/>
    <w:rsid w:val="001C1971"/>
    <w:rsid w:val="001C25C8"/>
    <w:rsid w:val="001D2663"/>
    <w:rsid w:val="002104FA"/>
    <w:rsid w:val="00210F90"/>
    <w:rsid w:val="002161C6"/>
    <w:rsid w:val="002171FE"/>
    <w:rsid w:val="00224373"/>
    <w:rsid w:val="002265AE"/>
    <w:rsid w:val="00232353"/>
    <w:rsid w:val="00251AA9"/>
    <w:rsid w:val="00252B83"/>
    <w:rsid w:val="0027188D"/>
    <w:rsid w:val="00277E2B"/>
    <w:rsid w:val="00280E00"/>
    <w:rsid w:val="002820B3"/>
    <w:rsid w:val="002848DD"/>
    <w:rsid w:val="00290A73"/>
    <w:rsid w:val="00294AB0"/>
    <w:rsid w:val="002B3387"/>
    <w:rsid w:val="002B3ECF"/>
    <w:rsid w:val="002C0536"/>
    <w:rsid w:val="002D7842"/>
    <w:rsid w:val="002E0E4E"/>
    <w:rsid w:val="002E177B"/>
    <w:rsid w:val="002F5077"/>
    <w:rsid w:val="00307772"/>
    <w:rsid w:val="00311EF7"/>
    <w:rsid w:val="00322FAE"/>
    <w:rsid w:val="00325946"/>
    <w:rsid w:val="00331208"/>
    <w:rsid w:val="00350C2D"/>
    <w:rsid w:val="003947CF"/>
    <w:rsid w:val="003A222C"/>
    <w:rsid w:val="003B490A"/>
    <w:rsid w:val="003C5C54"/>
    <w:rsid w:val="003C78A4"/>
    <w:rsid w:val="003D5A9E"/>
    <w:rsid w:val="003D6A06"/>
    <w:rsid w:val="003E0E04"/>
    <w:rsid w:val="003E6B49"/>
    <w:rsid w:val="003F0E11"/>
    <w:rsid w:val="003F3D47"/>
    <w:rsid w:val="00405989"/>
    <w:rsid w:val="00414AEE"/>
    <w:rsid w:val="00435FC8"/>
    <w:rsid w:val="00436F5E"/>
    <w:rsid w:val="00445D64"/>
    <w:rsid w:val="00454FF4"/>
    <w:rsid w:val="004621D1"/>
    <w:rsid w:val="00474C86"/>
    <w:rsid w:val="00476F8C"/>
    <w:rsid w:val="00484FDD"/>
    <w:rsid w:val="004A66F3"/>
    <w:rsid w:val="004B231C"/>
    <w:rsid w:val="004B2E06"/>
    <w:rsid w:val="004C2BF6"/>
    <w:rsid w:val="004C5132"/>
    <w:rsid w:val="004C740B"/>
    <w:rsid w:val="004D1144"/>
    <w:rsid w:val="004D3ED6"/>
    <w:rsid w:val="004E1115"/>
    <w:rsid w:val="004E6F87"/>
    <w:rsid w:val="004F719F"/>
    <w:rsid w:val="00505F07"/>
    <w:rsid w:val="00533B77"/>
    <w:rsid w:val="00537C51"/>
    <w:rsid w:val="00570A6E"/>
    <w:rsid w:val="0057269E"/>
    <w:rsid w:val="0058009A"/>
    <w:rsid w:val="00583537"/>
    <w:rsid w:val="00584511"/>
    <w:rsid w:val="005A2286"/>
    <w:rsid w:val="005B3CEC"/>
    <w:rsid w:val="005C31A3"/>
    <w:rsid w:val="005D21FC"/>
    <w:rsid w:val="005E5D22"/>
    <w:rsid w:val="00610293"/>
    <w:rsid w:val="006171A6"/>
    <w:rsid w:val="00626D31"/>
    <w:rsid w:val="006331B2"/>
    <w:rsid w:val="00633883"/>
    <w:rsid w:val="00635F6A"/>
    <w:rsid w:val="00653DF2"/>
    <w:rsid w:val="0066079B"/>
    <w:rsid w:val="00661933"/>
    <w:rsid w:val="00672B1E"/>
    <w:rsid w:val="0068149D"/>
    <w:rsid w:val="00684352"/>
    <w:rsid w:val="006866E9"/>
    <w:rsid w:val="00686E35"/>
    <w:rsid w:val="00693CF2"/>
    <w:rsid w:val="006A22F4"/>
    <w:rsid w:val="006A3B10"/>
    <w:rsid w:val="006A4A4C"/>
    <w:rsid w:val="006A68EF"/>
    <w:rsid w:val="006B5E9E"/>
    <w:rsid w:val="006B6E54"/>
    <w:rsid w:val="006B74DB"/>
    <w:rsid w:val="006C0624"/>
    <w:rsid w:val="006C0C0F"/>
    <w:rsid w:val="006C1599"/>
    <w:rsid w:val="006C2715"/>
    <w:rsid w:val="006C328C"/>
    <w:rsid w:val="006D4C21"/>
    <w:rsid w:val="006D5EE4"/>
    <w:rsid w:val="006D5FE9"/>
    <w:rsid w:val="006E4749"/>
    <w:rsid w:val="006E79F3"/>
    <w:rsid w:val="006F2BD1"/>
    <w:rsid w:val="006F3CEB"/>
    <w:rsid w:val="006F40AE"/>
    <w:rsid w:val="006F69D9"/>
    <w:rsid w:val="006F6FC4"/>
    <w:rsid w:val="007161BE"/>
    <w:rsid w:val="00721047"/>
    <w:rsid w:val="00761A41"/>
    <w:rsid w:val="00771102"/>
    <w:rsid w:val="00782EEF"/>
    <w:rsid w:val="00787A6A"/>
    <w:rsid w:val="00790B2A"/>
    <w:rsid w:val="0079136C"/>
    <w:rsid w:val="007A058F"/>
    <w:rsid w:val="007C27A4"/>
    <w:rsid w:val="008023DD"/>
    <w:rsid w:val="008049FA"/>
    <w:rsid w:val="00811048"/>
    <w:rsid w:val="00820BAE"/>
    <w:rsid w:val="00842DCF"/>
    <w:rsid w:val="008455FF"/>
    <w:rsid w:val="00852DE2"/>
    <w:rsid w:val="00855E25"/>
    <w:rsid w:val="00860DBE"/>
    <w:rsid w:val="00861775"/>
    <w:rsid w:val="00877B82"/>
    <w:rsid w:val="008B68AA"/>
    <w:rsid w:val="008C0A13"/>
    <w:rsid w:val="008E5D97"/>
    <w:rsid w:val="009004A2"/>
    <w:rsid w:val="00910E58"/>
    <w:rsid w:val="00926461"/>
    <w:rsid w:val="009456FD"/>
    <w:rsid w:val="00953538"/>
    <w:rsid w:val="00957580"/>
    <w:rsid w:val="00962C85"/>
    <w:rsid w:val="009630EB"/>
    <w:rsid w:val="00967C15"/>
    <w:rsid w:val="00974384"/>
    <w:rsid w:val="00984F0D"/>
    <w:rsid w:val="009A2357"/>
    <w:rsid w:val="009C536E"/>
    <w:rsid w:val="009D48F3"/>
    <w:rsid w:val="009E386E"/>
    <w:rsid w:val="009F721D"/>
    <w:rsid w:val="00A00DE8"/>
    <w:rsid w:val="00A012C7"/>
    <w:rsid w:val="00A041DD"/>
    <w:rsid w:val="00A04F01"/>
    <w:rsid w:val="00A108CB"/>
    <w:rsid w:val="00A21D76"/>
    <w:rsid w:val="00A22AB2"/>
    <w:rsid w:val="00A41099"/>
    <w:rsid w:val="00A435B2"/>
    <w:rsid w:val="00A53119"/>
    <w:rsid w:val="00A57BFE"/>
    <w:rsid w:val="00A64E3A"/>
    <w:rsid w:val="00A77B51"/>
    <w:rsid w:val="00A84796"/>
    <w:rsid w:val="00A84967"/>
    <w:rsid w:val="00A850A5"/>
    <w:rsid w:val="00AA1FF0"/>
    <w:rsid w:val="00AB4E41"/>
    <w:rsid w:val="00B36237"/>
    <w:rsid w:val="00B425CC"/>
    <w:rsid w:val="00B5542C"/>
    <w:rsid w:val="00B80E6F"/>
    <w:rsid w:val="00BA52B9"/>
    <w:rsid w:val="00BB04E3"/>
    <w:rsid w:val="00BB41A4"/>
    <w:rsid w:val="00BB4CDF"/>
    <w:rsid w:val="00BC05F0"/>
    <w:rsid w:val="00BC3686"/>
    <w:rsid w:val="00BD24F0"/>
    <w:rsid w:val="00BE0653"/>
    <w:rsid w:val="00BE4191"/>
    <w:rsid w:val="00BF1362"/>
    <w:rsid w:val="00BF73FC"/>
    <w:rsid w:val="00C0420D"/>
    <w:rsid w:val="00C04B63"/>
    <w:rsid w:val="00C1018C"/>
    <w:rsid w:val="00C1061E"/>
    <w:rsid w:val="00C17AAE"/>
    <w:rsid w:val="00C2254F"/>
    <w:rsid w:val="00C233CC"/>
    <w:rsid w:val="00C36DFB"/>
    <w:rsid w:val="00C442CF"/>
    <w:rsid w:val="00C54921"/>
    <w:rsid w:val="00C55827"/>
    <w:rsid w:val="00C55A54"/>
    <w:rsid w:val="00C57057"/>
    <w:rsid w:val="00C8253E"/>
    <w:rsid w:val="00C84A67"/>
    <w:rsid w:val="00C92250"/>
    <w:rsid w:val="00C965DC"/>
    <w:rsid w:val="00CA46FC"/>
    <w:rsid w:val="00CA472B"/>
    <w:rsid w:val="00CA7C63"/>
    <w:rsid w:val="00CC4239"/>
    <w:rsid w:val="00CE73A8"/>
    <w:rsid w:val="00D16969"/>
    <w:rsid w:val="00D21C5A"/>
    <w:rsid w:val="00D27DC9"/>
    <w:rsid w:val="00D307E8"/>
    <w:rsid w:val="00D4323A"/>
    <w:rsid w:val="00D56F3B"/>
    <w:rsid w:val="00D57A77"/>
    <w:rsid w:val="00D605BB"/>
    <w:rsid w:val="00D92F3C"/>
    <w:rsid w:val="00D97092"/>
    <w:rsid w:val="00DC0192"/>
    <w:rsid w:val="00DE2ACA"/>
    <w:rsid w:val="00DF6415"/>
    <w:rsid w:val="00E12EA8"/>
    <w:rsid w:val="00E227AF"/>
    <w:rsid w:val="00E25DDE"/>
    <w:rsid w:val="00E47987"/>
    <w:rsid w:val="00E568AD"/>
    <w:rsid w:val="00E63BBA"/>
    <w:rsid w:val="00E66473"/>
    <w:rsid w:val="00E67B72"/>
    <w:rsid w:val="00E73BCF"/>
    <w:rsid w:val="00E83081"/>
    <w:rsid w:val="00E85C43"/>
    <w:rsid w:val="00E86ECD"/>
    <w:rsid w:val="00E912B9"/>
    <w:rsid w:val="00E9371E"/>
    <w:rsid w:val="00E97317"/>
    <w:rsid w:val="00EB4853"/>
    <w:rsid w:val="00EB51E1"/>
    <w:rsid w:val="00EC56AB"/>
    <w:rsid w:val="00ED0560"/>
    <w:rsid w:val="00ED20D2"/>
    <w:rsid w:val="00ED502D"/>
    <w:rsid w:val="00EE5358"/>
    <w:rsid w:val="00F13E7A"/>
    <w:rsid w:val="00F57D1F"/>
    <w:rsid w:val="00F627F8"/>
    <w:rsid w:val="00F62A46"/>
    <w:rsid w:val="00F63327"/>
    <w:rsid w:val="00F83CF0"/>
    <w:rsid w:val="00F861D7"/>
    <w:rsid w:val="00F9424D"/>
    <w:rsid w:val="00F96404"/>
    <w:rsid w:val="00FA1049"/>
    <w:rsid w:val="00FB3C22"/>
    <w:rsid w:val="00FC2FEE"/>
    <w:rsid w:val="00FD0873"/>
    <w:rsid w:val="00FD0F33"/>
    <w:rsid w:val="00FD356C"/>
    <w:rsid w:val="00FD3AB6"/>
    <w:rsid w:val="00FF5CE3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14750088"/>
  <w15:docId w15:val="{53C2B339-E04F-ED4B-AD85-389F553C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2715"/>
    <w:pPr>
      <w:jc w:val="both"/>
    </w:pPr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71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D5A9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3D5A9E"/>
    <w:pPr>
      <w:tabs>
        <w:tab w:val="center" w:pos="4252"/>
        <w:tab w:val="right" w:pos="8504"/>
      </w:tabs>
    </w:pPr>
  </w:style>
  <w:style w:type="paragraph" w:styleId="HTMLPreformatted">
    <w:name w:val="HTML Preformatted"/>
    <w:basedOn w:val="Normal"/>
    <w:rsid w:val="00686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sid w:val="006866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5C31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6C2715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customStyle="1" w:styleId="Default">
    <w:name w:val="Default"/>
    <w:rsid w:val="006C2715"/>
    <w:pPr>
      <w:autoSpaceDE w:val="0"/>
      <w:autoSpaceDN w:val="0"/>
      <w:adjustRightInd w:val="0"/>
    </w:pPr>
    <w:rPr>
      <w:color w:val="000000"/>
      <w:sz w:val="24"/>
      <w:szCs w:val="24"/>
      <w:lang w:val="es-MX" w:eastAsia="es-MX"/>
    </w:rPr>
  </w:style>
  <w:style w:type="character" w:styleId="IntenseEmphasis">
    <w:name w:val="Intense Emphasis"/>
    <w:uiPriority w:val="21"/>
    <w:qFormat/>
    <w:rsid w:val="006C2715"/>
    <w:rPr>
      <w:b/>
      <w:bCs/>
      <w:i/>
      <w:iCs/>
      <w:color w:val="4F81BD"/>
    </w:rPr>
  </w:style>
  <w:style w:type="character" w:customStyle="1" w:styleId="FooterChar">
    <w:name w:val="Footer Char"/>
    <w:link w:val="Footer"/>
    <w:uiPriority w:val="99"/>
    <w:rsid w:val="00C0420D"/>
    <w:rPr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2265AE"/>
    <w:pPr>
      <w:ind w:left="708"/>
    </w:pPr>
  </w:style>
  <w:style w:type="paragraph" w:styleId="NormalWeb">
    <w:name w:val="Normal (Web)"/>
    <w:basedOn w:val="Normal"/>
    <w:uiPriority w:val="99"/>
    <w:rsid w:val="00E85C43"/>
    <w:pPr>
      <w:jc w:val="left"/>
    </w:pPr>
    <w:rPr>
      <w:rFonts w:ascii="Tahoma" w:hAnsi="Tahoma"/>
      <w:sz w:val="28"/>
      <w:szCs w:val="28"/>
      <w:lang w:val="es-MX" w:eastAsia="es-MX"/>
    </w:rPr>
  </w:style>
  <w:style w:type="paragraph" w:styleId="TOCHeading">
    <w:name w:val="TOC Heading"/>
    <w:basedOn w:val="Heading1"/>
    <w:next w:val="Normal"/>
    <w:uiPriority w:val="39"/>
    <w:unhideWhenUsed/>
    <w:qFormat/>
    <w:rsid w:val="00F63327"/>
    <w:pPr>
      <w:keepLines/>
      <w:spacing w:before="480" w:after="0" w:line="276" w:lineRule="auto"/>
      <w:jc w:val="left"/>
      <w:outlineLvl w:val="9"/>
    </w:pPr>
    <w:rPr>
      <w:color w:val="365F91"/>
      <w:kern w:val="0"/>
      <w:sz w:val="28"/>
      <w:szCs w:val="28"/>
      <w:lang w:val="es-AR" w:eastAsia="es-AR"/>
    </w:rPr>
  </w:style>
  <w:style w:type="paragraph" w:styleId="Index1">
    <w:name w:val="index 1"/>
    <w:basedOn w:val="Normal"/>
    <w:next w:val="Normal"/>
    <w:autoRedefine/>
    <w:rsid w:val="006C0624"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rsid w:val="00F63327"/>
  </w:style>
  <w:style w:type="character" w:styleId="Emphasis">
    <w:name w:val="Emphasis"/>
    <w:uiPriority w:val="20"/>
    <w:qFormat/>
    <w:rsid w:val="00C17AAE"/>
    <w:rPr>
      <w:i/>
      <w:iCs/>
    </w:rPr>
  </w:style>
  <w:style w:type="paragraph" w:styleId="Subtitle">
    <w:name w:val="Subtitle"/>
    <w:aliases w:val="Titulo 2"/>
    <w:basedOn w:val="Normal"/>
    <w:next w:val="Normal"/>
    <w:link w:val="SubtitleChar"/>
    <w:qFormat/>
    <w:rsid w:val="006171A6"/>
    <w:pPr>
      <w:numPr>
        <w:numId w:val="14"/>
      </w:numPr>
      <w:spacing w:after="60"/>
      <w:jc w:val="left"/>
      <w:outlineLvl w:val="1"/>
    </w:pPr>
    <w:rPr>
      <w:rFonts w:ascii="Calibri" w:hAnsi="Calibri"/>
      <w:b/>
      <w:color w:val="1F497D"/>
      <w:sz w:val="26"/>
    </w:rPr>
  </w:style>
  <w:style w:type="character" w:customStyle="1" w:styleId="SubtitleChar">
    <w:name w:val="Subtitle Char"/>
    <w:aliases w:val="Titulo 2 Char"/>
    <w:link w:val="Subtitle"/>
    <w:rsid w:val="006171A6"/>
    <w:rPr>
      <w:rFonts w:ascii="Calibri" w:hAnsi="Calibri"/>
      <w:b/>
      <w:color w:val="1F497D"/>
      <w:sz w:val="26"/>
      <w:szCs w:val="24"/>
      <w:lang w:val="es-ES" w:eastAsia="es-ES"/>
    </w:rPr>
  </w:style>
  <w:style w:type="paragraph" w:styleId="TOC2">
    <w:name w:val="toc 2"/>
    <w:basedOn w:val="Normal"/>
    <w:next w:val="Normal"/>
    <w:autoRedefine/>
    <w:uiPriority w:val="39"/>
    <w:rsid w:val="004B231C"/>
    <w:pPr>
      <w:ind w:left="240"/>
    </w:pPr>
  </w:style>
  <w:style w:type="character" w:styleId="PlaceholderText">
    <w:name w:val="Placeholder Text"/>
    <w:basedOn w:val="DefaultParagraphFont"/>
    <w:uiPriority w:val="99"/>
    <w:semiHidden/>
    <w:rsid w:val="001C1971"/>
    <w:rPr>
      <w:color w:val="808080"/>
    </w:rPr>
  </w:style>
  <w:style w:type="paragraph" w:customStyle="1" w:styleId="NormalBibliografia">
    <w:name w:val="Normal Bibliografia"/>
    <w:basedOn w:val="Normal"/>
    <w:rsid w:val="00EE5358"/>
    <w:pPr>
      <w:numPr>
        <w:ilvl w:val="12"/>
      </w:numPr>
      <w:spacing w:line="360" w:lineRule="auto"/>
      <w:ind w:left="340" w:hanging="340"/>
      <w:jc w:val="left"/>
    </w:pPr>
    <w:rPr>
      <w:rFonts w:ascii="Garamond" w:hAnsi="Garamond"/>
      <w:sz w:val="28"/>
      <w:szCs w:val="28"/>
      <w:lang w:val="en-US"/>
    </w:rPr>
  </w:style>
  <w:style w:type="paragraph" w:customStyle="1" w:styleId="NormalFiguraII">
    <w:name w:val="Normal Figura II"/>
    <w:basedOn w:val="Normal"/>
    <w:rsid w:val="00EE5358"/>
    <w:pPr>
      <w:tabs>
        <w:tab w:val="left" w:pos="567"/>
      </w:tabs>
      <w:jc w:val="left"/>
    </w:pPr>
    <w:rPr>
      <w:rFonts w:ascii="Garamond" w:hAnsi="Garamond"/>
      <w:sz w:val="20"/>
      <w:szCs w:val="20"/>
      <w:lang w:val="pt-BR"/>
    </w:rPr>
  </w:style>
  <w:style w:type="paragraph" w:customStyle="1" w:styleId="NormalItemizado">
    <w:name w:val="Normal Itemizado"/>
    <w:basedOn w:val="Normal"/>
    <w:rsid w:val="00EE5358"/>
    <w:pPr>
      <w:numPr>
        <w:numId w:val="20"/>
      </w:numPr>
      <w:tabs>
        <w:tab w:val="left" w:pos="567"/>
      </w:tabs>
      <w:spacing w:line="360" w:lineRule="auto"/>
    </w:pPr>
    <w:rPr>
      <w:rFonts w:ascii="Garamond" w:hAnsi="Garamond"/>
      <w:sz w:val="28"/>
      <w:szCs w:val="20"/>
      <w:lang w:val="pt-BR" w:eastAsia="es-MX"/>
    </w:rPr>
  </w:style>
  <w:style w:type="paragraph" w:customStyle="1" w:styleId="NormalFiguraIII">
    <w:name w:val="Normal Figura III"/>
    <w:basedOn w:val="NormalFiguraII"/>
    <w:autoRedefine/>
    <w:rsid w:val="00EE5358"/>
    <w:rPr>
      <w:sz w:val="16"/>
      <w:szCs w:val="16"/>
    </w:rPr>
  </w:style>
  <w:style w:type="paragraph" w:customStyle="1" w:styleId="EstiloNormalWeb8pt2">
    <w:name w:val="Estilo Normal (Web) + 8 pt2"/>
    <w:basedOn w:val="NormalWeb"/>
    <w:autoRedefine/>
    <w:rsid w:val="00EE5358"/>
    <w:pPr>
      <w:spacing w:before="100" w:beforeAutospacing="1" w:after="100" w:afterAutospacing="1"/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EE5358"/>
    <w:rPr>
      <w:sz w:val="24"/>
      <w:szCs w:val="24"/>
      <w:lang w:val="es-ES" w:eastAsia="es-ES"/>
    </w:rPr>
  </w:style>
  <w:style w:type="table" w:styleId="TableGrid">
    <w:name w:val="Table Grid"/>
    <w:basedOn w:val="TableNormal"/>
    <w:rsid w:val="00EE53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EE5358"/>
  </w:style>
  <w:style w:type="character" w:customStyle="1" w:styleId="apple-style-span">
    <w:name w:val="apple-style-span"/>
    <w:basedOn w:val="DefaultParagraphFont"/>
    <w:rsid w:val="00EE5358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358"/>
    <w:rPr>
      <w:rFonts w:ascii="Tahoma" w:hAnsi="Tahoma" w:cs="Tahoma"/>
      <w:sz w:val="16"/>
      <w:szCs w:val="16"/>
      <w:lang w:val="es-ES" w:eastAsia="es-ES"/>
    </w:rPr>
  </w:style>
  <w:style w:type="character" w:styleId="CommentReference">
    <w:name w:val="annotation reference"/>
    <w:basedOn w:val="DefaultParagraphFont"/>
    <w:uiPriority w:val="99"/>
    <w:unhideWhenUsed/>
    <w:rsid w:val="00EE53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5358"/>
    <w:pPr>
      <w:jc w:val="left"/>
    </w:pPr>
    <w:rPr>
      <w:rFonts w:ascii="Tahoma" w:hAnsi="Tahoma"/>
      <w:sz w:val="20"/>
      <w:szCs w:val="20"/>
      <w:lang w:val="es-MX" w:eastAsia="es-MX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5358"/>
    <w:rPr>
      <w:rFonts w:ascii="Tahoma" w:hAnsi="Tahoma"/>
      <w:lang w:val="es-MX" w:eastAsia="es-MX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E53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E5358"/>
    <w:rPr>
      <w:rFonts w:ascii="Tahoma" w:hAnsi="Tahoma"/>
      <w:b/>
      <w:bCs/>
      <w:lang w:val="es-MX" w:eastAsia="es-MX"/>
    </w:rPr>
  </w:style>
  <w:style w:type="paragraph" w:styleId="Caption">
    <w:name w:val="caption"/>
    <w:basedOn w:val="Normal"/>
    <w:next w:val="Normal"/>
    <w:uiPriority w:val="35"/>
    <w:unhideWhenUsed/>
    <w:qFormat/>
    <w:rsid w:val="00EE5358"/>
    <w:pPr>
      <w:spacing w:after="200"/>
      <w:jc w:val="left"/>
    </w:pPr>
    <w:rPr>
      <w:rFonts w:ascii="Tahoma" w:hAnsi="Tahoma"/>
      <w:b/>
      <w:bCs/>
      <w:color w:val="4F81BD" w:themeColor="accent1"/>
      <w:sz w:val="18"/>
      <w:szCs w:val="18"/>
      <w:lang w:val="es-MX" w:eastAsia="es-MX"/>
    </w:rPr>
  </w:style>
  <w:style w:type="paragraph" w:customStyle="1" w:styleId="TableContents">
    <w:name w:val="Table Contents"/>
    <w:basedOn w:val="Normal"/>
    <w:rsid w:val="00EE5358"/>
    <w:pPr>
      <w:suppressLineNumbers/>
      <w:suppressAutoHyphens/>
      <w:jc w:val="left"/>
    </w:pPr>
    <w:rPr>
      <w:rFonts w:ascii="Tahoma" w:hAnsi="Tahoma" w:cs="Tahoma"/>
      <w:sz w:val="28"/>
      <w:szCs w:val="28"/>
      <w:lang w:val="es-MX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1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1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6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5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93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02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3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08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6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3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44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6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3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4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4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2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1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BA12B-82C9-441F-AA3B-58359965F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TRABAJO PRÁCTICO:</vt:lpstr>
    </vt:vector>
  </TitlesOfParts>
  <Company>Microsoft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PRÁCTICO:</dc:title>
  <dc:creator>Eugenia1</dc:creator>
  <cp:lastModifiedBy>Bernardo Luscher</cp:lastModifiedBy>
  <cp:revision>46</cp:revision>
  <cp:lastPrinted>2016-05-16T22:21:00Z</cp:lastPrinted>
  <dcterms:created xsi:type="dcterms:W3CDTF">2016-05-16T21:27:00Z</dcterms:created>
  <dcterms:modified xsi:type="dcterms:W3CDTF">2023-08-20T21:52:00Z</dcterms:modified>
</cp:coreProperties>
</file>