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ŽÁDOST O PŘIJETÍ DÍTĚTE K PŘEDŠKOLNÍMU VZDĚLÁVÁNÍ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Žádám o přijetí do Lesní mateřské školy Šiška mého dítěte: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Jméno a příjmení</w:t>
      </w:r>
      <w:r w:rsidDel="00000000" w:rsidR="00000000" w:rsidRPr="00000000">
        <w:rPr>
          <w:rtl w:val="0"/>
        </w:rPr>
        <w:t xml:space="preserve">: …………………………………………………………………….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Datum narození: ……………………………………………………………………….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Trvalé bydliště: ………………………………………………………………………...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Zdravotní pojišťovna: .....................................................................................................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K zápisu od (datum nástupu)…………………………………….(den. měsíc. rok) na: 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celotýdenní docházku       Ano / Ne /* </w:t>
      </w:r>
      <w:r w:rsidDel="00000000" w:rsidR="00000000" w:rsidRPr="00000000">
        <w:rPr>
          <w:vertAlign w:val="superscript"/>
          <w:rtl w:val="0"/>
        </w:rPr>
        <w:t xml:space="preserve">nehodící se škrtněte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docházku po+út+stř</w:t>
        <w:tab/>
        <w:t xml:space="preserve">      Ano / Ne /*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0"/>
          <w:sz w:val="24"/>
          <w:szCs w:val="24"/>
          <w:rtl w:val="0"/>
        </w:rPr>
        <w:tab/>
        <w:tab/>
        <w:t xml:space="preserve">docházku čt+pá</w:t>
        <w:tab/>
        <w:t xml:space="preserve">      Ano / Ne /*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Zákonný zástupce 1 – jméno a příjmení:   </w:t>
      </w:r>
      <w:r w:rsidDel="00000000" w:rsidR="00000000" w:rsidRPr="00000000">
        <w:rPr>
          <w:b w:val="0"/>
          <w:sz w:val="24"/>
          <w:szCs w:val="24"/>
          <w:rtl w:val="0"/>
        </w:rPr>
        <w:t xml:space="preserve">………………………………………....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Datum narození: …………………………………………………………………........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Trvalé bydliště: ………………………………………………………………………..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Telefon: ……………………………</w:t>
        <w:tab/>
        <w:tab/>
        <w:t xml:space="preserve">E-mail: ......................................................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Zákonný zástupce 2 – jméno a příjmení:   </w:t>
      </w:r>
      <w:r w:rsidDel="00000000" w:rsidR="00000000" w:rsidRPr="00000000">
        <w:rPr>
          <w:rtl w:val="0"/>
        </w:rPr>
        <w:t xml:space="preserve">………………………………………….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Datum narození: ……………………………………………………………………….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Trvalé bydliště: ………………………………………………………………………...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Telefon: ……………………………</w:t>
        <w:tab/>
        <w:tab/>
        <w:t xml:space="preserve">E-mail: .......................................................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Vyjádření dětského lékaře: </w:t>
      </w:r>
    </w:p>
    <w:p w:rsidR="00000000" w:rsidDel="00000000" w:rsidP="00000000" w:rsidRDefault="00000000" w:rsidRPr="00000000" w14:paraId="0000001E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a) Dítě se podrobilo stanovenému pravidelnému očkování, případně má doklad, že je proti nákaze imunní, nebo že se nemůže očkování podrobit pro trvalou kontraindikaci, a to podle ustanovení §50 zákona č.258/2000 Sb., o ochraně veřejného zdraví a změně některých souvisejících zákonů.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Ano / Ne /*</w:t>
      </w:r>
      <w:r w:rsidDel="00000000" w:rsidR="00000000" w:rsidRPr="00000000">
        <w:rPr>
          <w:vertAlign w:val="superscript"/>
          <w:rtl w:val="0"/>
        </w:rPr>
        <w:t xml:space="preserve">nehodící se škrtněte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b) Dítě je zdravé, může být přijato do mateřské školy: 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Ano / Ne /*</w:t>
      </w:r>
      <w:r w:rsidDel="00000000" w:rsidR="00000000" w:rsidRPr="00000000">
        <w:rPr>
          <w:vertAlign w:val="superscript"/>
          <w:rtl w:val="0"/>
        </w:rPr>
        <w:t xml:space="preserve">nehodící se škrtněte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Omezení, alergie, bere pravidelně léky: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Potvrzení se vydává na žádost rodičů pro potřeby přijetí dítěte do mateřské školy jako povinný doklad podle zákona č. 56/2005 Sb., školský zákon a zákona č. 258/2000 Sb., o ochraně zdraví.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Datum...............................</w:t>
        <w:tab/>
        <w:tab/>
        <w:tab/>
        <w:t xml:space="preserve">Razítko a podpis lékaře............................................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Zákonní zástupci dítěte se dohodli, že záležitosti spojené s přijetím k předškolnímu vzdělávání bude vyřizovat zákonný zástupce (jméno a příjmení): ………………………………...............................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Adresa pro doručování, pokud se liší od trvalého pobytu: ……………………………………………………………………………………….........................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Dáváme svůj souhlas výše jmenované mateřské škole k evidenci osobních údajů včetně rodného čísla našeho dítěte ve smyslu všech ustanovení zákona č. 101/2000 Sb., o ochraně osobních údajů a o změně některých zákonů, ve znění pozdějších předpisů a zákona č. 133/2000 Sb., o evidenci obyvatel a rodných číslech a o změně některých zákonů (zákon o evidenci obyvatel), ve znění pozdějších předpisů. Současně dáváme svůj souhlas mateřské škole, aby evidovala citlivé údaje ve smyslu všech ustanovení zákona č. 101/2000 Sb., o ochraně osobních údajů a o změně některých zákonů, ve znění pozdějších předpisů. Svůj souhlas poskytujeme pro účely vedení povinné dokumentace školy podle zákona č. 561/2004 Sb., o předškolním, základním, středním, vyšším odborném a jiném vzdělávání (školský zákon), ve znění pozdějších předpisů, vedení nezbytné zdravotní dokumentace a psychologických a jiných vyšetření, pro mimoškolní akce školy (školní výlety), úrazové pojištění dětí a pro jiné účely související s běžným chodem školy. Souhlas poskytujeme na celé období předškolní docházky dítěte na této škole a na zákonem stanovenou dobu, po kterou se tato dokumentace ve škole archivuje. Souhlas poskytujeme pouze výše uvedené mateřské škole, která bez zákonem stanovených případů nesmí tyto osobní a citlivé údaje poskytnout dalším osobám a úřadům.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 ........................            dne …………………………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Podpisy obou zákonných zástupců……………………………………………………… </w:t>
      </w:r>
    </w:p>
    <w:sectPr>
      <w:headerReference r:id="rId7" w:type="default"/>
      <w:footerReference r:id="rId8" w:type="default"/>
      <w:pgSz w:h="16838" w:w="11906" w:orient="portrait"/>
      <w:pgMar w:bottom="1693" w:top="2222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Tel.: </w:t>
    </w:r>
    <w:r w:rsidDel="00000000" w:rsidR="00000000" w:rsidRPr="00000000">
      <w:rPr>
        <w:rtl w:val="0"/>
      </w:rPr>
      <w:t xml:space="preserve">607 098 580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lmssiska@email.cz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                              www.lesniklubsiska.cz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Lesní mateřská škola Šiška, ŠPO, Filipova 821/6, 635 00 Bystrc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IČO: 14 329 859,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email: lmssiska@email.cz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overflowPunct w:val="0"/>
      <w:bidi w:val="0"/>
      <w:jc w:val="left"/>
    </w:pPr>
    <w:rPr>
      <w:rFonts w:ascii="Times New Roman" w:cs="Tahoma" w:eastAsia="Andale Sans UI" w:hAnsi="Times New Roman"/>
      <w:color w:val="00000a"/>
      <w:sz w:val="24"/>
      <w:szCs w:val="24"/>
      <w:lang w:bidi="zxx" w:eastAsia="zxx" w:val="zxx"/>
    </w:rPr>
  </w:style>
  <w:style w:type="character" w:styleId="Internetovodkaz">
    <w:name w:val="Internetový odkaz"/>
    <w:rPr>
      <w:color w:val="000080"/>
      <w:u w:val="single"/>
      <w:lang w:bidi="zxx" w:eastAsia="zxx" w:val="zxx"/>
    </w:rPr>
  </w:style>
  <w:style w:type="character" w:styleId="Znakyprovysvtlivky">
    <w:name w:val="Znaky pro vysvětlivky"/>
    <w:qFormat w:val="1"/>
    <w:rPr/>
  </w:style>
  <w:style w:type="character" w:styleId="Ukotvenvysvtlivky">
    <w:name w:val="Ukotvení vysvětlivky"/>
    <w:rPr>
      <w:vertAlign w:val="superscript"/>
    </w:rPr>
  </w:style>
  <w:style w:type="character" w:styleId="Znakypropoznmkupodarou">
    <w:name w:val="Znaky pro poznámku pod čarou"/>
    <w:qFormat w:val="1"/>
    <w:rPr/>
  </w:style>
  <w:style w:type="character" w:styleId="Ukotvenpoznmkypodarou">
    <w:name w:val="Ukotvení poznámky pod čarou"/>
    <w:rPr>
      <w:vertAlign w:val="superscript"/>
    </w:rPr>
  </w:style>
  <w:style w:type="paragraph" w:styleId="Nadpis">
    <w:name w:val="Nadpis"/>
    <w:basedOn w:val="Normal"/>
    <w:next w:val="Tlotextu"/>
    <w:qFormat w:val="1"/>
    <w:pPr>
      <w:keepNext w:val="1"/>
      <w:spacing w:after="120" w:before="240"/>
    </w:pPr>
    <w:rPr>
      <w:rFonts w:ascii="Arial" w:cs="Tahoma" w:eastAsia="Andale Sans UI" w:hAnsi="Arial"/>
      <w:sz w:val="28"/>
      <w:szCs w:val="28"/>
    </w:rPr>
  </w:style>
  <w:style w:type="paragraph" w:styleId="Tlotextu">
    <w:name w:val="Body Text"/>
    <w:basedOn w:val="Normal"/>
    <w:pPr>
      <w:spacing w:after="120" w:before="0"/>
    </w:pPr>
    <w:rPr/>
  </w:style>
  <w:style w:type="paragraph" w:styleId="Seznam">
    <w:name w:val="List"/>
    <w:basedOn w:val="Tlotextu"/>
    <w:pPr/>
    <w:rPr>
      <w:rFonts w:cs="Tahoma"/>
    </w:rPr>
  </w:style>
  <w:style w:type="paragraph" w:styleId="Popisek">
    <w:name w:val="Caption"/>
    <w:basedOn w:val="Normal"/>
    <w:qFormat w:val="1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Rejstk">
    <w:name w:val="Rejstřík"/>
    <w:basedOn w:val="Normal"/>
    <w:qFormat w:val="1"/>
    <w:pPr>
      <w:suppressLineNumbers w:val="1"/>
    </w:pPr>
    <w:rPr>
      <w:rFonts w:cs="Tahoma"/>
    </w:rPr>
  </w:style>
  <w:style w:type="paragraph" w:styleId="Zhlav">
    <w:name w:val="Header"/>
    <w:basedOn w:val="Normal"/>
    <w:pPr/>
    <w:rPr/>
  </w:style>
  <w:style w:type="paragraph" w:styleId="Zpat">
    <w:name w:val="Footer"/>
    <w:basedOn w:val="Normal"/>
    <w:pPr/>
    <w:rPr/>
  </w:style>
  <w:style w:type="paragraph" w:styleId="Vodorovnra">
    <w:name w:val="Vodorovná čára"/>
    <w:basedOn w:val="Normal"/>
    <w:qFormat w:val="1"/>
    <w:pPr/>
    <w:rPr/>
  </w:style>
  <w:style w:type="paragraph" w:styleId="EndnoteSymbol">
    <w:name w:val="Endnote Symbol"/>
    <w:basedOn w:val="Normal"/>
    <w:qFormat w:val="1"/>
    <w:pPr/>
    <w:rPr/>
  </w:style>
  <w:style w:type="paragraph" w:styleId="Poznmkapodarou">
    <w:name w:val="Footnote Text"/>
    <w:basedOn w:val="Normal"/>
    <w:pPr/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lmssiska@email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WTKh04ppAeENOHK5SQQq4PSQWg==">CgMxLjA4AHIhMVFTb0lSM19PQ2ZrSmQtaXZQc1pmeHFYUzNmelVNYmxj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