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맑은 고딕"/>
          <w:b/>
          <w:sz w:val="32"/>
        </w:rPr>
        <w:t>연구계획서 표 1~7</w:t>
      </w:r>
    </w:p>
    <w:p/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1&gt; NCS 자동차 정비 분야 세분류 15060303 능력단위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번호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능력단위 코드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능력단위명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LM1506030101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충전장치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LM1506030102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시동장치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LM1506030103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냉·난방장치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LM1506030104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전기·전자회로 분석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LM1506030105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편의장치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LM1506030106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등화장치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7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LM1506030107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주행안전장치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LM1506030108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네트워크통신장치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LM1506030109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하이브리드자동차 특화시스템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LM1506030117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전기자동차 특화시스템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LM1506030118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고전압전기장치 정비</w:t>
            </w:r>
          </w:p>
        </w:tc>
      </w:tr>
    </w:tbl>
    <w:p/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2&gt; Hattie &amp; Timperley(2007) 피드백 3 질문과 4 수준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피드백 질문 / 수준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본 프로젝트에서의 구현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Feed Up (Where am I going?)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4단계 미션 카드의 단계 제목 + '✋ 생각해볼 점' 1줄 질문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Feed Back (How am I going?)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카테고리별 평가의 '사실' 행 + 'NCS 기준' 행 + '통과 / 보완' 라벨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Feed Forward (Where to next?)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카테고리별 평가의 '보완 제안' 행 + AI 찬스의 '✅ 정상이면 / ⚠ 의심되면' 분기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과제 수준 (FT)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측정값 단위·자릿수의 정/오 확인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과정 수준 (FP)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수행준거 절차와 학습자 수행 절차의 비교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자기 조절 수준 (FR)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'다시 평가 받기' 흐름 + 직전 평가 노출 + '오늘의 실습 소감' 입력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자기 수준 (FS)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의도적으로 차단 — 시스템 프롬프트에 '이모지·꾸밈문자 사용 금지', '잘했어요·최우수 등 단정적 평가어 금지' 규칙 명시</w:t>
            </w:r>
          </w:p>
        </w:tc>
      </w:tr>
    </w:tbl>
    <w:p/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3&gt; Wood, Bruner &amp; Ross(1976) 스캐폴딩 6 기능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번호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기능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설명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①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관심 유발(Recruitment)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학습자가 과제에 흥미를 갖고 참여하도록 유도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②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자유도 축소(Reduction in degrees of freedom)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한 번에 다루어야 할 인지적 요소의 수를 제한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③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방향 유지(Direction maintenance)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학습자가 목표를 잃지 않고 과제를 향해 나아가도록 유지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④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핵심 특성 표시(Marking critical features)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과제에서 결정적인 요소를 부각하여 학습자의 주의 집중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⑤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좌절 통제(Frustration control)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학습자가 좌절하지 않도록 적절한 수준의 도움 제공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⑥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시범(Demonstration)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모범 답안의 형태를 제시하여 학습자가 그 형태를 모방·내재화</w:t>
            </w:r>
          </w:p>
        </w:tc>
      </w:tr>
    </w:tbl>
    <w:p/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4&gt; 본 프로젝트의 NCS 능력단위별 평가 루브릭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NCS 능력단위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1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2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3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4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전기전자장치 고장진단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안전·전원 차단 확인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회로도/기호 분석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회로시험기 측정 절차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진단장비(스캐너) 활용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배터리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배터리 외관/상태 확인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개방회로 전압(OCV)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부하/CCA·SOC 판정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암전류/배터리 센서 점검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시동·충전장치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시동회로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발전기 출력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 전압강하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점검 절차/예비점검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조명장치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등화회로 분석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광원/전구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 전압/접지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BCM/CAN 등화 제어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편의장치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편의장치 유형/회로 식별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모듈 전원·접지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액추에이터/릴레이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스캐너 자기진단/강제구동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네트워크 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통신 프로토콜 이해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종단저항/배선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통신 신호/파형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게이트웨이/모듈 진단</w:t>
            </w:r>
          </w:p>
        </w:tc>
      </w:tr>
    </w:tbl>
    <w:p/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5&gt; 프로젝트 개발 도구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개발 단계/요소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사용 도구/프로그램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세부 역할/기능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기술 명세서 작성 및 개발 계획 정리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Google Docs, 한글(HWP), Canva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지속적인 개발 계획 업데이트 및 정리, 구현 화면 예시 참고용 이미지 제작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개발 환경 (IDE)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Cursor IDE, Python 3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AI 기반 페어 프로그래밍, 코드 편집·수정·디버깅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화면 구성 및 스타일 구현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Streamlit 컴포넌트 + HTML/CSS 인라인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반응형 화면 구성, 모바일·태블릿 호환 디자인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멀티모달 입출력 처리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Streamlit file_uploader, text_area, image + Pillow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텍스트·이미지 입력, 단계별 사진 썸네일 압축 (Google Sheets 셀 50,000자 한도 적합화)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AI 추론 엔진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Google Gemini 2.5 Flash API (google-genai SDK) + 폴백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단일 멀티모달 추론으로 텍스트+사진 통합 분석, 소크라테스식 발문 생성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도메인 지식 통합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NCS_RUBRIC 코드 사전 + 시스템 프롬프트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능력단위별 하위 수행준거 키워드의 매 호출 자동 주입 (PeDK)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피드백 생성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시스템 프롬프트 + Hattie &amp; Timperley(2007) 3질문×4수준 모형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카테고리별 '사실→NCS 기준→보완 제안' 3행 구조의 평가, 한줄 요약, 종합 코멘트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클라우드 데이터베이스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Google Sheets (streamlit-gsheets-connection) + 60초 TTL 캐시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users/history/final_assessments 3개 시트, read→merge→update 동시 편집 안전 패턴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 활동 분석 및 시각화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Plotly (방사형/막대 차트)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단원별 평균, 카테고리별 분포 시각화 대시보드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PDF 포트폴리오 생성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fpdf2 + 한글 폰트 임베딩(malgun.ttf)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학기 누적 기록의 단일 PDF 출력 (이미지 자동 압축 포함)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코드 작성 및 수정·보완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Cursor IDE 내장 Claude 3.5 Sonnet, GPT-4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AI 기반 페어 프로그래밍, 리팩토링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버전 관리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Git, GitHub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코드 버전 관리, 백업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웹 배포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Streamlit Community Cloud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무료·공개 웹 배포, 학교 환경 무설치 접속</w:t>
            </w:r>
          </w:p>
        </w:tc>
      </w:tr>
    </w:tbl>
    <w:p/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6&gt; 사전·사후 형성평가 루브릭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평가 영역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평가 기준 (우수 5점 / 보통 3점 / 미흡 1점)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① 고장 증상 파악 및 가설 설정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증상 인식의 정확성, 가설 범위의 구체성, 안전 절차 인식 여부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② 회로도 분석 및 점검 계획 수립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회로도 해석의 정확성, 전원→퓨즈→스위치→부하→접지 흐름 추적, 점검 우선순위 설정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③ 계측 위치 선정 및 데이터 측정 절차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측정 위치의 적절성, 멀티미터 모드·레인지 선정, 정상 기준값과의 비교 기준 명시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④ 원인 도출 및 정비 전략 수립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측정값 해석의 논리성, 원인 도출의 인과적 타당성, 다음 정비 조치의 구체성</w:t>
            </w:r>
          </w:p>
        </w:tc>
      </w:tr>
    </w:tbl>
    <w:p/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7&gt; 자동차 고장진단 앱에 대한 교사 인터뷰 질문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영역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질문</w:t>
            </w:r>
          </w:p>
        </w:tc>
      </w:tr>
      <w:tr>
        <w:tc>
          <w:tcPr>
            <w:tcW w:type="dxa" w:w="2268"/>
            <w:vAlign w:val="center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인식</w:t>
            </w:r>
          </w:p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1-1. 본 앱을 살펴보신 후, 전반적으로 어떤 인상이나 느낌을 받으셨나요?</w:t>
            </w:r>
          </w:p>
        </w:tc>
      </w:tr>
      <w:tr>
        <w:tc>
          <w:tcPr>
            <w:tcW w:type="dxa" w:w="2268"/>
            <w:vAlign w:val="center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1-2. 이 앱이 기존 '자동차 전기·전자 제어' 실습 수업에서 보완하거나 새롭게 기여할 수 있는 부분이 있다면 무엇이라고 생각하시나요?</w:t>
            </w:r>
          </w:p>
        </w:tc>
      </w:tr>
      <w:tr>
        <w:tc>
          <w:tcPr>
            <w:tcW w:type="dxa" w:w="2268"/>
            <w:vAlign w:val="center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기능 구성</w:t>
            </w:r>
          </w:p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2-1. 앱의 기능 중에서(예: 4단계 미션 카드, AI 찬스 메커니즘, NCS 루브릭 평가, 교사 모드 세특 자동 생성) 교육적으로 가장 유용하다고 생각되는 부분은 무엇인가요?</w:t>
            </w:r>
          </w:p>
        </w:tc>
      </w:tr>
      <w:tr>
        <w:tc>
          <w:tcPr>
            <w:tcW w:type="dxa" w:w="2268"/>
            <w:vAlign w:val="center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2-2. 반대로, 개선이 필요하거나 학생들이 사용하기 어려울 것으로 예상되는 기능이 있다면 말씀해 주세요.</w:t>
            </w:r>
          </w:p>
        </w:tc>
      </w:tr>
      <w:tr>
        <w:tc>
          <w:tcPr>
            <w:tcW w:type="dxa" w:w="2268"/>
            <w:vAlign w:val="center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수업 적용 가능성과 기대 효과</w:t>
            </w:r>
          </w:p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3-1. 실제 수업에 적용한다면, 이 앱을 어떤 방식이나 시점에서 활용할 수 있을 것 같나요? (예: 단원 도입, 실습 중 보조 도구, 수행평가 도구)</w:t>
            </w:r>
          </w:p>
        </w:tc>
      </w:tr>
      <w:tr>
        <w:tc>
          <w:tcPr>
            <w:tcW w:type="dxa" w:w="2268"/>
            <w:vAlign w:val="center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3-2. 이 앱이 학생의 자동차 고장진단 능력 향상이나 자기 주도적 학습 태도에 미칠 긍정적 영향은 무엇이라고 예상하시나요? 또한 'AI 찬스 감점 메커니즘'이 학생의 AI 의존 행동에 어떤 영향을 미칠 것으로 보시는지 말씀해 주세요.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