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1284" w14:textId="76DB9BCD" w:rsidR="00F40A02" w:rsidRDefault="009A7DBA">
      <w:hyperlink r:id="rId4" w:history="1">
        <w:r w:rsidRPr="00195E70">
          <w:rPr>
            <w:rStyle w:val="Hyperlink"/>
          </w:rPr>
          <w:t>https://bluupers.github.io/N220LabsS23/labs/animationAndConditionalOperators/index.html</w:t>
        </w:r>
      </w:hyperlink>
    </w:p>
    <w:p w14:paraId="751DCBA1" w14:textId="0D89FB05" w:rsidR="009A7DBA" w:rsidRDefault="009A7DBA">
      <w:hyperlink r:id="rId5" w:history="1">
        <w:r w:rsidRPr="00195E70">
          <w:rPr>
            <w:rStyle w:val="Hyperlink"/>
          </w:rPr>
          <w:t>https://github.com/bluupers/N220LabsS23</w:t>
        </w:r>
      </w:hyperlink>
    </w:p>
    <w:p w14:paraId="036D1CC0" w14:textId="77777777" w:rsidR="009A7DBA" w:rsidRDefault="009A7DBA"/>
    <w:sectPr w:rsidR="009A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BA"/>
    <w:rsid w:val="00862667"/>
    <w:rsid w:val="00901F05"/>
    <w:rsid w:val="009A7DBA"/>
    <w:rsid w:val="00F4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2CEDC"/>
  <w15:chartTrackingRefBased/>
  <w15:docId w15:val="{50595134-8590-504D-AA0D-A2A41596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luupers/N220LabsS23" TargetMode="External"/><Relationship Id="rId4" Type="http://schemas.openxmlformats.org/officeDocument/2006/relationships/hyperlink" Target="https://bluupers.github.io/N220LabsS23/labs/animationAndConditionalOperator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Pinegar, Blue Lauren</dc:creator>
  <cp:keywords/>
  <dc:description/>
  <cp:lastModifiedBy>Pinegar, Blue Lauren</cp:lastModifiedBy>
  <cp:revision>1</cp:revision>
  <dcterms:created xsi:type="dcterms:W3CDTF">2023-01-24T03:02:00Z</dcterms:created>
  <dcterms:modified xsi:type="dcterms:W3CDTF">2023-01-24T03:04:00Z</dcterms:modified>
</cp:coreProperties>
</file>