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08D6" w14:textId="77777777" w:rsidR="00A55476" w:rsidRPr="00206A51" w:rsidRDefault="00000000">
      <w:pPr>
        <w:spacing w:after="160"/>
        <w:jc w:val="center"/>
        <w:rPr>
          <w:lang w:val="ru-RU"/>
        </w:rPr>
      </w:pPr>
      <w:r w:rsidRPr="00206A51">
        <w:rPr>
          <w:b/>
          <w:sz w:val="32"/>
          <w:lang w:val="ru-RU"/>
        </w:rPr>
        <w:t>Индивидуальный дифференцированный тест по дисциплине «Вычислительная техника»</w:t>
      </w:r>
    </w:p>
    <w:p w14:paraId="7CBAD2E7" w14:textId="77777777" w:rsidR="00A55476" w:rsidRPr="00206A51" w:rsidRDefault="00000000">
      <w:pPr>
        <w:jc w:val="center"/>
        <w:rPr>
          <w:lang w:val="ru-RU"/>
        </w:rPr>
      </w:pPr>
      <w:r w:rsidRPr="00206A51">
        <w:rPr>
          <w:b/>
          <w:lang w:val="ru-RU"/>
        </w:rPr>
        <w:t xml:space="preserve">На оценку </w:t>
      </w:r>
      <w:proofErr w:type="gramStart"/>
      <w:r w:rsidRPr="00206A51">
        <w:rPr>
          <w:b/>
          <w:lang w:val="ru-RU"/>
        </w:rPr>
        <w:t>5 — 50</w:t>
      </w:r>
      <w:proofErr w:type="gramEnd"/>
      <w:r w:rsidRPr="00206A51">
        <w:rPr>
          <w:b/>
          <w:lang w:val="ru-RU"/>
        </w:rPr>
        <w:t xml:space="preserve"> вопросов</w:t>
      </w:r>
    </w:p>
    <w:p w14:paraId="2639EDF7" w14:textId="77777777" w:rsidR="00A55476" w:rsidRPr="00206A51" w:rsidRDefault="00000000">
      <w:pPr>
        <w:jc w:val="center"/>
        <w:rPr>
          <w:lang w:val="ru-RU"/>
        </w:rPr>
      </w:pPr>
      <w:r w:rsidRPr="00206A51">
        <w:rPr>
          <w:lang w:val="ru-RU"/>
        </w:rPr>
        <w:t xml:space="preserve">Фролов </w:t>
      </w:r>
      <w:proofErr w:type="gramStart"/>
      <w:r w:rsidRPr="00206A51">
        <w:rPr>
          <w:lang w:val="ru-RU"/>
        </w:rPr>
        <w:t>А.А.</w:t>
      </w:r>
      <w:proofErr w:type="gramEnd"/>
    </w:p>
    <w:p w14:paraId="176AF4ED" w14:textId="1C88F349" w:rsidR="00A55476" w:rsidRPr="00206A51" w:rsidRDefault="00000000">
      <w:pPr>
        <w:spacing w:after="80"/>
        <w:rPr>
          <w:lang w:val="ru-RU"/>
        </w:rPr>
      </w:pPr>
      <w:r w:rsidRPr="00206A51">
        <w:rPr>
          <w:lang w:val="ru-RU"/>
        </w:rPr>
        <w:t>Правильные ответы выделены полужирным шрифтом.</w:t>
      </w:r>
    </w:p>
    <w:p w14:paraId="7D42D38D" w14:textId="77777777" w:rsidR="00A55476" w:rsidRPr="00206A51" w:rsidRDefault="00000000">
      <w:pPr>
        <w:spacing w:after="80"/>
        <w:rPr>
          <w:lang w:val="ru-RU"/>
        </w:rPr>
      </w:pPr>
      <w:r w:rsidRPr="00206A51">
        <w:rPr>
          <w:b/>
          <w:lang w:val="ru-RU"/>
        </w:rPr>
        <w:t>Группа 1. Вопросы открытого типа</w:t>
      </w:r>
    </w:p>
    <w:p w14:paraId="07BAD5EA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1. Цепочка из восьми битов, например 10011011, в вычислительной технике называется ...</w:t>
      </w:r>
    </w:p>
    <w:p w14:paraId="25AD3811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(Ответ: байтом).</w:t>
      </w:r>
    </w:p>
    <w:p w14:paraId="014CB7A6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2. Четыре двоичных разряда, которым соответствует одна шестнадцатеричная цифра, называются ...</w:t>
      </w:r>
    </w:p>
    <w:p w14:paraId="772E1C1D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(Ответ: тетрадой).</w:t>
      </w:r>
    </w:p>
    <w:p w14:paraId="3EF9894F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3. В простой </w:t>
      </w:r>
      <w:r w:rsidRPr="00206A51">
        <w:rPr>
          <w:bCs/>
        </w:rPr>
        <w:t>COM</w:t>
      </w:r>
      <w:r w:rsidRPr="00206A51">
        <w:rPr>
          <w:bCs/>
          <w:lang w:val="ru-RU"/>
        </w:rPr>
        <w:t xml:space="preserve">-программе директива </w:t>
      </w:r>
      <w:proofErr w:type="spellStart"/>
      <w:r w:rsidRPr="00206A51">
        <w:rPr>
          <w:bCs/>
        </w:rPr>
        <w:t>asm</w:t>
      </w:r>
      <w:proofErr w:type="spellEnd"/>
      <w:r w:rsidRPr="00206A51">
        <w:rPr>
          <w:bCs/>
          <w:lang w:val="ru-RU"/>
        </w:rPr>
        <w:t>, задающая смещение первого исполнительного оператора 100</w:t>
      </w:r>
      <w:r w:rsidRPr="00206A51">
        <w:rPr>
          <w:bCs/>
        </w:rPr>
        <w:t>h</w:t>
      </w:r>
      <w:r w:rsidRPr="00206A51">
        <w:rPr>
          <w:bCs/>
          <w:lang w:val="ru-RU"/>
        </w:rPr>
        <w:t>, записывается как ...</w:t>
      </w:r>
    </w:p>
    <w:p w14:paraId="06157BFC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 xml:space="preserve">(Ответ: </w:t>
      </w:r>
      <w:r>
        <w:rPr>
          <w:b/>
        </w:rPr>
        <w:t>org</w:t>
      </w:r>
      <w:r w:rsidRPr="00206A51">
        <w:rPr>
          <w:b/>
          <w:lang w:val="ru-RU"/>
        </w:rPr>
        <w:t xml:space="preserve"> 100</w:t>
      </w:r>
      <w:r>
        <w:rPr>
          <w:b/>
        </w:rPr>
        <w:t>h</w:t>
      </w:r>
      <w:r w:rsidRPr="00206A51">
        <w:rPr>
          <w:b/>
          <w:lang w:val="ru-RU"/>
        </w:rPr>
        <w:t>).</w:t>
      </w:r>
    </w:p>
    <w:p w14:paraId="014235B0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4. Команда </w:t>
      </w:r>
      <w:r w:rsidRPr="00206A51">
        <w:rPr>
          <w:bCs/>
        </w:rPr>
        <w:t>DOS</w:t>
      </w:r>
      <w:r w:rsidRPr="00206A51">
        <w:rPr>
          <w:bCs/>
          <w:lang w:val="ru-RU"/>
        </w:rPr>
        <w:t xml:space="preserve">, завершающая простую </w:t>
      </w:r>
      <w:r w:rsidRPr="00206A51">
        <w:rPr>
          <w:bCs/>
        </w:rPr>
        <w:t>COM</w:t>
      </w:r>
      <w:r w:rsidRPr="00206A51">
        <w:rPr>
          <w:bCs/>
          <w:lang w:val="ru-RU"/>
        </w:rPr>
        <w:t>-программу и возвращающая управление системе, в лабораторных записывалась как ...</w:t>
      </w:r>
    </w:p>
    <w:p w14:paraId="64124AD2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 xml:space="preserve">(Ответ: </w:t>
      </w:r>
      <w:r>
        <w:rPr>
          <w:b/>
        </w:rPr>
        <w:t>int</w:t>
      </w:r>
      <w:r w:rsidRPr="00206A51">
        <w:rPr>
          <w:b/>
          <w:lang w:val="ru-RU"/>
        </w:rPr>
        <w:t xml:space="preserve"> 20</w:t>
      </w:r>
      <w:r>
        <w:rPr>
          <w:b/>
        </w:rPr>
        <w:t>h</w:t>
      </w:r>
      <w:r w:rsidRPr="00206A51">
        <w:rPr>
          <w:b/>
          <w:lang w:val="ru-RU"/>
        </w:rPr>
        <w:t>).</w:t>
      </w:r>
    </w:p>
    <w:p w14:paraId="2CCD48BC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5. Для вывода одного символа на экран через </w:t>
      </w:r>
      <w:r w:rsidRPr="00206A51">
        <w:rPr>
          <w:bCs/>
        </w:rPr>
        <w:t>DOS</w:t>
      </w:r>
      <w:r w:rsidRPr="00206A51">
        <w:rPr>
          <w:bCs/>
          <w:lang w:val="ru-RU"/>
        </w:rPr>
        <w:t xml:space="preserve"> в </w:t>
      </w:r>
      <w:r w:rsidRPr="00206A51">
        <w:rPr>
          <w:bCs/>
        </w:rPr>
        <w:t>AH</w:t>
      </w:r>
      <w:r w:rsidRPr="00206A51">
        <w:rPr>
          <w:bCs/>
          <w:lang w:val="ru-RU"/>
        </w:rPr>
        <w:t xml:space="preserve"> помещается функция 02</w:t>
      </w:r>
      <w:r w:rsidRPr="00206A51">
        <w:rPr>
          <w:bCs/>
        </w:rPr>
        <w:t>h</w:t>
      </w:r>
      <w:r w:rsidRPr="00206A51">
        <w:rPr>
          <w:bCs/>
          <w:lang w:val="ru-RU"/>
        </w:rPr>
        <w:t xml:space="preserve">, в </w:t>
      </w:r>
      <w:r w:rsidRPr="00206A51">
        <w:rPr>
          <w:bCs/>
        </w:rPr>
        <w:t>DL</w:t>
      </w:r>
      <w:r w:rsidRPr="00206A51">
        <w:rPr>
          <w:bCs/>
          <w:lang w:val="ru-RU"/>
        </w:rPr>
        <w:t xml:space="preserve"> код символа, после чего выполняется команда ...</w:t>
      </w:r>
    </w:p>
    <w:p w14:paraId="5A6C2F8F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 xml:space="preserve">(Ответ: </w:t>
      </w:r>
      <w:r>
        <w:rPr>
          <w:b/>
        </w:rPr>
        <w:t>int</w:t>
      </w:r>
      <w:r w:rsidRPr="00206A51">
        <w:rPr>
          <w:b/>
          <w:lang w:val="ru-RU"/>
        </w:rPr>
        <w:t xml:space="preserve"> 21</w:t>
      </w:r>
      <w:r>
        <w:rPr>
          <w:b/>
        </w:rPr>
        <w:t>h</w:t>
      </w:r>
      <w:r w:rsidRPr="00206A51">
        <w:rPr>
          <w:b/>
          <w:lang w:val="ru-RU"/>
        </w:rPr>
        <w:t>).</w:t>
      </w:r>
    </w:p>
    <w:p w14:paraId="036963EF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t xml:space="preserve">6. Для ввода клавиши с клавиатуры без вывода символа на экран в программах </w:t>
      </w:r>
      <w:r>
        <w:t>DOS</w:t>
      </w:r>
      <w:r w:rsidRPr="00206A51">
        <w:rPr>
          <w:lang w:val="ru-RU"/>
        </w:rPr>
        <w:t xml:space="preserve"> используется </w:t>
      </w:r>
      <w:r>
        <w:t>BIOS</w:t>
      </w:r>
      <w:r w:rsidRPr="00206A51">
        <w:rPr>
          <w:lang w:val="ru-RU"/>
        </w:rPr>
        <w:t>-прерывание ...</w:t>
      </w:r>
    </w:p>
    <w:p w14:paraId="7D2B7946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 xml:space="preserve">(Ответ: </w:t>
      </w:r>
      <w:r>
        <w:rPr>
          <w:b/>
        </w:rPr>
        <w:t>int</w:t>
      </w:r>
      <w:r w:rsidRPr="00206A51">
        <w:rPr>
          <w:b/>
          <w:lang w:val="ru-RU"/>
        </w:rPr>
        <w:t xml:space="preserve"> 16</w:t>
      </w:r>
      <w:r>
        <w:rPr>
          <w:b/>
        </w:rPr>
        <w:t>h</w:t>
      </w:r>
      <w:r w:rsidRPr="00206A51">
        <w:rPr>
          <w:b/>
          <w:lang w:val="ru-RU"/>
        </w:rPr>
        <w:t>, функция 00</w:t>
      </w:r>
      <w:r>
        <w:rPr>
          <w:b/>
        </w:rPr>
        <w:t>h</w:t>
      </w:r>
      <w:r w:rsidRPr="00206A51">
        <w:rPr>
          <w:b/>
          <w:lang w:val="ru-RU"/>
        </w:rPr>
        <w:t>).</w:t>
      </w:r>
    </w:p>
    <w:p w14:paraId="07D86E24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t xml:space="preserve">7. Команда </w:t>
      </w:r>
      <w:r>
        <w:t>rep</w:t>
      </w:r>
      <w:r w:rsidRPr="00206A51">
        <w:rPr>
          <w:lang w:val="ru-RU"/>
        </w:rPr>
        <w:t xml:space="preserve"> </w:t>
      </w:r>
      <w:proofErr w:type="spellStart"/>
      <w:r>
        <w:t>movsb</w:t>
      </w:r>
      <w:proofErr w:type="spellEnd"/>
      <w:r w:rsidRPr="00206A51">
        <w:rPr>
          <w:lang w:val="ru-RU"/>
        </w:rPr>
        <w:t xml:space="preserve"> при значении </w:t>
      </w:r>
      <w:r>
        <w:t>CX</w:t>
      </w:r>
      <w:r w:rsidRPr="00206A51">
        <w:rPr>
          <w:lang w:val="ru-RU"/>
        </w:rPr>
        <w:t>=0100</w:t>
      </w:r>
      <w:r>
        <w:t>h</w:t>
      </w:r>
      <w:r w:rsidRPr="00206A51">
        <w:rPr>
          <w:lang w:val="ru-RU"/>
        </w:rPr>
        <w:t xml:space="preserve"> выполняет копирование ... байтов.</w:t>
      </w:r>
    </w:p>
    <w:p w14:paraId="15060A5C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(Ответ: 256).</w:t>
      </w:r>
    </w:p>
    <w:p w14:paraId="23C83681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t>8. При редактировании байта в шестнадцатеричном виде одна тетрада соответствует ... битам.</w:t>
      </w:r>
    </w:p>
    <w:p w14:paraId="52DFA67D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(Ответ: 4).</w:t>
      </w:r>
    </w:p>
    <w:p w14:paraId="6902E904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lastRenderedPageBreak/>
        <w:t>9. Режим работы редактора с памятью и режим работы с файлом обычно различаются специальным ...</w:t>
      </w:r>
    </w:p>
    <w:p w14:paraId="2FB235F7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(Ответ: признаком режима).</w:t>
      </w:r>
    </w:p>
    <w:p w14:paraId="62CD13B4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10. Аппаратные прерывания, поступающие по линии </w:t>
      </w:r>
      <w:r w:rsidRPr="00206A51">
        <w:rPr>
          <w:bCs/>
        </w:rPr>
        <w:t>INTR</w:t>
      </w:r>
      <w:r w:rsidRPr="00206A51">
        <w:rPr>
          <w:bCs/>
          <w:lang w:val="ru-RU"/>
        </w:rPr>
        <w:t xml:space="preserve"># и блокируемые флагом </w:t>
      </w:r>
      <w:r w:rsidRPr="00206A51">
        <w:rPr>
          <w:bCs/>
        </w:rPr>
        <w:t>IF</w:t>
      </w:r>
      <w:r w:rsidRPr="00206A51">
        <w:rPr>
          <w:bCs/>
          <w:lang w:val="ru-RU"/>
        </w:rPr>
        <w:t>, называются ...</w:t>
      </w:r>
    </w:p>
    <w:p w14:paraId="7079CB76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(Ответ: маскируемыми аппаратными прерываниями).</w:t>
      </w:r>
    </w:p>
    <w:p w14:paraId="0B7F5D5D" w14:textId="77777777" w:rsidR="00A55476" w:rsidRPr="00206A51" w:rsidRDefault="00000000">
      <w:pPr>
        <w:spacing w:after="80"/>
        <w:rPr>
          <w:lang w:val="ru-RU"/>
        </w:rPr>
      </w:pPr>
      <w:r w:rsidRPr="00206A51">
        <w:rPr>
          <w:b/>
          <w:lang w:val="ru-RU"/>
        </w:rPr>
        <w:t>Группа 2. Выбор одного правильного варианта</w:t>
      </w:r>
    </w:p>
    <w:p w14:paraId="302D770D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11. Какой регистр содержит </w:t>
      </w:r>
      <w:r w:rsidRPr="00206A51">
        <w:rPr>
          <w:bCs/>
        </w:rPr>
        <w:t>ASCII</w:t>
      </w:r>
      <w:r w:rsidRPr="00206A51">
        <w:rPr>
          <w:bCs/>
          <w:lang w:val="ru-RU"/>
        </w:rPr>
        <w:t xml:space="preserve">-код символа после выполнения </w:t>
      </w:r>
      <w:r w:rsidRPr="00206A51">
        <w:rPr>
          <w:bCs/>
        </w:rPr>
        <w:t>BIOS</w:t>
      </w:r>
      <w:r w:rsidRPr="00206A51">
        <w:rPr>
          <w:bCs/>
          <w:lang w:val="ru-RU"/>
        </w:rPr>
        <w:t>-ввода клавиши?</w:t>
      </w:r>
    </w:p>
    <w:p w14:paraId="5B3D0563" w14:textId="77777777" w:rsidR="00A55476" w:rsidRDefault="00000000">
      <w:pPr>
        <w:pStyle w:val="CodeBlock"/>
        <w:spacing w:before="40" w:after="80"/>
        <w:ind w:left="397"/>
      </w:pPr>
      <w:proofErr w:type="gramStart"/>
      <w:r>
        <w:t>mov</w:t>
      </w:r>
      <w:proofErr w:type="gramEnd"/>
      <w:r>
        <w:t xml:space="preserve"> ah,00h</w:t>
      </w:r>
      <w:r>
        <w:br/>
        <w:t>int 16h</w:t>
      </w:r>
    </w:p>
    <w:p w14:paraId="4F0494BC" w14:textId="77777777" w:rsidR="00A55476" w:rsidRDefault="00000000">
      <w:pPr>
        <w:spacing w:after="40"/>
        <w:ind w:left="397"/>
      </w:pPr>
      <w:r>
        <w:rPr>
          <w:b/>
        </w:rPr>
        <w:t>а) AL</w:t>
      </w:r>
    </w:p>
    <w:p w14:paraId="7DCACE1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б) </w:t>
      </w:r>
      <w:r>
        <w:t>BL</w:t>
      </w:r>
    </w:p>
    <w:p w14:paraId="6851CB88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в) </w:t>
      </w:r>
      <w:r>
        <w:t>CX</w:t>
      </w:r>
    </w:p>
    <w:p w14:paraId="24FA05A3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</w:t>
      </w:r>
      <w:r>
        <w:t>SP</w:t>
      </w:r>
    </w:p>
    <w:p w14:paraId="26B700E7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12. Какая функция </w:t>
      </w:r>
      <w:r w:rsidRPr="00206A51">
        <w:rPr>
          <w:bCs/>
        </w:rPr>
        <w:t>DOS</w:t>
      </w:r>
      <w:r w:rsidRPr="00206A51">
        <w:rPr>
          <w:bCs/>
          <w:lang w:val="ru-RU"/>
        </w:rPr>
        <w:t xml:space="preserve"> используется для вывода строки, заканчивающейся символом $?</w:t>
      </w:r>
    </w:p>
    <w:p w14:paraId="55AA6AB8" w14:textId="77777777" w:rsidR="00A55476" w:rsidRDefault="00000000">
      <w:pPr>
        <w:pStyle w:val="CodeBlock"/>
        <w:spacing w:before="40" w:after="80"/>
        <w:ind w:left="397"/>
      </w:pPr>
      <w:r>
        <w:t xml:space="preserve">mov </w:t>
      </w:r>
      <w:proofErr w:type="spellStart"/>
      <w:proofErr w:type="gramStart"/>
      <w:r>
        <w:t>dx,offset</w:t>
      </w:r>
      <w:proofErr w:type="spellEnd"/>
      <w:proofErr w:type="gramEnd"/>
      <w:r>
        <w:t xml:space="preserve"> Msg</w:t>
      </w:r>
      <w:r>
        <w:br/>
        <w:t>mov ah,09h</w:t>
      </w:r>
      <w:r>
        <w:br/>
        <w:t>int 21h</w:t>
      </w:r>
    </w:p>
    <w:p w14:paraId="05CCF5A8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а) </w:t>
      </w:r>
      <w:r>
        <w:t>AH</w:t>
      </w:r>
      <w:r w:rsidRPr="00206A51">
        <w:rPr>
          <w:lang w:val="ru-RU"/>
        </w:rPr>
        <w:t>=01</w:t>
      </w:r>
      <w:r>
        <w:t>h</w:t>
      </w:r>
    </w:p>
    <w:p w14:paraId="22F8D539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б) </w:t>
      </w:r>
      <w:r>
        <w:t>AH</w:t>
      </w:r>
      <w:r w:rsidRPr="00206A51">
        <w:rPr>
          <w:lang w:val="ru-RU"/>
        </w:rPr>
        <w:t>=02</w:t>
      </w:r>
      <w:r>
        <w:t>h</w:t>
      </w:r>
    </w:p>
    <w:p w14:paraId="3F189F1C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в) </w:t>
      </w:r>
      <w:r>
        <w:rPr>
          <w:b/>
        </w:rPr>
        <w:t>AH</w:t>
      </w:r>
      <w:r w:rsidRPr="00206A51">
        <w:rPr>
          <w:b/>
          <w:lang w:val="ru-RU"/>
        </w:rPr>
        <w:t>=09</w:t>
      </w:r>
      <w:r>
        <w:rPr>
          <w:b/>
        </w:rPr>
        <w:t>h</w:t>
      </w:r>
    </w:p>
    <w:p w14:paraId="2E9CBFE0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</w:t>
      </w:r>
      <w:r>
        <w:t>AH</w:t>
      </w:r>
      <w:r w:rsidRPr="00206A51">
        <w:rPr>
          <w:lang w:val="ru-RU"/>
        </w:rPr>
        <w:t>=4</w:t>
      </w:r>
      <w:r>
        <w:t>Ch</w:t>
      </w:r>
    </w:p>
    <w:p w14:paraId="4E79D1E3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t xml:space="preserve">13. Что выполняет фрагмент алгоритма ввода двухзначного </w:t>
      </w:r>
      <w:r>
        <w:t>hex</w:t>
      </w:r>
      <w:r w:rsidRPr="00206A51">
        <w:rPr>
          <w:lang w:val="ru-RU"/>
        </w:rPr>
        <w:t>-числа?</w:t>
      </w:r>
    </w:p>
    <w:p w14:paraId="3275BF51" w14:textId="77777777" w:rsidR="00A55476" w:rsidRDefault="00000000">
      <w:pPr>
        <w:pStyle w:val="CodeBlock"/>
        <w:spacing w:before="40" w:after="80"/>
        <w:ind w:left="397"/>
      </w:pPr>
      <w:r>
        <w:t>call Read_digit_hex</w:t>
      </w:r>
      <w:r>
        <w:br/>
        <w:t xml:space="preserve">mov </w:t>
      </w:r>
      <w:proofErr w:type="gramStart"/>
      <w:r>
        <w:t>bl,al</w:t>
      </w:r>
      <w:proofErr w:type="gramEnd"/>
      <w:r>
        <w:br/>
        <w:t>shl bl,4</w:t>
      </w:r>
    </w:p>
    <w:p w14:paraId="6A3955B3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а) помещает первую </w:t>
      </w:r>
      <w:r>
        <w:rPr>
          <w:b/>
        </w:rPr>
        <w:t>hex</w:t>
      </w:r>
      <w:r w:rsidRPr="00206A51">
        <w:rPr>
          <w:b/>
          <w:lang w:val="ru-RU"/>
        </w:rPr>
        <w:t>-цифру в старшую тетраду байта</w:t>
      </w:r>
    </w:p>
    <w:p w14:paraId="3499949C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б) очищает регистр </w:t>
      </w:r>
      <w:r>
        <w:t>AL</w:t>
      </w:r>
      <w:r w:rsidRPr="00206A51">
        <w:rPr>
          <w:lang w:val="ru-RU"/>
        </w:rPr>
        <w:t xml:space="preserve"> перед вводом</w:t>
      </w:r>
    </w:p>
    <w:p w14:paraId="02E703AF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в) делит введенное число на 16</w:t>
      </w:r>
    </w:p>
    <w:p w14:paraId="73851056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г) выводит символ пробела</w:t>
      </w:r>
    </w:p>
    <w:p w14:paraId="52D0A330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14. Какое назначение имеет команда </w:t>
      </w:r>
      <w:proofErr w:type="spellStart"/>
      <w:r w:rsidRPr="00206A51">
        <w:rPr>
          <w:bCs/>
        </w:rPr>
        <w:t>cld</w:t>
      </w:r>
      <w:proofErr w:type="spellEnd"/>
      <w:r w:rsidRPr="00206A51">
        <w:rPr>
          <w:bCs/>
          <w:lang w:val="ru-RU"/>
        </w:rPr>
        <w:t xml:space="preserve"> перед </w:t>
      </w:r>
      <w:r w:rsidRPr="00206A51">
        <w:rPr>
          <w:bCs/>
        </w:rPr>
        <w:t>rep</w:t>
      </w:r>
      <w:r w:rsidRPr="00206A51">
        <w:rPr>
          <w:bCs/>
          <w:lang w:val="ru-RU"/>
        </w:rPr>
        <w:t xml:space="preserve"> </w:t>
      </w:r>
      <w:proofErr w:type="spellStart"/>
      <w:r w:rsidRPr="00206A51">
        <w:rPr>
          <w:bCs/>
        </w:rPr>
        <w:t>movsb</w:t>
      </w:r>
      <w:proofErr w:type="spellEnd"/>
      <w:r w:rsidRPr="00206A51">
        <w:rPr>
          <w:bCs/>
          <w:lang w:val="ru-RU"/>
        </w:rPr>
        <w:t>?</w:t>
      </w:r>
    </w:p>
    <w:p w14:paraId="2911413B" w14:textId="77777777" w:rsidR="00A55476" w:rsidRDefault="00000000">
      <w:pPr>
        <w:pStyle w:val="CodeBlock"/>
        <w:spacing w:before="40" w:after="80"/>
        <w:ind w:left="397"/>
      </w:pPr>
      <w:proofErr w:type="spellStart"/>
      <w:r>
        <w:t>cld</w:t>
      </w:r>
      <w:proofErr w:type="spellEnd"/>
      <w:r>
        <w:br/>
        <w:t>mov cx,0100h</w:t>
      </w:r>
      <w:r>
        <w:br/>
        <w:t>rep movsb</w:t>
      </w:r>
    </w:p>
    <w:p w14:paraId="16003147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lastRenderedPageBreak/>
        <w:t>а) установить направление копирования от младших адресов к старшим</w:t>
      </w:r>
    </w:p>
    <w:p w14:paraId="206F3727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б) запретить аппаратные прерывания</w:t>
      </w:r>
    </w:p>
    <w:p w14:paraId="65A39C2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в) очистить регистр </w:t>
      </w:r>
      <w:r>
        <w:t>DX</w:t>
      </w:r>
    </w:p>
    <w:p w14:paraId="50AA347F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обнулить флаг переноса </w:t>
      </w:r>
      <w:r>
        <w:t>CF</w:t>
      </w:r>
    </w:p>
    <w:p w14:paraId="2CACCC0C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15. Какая клавиша по таблице </w:t>
      </w:r>
      <w:r w:rsidRPr="00206A51">
        <w:rPr>
          <w:bCs/>
        </w:rPr>
        <w:t>Command</w:t>
      </w:r>
      <w:r w:rsidRPr="00206A51">
        <w:rPr>
          <w:bCs/>
          <w:lang w:val="ru-RU"/>
        </w:rPr>
        <w:t>_</w:t>
      </w:r>
      <w:r w:rsidRPr="00206A51">
        <w:rPr>
          <w:bCs/>
        </w:rPr>
        <w:t>table</w:t>
      </w:r>
      <w:r w:rsidRPr="00206A51">
        <w:rPr>
          <w:bCs/>
          <w:lang w:val="ru-RU"/>
        </w:rPr>
        <w:t xml:space="preserve"> вызывает процедуру </w:t>
      </w:r>
      <w:r w:rsidRPr="00206A51">
        <w:rPr>
          <w:bCs/>
        </w:rPr>
        <w:t>Edit</w:t>
      </w:r>
      <w:r w:rsidRPr="00206A51">
        <w:rPr>
          <w:bCs/>
          <w:lang w:val="ru-RU"/>
        </w:rPr>
        <w:t>_</w:t>
      </w:r>
      <w:r w:rsidRPr="00206A51">
        <w:rPr>
          <w:bCs/>
        </w:rPr>
        <w:t>sector</w:t>
      </w:r>
      <w:r w:rsidRPr="00206A51">
        <w:rPr>
          <w:bCs/>
          <w:lang w:val="ru-RU"/>
        </w:rPr>
        <w:t>?</w:t>
      </w:r>
    </w:p>
    <w:p w14:paraId="7C1CAF03" w14:textId="77777777" w:rsidR="00A55476" w:rsidRDefault="00000000">
      <w:pPr>
        <w:pStyle w:val="CodeBlock"/>
        <w:spacing w:before="40" w:after="80"/>
        <w:ind w:left="397"/>
      </w:pPr>
      <w:proofErr w:type="spellStart"/>
      <w:r>
        <w:t>Command_table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3Eh</w:t>
      </w:r>
      <w:r>
        <w:br/>
        <w:t xml:space="preserve">      </w:t>
      </w:r>
      <w:proofErr w:type="spellStart"/>
      <w:r>
        <w:t>dw</w:t>
      </w:r>
      <w:proofErr w:type="spellEnd"/>
      <w:r>
        <w:t xml:space="preserve"> Edit_sector</w:t>
      </w:r>
    </w:p>
    <w:p w14:paraId="7373114E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а) </w:t>
      </w:r>
      <w:r>
        <w:t>F</w:t>
      </w:r>
      <w:r w:rsidRPr="00206A51">
        <w:rPr>
          <w:lang w:val="ru-RU"/>
        </w:rPr>
        <w:t>1</w:t>
      </w:r>
    </w:p>
    <w:p w14:paraId="206BCA0F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б) </w:t>
      </w:r>
      <w:r>
        <w:t>F</w:t>
      </w:r>
      <w:r w:rsidRPr="00206A51">
        <w:rPr>
          <w:lang w:val="ru-RU"/>
        </w:rPr>
        <w:t>2</w:t>
      </w:r>
    </w:p>
    <w:p w14:paraId="62336A81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в) </w:t>
      </w:r>
      <w:r>
        <w:rPr>
          <w:b/>
        </w:rPr>
        <w:t>F</w:t>
      </w:r>
      <w:r w:rsidRPr="00206A51">
        <w:rPr>
          <w:b/>
          <w:lang w:val="ru-RU"/>
        </w:rPr>
        <w:t>4</w:t>
      </w:r>
    </w:p>
    <w:p w14:paraId="6989B48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</w:t>
      </w:r>
      <w:r>
        <w:t>F</w:t>
      </w:r>
      <w:r w:rsidRPr="00206A51">
        <w:rPr>
          <w:lang w:val="ru-RU"/>
        </w:rPr>
        <w:t>10</w:t>
      </w:r>
    </w:p>
    <w:p w14:paraId="62DF5477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16. Какой флаг устанавливается, если результат команды </w:t>
      </w:r>
      <w:r w:rsidRPr="00206A51">
        <w:rPr>
          <w:bCs/>
        </w:rPr>
        <w:t>sub</w:t>
      </w:r>
      <w:r w:rsidRPr="00206A51">
        <w:rPr>
          <w:bCs/>
          <w:lang w:val="ru-RU"/>
        </w:rPr>
        <w:t xml:space="preserve"> равен нулю?</w:t>
      </w:r>
    </w:p>
    <w:p w14:paraId="2CB846A1" w14:textId="77777777" w:rsidR="00A55476" w:rsidRDefault="00000000">
      <w:pPr>
        <w:pStyle w:val="CodeBlock"/>
        <w:spacing w:before="40" w:after="80"/>
        <w:ind w:left="397"/>
      </w:pPr>
      <w:proofErr w:type="spellStart"/>
      <w:r>
        <w:t>cmp</w:t>
      </w:r>
      <w:proofErr w:type="spellEnd"/>
      <w:r>
        <w:t xml:space="preserve"> </w:t>
      </w:r>
      <w:proofErr w:type="spellStart"/>
      <w:proofErr w:type="gramStart"/>
      <w:r>
        <w:t>ax,bx</w:t>
      </w:r>
      <w:proofErr w:type="spellEnd"/>
      <w:proofErr w:type="gramEnd"/>
      <w:r>
        <w:br/>
        <w:t xml:space="preserve">je </w:t>
      </w:r>
      <w:proofErr w:type="spellStart"/>
      <w:r>
        <w:t>equal_label</w:t>
      </w:r>
      <w:proofErr w:type="spellEnd"/>
    </w:p>
    <w:p w14:paraId="347A497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а) </w:t>
      </w:r>
      <w:r>
        <w:t>CF</w:t>
      </w:r>
    </w:p>
    <w:p w14:paraId="5260E578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б) </w:t>
      </w:r>
      <w:r>
        <w:rPr>
          <w:b/>
        </w:rPr>
        <w:t>ZF</w:t>
      </w:r>
    </w:p>
    <w:p w14:paraId="6A500FDF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в) </w:t>
      </w:r>
      <w:r>
        <w:t>OF</w:t>
      </w:r>
    </w:p>
    <w:p w14:paraId="1C7DD1B4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</w:t>
      </w:r>
      <w:r>
        <w:t>IF</w:t>
      </w:r>
    </w:p>
    <w:p w14:paraId="21E2AB40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17. Что означает строка модели памяти </w:t>
      </w:r>
      <w:r w:rsidRPr="00206A51">
        <w:rPr>
          <w:bCs/>
        </w:rPr>
        <w:t>flat</w:t>
      </w:r>
      <w:r w:rsidRPr="00206A51">
        <w:rPr>
          <w:bCs/>
          <w:lang w:val="ru-RU"/>
        </w:rPr>
        <w:t xml:space="preserve"> </w:t>
      </w:r>
      <w:r w:rsidRPr="00206A51">
        <w:rPr>
          <w:bCs/>
        </w:rPr>
        <w:t>model</w:t>
      </w:r>
      <w:r w:rsidRPr="00206A51">
        <w:rPr>
          <w:bCs/>
          <w:lang w:val="ru-RU"/>
        </w:rPr>
        <w:t xml:space="preserve"> в лекциях об организации памяти?</w:t>
      </w:r>
    </w:p>
    <w:p w14:paraId="0FD08D52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а) единое линейное адресное пространство</w:t>
      </w:r>
    </w:p>
    <w:p w14:paraId="4ECA38D0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б) память разделена только на каталоги </w:t>
      </w:r>
      <w:r>
        <w:t>FAT</w:t>
      </w:r>
    </w:p>
    <w:p w14:paraId="3EF25BFA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в) используется только стековая адресация</w:t>
      </w:r>
    </w:p>
    <w:p w14:paraId="72BF6C8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г) каждый байт хранится только во внешнем ЗУ</w:t>
      </w:r>
    </w:p>
    <w:p w14:paraId="34B411D3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18. Какой режим </w:t>
      </w:r>
      <w:r w:rsidRPr="00206A51">
        <w:rPr>
          <w:bCs/>
        </w:rPr>
        <w:t>IA</w:t>
      </w:r>
      <w:r w:rsidRPr="00206A51">
        <w:rPr>
          <w:bCs/>
          <w:lang w:val="ru-RU"/>
        </w:rPr>
        <w:t xml:space="preserve">-32 включается установкой бита </w:t>
      </w:r>
      <w:r w:rsidRPr="00206A51">
        <w:rPr>
          <w:bCs/>
        </w:rPr>
        <w:t>PE</w:t>
      </w:r>
      <w:r w:rsidRPr="00206A51">
        <w:rPr>
          <w:bCs/>
          <w:lang w:val="ru-RU"/>
        </w:rPr>
        <w:t xml:space="preserve"> в регистре </w:t>
      </w:r>
      <w:r w:rsidRPr="00206A51">
        <w:rPr>
          <w:bCs/>
        </w:rPr>
        <w:t>CR</w:t>
      </w:r>
      <w:r w:rsidRPr="00206A51">
        <w:rPr>
          <w:bCs/>
          <w:lang w:val="ru-RU"/>
        </w:rPr>
        <w:t>0?</w:t>
      </w:r>
    </w:p>
    <w:p w14:paraId="7B1C92E8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а) реальный режим</w:t>
      </w:r>
    </w:p>
    <w:p w14:paraId="123CC48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б) защищенный режим</w:t>
      </w:r>
    </w:p>
    <w:p w14:paraId="404BEE12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в) режим </w:t>
      </w:r>
      <w:r>
        <w:t>Debug</w:t>
      </w:r>
    </w:p>
    <w:p w14:paraId="3BF8F484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режим </w:t>
      </w:r>
      <w:r>
        <w:t>DOS</w:t>
      </w:r>
      <w:r w:rsidRPr="00206A51">
        <w:rPr>
          <w:lang w:val="ru-RU"/>
        </w:rPr>
        <w:t xml:space="preserve"> </w:t>
      </w:r>
      <w:r>
        <w:t>Navigator</w:t>
      </w:r>
    </w:p>
    <w:p w14:paraId="58C94CD6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19. Какой принцип лежит в основе </w:t>
      </w:r>
      <w:r w:rsidRPr="00206A51">
        <w:rPr>
          <w:bCs/>
        </w:rPr>
        <w:t>VLIW</w:t>
      </w:r>
      <w:r w:rsidRPr="00206A51">
        <w:rPr>
          <w:bCs/>
          <w:lang w:val="ru-RU"/>
        </w:rPr>
        <w:t>-архитектуры?</w:t>
      </w:r>
    </w:p>
    <w:p w14:paraId="3D958243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а) динамическое распараллеливание только аппаратурой</w:t>
      </w:r>
    </w:p>
    <w:p w14:paraId="2BB319FC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б) упаковка нескольких простых команд в длинное командное слово компилятором</w:t>
      </w:r>
    </w:p>
    <w:p w14:paraId="10F8A3A1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в) отказ от конвейерной обработки</w:t>
      </w:r>
    </w:p>
    <w:p w14:paraId="2DAA0B1E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lastRenderedPageBreak/>
        <w:t>г) работа только с 8-битными регистрами</w:t>
      </w:r>
    </w:p>
    <w:p w14:paraId="6F793724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20. Что показывает закон Амдала?</w:t>
      </w:r>
    </w:p>
    <w:p w14:paraId="18455797" w14:textId="77777777" w:rsidR="00A55476" w:rsidRPr="00206A51" w:rsidRDefault="00000000">
      <w:pPr>
        <w:pStyle w:val="CodeBlock"/>
        <w:spacing w:before="40" w:after="80"/>
        <w:ind w:left="397"/>
        <w:rPr>
          <w:lang w:val="ru-RU"/>
        </w:rPr>
      </w:pPr>
      <w:r>
        <w:t>S</w:t>
      </w:r>
      <w:r w:rsidRPr="00206A51">
        <w:rPr>
          <w:lang w:val="ru-RU"/>
        </w:rPr>
        <w:t xml:space="preserve"> &lt;= 1 / (</w:t>
      </w:r>
      <w:r>
        <w:t>f</w:t>
      </w:r>
      <w:r w:rsidRPr="00206A51">
        <w:rPr>
          <w:lang w:val="ru-RU"/>
        </w:rPr>
        <w:t xml:space="preserve"> + (1-</w:t>
      </w:r>
      <w:r>
        <w:t>f</w:t>
      </w:r>
      <w:r w:rsidRPr="00206A51">
        <w:rPr>
          <w:lang w:val="ru-RU"/>
        </w:rPr>
        <w:t>)/</w:t>
      </w:r>
      <w:r>
        <w:t>p</w:t>
      </w:r>
      <w:r w:rsidRPr="00206A51">
        <w:rPr>
          <w:lang w:val="ru-RU"/>
        </w:rPr>
        <w:t>)</w:t>
      </w:r>
    </w:p>
    <w:p w14:paraId="373E0AE8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а) зависимость ускорения от последовательной доли программы и числа процессоров</w:t>
      </w:r>
    </w:p>
    <w:p w14:paraId="623531F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б) размер регистра </w:t>
      </w:r>
      <w:r>
        <w:t>FLAGS</w:t>
      </w:r>
    </w:p>
    <w:p w14:paraId="2DCA6F61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в) адрес загрузочного сектора </w:t>
      </w:r>
      <w:r>
        <w:t>FAT</w:t>
      </w:r>
    </w:p>
    <w:p w14:paraId="4A1F9AE1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номер функции </w:t>
      </w:r>
      <w:r>
        <w:t>DOS</w:t>
      </w:r>
      <w:r w:rsidRPr="00206A51">
        <w:rPr>
          <w:lang w:val="ru-RU"/>
        </w:rPr>
        <w:t xml:space="preserve"> для открытия файла</w:t>
      </w:r>
    </w:p>
    <w:p w14:paraId="39857DE2" w14:textId="77777777" w:rsidR="00A55476" w:rsidRPr="00206A51" w:rsidRDefault="00000000">
      <w:pPr>
        <w:spacing w:after="80"/>
        <w:rPr>
          <w:lang w:val="ru-RU"/>
        </w:rPr>
      </w:pPr>
      <w:r w:rsidRPr="00206A51">
        <w:rPr>
          <w:b/>
          <w:lang w:val="ru-RU"/>
        </w:rPr>
        <w:t>Группа 3. Выбор нескольких правильных вариантов</w:t>
      </w:r>
    </w:p>
    <w:p w14:paraId="513B2044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21. Какие регистры входят в программную модель </w:t>
      </w:r>
      <w:proofErr w:type="spellStart"/>
      <w:r w:rsidRPr="00206A51">
        <w:rPr>
          <w:bCs/>
        </w:rPr>
        <w:t>i</w:t>
      </w:r>
      <w:proofErr w:type="spellEnd"/>
      <w:r w:rsidRPr="00206A51">
        <w:rPr>
          <w:bCs/>
          <w:lang w:val="ru-RU"/>
        </w:rPr>
        <w:t>8086?</w:t>
      </w:r>
    </w:p>
    <w:p w14:paraId="6451B062" w14:textId="77777777" w:rsidR="00A55476" w:rsidRDefault="00000000">
      <w:pPr>
        <w:spacing w:after="40"/>
        <w:ind w:left="397"/>
      </w:pPr>
      <w:r>
        <w:rPr>
          <w:b/>
        </w:rPr>
        <w:t>а) AX, BX, CX, DX</w:t>
      </w:r>
    </w:p>
    <w:p w14:paraId="2CE89E15" w14:textId="77777777" w:rsidR="00A55476" w:rsidRDefault="00000000">
      <w:pPr>
        <w:spacing w:after="40"/>
        <w:ind w:left="397"/>
      </w:pPr>
      <w:r>
        <w:rPr>
          <w:b/>
        </w:rPr>
        <w:t>б) CS, DS, ES, SS</w:t>
      </w:r>
    </w:p>
    <w:p w14:paraId="7305567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в) </w:t>
      </w:r>
      <w:r>
        <w:rPr>
          <w:b/>
        </w:rPr>
        <w:t>IP</w:t>
      </w:r>
      <w:r w:rsidRPr="00206A51">
        <w:rPr>
          <w:b/>
          <w:lang w:val="ru-RU"/>
        </w:rPr>
        <w:t xml:space="preserve"> и </w:t>
      </w:r>
      <w:r>
        <w:rPr>
          <w:b/>
        </w:rPr>
        <w:t>FLAGS</w:t>
      </w:r>
    </w:p>
    <w:p w14:paraId="2ED39822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</w:t>
      </w:r>
      <w:r>
        <w:t>CR</w:t>
      </w:r>
      <w:r w:rsidRPr="00206A51">
        <w:rPr>
          <w:lang w:val="ru-RU"/>
        </w:rPr>
        <w:t xml:space="preserve">8 и </w:t>
      </w:r>
      <w:r>
        <w:t>R</w:t>
      </w:r>
      <w:r w:rsidRPr="00206A51">
        <w:rPr>
          <w:lang w:val="ru-RU"/>
        </w:rPr>
        <w:t>15</w:t>
      </w:r>
    </w:p>
    <w:p w14:paraId="0680161D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t>22. Какие действия выполняются при переходе редактора к работе с файлом?</w:t>
      </w:r>
    </w:p>
    <w:p w14:paraId="7ADD0E21" w14:textId="77777777" w:rsidR="00A55476" w:rsidRPr="00206A51" w:rsidRDefault="00000000">
      <w:pPr>
        <w:pStyle w:val="CodeBlock"/>
        <w:spacing w:before="40" w:after="80"/>
        <w:ind w:left="397"/>
        <w:rPr>
          <w:lang w:val="ru-RU"/>
        </w:rPr>
      </w:pPr>
      <w:r>
        <w:t>call</w:t>
      </w:r>
      <w:r w:rsidRPr="00206A51">
        <w:rPr>
          <w:lang w:val="ru-RU"/>
        </w:rPr>
        <w:t xml:space="preserve"> </w:t>
      </w:r>
      <w:r>
        <w:t>Init</w:t>
      </w:r>
      <w:r w:rsidRPr="00206A51">
        <w:rPr>
          <w:lang w:val="ru-RU"/>
        </w:rPr>
        <w:t>_</w:t>
      </w:r>
      <w:r>
        <w:t>file</w:t>
      </w:r>
      <w:r w:rsidRPr="00206A51">
        <w:rPr>
          <w:lang w:val="ru-RU"/>
        </w:rPr>
        <w:t>_</w:t>
      </w:r>
      <w:r>
        <w:t>mode</w:t>
      </w:r>
    </w:p>
    <w:p w14:paraId="0D73FFA7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а) запрашивает имя файла</w:t>
      </w:r>
    </w:p>
    <w:p w14:paraId="3623604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б) открывает файл через </w:t>
      </w:r>
      <w:r>
        <w:rPr>
          <w:b/>
        </w:rPr>
        <w:t>int</w:t>
      </w:r>
      <w:r w:rsidRPr="00206A51">
        <w:rPr>
          <w:b/>
          <w:lang w:val="ru-RU"/>
        </w:rPr>
        <w:t xml:space="preserve"> 21</w:t>
      </w:r>
      <w:r>
        <w:rPr>
          <w:b/>
        </w:rPr>
        <w:t>h</w:t>
      </w:r>
      <w:r w:rsidRPr="00206A51">
        <w:rPr>
          <w:b/>
          <w:lang w:val="ru-RU"/>
        </w:rPr>
        <w:t xml:space="preserve"> / </w:t>
      </w:r>
      <w:r>
        <w:rPr>
          <w:b/>
        </w:rPr>
        <w:t>AH</w:t>
      </w:r>
      <w:r w:rsidRPr="00206A51">
        <w:rPr>
          <w:b/>
          <w:lang w:val="ru-RU"/>
        </w:rPr>
        <w:t>=3</w:t>
      </w:r>
      <w:r>
        <w:rPr>
          <w:b/>
        </w:rPr>
        <w:t>Dh</w:t>
      </w:r>
    </w:p>
    <w:p w14:paraId="0631E0AF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в) определяет длину файла в секторах по 256 байт</w:t>
      </w:r>
    </w:p>
    <w:p w14:paraId="42855F5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г) обязательно форматирует диск</w:t>
      </w:r>
    </w:p>
    <w:p w14:paraId="11A71DD8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23. Какие функции относятся к командам диспетчера итогового редактора?</w:t>
      </w:r>
    </w:p>
    <w:p w14:paraId="53309267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а) </w:t>
      </w:r>
      <w:r>
        <w:rPr>
          <w:b/>
        </w:rPr>
        <w:t>F</w:t>
      </w:r>
      <w:r w:rsidRPr="00206A51">
        <w:rPr>
          <w:b/>
          <w:lang w:val="ru-RU"/>
        </w:rPr>
        <w:t>1 — вывести начальный сектор</w:t>
      </w:r>
    </w:p>
    <w:p w14:paraId="096D565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б) </w:t>
      </w:r>
      <w:r>
        <w:rPr>
          <w:b/>
        </w:rPr>
        <w:t>F</w:t>
      </w:r>
      <w:r w:rsidRPr="00206A51">
        <w:rPr>
          <w:b/>
          <w:lang w:val="ru-RU"/>
        </w:rPr>
        <w:t>2 — записать сектор</w:t>
      </w:r>
    </w:p>
    <w:p w14:paraId="4295B759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в) </w:t>
      </w:r>
      <w:r>
        <w:rPr>
          <w:b/>
        </w:rPr>
        <w:t>F</w:t>
      </w:r>
      <w:r w:rsidRPr="00206A51">
        <w:rPr>
          <w:b/>
          <w:lang w:val="ru-RU"/>
        </w:rPr>
        <w:t>4 — редактировать сектор</w:t>
      </w:r>
    </w:p>
    <w:p w14:paraId="04A79B37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</w:t>
      </w:r>
      <w:r>
        <w:t>F</w:t>
      </w:r>
      <w:r w:rsidRPr="00206A51">
        <w:rPr>
          <w:lang w:val="ru-RU"/>
        </w:rPr>
        <w:t xml:space="preserve">8 — удалить каталог </w:t>
      </w:r>
      <w:r>
        <w:t>FAT</w:t>
      </w:r>
    </w:p>
    <w:p w14:paraId="2CFA4434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24. Какие варианты являются корректными </w:t>
      </w:r>
      <w:r w:rsidRPr="00206A51">
        <w:rPr>
          <w:bCs/>
        </w:rPr>
        <w:t>hex</w:t>
      </w:r>
      <w:r w:rsidRPr="00206A51">
        <w:rPr>
          <w:bCs/>
          <w:lang w:val="ru-RU"/>
        </w:rPr>
        <w:t xml:space="preserve">-цифрами для </w:t>
      </w:r>
      <w:r w:rsidRPr="00206A51">
        <w:rPr>
          <w:bCs/>
        </w:rPr>
        <w:t>Check</w:t>
      </w:r>
      <w:r w:rsidRPr="00206A51">
        <w:rPr>
          <w:bCs/>
          <w:lang w:val="ru-RU"/>
        </w:rPr>
        <w:t>_</w:t>
      </w:r>
      <w:r w:rsidRPr="00206A51">
        <w:rPr>
          <w:bCs/>
        </w:rPr>
        <w:t>digit</w:t>
      </w:r>
      <w:r w:rsidRPr="00206A51">
        <w:rPr>
          <w:bCs/>
          <w:lang w:val="ru-RU"/>
        </w:rPr>
        <w:t>_</w:t>
      </w:r>
      <w:r w:rsidRPr="00206A51">
        <w:rPr>
          <w:bCs/>
        </w:rPr>
        <w:t>hex</w:t>
      </w:r>
      <w:r w:rsidRPr="00206A51">
        <w:rPr>
          <w:bCs/>
          <w:lang w:val="ru-RU"/>
        </w:rPr>
        <w:t>?</w:t>
      </w:r>
    </w:p>
    <w:p w14:paraId="181753B6" w14:textId="77777777" w:rsidR="00A55476" w:rsidRPr="00206A51" w:rsidRDefault="00000000">
      <w:pPr>
        <w:pStyle w:val="CodeBlock"/>
        <w:spacing w:before="40" w:after="80"/>
        <w:ind w:left="397"/>
        <w:rPr>
          <w:lang w:val="ru-RU"/>
        </w:rPr>
      </w:pPr>
      <w:proofErr w:type="spellStart"/>
      <w:r>
        <w:t>cmp</w:t>
      </w:r>
      <w:proofErr w:type="spellEnd"/>
      <w:r w:rsidRPr="00206A51">
        <w:rPr>
          <w:lang w:val="ru-RU"/>
        </w:rPr>
        <w:t xml:space="preserve"> </w:t>
      </w:r>
      <w:r>
        <w:t>al</w:t>
      </w:r>
      <w:r w:rsidRPr="00206A51">
        <w:rPr>
          <w:lang w:val="ru-RU"/>
        </w:rPr>
        <w:t>,'0'</w:t>
      </w:r>
      <w:r w:rsidRPr="00206A51">
        <w:rPr>
          <w:lang w:val="ru-RU"/>
        </w:rPr>
        <w:br/>
      </w:r>
      <w:proofErr w:type="spellStart"/>
      <w:r>
        <w:t>cmp</w:t>
      </w:r>
      <w:proofErr w:type="spellEnd"/>
      <w:r w:rsidRPr="00206A51">
        <w:rPr>
          <w:lang w:val="ru-RU"/>
        </w:rPr>
        <w:t xml:space="preserve"> </w:t>
      </w:r>
      <w:r>
        <w:t>al</w:t>
      </w:r>
      <w:r w:rsidRPr="00206A51">
        <w:rPr>
          <w:lang w:val="ru-RU"/>
        </w:rPr>
        <w:t>,'9'</w:t>
      </w:r>
      <w:r w:rsidRPr="00206A51">
        <w:rPr>
          <w:lang w:val="ru-RU"/>
        </w:rPr>
        <w:br/>
      </w:r>
      <w:proofErr w:type="spellStart"/>
      <w:r>
        <w:t>cmp</w:t>
      </w:r>
      <w:proofErr w:type="spellEnd"/>
      <w:r w:rsidRPr="00206A51">
        <w:rPr>
          <w:lang w:val="ru-RU"/>
        </w:rPr>
        <w:t xml:space="preserve"> </w:t>
      </w:r>
      <w:r>
        <w:t>al</w:t>
      </w:r>
      <w:r w:rsidRPr="00206A51">
        <w:rPr>
          <w:lang w:val="ru-RU"/>
        </w:rPr>
        <w:t>,'</w:t>
      </w:r>
      <w:r>
        <w:t>A</w:t>
      </w:r>
      <w:r w:rsidRPr="00206A51">
        <w:rPr>
          <w:lang w:val="ru-RU"/>
        </w:rPr>
        <w:t>'</w:t>
      </w:r>
      <w:r w:rsidRPr="00206A51">
        <w:rPr>
          <w:lang w:val="ru-RU"/>
        </w:rPr>
        <w:br/>
      </w:r>
      <w:proofErr w:type="spellStart"/>
      <w:r>
        <w:t>cmp</w:t>
      </w:r>
      <w:proofErr w:type="spellEnd"/>
      <w:r w:rsidRPr="00206A51">
        <w:rPr>
          <w:lang w:val="ru-RU"/>
        </w:rPr>
        <w:t xml:space="preserve"> </w:t>
      </w:r>
      <w:r>
        <w:t>al</w:t>
      </w:r>
      <w:r w:rsidRPr="00206A51">
        <w:rPr>
          <w:lang w:val="ru-RU"/>
        </w:rPr>
        <w:t>,'</w:t>
      </w:r>
      <w:r>
        <w:t>F</w:t>
      </w:r>
      <w:r w:rsidRPr="00206A51">
        <w:rPr>
          <w:lang w:val="ru-RU"/>
        </w:rPr>
        <w:t>'</w:t>
      </w:r>
      <w:r w:rsidRPr="00206A51">
        <w:rPr>
          <w:lang w:val="ru-RU"/>
        </w:rPr>
        <w:br/>
      </w:r>
      <w:proofErr w:type="spellStart"/>
      <w:r>
        <w:t>cmp</w:t>
      </w:r>
      <w:proofErr w:type="spellEnd"/>
      <w:r w:rsidRPr="00206A51">
        <w:rPr>
          <w:lang w:val="ru-RU"/>
        </w:rPr>
        <w:t xml:space="preserve"> </w:t>
      </w:r>
      <w:r>
        <w:t>al</w:t>
      </w:r>
      <w:r w:rsidRPr="00206A51">
        <w:rPr>
          <w:lang w:val="ru-RU"/>
        </w:rPr>
        <w:t>,'</w:t>
      </w:r>
      <w:r>
        <w:t>a</w:t>
      </w:r>
      <w:r w:rsidRPr="00206A51">
        <w:rPr>
          <w:lang w:val="ru-RU"/>
        </w:rPr>
        <w:t>'</w:t>
      </w:r>
      <w:r w:rsidRPr="00206A51">
        <w:rPr>
          <w:lang w:val="ru-RU"/>
        </w:rPr>
        <w:br/>
      </w:r>
      <w:proofErr w:type="spellStart"/>
      <w:r>
        <w:t>cmp</w:t>
      </w:r>
      <w:proofErr w:type="spellEnd"/>
      <w:r w:rsidRPr="00206A51">
        <w:rPr>
          <w:lang w:val="ru-RU"/>
        </w:rPr>
        <w:t xml:space="preserve"> </w:t>
      </w:r>
      <w:r>
        <w:t>al</w:t>
      </w:r>
      <w:r w:rsidRPr="00206A51">
        <w:rPr>
          <w:lang w:val="ru-RU"/>
        </w:rPr>
        <w:t>,'</w:t>
      </w:r>
      <w:r>
        <w:t>f</w:t>
      </w:r>
      <w:r w:rsidRPr="00206A51">
        <w:rPr>
          <w:lang w:val="ru-RU"/>
        </w:rPr>
        <w:t>'</w:t>
      </w:r>
    </w:p>
    <w:p w14:paraId="51F3384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а) 7</w:t>
      </w:r>
    </w:p>
    <w:p w14:paraId="7AC2900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б) </w:t>
      </w:r>
      <w:r>
        <w:rPr>
          <w:b/>
        </w:rPr>
        <w:t>B</w:t>
      </w:r>
    </w:p>
    <w:p w14:paraId="151C11AC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в) </w:t>
      </w:r>
      <w:r>
        <w:rPr>
          <w:b/>
        </w:rPr>
        <w:t>e</w:t>
      </w:r>
    </w:p>
    <w:p w14:paraId="70DE9EB7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lastRenderedPageBreak/>
        <w:t xml:space="preserve">г) </w:t>
      </w:r>
      <w:r>
        <w:t>G</w:t>
      </w:r>
    </w:p>
    <w:p w14:paraId="277BCB44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25. Какие команды/инструкции используются для работы со стеком и сохранения регистров в процедурах?</w:t>
      </w:r>
    </w:p>
    <w:p w14:paraId="5331C20C" w14:textId="77777777" w:rsidR="00A55476" w:rsidRDefault="00000000">
      <w:pPr>
        <w:pStyle w:val="CodeBlock"/>
        <w:spacing w:before="40" w:after="80"/>
        <w:ind w:left="397"/>
      </w:pPr>
      <w:r>
        <w:t>push ax</w:t>
      </w:r>
      <w:r>
        <w:br/>
        <w:t>push dx</w:t>
      </w:r>
      <w:r>
        <w:br/>
        <w:t>...</w:t>
      </w:r>
      <w:r>
        <w:br/>
        <w:t>pop dx</w:t>
      </w:r>
      <w:r>
        <w:br/>
        <w:t>pop ax</w:t>
      </w:r>
      <w:r>
        <w:br/>
        <w:t>ret</w:t>
      </w:r>
    </w:p>
    <w:p w14:paraId="36EE381A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а) </w:t>
      </w:r>
      <w:r>
        <w:rPr>
          <w:b/>
        </w:rPr>
        <w:t>push</w:t>
      </w:r>
    </w:p>
    <w:p w14:paraId="6BEB0CF1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б) </w:t>
      </w:r>
      <w:r>
        <w:rPr>
          <w:b/>
        </w:rPr>
        <w:t>pop</w:t>
      </w:r>
    </w:p>
    <w:p w14:paraId="335C6F0A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в) </w:t>
      </w:r>
      <w:r>
        <w:rPr>
          <w:b/>
        </w:rPr>
        <w:t>ret</w:t>
      </w:r>
    </w:p>
    <w:p w14:paraId="7C1CA546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</w:t>
      </w:r>
      <w:r>
        <w:t>org</w:t>
      </w:r>
    </w:p>
    <w:p w14:paraId="71FD7C0B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26. Какие элементы есть в </w:t>
      </w:r>
      <w:r w:rsidRPr="00206A51">
        <w:rPr>
          <w:bCs/>
        </w:rPr>
        <w:t>FAT</w:t>
      </w:r>
      <w:r w:rsidRPr="00206A51">
        <w:rPr>
          <w:bCs/>
          <w:lang w:val="ru-RU"/>
        </w:rPr>
        <w:t>-файловой системе согласно лабораторной работе 16?</w:t>
      </w:r>
    </w:p>
    <w:p w14:paraId="248C9787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а) загрузочный сектор</w:t>
      </w:r>
    </w:p>
    <w:p w14:paraId="409DCE50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б) таблица </w:t>
      </w:r>
      <w:r>
        <w:rPr>
          <w:b/>
        </w:rPr>
        <w:t>FAT</w:t>
      </w:r>
      <w:r w:rsidRPr="00206A51">
        <w:rPr>
          <w:b/>
          <w:lang w:val="ru-RU"/>
        </w:rPr>
        <w:t xml:space="preserve"> и ее копия</w:t>
      </w:r>
    </w:p>
    <w:p w14:paraId="0100BCB7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в) корневой каталог</w:t>
      </w:r>
    </w:p>
    <w:p w14:paraId="1454704E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таблица </w:t>
      </w:r>
      <w:r>
        <w:t>VLIW</w:t>
      </w:r>
      <w:r w:rsidRPr="00206A51">
        <w:rPr>
          <w:lang w:val="ru-RU"/>
        </w:rPr>
        <w:t>-команд процессора</w:t>
      </w:r>
    </w:p>
    <w:p w14:paraId="0665202E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27. Какие признаки характерны для </w:t>
      </w:r>
      <w:r w:rsidRPr="00206A51">
        <w:rPr>
          <w:bCs/>
        </w:rPr>
        <w:t>RISC</w:t>
      </w:r>
      <w:r w:rsidRPr="00206A51">
        <w:rPr>
          <w:bCs/>
          <w:lang w:val="ru-RU"/>
        </w:rPr>
        <w:t>-процессоров?</w:t>
      </w:r>
    </w:p>
    <w:p w14:paraId="70903A6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а) сокращенный набор команд</w:t>
      </w:r>
    </w:p>
    <w:p w14:paraId="681D274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б) большинство команд выполняется за 1 такт</w:t>
      </w:r>
    </w:p>
    <w:p w14:paraId="41794E60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в) большое количество регистров общего назначения</w:t>
      </w:r>
    </w:p>
    <w:p w14:paraId="65C08274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обязательная работа только в реальном режиме </w:t>
      </w:r>
      <w:r>
        <w:t>DOS</w:t>
      </w:r>
    </w:p>
    <w:p w14:paraId="25598438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28. Какие особенности отмечены для </w:t>
      </w:r>
      <w:r w:rsidRPr="00206A51">
        <w:rPr>
          <w:bCs/>
        </w:rPr>
        <w:t>Pentium</w:t>
      </w:r>
      <w:r w:rsidRPr="00206A51">
        <w:rPr>
          <w:bCs/>
          <w:lang w:val="ru-RU"/>
        </w:rPr>
        <w:t>?</w:t>
      </w:r>
    </w:p>
    <w:p w14:paraId="76321748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 xml:space="preserve">а) два конвейера и </w:t>
      </w:r>
      <w:proofErr w:type="spellStart"/>
      <w:r w:rsidRPr="00206A51">
        <w:rPr>
          <w:b/>
          <w:lang w:val="ru-RU"/>
        </w:rPr>
        <w:t>суперскалярность</w:t>
      </w:r>
      <w:proofErr w:type="spellEnd"/>
    </w:p>
    <w:p w14:paraId="7AB4152C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б) предсказание ветвлений</w:t>
      </w:r>
    </w:p>
    <w:p w14:paraId="699D281A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в) раздельные кэш-памяти команд и данных</w:t>
      </w:r>
    </w:p>
    <w:p w14:paraId="4D1855AC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отсутствие </w:t>
      </w:r>
      <w:r>
        <w:t>FPU</w:t>
      </w:r>
    </w:p>
    <w:p w14:paraId="399B745D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29. Какие события относятся к системе прерываний и исключений </w:t>
      </w:r>
      <w:r w:rsidRPr="00206A51">
        <w:rPr>
          <w:bCs/>
        </w:rPr>
        <w:t>IA</w:t>
      </w:r>
      <w:r w:rsidRPr="00206A51">
        <w:rPr>
          <w:bCs/>
          <w:lang w:val="ru-RU"/>
        </w:rPr>
        <w:t>-32?</w:t>
      </w:r>
    </w:p>
    <w:p w14:paraId="1BCBD533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а) аппаратные прерывания</w:t>
      </w:r>
    </w:p>
    <w:p w14:paraId="75BECEF4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б) программные прерывания</w:t>
      </w:r>
    </w:p>
    <w:p w14:paraId="3416672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в) исключения</w:t>
      </w:r>
    </w:p>
    <w:p w14:paraId="5A7FBDB2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г) атрибут архивного файла </w:t>
      </w:r>
      <w:r>
        <w:t>FAT</w:t>
      </w:r>
    </w:p>
    <w:p w14:paraId="719D4BE6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30. Какие характеристики относятся к интерфейсам ввода/вывода?</w:t>
      </w:r>
    </w:p>
    <w:p w14:paraId="3A75A88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lastRenderedPageBreak/>
        <w:t>а) пропускная способность</w:t>
      </w:r>
    </w:p>
    <w:p w14:paraId="4ECEDAC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б) максимальная длина линии связи</w:t>
      </w:r>
    </w:p>
    <w:p w14:paraId="70AC8DD6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b/>
          <w:lang w:val="ru-RU"/>
        </w:rPr>
        <w:t>в) разрядность</w:t>
      </w:r>
    </w:p>
    <w:p w14:paraId="26CA40C2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г) количество вопросов в тесте</w:t>
      </w:r>
    </w:p>
    <w:p w14:paraId="38230940" w14:textId="77777777" w:rsidR="00A55476" w:rsidRPr="00206A51" w:rsidRDefault="00000000">
      <w:pPr>
        <w:spacing w:after="80"/>
        <w:rPr>
          <w:lang w:val="ru-RU"/>
        </w:rPr>
      </w:pPr>
      <w:r w:rsidRPr="00206A51">
        <w:rPr>
          <w:b/>
          <w:lang w:val="ru-RU"/>
        </w:rPr>
        <w:t>Группа 4. Установление правильной последовательности алгоритма/действий</w:t>
      </w:r>
    </w:p>
    <w:p w14:paraId="3326ADA0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31. Расположите действия вывода одного символа через </w:t>
      </w:r>
      <w:r w:rsidRPr="00206A51">
        <w:rPr>
          <w:bCs/>
        </w:rPr>
        <w:t>DOS</w:t>
      </w:r>
      <w:r w:rsidRPr="00206A51">
        <w:rPr>
          <w:bCs/>
          <w:lang w:val="ru-RU"/>
        </w:rPr>
        <w:t xml:space="preserve"> в правильном порядке.</w:t>
      </w:r>
    </w:p>
    <w:p w14:paraId="6DDF90A3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1) Записать в </w:t>
      </w:r>
      <w:r>
        <w:t>AH</w:t>
      </w:r>
      <w:r w:rsidRPr="00206A51">
        <w:rPr>
          <w:lang w:val="ru-RU"/>
        </w:rPr>
        <w:t xml:space="preserve"> номер функции 02</w:t>
      </w:r>
      <w:r>
        <w:t>h</w:t>
      </w:r>
    </w:p>
    <w:p w14:paraId="34BCC24A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2) Записать в </w:t>
      </w:r>
      <w:r>
        <w:t>DL</w:t>
      </w:r>
      <w:r w:rsidRPr="00206A51">
        <w:rPr>
          <w:lang w:val="ru-RU"/>
        </w:rPr>
        <w:t xml:space="preserve"> </w:t>
      </w:r>
      <w:r>
        <w:t>ASCII</w:t>
      </w:r>
      <w:r w:rsidRPr="00206A51">
        <w:rPr>
          <w:lang w:val="ru-RU"/>
        </w:rPr>
        <w:t>-код символа</w:t>
      </w:r>
    </w:p>
    <w:p w14:paraId="48765B23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3) Выполнить </w:t>
      </w:r>
      <w:r>
        <w:t>int</w:t>
      </w:r>
      <w:r w:rsidRPr="00206A51">
        <w:rPr>
          <w:lang w:val="ru-RU"/>
        </w:rPr>
        <w:t xml:space="preserve"> 21</w:t>
      </w:r>
      <w:r>
        <w:t>h</w:t>
      </w:r>
    </w:p>
    <w:p w14:paraId="7F9327C6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4) Вернуться из процедуры или продолжить программу</w:t>
      </w:r>
    </w:p>
    <w:p w14:paraId="4B69E3DF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Правильный ответ: 1, 2, 3, 4</w:t>
      </w:r>
    </w:p>
    <w:p w14:paraId="3857AF1D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t xml:space="preserve">32. Расположите действия ввода двухзначного </w:t>
      </w:r>
      <w:r>
        <w:t>hex</w:t>
      </w:r>
      <w:r w:rsidRPr="00206A51">
        <w:rPr>
          <w:lang w:val="ru-RU"/>
        </w:rPr>
        <w:t>-числа.</w:t>
      </w:r>
    </w:p>
    <w:p w14:paraId="16E5C1D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1) Ввести первую шестнадцатеричную цифру</w:t>
      </w:r>
    </w:p>
    <w:p w14:paraId="074AABA1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2) Сдвинуть ее значение влево на 4 бита</w:t>
      </w:r>
    </w:p>
    <w:p w14:paraId="56A6F463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3) Ввести вторую шестнадцатеричную цифру</w:t>
      </w:r>
    </w:p>
    <w:p w14:paraId="5DFA5CF2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4) Сложить тетрады и вернуть байт в </w:t>
      </w:r>
      <w:r>
        <w:t>AL</w:t>
      </w:r>
    </w:p>
    <w:p w14:paraId="68CC87BA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Правильный ответ: 1, 2, 3, 4</w:t>
      </w:r>
    </w:p>
    <w:p w14:paraId="097FE648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t>33. Расположите действия копирования сектора памяти.</w:t>
      </w:r>
    </w:p>
    <w:p w14:paraId="0AB2075D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1) Установить направление копирования командой </w:t>
      </w:r>
      <w:proofErr w:type="spellStart"/>
      <w:r>
        <w:t>cld</w:t>
      </w:r>
      <w:proofErr w:type="spellEnd"/>
    </w:p>
    <w:p w14:paraId="6AD13EE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2) Задать </w:t>
      </w:r>
      <w:r>
        <w:t>CX</w:t>
      </w:r>
      <w:r w:rsidRPr="00206A51">
        <w:rPr>
          <w:lang w:val="ru-RU"/>
        </w:rPr>
        <w:t>=0100</w:t>
      </w:r>
      <w:r>
        <w:t>h</w:t>
      </w:r>
    </w:p>
    <w:p w14:paraId="7866B54C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3) Выполнить </w:t>
      </w:r>
      <w:r>
        <w:t>rep</w:t>
      </w:r>
      <w:r w:rsidRPr="00206A51">
        <w:rPr>
          <w:lang w:val="ru-RU"/>
        </w:rPr>
        <w:t xml:space="preserve"> </w:t>
      </w:r>
      <w:proofErr w:type="spellStart"/>
      <w:r>
        <w:t>movsb</w:t>
      </w:r>
      <w:proofErr w:type="spellEnd"/>
    </w:p>
    <w:p w14:paraId="17462A36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4) Вернуться из процедуры </w:t>
      </w:r>
      <w:r>
        <w:t>ret</w:t>
      </w:r>
    </w:p>
    <w:p w14:paraId="79CE07FF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Правильный ответ: 1, 2, 3, 4</w:t>
      </w:r>
    </w:p>
    <w:p w14:paraId="7015AC2F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34. Расположите действия диспетчера при обработке функциональной клавиши.</w:t>
      </w:r>
    </w:p>
    <w:p w14:paraId="0A7B6C4E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1) Считать клавишу через </w:t>
      </w:r>
      <w:r>
        <w:t>BIOS</w:t>
      </w:r>
      <w:r w:rsidRPr="00206A51">
        <w:rPr>
          <w:lang w:val="ru-RU"/>
        </w:rPr>
        <w:t>-ввод</w:t>
      </w:r>
    </w:p>
    <w:p w14:paraId="3BF6AF19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2) Проверить, что это управляющая клавиша</w:t>
      </w:r>
    </w:p>
    <w:p w14:paraId="01A825D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3) Передать скан-код в </w:t>
      </w:r>
      <w:r>
        <w:t>DL</w:t>
      </w:r>
    </w:p>
    <w:p w14:paraId="2AC0F8E2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4) Найти скан-код в таблице команд и вызвать нужное действие</w:t>
      </w:r>
    </w:p>
    <w:p w14:paraId="4818C407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Правильный ответ: 1, 2, 3, 4</w:t>
      </w:r>
    </w:p>
    <w:p w14:paraId="79252249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lastRenderedPageBreak/>
        <w:t>35. Расположите действия перехода к сектору с заданным номером в файловом режиме.</w:t>
      </w:r>
    </w:p>
    <w:p w14:paraId="20A135A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1) Ввести номер сектора как двухзначное </w:t>
      </w:r>
      <w:r>
        <w:t>hex</w:t>
      </w:r>
      <w:r w:rsidRPr="00206A51">
        <w:rPr>
          <w:lang w:val="ru-RU"/>
        </w:rPr>
        <w:t>-число</w:t>
      </w:r>
    </w:p>
    <w:p w14:paraId="6394B15E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2) Вычислить </w:t>
      </w:r>
      <w:r>
        <w:t>Address</w:t>
      </w:r>
      <w:r w:rsidRPr="00206A51">
        <w:rPr>
          <w:lang w:val="ru-RU"/>
        </w:rPr>
        <w:t>=</w:t>
      </w:r>
      <w:r>
        <w:t>N</w:t>
      </w:r>
      <w:r w:rsidRPr="00206A51">
        <w:rPr>
          <w:lang w:val="ru-RU"/>
        </w:rPr>
        <w:t>00</w:t>
      </w:r>
      <w:r>
        <w:t>h</w:t>
      </w:r>
    </w:p>
    <w:p w14:paraId="5A655197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3) Установить указатель файла функцией </w:t>
      </w:r>
      <w:r>
        <w:t>AH</w:t>
      </w:r>
      <w:r w:rsidRPr="00206A51">
        <w:rPr>
          <w:lang w:val="ru-RU"/>
        </w:rPr>
        <w:t>=42</w:t>
      </w:r>
      <w:r>
        <w:t>h</w:t>
      </w:r>
    </w:p>
    <w:p w14:paraId="7BF80404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4) Прочитать 256 байт функцией </w:t>
      </w:r>
      <w:r>
        <w:t>AH</w:t>
      </w:r>
      <w:r w:rsidRPr="00206A51">
        <w:rPr>
          <w:lang w:val="ru-RU"/>
        </w:rPr>
        <w:t>=3</w:t>
      </w:r>
      <w:proofErr w:type="spellStart"/>
      <w:r>
        <w:t>Fh</w:t>
      </w:r>
      <w:proofErr w:type="spellEnd"/>
      <w:r w:rsidRPr="00206A51">
        <w:rPr>
          <w:lang w:val="ru-RU"/>
        </w:rPr>
        <w:t xml:space="preserve"> и вывести сектор</w:t>
      </w:r>
    </w:p>
    <w:p w14:paraId="74BEF873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Правильный ответ: 1, 2, 3, 4</w:t>
      </w:r>
    </w:p>
    <w:p w14:paraId="5D4E3C4D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36. Расположите этапы редактирования сектора по алгоритму </w:t>
      </w:r>
      <w:r w:rsidRPr="00206A51">
        <w:rPr>
          <w:bCs/>
        </w:rPr>
        <w:t>Edit</w:t>
      </w:r>
      <w:r w:rsidRPr="00206A51">
        <w:rPr>
          <w:bCs/>
          <w:lang w:val="ru-RU"/>
        </w:rPr>
        <w:t>_</w:t>
      </w:r>
      <w:r w:rsidRPr="00206A51">
        <w:rPr>
          <w:bCs/>
        </w:rPr>
        <w:t>sector</w:t>
      </w:r>
      <w:r w:rsidRPr="00206A51">
        <w:rPr>
          <w:bCs/>
          <w:lang w:val="ru-RU"/>
        </w:rPr>
        <w:t>.</w:t>
      </w:r>
    </w:p>
    <w:p w14:paraId="1D6C3ECD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1) Обнулить </w:t>
      </w:r>
      <w:r>
        <w:t>B</w:t>
      </w:r>
      <w:r w:rsidRPr="00206A51">
        <w:rPr>
          <w:lang w:val="ru-RU"/>
        </w:rPr>
        <w:t xml:space="preserve"> и </w:t>
      </w:r>
      <w:proofErr w:type="spellStart"/>
      <w:r>
        <w:t>Nt</w:t>
      </w:r>
      <w:proofErr w:type="spellEnd"/>
    </w:p>
    <w:p w14:paraId="5CB1F65E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2) Вывести буфер сектора и установить курсор</w:t>
      </w:r>
    </w:p>
    <w:p w14:paraId="32456152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3) Ожидать нажатия клавиши через </w:t>
      </w:r>
      <w:r>
        <w:t>int</w:t>
      </w:r>
      <w:r w:rsidRPr="00206A51">
        <w:rPr>
          <w:lang w:val="ru-RU"/>
        </w:rPr>
        <w:t xml:space="preserve"> 16</w:t>
      </w:r>
      <w:r>
        <w:t>h</w:t>
      </w:r>
    </w:p>
    <w:p w14:paraId="2AB35338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4) Если введена </w:t>
      </w:r>
      <w:r>
        <w:t>hex</w:t>
      </w:r>
      <w:r w:rsidRPr="00206A51">
        <w:rPr>
          <w:lang w:val="ru-RU"/>
        </w:rPr>
        <w:t>-цифра, записать ее в текущую тетраду байта</w:t>
      </w:r>
    </w:p>
    <w:p w14:paraId="3C8C494F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Правильный ответ: 1, 2, 3, 4</w:t>
      </w:r>
    </w:p>
    <w:p w14:paraId="6CE53DDA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t xml:space="preserve">37. Расположите действия установки курсора при редактировании </w:t>
      </w:r>
      <w:r>
        <w:t>hex</w:t>
      </w:r>
      <w:r w:rsidRPr="00206A51">
        <w:rPr>
          <w:lang w:val="ru-RU"/>
        </w:rPr>
        <w:t>-дампа.</w:t>
      </w:r>
    </w:p>
    <w:p w14:paraId="3182D273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1) Определить номер строки как номер байта / 16</w:t>
      </w:r>
    </w:p>
    <w:p w14:paraId="02D0622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2) Определить позицию байта в строке как остаток от деления на 16</w:t>
      </w:r>
    </w:p>
    <w:p w14:paraId="0F52BDAD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3) Умножить позицию байта на 3 и добавить номер редактируемой тетрады</w:t>
      </w:r>
    </w:p>
    <w:p w14:paraId="74435636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4) Прибавить смещение начала </w:t>
      </w:r>
      <w:r>
        <w:t>hex</w:t>
      </w:r>
      <w:r w:rsidRPr="00206A51">
        <w:rPr>
          <w:lang w:val="ru-RU"/>
        </w:rPr>
        <w:t xml:space="preserve">-поля и вызвать </w:t>
      </w:r>
      <w:r>
        <w:t>BIOS</w:t>
      </w:r>
      <w:r w:rsidRPr="00206A51">
        <w:rPr>
          <w:lang w:val="ru-RU"/>
        </w:rPr>
        <w:t>-функцию установки курсора</w:t>
      </w:r>
    </w:p>
    <w:p w14:paraId="564F4795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Правильный ответ: 1, 2, 3, 4</w:t>
      </w:r>
    </w:p>
    <w:p w14:paraId="3A7A039C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38. Расположите этапы трансляции и запуска простой </w:t>
      </w:r>
      <w:proofErr w:type="spellStart"/>
      <w:r w:rsidRPr="00206A51">
        <w:rPr>
          <w:bCs/>
        </w:rPr>
        <w:t>asm</w:t>
      </w:r>
      <w:proofErr w:type="spellEnd"/>
      <w:r w:rsidRPr="00206A51">
        <w:rPr>
          <w:bCs/>
          <w:lang w:val="ru-RU"/>
        </w:rPr>
        <w:t xml:space="preserve">-программы в </w:t>
      </w:r>
      <w:r w:rsidRPr="00206A51">
        <w:rPr>
          <w:bCs/>
        </w:rPr>
        <w:t>DOS</w:t>
      </w:r>
      <w:r w:rsidRPr="00206A51">
        <w:rPr>
          <w:bCs/>
          <w:lang w:val="ru-RU"/>
        </w:rPr>
        <w:t>.</w:t>
      </w:r>
    </w:p>
    <w:p w14:paraId="75E94166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1) Набрать исходный текст .</w:t>
      </w:r>
      <w:proofErr w:type="spellStart"/>
      <w:r>
        <w:t>asm</w:t>
      </w:r>
      <w:proofErr w:type="spellEnd"/>
    </w:p>
    <w:p w14:paraId="107EDC12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2) Оттранслировать его ассемблером</w:t>
      </w:r>
    </w:p>
    <w:p w14:paraId="6DCD554F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3) Получить исполняемый </w:t>
      </w:r>
      <w:r>
        <w:t>COM</w:t>
      </w:r>
      <w:r w:rsidRPr="00206A51">
        <w:rPr>
          <w:lang w:val="ru-RU"/>
        </w:rPr>
        <w:t>-файл</w:t>
      </w:r>
    </w:p>
    <w:p w14:paraId="794EAF6E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4) Запустить программу в среде </w:t>
      </w:r>
      <w:r>
        <w:t>DOS</w:t>
      </w:r>
      <w:r w:rsidRPr="00206A51">
        <w:rPr>
          <w:lang w:val="ru-RU"/>
        </w:rPr>
        <w:t>/</w:t>
      </w:r>
      <w:r>
        <w:t>DOSBox</w:t>
      </w:r>
    </w:p>
    <w:p w14:paraId="5AAD195A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Правильный ответ: 1, 2, 3, 4</w:t>
      </w:r>
    </w:p>
    <w:p w14:paraId="3DB27E6B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39. Расположите этапы обработки программного прерывания </w:t>
      </w:r>
      <w:r w:rsidRPr="00206A51">
        <w:rPr>
          <w:bCs/>
        </w:rPr>
        <w:t>int</w:t>
      </w:r>
      <w:r w:rsidRPr="00206A51">
        <w:rPr>
          <w:bCs/>
          <w:lang w:val="ru-RU"/>
        </w:rPr>
        <w:t xml:space="preserve"> </w:t>
      </w:r>
      <w:r w:rsidRPr="00206A51">
        <w:rPr>
          <w:bCs/>
        </w:rPr>
        <w:t>n</w:t>
      </w:r>
      <w:r w:rsidRPr="00206A51">
        <w:rPr>
          <w:bCs/>
          <w:lang w:val="ru-RU"/>
        </w:rPr>
        <w:t xml:space="preserve"> в общем виде.</w:t>
      </w:r>
    </w:p>
    <w:p w14:paraId="03A897DB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 xml:space="preserve">1) В программе выполняется инструкция </w:t>
      </w:r>
      <w:r>
        <w:t>int</w:t>
      </w:r>
      <w:r w:rsidRPr="00206A51">
        <w:rPr>
          <w:lang w:val="ru-RU"/>
        </w:rPr>
        <w:t xml:space="preserve"> </w:t>
      </w:r>
      <w:r>
        <w:t>n</w:t>
      </w:r>
    </w:p>
    <w:p w14:paraId="75D65CE2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2) Процессор обращается к таблице векторов/дескрипторов</w:t>
      </w:r>
    </w:p>
    <w:p w14:paraId="3BB65060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3) Управление передается обработчику прерывания</w:t>
      </w:r>
    </w:p>
    <w:p w14:paraId="5C363988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4) После завершения обработчика выполнение программы продолжается</w:t>
      </w:r>
    </w:p>
    <w:p w14:paraId="2749FB43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Правильный ответ: 1, 2, 3, 4</w:t>
      </w:r>
    </w:p>
    <w:p w14:paraId="5C38FF8C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lastRenderedPageBreak/>
        <w:t>40. Расположите уровни иерархии памяти от наиболее близкого к процессору к более медленному.</w:t>
      </w:r>
    </w:p>
    <w:p w14:paraId="11B07F45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1) Регистры процессора</w:t>
      </w:r>
    </w:p>
    <w:p w14:paraId="3B0F32A3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2) Кэш-память</w:t>
      </w:r>
    </w:p>
    <w:p w14:paraId="51167660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3) Оперативная память</w:t>
      </w:r>
    </w:p>
    <w:p w14:paraId="65C80E93" w14:textId="77777777" w:rsidR="00A55476" w:rsidRPr="00206A51" w:rsidRDefault="00000000">
      <w:pPr>
        <w:spacing w:after="40"/>
        <w:ind w:left="397"/>
        <w:rPr>
          <w:lang w:val="ru-RU"/>
        </w:rPr>
      </w:pPr>
      <w:r w:rsidRPr="00206A51">
        <w:rPr>
          <w:lang w:val="ru-RU"/>
        </w:rPr>
        <w:t>4) Внешние запоминающие устройства</w:t>
      </w:r>
    </w:p>
    <w:p w14:paraId="0DB3A333" w14:textId="3F88A1E3" w:rsidR="00206A51" w:rsidRPr="00206A51" w:rsidRDefault="00000000">
      <w:pPr>
        <w:spacing w:after="120"/>
        <w:rPr>
          <w:b/>
          <w:lang w:val="ru-RU"/>
        </w:rPr>
      </w:pPr>
      <w:r w:rsidRPr="00206A51">
        <w:rPr>
          <w:b/>
          <w:lang w:val="ru-RU"/>
        </w:rPr>
        <w:t>Правильный ответ: 1, 2, 3, 4</w:t>
      </w:r>
    </w:p>
    <w:p w14:paraId="34A49F45" w14:textId="77777777" w:rsidR="00A55476" w:rsidRPr="00206A51" w:rsidRDefault="00000000">
      <w:pPr>
        <w:spacing w:after="80"/>
        <w:rPr>
          <w:lang w:val="ru-RU"/>
        </w:rPr>
      </w:pPr>
      <w:r w:rsidRPr="00206A51">
        <w:rPr>
          <w:b/>
          <w:lang w:val="ru-RU"/>
        </w:rPr>
        <w:t>Группа 5. Установление соответствия между двумя множествами</w:t>
      </w:r>
    </w:p>
    <w:p w14:paraId="2A7EF854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41. Установите соответствие между </w:t>
      </w:r>
      <w:r w:rsidRPr="00206A51">
        <w:rPr>
          <w:bCs/>
        </w:rPr>
        <w:t>DOS</w:t>
      </w:r>
      <w:r w:rsidRPr="00206A51">
        <w:rPr>
          <w:bCs/>
          <w:lang w:val="ru-RU"/>
        </w:rPr>
        <w:t>/</w:t>
      </w:r>
      <w:r w:rsidRPr="00206A51">
        <w:rPr>
          <w:bCs/>
        </w:rPr>
        <w:t>BIOS</w:t>
      </w:r>
      <w:r w:rsidRPr="00206A51">
        <w:rPr>
          <w:bCs/>
          <w:lang w:val="ru-RU"/>
        </w:rPr>
        <w:t>-функцией и назначением.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A55476" w14:paraId="0403BB19" w14:textId="77777777">
        <w:trPr>
          <w:jc w:val="center"/>
        </w:trPr>
        <w:tc>
          <w:tcPr>
            <w:tcW w:w="4844" w:type="dxa"/>
          </w:tcPr>
          <w:p w14:paraId="64097552" w14:textId="77777777" w:rsidR="00A55476" w:rsidRDefault="00000000">
            <w:proofErr w:type="spellStart"/>
            <w:r>
              <w:rPr>
                <w:b/>
              </w:rPr>
              <w:t>Множество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4844" w:type="dxa"/>
          </w:tcPr>
          <w:p w14:paraId="59E6BD94" w14:textId="77777777" w:rsidR="00A55476" w:rsidRDefault="00000000">
            <w:r>
              <w:rPr>
                <w:b/>
              </w:rPr>
              <w:t>Множество 2</w:t>
            </w:r>
          </w:p>
        </w:tc>
      </w:tr>
      <w:tr w:rsidR="00A55476" w:rsidRPr="00206A51" w14:paraId="6DB5A303" w14:textId="77777777">
        <w:trPr>
          <w:jc w:val="center"/>
        </w:trPr>
        <w:tc>
          <w:tcPr>
            <w:tcW w:w="4844" w:type="dxa"/>
          </w:tcPr>
          <w:p w14:paraId="1E2D69E1" w14:textId="77777777" w:rsidR="00A55476" w:rsidRDefault="00000000">
            <w:r>
              <w:rPr>
                <w:sz w:val="24"/>
              </w:rPr>
              <w:t>1) int 21h / AH=01h</w:t>
            </w:r>
          </w:p>
        </w:tc>
        <w:tc>
          <w:tcPr>
            <w:tcW w:w="4844" w:type="dxa"/>
          </w:tcPr>
          <w:p w14:paraId="4F438E44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а) ввод символа с клавиатуры с эхо</w:t>
            </w:r>
          </w:p>
        </w:tc>
      </w:tr>
      <w:tr w:rsidR="00A55476" w:rsidRPr="00206A51" w14:paraId="23902CF4" w14:textId="77777777">
        <w:trPr>
          <w:jc w:val="center"/>
        </w:trPr>
        <w:tc>
          <w:tcPr>
            <w:tcW w:w="4844" w:type="dxa"/>
          </w:tcPr>
          <w:p w14:paraId="6C3BA1E6" w14:textId="77777777" w:rsidR="00A55476" w:rsidRDefault="00000000">
            <w:r>
              <w:rPr>
                <w:sz w:val="24"/>
              </w:rPr>
              <w:t>2) int 21h / AH=02h</w:t>
            </w:r>
          </w:p>
        </w:tc>
        <w:tc>
          <w:tcPr>
            <w:tcW w:w="4844" w:type="dxa"/>
          </w:tcPr>
          <w:p w14:paraId="46BEDF7A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 xml:space="preserve">б) вывод одного символа из </w:t>
            </w:r>
            <w:r>
              <w:rPr>
                <w:sz w:val="24"/>
              </w:rPr>
              <w:t>DL</w:t>
            </w:r>
          </w:p>
        </w:tc>
      </w:tr>
      <w:tr w:rsidR="00A55476" w14:paraId="08D19291" w14:textId="77777777">
        <w:trPr>
          <w:jc w:val="center"/>
        </w:trPr>
        <w:tc>
          <w:tcPr>
            <w:tcW w:w="4844" w:type="dxa"/>
          </w:tcPr>
          <w:p w14:paraId="6D195A1D" w14:textId="77777777" w:rsidR="00A55476" w:rsidRDefault="00000000">
            <w:r>
              <w:rPr>
                <w:sz w:val="24"/>
              </w:rPr>
              <w:t>3) int 21h / AH=09h</w:t>
            </w:r>
          </w:p>
        </w:tc>
        <w:tc>
          <w:tcPr>
            <w:tcW w:w="4844" w:type="dxa"/>
          </w:tcPr>
          <w:p w14:paraId="00A303B3" w14:textId="77777777" w:rsidR="00A55476" w:rsidRDefault="00000000">
            <w:r>
              <w:rPr>
                <w:sz w:val="24"/>
              </w:rPr>
              <w:t>в) вывод строки, заканчивающейся $</w:t>
            </w:r>
          </w:p>
        </w:tc>
      </w:tr>
      <w:tr w:rsidR="00A55476" w:rsidRPr="00206A51" w14:paraId="42D895C7" w14:textId="77777777">
        <w:trPr>
          <w:jc w:val="center"/>
        </w:trPr>
        <w:tc>
          <w:tcPr>
            <w:tcW w:w="4844" w:type="dxa"/>
          </w:tcPr>
          <w:p w14:paraId="6AF0826A" w14:textId="77777777" w:rsidR="00A55476" w:rsidRDefault="00000000">
            <w:r>
              <w:rPr>
                <w:sz w:val="24"/>
              </w:rPr>
              <w:t>4) int 16h / AH=00h</w:t>
            </w:r>
          </w:p>
        </w:tc>
        <w:tc>
          <w:tcPr>
            <w:tcW w:w="4844" w:type="dxa"/>
          </w:tcPr>
          <w:p w14:paraId="27C81BA0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 xml:space="preserve">г) ввод клавиши, </w:t>
            </w:r>
            <w:r>
              <w:rPr>
                <w:sz w:val="24"/>
              </w:rPr>
              <w:t>AL</w:t>
            </w:r>
            <w:r w:rsidRPr="00206A51">
              <w:rPr>
                <w:sz w:val="24"/>
                <w:lang w:val="ru-RU"/>
              </w:rPr>
              <w:t>=</w:t>
            </w:r>
            <w:r>
              <w:rPr>
                <w:sz w:val="24"/>
              </w:rPr>
              <w:t>ASCII</w:t>
            </w:r>
            <w:r w:rsidRPr="00206A51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AH</w:t>
            </w:r>
            <w:r w:rsidRPr="00206A51">
              <w:rPr>
                <w:sz w:val="24"/>
                <w:lang w:val="ru-RU"/>
              </w:rPr>
              <w:t>=скан-код</w:t>
            </w:r>
          </w:p>
        </w:tc>
      </w:tr>
    </w:tbl>
    <w:p w14:paraId="5B1D0F0D" w14:textId="77777777" w:rsidR="00A55476" w:rsidRDefault="00000000">
      <w:pPr>
        <w:spacing w:after="120"/>
        <w:rPr>
          <w:b/>
          <w:lang w:val="ru-RU"/>
        </w:rPr>
      </w:pPr>
      <w:r w:rsidRPr="00206A51">
        <w:rPr>
          <w:b/>
          <w:lang w:val="ru-RU"/>
        </w:rPr>
        <w:t>Правильный ответ: 1-а, 2-б, 3-в, 4-г</w:t>
      </w:r>
    </w:p>
    <w:p w14:paraId="430D91DD" w14:textId="77777777" w:rsidR="00206A51" w:rsidRPr="00206A51" w:rsidRDefault="00206A51">
      <w:pPr>
        <w:spacing w:after="120"/>
        <w:rPr>
          <w:lang w:val="ru-RU"/>
        </w:rPr>
      </w:pPr>
    </w:p>
    <w:p w14:paraId="04D73EBE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t>42. Установите соответствие между элементом редактора сектора и его назначением.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A55476" w14:paraId="1772872F" w14:textId="77777777">
        <w:trPr>
          <w:jc w:val="center"/>
        </w:trPr>
        <w:tc>
          <w:tcPr>
            <w:tcW w:w="4844" w:type="dxa"/>
          </w:tcPr>
          <w:p w14:paraId="508EAA68" w14:textId="77777777" w:rsidR="00A55476" w:rsidRDefault="00000000">
            <w:proofErr w:type="spellStart"/>
            <w:r>
              <w:rPr>
                <w:sz w:val="24"/>
              </w:rPr>
              <w:t>Множество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4844" w:type="dxa"/>
          </w:tcPr>
          <w:p w14:paraId="0C2C3824" w14:textId="77777777" w:rsidR="00A55476" w:rsidRDefault="00000000">
            <w:r>
              <w:rPr>
                <w:sz w:val="24"/>
              </w:rPr>
              <w:t>Множество 2</w:t>
            </w:r>
          </w:p>
        </w:tc>
      </w:tr>
      <w:tr w:rsidR="00A55476" w:rsidRPr="00206A51" w14:paraId="0468FB9D" w14:textId="77777777">
        <w:trPr>
          <w:jc w:val="center"/>
        </w:trPr>
        <w:tc>
          <w:tcPr>
            <w:tcW w:w="4844" w:type="dxa"/>
          </w:tcPr>
          <w:p w14:paraId="1FB8E234" w14:textId="77777777" w:rsidR="00A55476" w:rsidRDefault="00000000">
            <w:r>
              <w:rPr>
                <w:sz w:val="24"/>
              </w:rPr>
              <w:t>1) Адрес текущего сектора</w:t>
            </w:r>
          </w:p>
        </w:tc>
        <w:tc>
          <w:tcPr>
            <w:tcW w:w="4844" w:type="dxa"/>
          </w:tcPr>
          <w:p w14:paraId="12CAAD59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а) начальная позиция выбранного блока данных</w:t>
            </w:r>
          </w:p>
        </w:tc>
      </w:tr>
      <w:tr w:rsidR="00A55476" w:rsidRPr="00206A51" w14:paraId="45B414C2" w14:textId="77777777">
        <w:trPr>
          <w:jc w:val="center"/>
        </w:trPr>
        <w:tc>
          <w:tcPr>
            <w:tcW w:w="4844" w:type="dxa"/>
          </w:tcPr>
          <w:p w14:paraId="4A896610" w14:textId="77777777" w:rsidR="00A55476" w:rsidRDefault="00000000">
            <w:r>
              <w:rPr>
                <w:sz w:val="24"/>
              </w:rPr>
              <w:t xml:space="preserve">2) </w:t>
            </w:r>
            <w:proofErr w:type="spellStart"/>
            <w:r>
              <w:rPr>
                <w:sz w:val="24"/>
              </w:rPr>
              <w:t>Буфер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сектора</w:t>
            </w:r>
            <w:proofErr w:type="spellEnd"/>
          </w:p>
        </w:tc>
        <w:tc>
          <w:tcPr>
            <w:tcW w:w="4844" w:type="dxa"/>
          </w:tcPr>
          <w:p w14:paraId="141D5E37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б) область для временного хранения 256 байтов</w:t>
            </w:r>
          </w:p>
        </w:tc>
      </w:tr>
      <w:tr w:rsidR="00A55476" w:rsidRPr="00206A51" w14:paraId="3FB8D196" w14:textId="77777777">
        <w:trPr>
          <w:jc w:val="center"/>
        </w:trPr>
        <w:tc>
          <w:tcPr>
            <w:tcW w:w="4844" w:type="dxa"/>
          </w:tcPr>
          <w:p w14:paraId="288D39D5" w14:textId="77777777" w:rsidR="00A55476" w:rsidRDefault="00000000">
            <w:r>
              <w:rPr>
                <w:sz w:val="24"/>
              </w:rPr>
              <w:t xml:space="preserve">3) </w:t>
            </w:r>
            <w:proofErr w:type="spellStart"/>
            <w:r>
              <w:rPr>
                <w:sz w:val="24"/>
              </w:rPr>
              <w:t>Номер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редактируемого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байта</w:t>
            </w:r>
            <w:proofErr w:type="spellEnd"/>
          </w:p>
        </w:tc>
        <w:tc>
          <w:tcPr>
            <w:tcW w:w="4844" w:type="dxa"/>
          </w:tcPr>
          <w:p w14:paraId="4CF074AC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в) указывает, какой байт изменяется</w:t>
            </w:r>
          </w:p>
        </w:tc>
      </w:tr>
      <w:tr w:rsidR="00A55476" w:rsidRPr="00206A51" w14:paraId="6A565D1C" w14:textId="77777777">
        <w:trPr>
          <w:jc w:val="center"/>
        </w:trPr>
        <w:tc>
          <w:tcPr>
            <w:tcW w:w="4844" w:type="dxa"/>
          </w:tcPr>
          <w:p w14:paraId="304D3EEF" w14:textId="77777777" w:rsidR="00A55476" w:rsidRDefault="00000000">
            <w:r>
              <w:rPr>
                <w:sz w:val="24"/>
              </w:rPr>
              <w:t xml:space="preserve">4) </w:t>
            </w:r>
            <w:proofErr w:type="spellStart"/>
            <w:r>
              <w:rPr>
                <w:sz w:val="24"/>
              </w:rPr>
              <w:t>Номер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редактируемой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тетрады</w:t>
            </w:r>
            <w:proofErr w:type="spellEnd"/>
          </w:p>
        </w:tc>
        <w:tc>
          <w:tcPr>
            <w:tcW w:w="4844" w:type="dxa"/>
          </w:tcPr>
          <w:p w14:paraId="1E742FB1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г) указывает старшую или младшую половину байта</w:t>
            </w:r>
          </w:p>
        </w:tc>
      </w:tr>
    </w:tbl>
    <w:p w14:paraId="1DB4EC49" w14:textId="77777777" w:rsidR="00A55476" w:rsidRDefault="00000000">
      <w:pPr>
        <w:spacing w:after="120"/>
        <w:rPr>
          <w:b/>
          <w:lang w:val="ru-RU"/>
        </w:rPr>
      </w:pPr>
      <w:r w:rsidRPr="00206A51">
        <w:rPr>
          <w:b/>
          <w:lang w:val="ru-RU"/>
        </w:rPr>
        <w:t>Правильный ответ: 1-а, 2-б, 3-в, 4-г</w:t>
      </w:r>
    </w:p>
    <w:p w14:paraId="5A2F3B79" w14:textId="77777777" w:rsidR="00206A51" w:rsidRPr="00206A51" w:rsidRDefault="00206A51">
      <w:pPr>
        <w:spacing w:after="120"/>
        <w:rPr>
          <w:lang w:val="ru-RU"/>
        </w:rPr>
      </w:pPr>
    </w:p>
    <w:p w14:paraId="40D97FB1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t>43. Установите соответствие между функциональной клавишей и выполняемым действием.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A55476" w14:paraId="73B0D959" w14:textId="77777777">
        <w:trPr>
          <w:jc w:val="center"/>
        </w:trPr>
        <w:tc>
          <w:tcPr>
            <w:tcW w:w="4844" w:type="dxa"/>
          </w:tcPr>
          <w:p w14:paraId="7304749A" w14:textId="77777777" w:rsidR="00A55476" w:rsidRDefault="00000000">
            <w:proofErr w:type="spellStart"/>
            <w:r>
              <w:rPr>
                <w:sz w:val="24"/>
              </w:rPr>
              <w:t>Множество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4844" w:type="dxa"/>
          </w:tcPr>
          <w:p w14:paraId="0CFA26D8" w14:textId="77777777" w:rsidR="00A55476" w:rsidRDefault="00000000">
            <w:r>
              <w:rPr>
                <w:sz w:val="24"/>
              </w:rPr>
              <w:t>Множество 2</w:t>
            </w:r>
          </w:p>
        </w:tc>
      </w:tr>
      <w:tr w:rsidR="00A55476" w14:paraId="11D6D93A" w14:textId="77777777">
        <w:trPr>
          <w:jc w:val="center"/>
        </w:trPr>
        <w:tc>
          <w:tcPr>
            <w:tcW w:w="4844" w:type="dxa"/>
          </w:tcPr>
          <w:p w14:paraId="628F23F7" w14:textId="77777777" w:rsidR="00A55476" w:rsidRDefault="00000000">
            <w:r>
              <w:rPr>
                <w:sz w:val="24"/>
              </w:rPr>
              <w:t>1) F1</w:t>
            </w:r>
          </w:p>
        </w:tc>
        <w:tc>
          <w:tcPr>
            <w:tcW w:w="4844" w:type="dxa"/>
          </w:tcPr>
          <w:p w14:paraId="2863A5A8" w14:textId="77777777" w:rsidR="00A55476" w:rsidRDefault="00000000">
            <w:r>
              <w:rPr>
                <w:sz w:val="24"/>
              </w:rPr>
              <w:t>а) вывести начальный сектор</w:t>
            </w:r>
          </w:p>
        </w:tc>
      </w:tr>
      <w:tr w:rsidR="00A55476" w14:paraId="1CE72807" w14:textId="77777777">
        <w:trPr>
          <w:jc w:val="center"/>
        </w:trPr>
        <w:tc>
          <w:tcPr>
            <w:tcW w:w="4844" w:type="dxa"/>
          </w:tcPr>
          <w:p w14:paraId="7A584C93" w14:textId="77777777" w:rsidR="00A55476" w:rsidRDefault="00000000">
            <w:r>
              <w:rPr>
                <w:sz w:val="24"/>
              </w:rPr>
              <w:t>2) F2</w:t>
            </w:r>
          </w:p>
        </w:tc>
        <w:tc>
          <w:tcPr>
            <w:tcW w:w="4844" w:type="dxa"/>
          </w:tcPr>
          <w:p w14:paraId="287EA0AF" w14:textId="77777777" w:rsidR="00A55476" w:rsidRDefault="00000000">
            <w:r>
              <w:rPr>
                <w:sz w:val="24"/>
              </w:rPr>
              <w:t>б) записать измененный сектор</w:t>
            </w:r>
          </w:p>
        </w:tc>
      </w:tr>
      <w:tr w:rsidR="00A55476" w:rsidRPr="00206A51" w14:paraId="69EA6DEC" w14:textId="77777777">
        <w:trPr>
          <w:jc w:val="center"/>
        </w:trPr>
        <w:tc>
          <w:tcPr>
            <w:tcW w:w="4844" w:type="dxa"/>
          </w:tcPr>
          <w:p w14:paraId="6AF74ED6" w14:textId="77777777" w:rsidR="00A55476" w:rsidRDefault="00000000">
            <w:r>
              <w:rPr>
                <w:sz w:val="24"/>
              </w:rPr>
              <w:t>3) F3</w:t>
            </w:r>
          </w:p>
        </w:tc>
        <w:tc>
          <w:tcPr>
            <w:tcW w:w="4844" w:type="dxa"/>
          </w:tcPr>
          <w:p w14:paraId="2C984DB9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в) перейти к следующему сектору</w:t>
            </w:r>
          </w:p>
        </w:tc>
      </w:tr>
      <w:tr w:rsidR="00A55476" w:rsidRPr="00206A51" w14:paraId="75396652" w14:textId="77777777">
        <w:trPr>
          <w:jc w:val="center"/>
        </w:trPr>
        <w:tc>
          <w:tcPr>
            <w:tcW w:w="4844" w:type="dxa"/>
          </w:tcPr>
          <w:p w14:paraId="6187EE05" w14:textId="77777777" w:rsidR="00A55476" w:rsidRDefault="00000000">
            <w:r>
              <w:rPr>
                <w:sz w:val="24"/>
              </w:rPr>
              <w:t>4) F4</w:t>
            </w:r>
          </w:p>
        </w:tc>
        <w:tc>
          <w:tcPr>
            <w:tcW w:w="4844" w:type="dxa"/>
          </w:tcPr>
          <w:p w14:paraId="36C31640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г) перейти в режим редактирования сектора</w:t>
            </w:r>
          </w:p>
        </w:tc>
      </w:tr>
    </w:tbl>
    <w:p w14:paraId="35EB5BCD" w14:textId="77777777" w:rsidR="00A55476" w:rsidRDefault="00000000">
      <w:pPr>
        <w:spacing w:after="120"/>
        <w:rPr>
          <w:b/>
          <w:lang w:val="ru-RU"/>
        </w:rPr>
      </w:pPr>
      <w:r w:rsidRPr="00206A51">
        <w:rPr>
          <w:b/>
          <w:lang w:val="ru-RU"/>
        </w:rPr>
        <w:t>Правильный ответ: 1-а, 2-б, 3-в, 4-г</w:t>
      </w:r>
    </w:p>
    <w:p w14:paraId="28D7F0D0" w14:textId="77777777" w:rsidR="00206A51" w:rsidRPr="00206A51" w:rsidRDefault="00206A51">
      <w:pPr>
        <w:spacing w:after="120"/>
        <w:rPr>
          <w:lang w:val="ru-RU"/>
        </w:rPr>
      </w:pPr>
    </w:p>
    <w:p w14:paraId="212D9733" w14:textId="77777777" w:rsidR="00A55476" w:rsidRPr="00206A51" w:rsidRDefault="00000000">
      <w:pPr>
        <w:spacing w:before="80" w:after="40"/>
        <w:rPr>
          <w:lang w:val="ru-RU"/>
        </w:rPr>
      </w:pPr>
      <w:r w:rsidRPr="00206A51">
        <w:rPr>
          <w:lang w:val="ru-RU"/>
        </w:rPr>
        <w:lastRenderedPageBreak/>
        <w:t>44. Установите соответствие между служебной операцией редактора и ее назначением.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A55476" w14:paraId="19C996F1" w14:textId="77777777">
        <w:trPr>
          <w:jc w:val="center"/>
        </w:trPr>
        <w:tc>
          <w:tcPr>
            <w:tcW w:w="4844" w:type="dxa"/>
          </w:tcPr>
          <w:p w14:paraId="6D0E3D31" w14:textId="77777777" w:rsidR="00A55476" w:rsidRDefault="00000000">
            <w:proofErr w:type="spellStart"/>
            <w:r>
              <w:rPr>
                <w:sz w:val="24"/>
              </w:rPr>
              <w:t>Множество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4844" w:type="dxa"/>
          </w:tcPr>
          <w:p w14:paraId="564E6D72" w14:textId="77777777" w:rsidR="00A55476" w:rsidRDefault="00000000">
            <w:r>
              <w:rPr>
                <w:sz w:val="24"/>
              </w:rPr>
              <w:t>Множество 2</w:t>
            </w:r>
          </w:p>
        </w:tc>
      </w:tr>
      <w:tr w:rsidR="00A55476" w:rsidRPr="00206A51" w14:paraId="2990149D" w14:textId="77777777">
        <w:trPr>
          <w:jc w:val="center"/>
        </w:trPr>
        <w:tc>
          <w:tcPr>
            <w:tcW w:w="4844" w:type="dxa"/>
          </w:tcPr>
          <w:p w14:paraId="65B05DEF" w14:textId="77777777" w:rsidR="00A55476" w:rsidRDefault="00000000">
            <w:r>
              <w:rPr>
                <w:sz w:val="24"/>
              </w:rPr>
              <w:t>1) Вывод сектора</w:t>
            </w:r>
          </w:p>
        </w:tc>
        <w:tc>
          <w:tcPr>
            <w:tcW w:w="4844" w:type="dxa"/>
          </w:tcPr>
          <w:p w14:paraId="3A10977B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а) выводит 16 строк дампа по 16 байтов</w:t>
            </w:r>
          </w:p>
        </w:tc>
      </w:tr>
      <w:tr w:rsidR="00A55476" w:rsidRPr="00206A51" w14:paraId="40DE44DE" w14:textId="77777777">
        <w:trPr>
          <w:jc w:val="center"/>
        </w:trPr>
        <w:tc>
          <w:tcPr>
            <w:tcW w:w="4844" w:type="dxa"/>
          </w:tcPr>
          <w:p w14:paraId="17739717" w14:textId="77777777" w:rsidR="00A55476" w:rsidRDefault="00000000">
            <w:r>
              <w:rPr>
                <w:sz w:val="24"/>
              </w:rPr>
              <w:t xml:space="preserve">2) </w:t>
            </w:r>
            <w:proofErr w:type="spellStart"/>
            <w:r>
              <w:rPr>
                <w:sz w:val="24"/>
              </w:rPr>
              <w:t>Вывод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дампа</w:t>
            </w:r>
            <w:proofErr w:type="spellEnd"/>
          </w:p>
        </w:tc>
        <w:tc>
          <w:tcPr>
            <w:tcW w:w="4844" w:type="dxa"/>
          </w:tcPr>
          <w:p w14:paraId="48780ED8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 xml:space="preserve">б) выводит адрес, </w:t>
            </w:r>
            <w:r>
              <w:rPr>
                <w:sz w:val="24"/>
              </w:rPr>
              <w:t>hex</w:t>
            </w:r>
            <w:r w:rsidRPr="00206A51">
              <w:rPr>
                <w:sz w:val="24"/>
                <w:lang w:val="ru-RU"/>
              </w:rPr>
              <w:t>-байты и символьное представление</w:t>
            </w:r>
          </w:p>
        </w:tc>
      </w:tr>
      <w:tr w:rsidR="00A55476" w:rsidRPr="00206A51" w14:paraId="67400198" w14:textId="77777777">
        <w:trPr>
          <w:jc w:val="center"/>
        </w:trPr>
        <w:tc>
          <w:tcPr>
            <w:tcW w:w="4844" w:type="dxa"/>
          </w:tcPr>
          <w:p w14:paraId="2A04CEAB" w14:textId="77777777" w:rsidR="00A55476" w:rsidRDefault="00000000">
            <w:r>
              <w:rPr>
                <w:sz w:val="24"/>
              </w:rPr>
              <w:t xml:space="preserve">3) </w:t>
            </w:r>
            <w:proofErr w:type="spellStart"/>
            <w:r>
              <w:rPr>
                <w:sz w:val="24"/>
              </w:rPr>
              <w:t>Запись</w:t>
            </w:r>
            <w:proofErr w:type="spellEnd"/>
            <w:r>
              <w:rPr>
                <w:sz w:val="24"/>
              </w:rPr>
              <w:t xml:space="preserve"> hex-</w:t>
            </w:r>
            <w:proofErr w:type="spellStart"/>
            <w:r>
              <w:rPr>
                <w:sz w:val="24"/>
              </w:rPr>
              <w:t>цифры</w:t>
            </w:r>
            <w:proofErr w:type="spellEnd"/>
          </w:p>
        </w:tc>
        <w:tc>
          <w:tcPr>
            <w:tcW w:w="4844" w:type="dxa"/>
          </w:tcPr>
          <w:p w14:paraId="15793DAE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в) изменяет выбранную тетраду редактируемого байта</w:t>
            </w:r>
          </w:p>
        </w:tc>
      </w:tr>
      <w:tr w:rsidR="00A55476" w:rsidRPr="00206A51" w14:paraId="2FFD4A80" w14:textId="77777777">
        <w:trPr>
          <w:jc w:val="center"/>
        </w:trPr>
        <w:tc>
          <w:tcPr>
            <w:tcW w:w="4844" w:type="dxa"/>
          </w:tcPr>
          <w:p w14:paraId="1D8A05B4" w14:textId="77777777" w:rsidR="00A55476" w:rsidRDefault="00000000">
            <w:r>
              <w:rPr>
                <w:sz w:val="24"/>
              </w:rPr>
              <w:t xml:space="preserve">4) </w:t>
            </w: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hex-</w:t>
            </w:r>
            <w:proofErr w:type="spellStart"/>
            <w:r>
              <w:rPr>
                <w:sz w:val="24"/>
              </w:rPr>
              <w:t>символа</w:t>
            </w:r>
            <w:proofErr w:type="spellEnd"/>
          </w:p>
        </w:tc>
        <w:tc>
          <w:tcPr>
            <w:tcW w:w="4844" w:type="dxa"/>
          </w:tcPr>
          <w:p w14:paraId="530989EE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г) определяет, является ли введенный символ шестнадцатеричной цифрой</w:t>
            </w:r>
          </w:p>
        </w:tc>
      </w:tr>
    </w:tbl>
    <w:p w14:paraId="18AA9196" w14:textId="77777777" w:rsidR="00A55476" w:rsidRDefault="00000000">
      <w:pPr>
        <w:spacing w:after="120"/>
        <w:rPr>
          <w:b/>
          <w:lang w:val="ru-RU"/>
        </w:rPr>
      </w:pPr>
      <w:r w:rsidRPr="00206A51">
        <w:rPr>
          <w:b/>
          <w:lang w:val="ru-RU"/>
        </w:rPr>
        <w:t>Правильный ответ: 1-а, 2-б, 3-в, 4-г</w:t>
      </w:r>
    </w:p>
    <w:p w14:paraId="0322AD3E" w14:textId="77777777" w:rsidR="00206A51" w:rsidRPr="00206A51" w:rsidRDefault="00206A51">
      <w:pPr>
        <w:spacing w:after="120"/>
        <w:rPr>
          <w:lang w:val="ru-RU"/>
        </w:rPr>
      </w:pPr>
    </w:p>
    <w:p w14:paraId="629FD559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45. Установите соответствие между флагом и смыслом.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A55476" w14:paraId="496AC33C" w14:textId="77777777">
        <w:trPr>
          <w:jc w:val="center"/>
        </w:trPr>
        <w:tc>
          <w:tcPr>
            <w:tcW w:w="4844" w:type="dxa"/>
          </w:tcPr>
          <w:p w14:paraId="28C89777" w14:textId="77777777" w:rsidR="00A55476" w:rsidRDefault="00000000">
            <w:proofErr w:type="spellStart"/>
            <w:r>
              <w:rPr>
                <w:b/>
              </w:rPr>
              <w:t>Множество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4844" w:type="dxa"/>
          </w:tcPr>
          <w:p w14:paraId="32678BCB" w14:textId="77777777" w:rsidR="00A55476" w:rsidRDefault="00000000">
            <w:r>
              <w:rPr>
                <w:b/>
              </w:rPr>
              <w:t>Множество 2</w:t>
            </w:r>
          </w:p>
        </w:tc>
      </w:tr>
      <w:tr w:rsidR="00A55476" w:rsidRPr="00206A51" w14:paraId="031C9EE2" w14:textId="77777777">
        <w:trPr>
          <w:jc w:val="center"/>
        </w:trPr>
        <w:tc>
          <w:tcPr>
            <w:tcW w:w="4844" w:type="dxa"/>
          </w:tcPr>
          <w:p w14:paraId="1FD0C27F" w14:textId="77777777" w:rsidR="00A55476" w:rsidRDefault="00000000">
            <w:r>
              <w:rPr>
                <w:sz w:val="24"/>
              </w:rPr>
              <w:t>1) CF</w:t>
            </w:r>
          </w:p>
        </w:tc>
        <w:tc>
          <w:tcPr>
            <w:tcW w:w="4844" w:type="dxa"/>
          </w:tcPr>
          <w:p w14:paraId="26C2329E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а) перенос/заем при операции</w:t>
            </w:r>
          </w:p>
        </w:tc>
      </w:tr>
      <w:tr w:rsidR="00A55476" w14:paraId="1972AF32" w14:textId="77777777">
        <w:trPr>
          <w:jc w:val="center"/>
        </w:trPr>
        <w:tc>
          <w:tcPr>
            <w:tcW w:w="4844" w:type="dxa"/>
          </w:tcPr>
          <w:p w14:paraId="7C080283" w14:textId="77777777" w:rsidR="00A55476" w:rsidRDefault="00000000">
            <w:r>
              <w:rPr>
                <w:sz w:val="24"/>
              </w:rPr>
              <w:t>2) ZF</w:t>
            </w:r>
          </w:p>
        </w:tc>
        <w:tc>
          <w:tcPr>
            <w:tcW w:w="4844" w:type="dxa"/>
          </w:tcPr>
          <w:p w14:paraId="5A55678F" w14:textId="77777777" w:rsidR="00A55476" w:rsidRDefault="00000000">
            <w:r>
              <w:rPr>
                <w:sz w:val="24"/>
              </w:rPr>
              <w:t>б) результат равен нулю</w:t>
            </w:r>
          </w:p>
        </w:tc>
      </w:tr>
      <w:tr w:rsidR="00A55476" w14:paraId="27477FD1" w14:textId="77777777">
        <w:trPr>
          <w:jc w:val="center"/>
        </w:trPr>
        <w:tc>
          <w:tcPr>
            <w:tcW w:w="4844" w:type="dxa"/>
          </w:tcPr>
          <w:p w14:paraId="5FB7C743" w14:textId="77777777" w:rsidR="00A55476" w:rsidRDefault="00000000">
            <w:r>
              <w:rPr>
                <w:sz w:val="24"/>
              </w:rPr>
              <w:t>3) SF</w:t>
            </w:r>
          </w:p>
        </w:tc>
        <w:tc>
          <w:tcPr>
            <w:tcW w:w="4844" w:type="dxa"/>
          </w:tcPr>
          <w:p w14:paraId="286434BA" w14:textId="77777777" w:rsidR="00A55476" w:rsidRDefault="00000000">
            <w:r>
              <w:rPr>
                <w:sz w:val="24"/>
              </w:rPr>
              <w:t>в) знак результата</w:t>
            </w:r>
          </w:p>
        </w:tc>
      </w:tr>
      <w:tr w:rsidR="00A55476" w14:paraId="205896B6" w14:textId="77777777">
        <w:trPr>
          <w:jc w:val="center"/>
        </w:trPr>
        <w:tc>
          <w:tcPr>
            <w:tcW w:w="4844" w:type="dxa"/>
          </w:tcPr>
          <w:p w14:paraId="7CFF29E6" w14:textId="77777777" w:rsidR="00A55476" w:rsidRDefault="00000000">
            <w:r>
              <w:rPr>
                <w:sz w:val="24"/>
              </w:rPr>
              <w:t>4) OF</w:t>
            </w:r>
          </w:p>
        </w:tc>
        <w:tc>
          <w:tcPr>
            <w:tcW w:w="4844" w:type="dxa"/>
          </w:tcPr>
          <w:p w14:paraId="63F74680" w14:textId="77777777" w:rsidR="00A55476" w:rsidRDefault="00000000">
            <w:r>
              <w:rPr>
                <w:sz w:val="24"/>
              </w:rPr>
              <w:t>г) переполнение знакового результата</w:t>
            </w:r>
          </w:p>
        </w:tc>
      </w:tr>
    </w:tbl>
    <w:p w14:paraId="1F6362F4" w14:textId="77777777" w:rsidR="00A55476" w:rsidRDefault="00000000">
      <w:pPr>
        <w:spacing w:after="120"/>
        <w:rPr>
          <w:b/>
          <w:lang w:val="ru-RU"/>
        </w:rPr>
      </w:pPr>
      <w:r w:rsidRPr="00206A51">
        <w:rPr>
          <w:b/>
          <w:lang w:val="ru-RU"/>
        </w:rPr>
        <w:t>Правильный ответ: 1-а, 2-б, 3-в, 4-г</w:t>
      </w:r>
    </w:p>
    <w:p w14:paraId="48E83E62" w14:textId="77777777" w:rsidR="00206A51" w:rsidRPr="00206A51" w:rsidRDefault="00206A51">
      <w:pPr>
        <w:spacing w:after="120"/>
        <w:rPr>
          <w:lang w:val="ru-RU"/>
        </w:rPr>
      </w:pPr>
    </w:p>
    <w:p w14:paraId="42D7DAE5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46. Установите соответствие между элементом команды </w:t>
      </w:r>
      <w:proofErr w:type="spellStart"/>
      <w:r w:rsidRPr="00206A51">
        <w:rPr>
          <w:bCs/>
        </w:rPr>
        <w:t>asm</w:t>
      </w:r>
      <w:proofErr w:type="spellEnd"/>
      <w:r w:rsidRPr="00206A51">
        <w:rPr>
          <w:bCs/>
          <w:lang w:val="ru-RU"/>
        </w:rPr>
        <w:t xml:space="preserve"> и его ролью.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A55476" w14:paraId="560E77C5" w14:textId="77777777">
        <w:trPr>
          <w:jc w:val="center"/>
        </w:trPr>
        <w:tc>
          <w:tcPr>
            <w:tcW w:w="4844" w:type="dxa"/>
          </w:tcPr>
          <w:p w14:paraId="6DF567A1" w14:textId="77777777" w:rsidR="00A55476" w:rsidRDefault="00000000">
            <w:proofErr w:type="spellStart"/>
            <w:r>
              <w:rPr>
                <w:b/>
              </w:rPr>
              <w:t>Множество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4844" w:type="dxa"/>
          </w:tcPr>
          <w:p w14:paraId="7A958B50" w14:textId="77777777" w:rsidR="00A55476" w:rsidRDefault="00000000">
            <w:r>
              <w:rPr>
                <w:b/>
              </w:rPr>
              <w:t>Множество 2</w:t>
            </w:r>
          </w:p>
        </w:tc>
      </w:tr>
      <w:tr w:rsidR="00A55476" w:rsidRPr="00206A51" w14:paraId="19FA66A8" w14:textId="77777777">
        <w:trPr>
          <w:jc w:val="center"/>
        </w:trPr>
        <w:tc>
          <w:tcPr>
            <w:tcW w:w="4844" w:type="dxa"/>
          </w:tcPr>
          <w:p w14:paraId="04159637" w14:textId="77777777" w:rsidR="00A55476" w:rsidRDefault="00000000">
            <w:r>
              <w:rPr>
                <w:sz w:val="24"/>
              </w:rPr>
              <w:t>1) org 100h</w:t>
            </w:r>
          </w:p>
        </w:tc>
        <w:tc>
          <w:tcPr>
            <w:tcW w:w="4844" w:type="dxa"/>
          </w:tcPr>
          <w:p w14:paraId="4B3060B2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 xml:space="preserve">а) задать смещение начала </w:t>
            </w:r>
            <w:r>
              <w:rPr>
                <w:sz w:val="24"/>
              </w:rPr>
              <w:t>COM</w:t>
            </w:r>
            <w:r w:rsidRPr="00206A51">
              <w:rPr>
                <w:sz w:val="24"/>
                <w:lang w:val="ru-RU"/>
              </w:rPr>
              <w:t>-программы</w:t>
            </w:r>
          </w:p>
        </w:tc>
      </w:tr>
      <w:tr w:rsidR="00A55476" w14:paraId="0711A487" w14:textId="77777777">
        <w:trPr>
          <w:jc w:val="center"/>
        </w:trPr>
        <w:tc>
          <w:tcPr>
            <w:tcW w:w="4844" w:type="dxa"/>
          </w:tcPr>
          <w:p w14:paraId="3640F447" w14:textId="77777777" w:rsidR="00A55476" w:rsidRDefault="00000000">
            <w:r>
              <w:rPr>
                <w:sz w:val="24"/>
              </w:rPr>
              <w:t xml:space="preserve">2) </w:t>
            </w:r>
            <w:proofErr w:type="spellStart"/>
            <w:r>
              <w:rPr>
                <w:sz w:val="24"/>
              </w:rPr>
              <w:t>db</w:t>
            </w:r>
            <w:proofErr w:type="spellEnd"/>
          </w:p>
        </w:tc>
        <w:tc>
          <w:tcPr>
            <w:tcW w:w="4844" w:type="dxa"/>
          </w:tcPr>
          <w:p w14:paraId="74E818F0" w14:textId="77777777" w:rsidR="00A55476" w:rsidRDefault="00000000">
            <w:r>
              <w:rPr>
                <w:sz w:val="24"/>
              </w:rPr>
              <w:t>б) описать байтовые данные</w:t>
            </w:r>
          </w:p>
        </w:tc>
      </w:tr>
      <w:tr w:rsidR="00A55476" w14:paraId="084B2EF0" w14:textId="77777777">
        <w:trPr>
          <w:jc w:val="center"/>
        </w:trPr>
        <w:tc>
          <w:tcPr>
            <w:tcW w:w="4844" w:type="dxa"/>
          </w:tcPr>
          <w:p w14:paraId="4AE193E7" w14:textId="77777777" w:rsidR="00A55476" w:rsidRDefault="00000000">
            <w:r>
              <w:rPr>
                <w:sz w:val="24"/>
              </w:rPr>
              <w:t>3) dw</w:t>
            </w:r>
          </w:p>
        </w:tc>
        <w:tc>
          <w:tcPr>
            <w:tcW w:w="4844" w:type="dxa"/>
          </w:tcPr>
          <w:p w14:paraId="4AF3DBFC" w14:textId="77777777" w:rsidR="00A55476" w:rsidRDefault="00000000">
            <w:r>
              <w:rPr>
                <w:sz w:val="24"/>
              </w:rPr>
              <w:t>в) описать слово данных</w:t>
            </w:r>
          </w:p>
        </w:tc>
      </w:tr>
      <w:tr w:rsidR="00A55476" w:rsidRPr="00206A51" w14:paraId="640E186D" w14:textId="77777777">
        <w:trPr>
          <w:jc w:val="center"/>
        </w:trPr>
        <w:tc>
          <w:tcPr>
            <w:tcW w:w="4844" w:type="dxa"/>
          </w:tcPr>
          <w:p w14:paraId="47545F3D" w14:textId="77777777" w:rsidR="00A55476" w:rsidRDefault="00000000">
            <w:r>
              <w:rPr>
                <w:sz w:val="24"/>
              </w:rPr>
              <w:t>4) include</w:t>
            </w:r>
          </w:p>
        </w:tc>
        <w:tc>
          <w:tcPr>
            <w:tcW w:w="4844" w:type="dxa"/>
          </w:tcPr>
          <w:p w14:paraId="0AD68DE4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г) подключить внешний файл с процедурами</w:t>
            </w:r>
          </w:p>
        </w:tc>
      </w:tr>
    </w:tbl>
    <w:p w14:paraId="2B6BA37A" w14:textId="77777777" w:rsidR="00A55476" w:rsidRDefault="00000000">
      <w:pPr>
        <w:spacing w:after="120"/>
        <w:rPr>
          <w:b/>
          <w:lang w:val="ru-RU"/>
        </w:rPr>
      </w:pPr>
      <w:r w:rsidRPr="00206A51">
        <w:rPr>
          <w:b/>
          <w:lang w:val="ru-RU"/>
        </w:rPr>
        <w:t>Правильный ответ: 1-а, 2-б, 3-в, 4-г</w:t>
      </w:r>
    </w:p>
    <w:p w14:paraId="1E176257" w14:textId="77777777" w:rsidR="00206A51" w:rsidRPr="00206A51" w:rsidRDefault="00206A51">
      <w:pPr>
        <w:spacing w:after="120"/>
        <w:rPr>
          <w:lang w:val="ru-RU"/>
        </w:rPr>
      </w:pPr>
    </w:p>
    <w:p w14:paraId="5B6B532A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 xml:space="preserve">47. Установите соответствие между файловой функцией </w:t>
      </w:r>
      <w:r w:rsidRPr="00206A51">
        <w:rPr>
          <w:bCs/>
        </w:rPr>
        <w:t>DOS</w:t>
      </w:r>
      <w:r w:rsidRPr="00206A51">
        <w:rPr>
          <w:bCs/>
          <w:lang w:val="ru-RU"/>
        </w:rPr>
        <w:t xml:space="preserve"> и ее назначением.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A55476" w14:paraId="5DDFF12E" w14:textId="77777777">
        <w:trPr>
          <w:jc w:val="center"/>
        </w:trPr>
        <w:tc>
          <w:tcPr>
            <w:tcW w:w="4844" w:type="dxa"/>
          </w:tcPr>
          <w:p w14:paraId="3F6255EA" w14:textId="77777777" w:rsidR="00A55476" w:rsidRDefault="00000000">
            <w:proofErr w:type="spellStart"/>
            <w:r>
              <w:rPr>
                <w:b/>
              </w:rPr>
              <w:t>Множество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4844" w:type="dxa"/>
          </w:tcPr>
          <w:p w14:paraId="3A86BBD0" w14:textId="77777777" w:rsidR="00A55476" w:rsidRDefault="00000000">
            <w:r>
              <w:rPr>
                <w:b/>
              </w:rPr>
              <w:t>Множество 2</w:t>
            </w:r>
          </w:p>
        </w:tc>
      </w:tr>
      <w:tr w:rsidR="00A55476" w14:paraId="5991010B" w14:textId="77777777">
        <w:trPr>
          <w:jc w:val="center"/>
        </w:trPr>
        <w:tc>
          <w:tcPr>
            <w:tcW w:w="4844" w:type="dxa"/>
          </w:tcPr>
          <w:p w14:paraId="73344AA6" w14:textId="77777777" w:rsidR="00A55476" w:rsidRDefault="00000000">
            <w:r>
              <w:rPr>
                <w:sz w:val="24"/>
              </w:rPr>
              <w:t>1) AH=3Dh</w:t>
            </w:r>
          </w:p>
        </w:tc>
        <w:tc>
          <w:tcPr>
            <w:tcW w:w="4844" w:type="dxa"/>
          </w:tcPr>
          <w:p w14:paraId="3820B372" w14:textId="77777777" w:rsidR="00A55476" w:rsidRDefault="00000000">
            <w:r>
              <w:rPr>
                <w:sz w:val="24"/>
              </w:rPr>
              <w:t>а) открыть файл</w:t>
            </w:r>
          </w:p>
        </w:tc>
      </w:tr>
      <w:tr w:rsidR="00A55476" w:rsidRPr="00206A51" w14:paraId="34E4F012" w14:textId="77777777">
        <w:trPr>
          <w:jc w:val="center"/>
        </w:trPr>
        <w:tc>
          <w:tcPr>
            <w:tcW w:w="4844" w:type="dxa"/>
          </w:tcPr>
          <w:p w14:paraId="2AE1DAAA" w14:textId="77777777" w:rsidR="00A55476" w:rsidRDefault="00000000">
            <w:r>
              <w:rPr>
                <w:sz w:val="24"/>
              </w:rPr>
              <w:t>2) AH=3Fh</w:t>
            </w:r>
          </w:p>
        </w:tc>
        <w:tc>
          <w:tcPr>
            <w:tcW w:w="4844" w:type="dxa"/>
          </w:tcPr>
          <w:p w14:paraId="358E732A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б) прочитать данные из файла</w:t>
            </w:r>
          </w:p>
        </w:tc>
      </w:tr>
      <w:tr w:rsidR="00A55476" w:rsidRPr="00206A51" w14:paraId="2A80FAD6" w14:textId="77777777">
        <w:trPr>
          <w:jc w:val="center"/>
        </w:trPr>
        <w:tc>
          <w:tcPr>
            <w:tcW w:w="4844" w:type="dxa"/>
          </w:tcPr>
          <w:p w14:paraId="4DDAA5E6" w14:textId="77777777" w:rsidR="00A55476" w:rsidRDefault="00000000">
            <w:r>
              <w:rPr>
                <w:sz w:val="24"/>
              </w:rPr>
              <w:t>3) AH=40h</w:t>
            </w:r>
          </w:p>
        </w:tc>
        <w:tc>
          <w:tcPr>
            <w:tcW w:w="4844" w:type="dxa"/>
          </w:tcPr>
          <w:p w14:paraId="581B4DB5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в) записать данные в файл</w:t>
            </w:r>
          </w:p>
        </w:tc>
      </w:tr>
      <w:tr w:rsidR="00A55476" w14:paraId="664B2EDF" w14:textId="77777777">
        <w:trPr>
          <w:jc w:val="center"/>
        </w:trPr>
        <w:tc>
          <w:tcPr>
            <w:tcW w:w="4844" w:type="dxa"/>
          </w:tcPr>
          <w:p w14:paraId="3123B4AA" w14:textId="77777777" w:rsidR="00A55476" w:rsidRDefault="00000000">
            <w:r>
              <w:rPr>
                <w:sz w:val="24"/>
              </w:rPr>
              <w:t>4) AH=42h</w:t>
            </w:r>
          </w:p>
        </w:tc>
        <w:tc>
          <w:tcPr>
            <w:tcW w:w="4844" w:type="dxa"/>
          </w:tcPr>
          <w:p w14:paraId="41D6BE31" w14:textId="77777777" w:rsidR="00A55476" w:rsidRDefault="00000000">
            <w:r>
              <w:rPr>
                <w:sz w:val="24"/>
              </w:rPr>
              <w:t>г) переместить указатель файла</w:t>
            </w:r>
          </w:p>
        </w:tc>
      </w:tr>
    </w:tbl>
    <w:p w14:paraId="0024EB70" w14:textId="77777777" w:rsidR="00A55476" w:rsidRDefault="00000000">
      <w:pPr>
        <w:spacing w:after="120"/>
        <w:rPr>
          <w:b/>
          <w:lang w:val="ru-RU"/>
        </w:rPr>
      </w:pPr>
      <w:r w:rsidRPr="00206A51">
        <w:rPr>
          <w:b/>
          <w:lang w:val="ru-RU"/>
        </w:rPr>
        <w:t>Правильный ответ: 1-а, 2-б, 3-в, 4-г</w:t>
      </w:r>
    </w:p>
    <w:p w14:paraId="1C856C7D" w14:textId="77777777" w:rsidR="00206A51" w:rsidRPr="00206A51" w:rsidRDefault="00206A51">
      <w:pPr>
        <w:spacing w:after="120"/>
        <w:rPr>
          <w:lang w:val="ru-RU"/>
        </w:rPr>
      </w:pPr>
    </w:p>
    <w:p w14:paraId="2368CA15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48. Установите соответствие между архитектурным понятием и описанием.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A55476" w14:paraId="2040CC5D" w14:textId="77777777">
        <w:trPr>
          <w:jc w:val="center"/>
        </w:trPr>
        <w:tc>
          <w:tcPr>
            <w:tcW w:w="4844" w:type="dxa"/>
          </w:tcPr>
          <w:p w14:paraId="061D496C" w14:textId="77777777" w:rsidR="00A55476" w:rsidRDefault="00000000">
            <w:proofErr w:type="spellStart"/>
            <w:r>
              <w:rPr>
                <w:b/>
              </w:rPr>
              <w:t>Множество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4844" w:type="dxa"/>
          </w:tcPr>
          <w:p w14:paraId="2C96622B" w14:textId="77777777" w:rsidR="00A55476" w:rsidRDefault="00000000">
            <w:r>
              <w:rPr>
                <w:b/>
              </w:rPr>
              <w:t>Множество 2</w:t>
            </w:r>
          </w:p>
        </w:tc>
      </w:tr>
      <w:tr w:rsidR="00A55476" w14:paraId="021AF322" w14:textId="77777777">
        <w:trPr>
          <w:jc w:val="center"/>
        </w:trPr>
        <w:tc>
          <w:tcPr>
            <w:tcW w:w="4844" w:type="dxa"/>
          </w:tcPr>
          <w:p w14:paraId="70ECBCDC" w14:textId="77777777" w:rsidR="00A55476" w:rsidRDefault="00000000">
            <w:r>
              <w:rPr>
                <w:sz w:val="24"/>
              </w:rPr>
              <w:lastRenderedPageBreak/>
              <w:t>1) RISC</w:t>
            </w:r>
          </w:p>
        </w:tc>
        <w:tc>
          <w:tcPr>
            <w:tcW w:w="4844" w:type="dxa"/>
          </w:tcPr>
          <w:p w14:paraId="45164326" w14:textId="77777777" w:rsidR="00A55476" w:rsidRDefault="00000000">
            <w:r>
              <w:rPr>
                <w:sz w:val="24"/>
              </w:rPr>
              <w:t>а) сокращенный набор команд</w:t>
            </w:r>
          </w:p>
        </w:tc>
      </w:tr>
      <w:tr w:rsidR="00A55476" w:rsidRPr="00206A51" w14:paraId="4158946F" w14:textId="77777777">
        <w:trPr>
          <w:jc w:val="center"/>
        </w:trPr>
        <w:tc>
          <w:tcPr>
            <w:tcW w:w="4844" w:type="dxa"/>
          </w:tcPr>
          <w:p w14:paraId="5EEE0929" w14:textId="77777777" w:rsidR="00A55476" w:rsidRDefault="00000000">
            <w:r>
              <w:rPr>
                <w:sz w:val="24"/>
              </w:rPr>
              <w:t>2) VLIW</w:t>
            </w:r>
          </w:p>
        </w:tc>
        <w:tc>
          <w:tcPr>
            <w:tcW w:w="4844" w:type="dxa"/>
          </w:tcPr>
          <w:p w14:paraId="6CE2515F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б) длинное командное слово с явным параллелизмом</w:t>
            </w:r>
          </w:p>
        </w:tc>
      </w:tr>
      <w:tr w:rsidR="00A55476" w:rsidRPr="00206A51" w14:paraId="1CF1F4A2" w14:textId="77777777">
        <w:trPr>
          <w:jc w:val="center"/>
        </w:trPr>
        <w:tc>
          <w:tcPr>
            <w:tcW w:w="4844" w:type="dxa"/>
          </w:tcPr>
          <w:p w14:paraId="7E4347F4" w14:textId="77777777" w:rsidR="00A55476" w:rsidRDefault="00000000">
            <w:r>
              <w:rPr>
                <w:sz w:val="24"/>
              </w:rPr>
              <w:t>3) EPIC</w:t>
            </w:r>
          </w:p>
        </w:tc>
        <w:tc>
          <w:tcPr>
            <w:tcW w:w="4844" w:type="dxa"/>
          </w:tcPr>
          <w:p w14:paraId="762C4F7A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в) явный параллелизм на уровне команд</w:t>
            </w:r>
          </w:p>
        </w:tc>
      </w:tr>
      <w:tr w:rsidR="00A55476" w14:paraId="49B36C74" w14:textId="77777777">
        <w:trPr>
          <w:jc w:val="center"/>
        </w:trPr>
        <w:tc>
          <w:tcPr>
            <w:tcW w:w="4844" w:type="dxa"/>
          </w:tcPr>
          <w:p w14:paraId="0942A154" w14:textId="77777777" w:rsidR="00A55476" w:rsidRDefault="00000000">
            <w:r>
              <w:rPr>
                <w:sz w:val="24"/>
              </w:rPr>
              <w:t>4) CISC</w:t>
            </w:r>
          </w:p>
        </w:tc>
        <w:tc>
          <w:tcPr>
            <w:tcW w:w="4844" w:type="dxa"/>
          </w:tcPr>
          <w:p w14:paraId="5C33C903" w14:textId="77777777" w:rsidR="00A55476" w:rsidRDefault="00000000">
            <w:r>
              <w:rPr>
                <w:sz w:val="24"/>
              </w:rPr>
              <w:t>г) сложный набор команд</w:t>
            </w:r>
          </w:p>
        </w:tc>
      </w:tr>
    </w:tbl>
    <w:p w14:paraId="5B0D0409" w14:textId="77777777" w:rsidR="00A55476" w:rsidRDefault="00000000">
      <w:pPr>
        <w:spacing w:after="120"/>
        <w:rPr>
          <w:b/>
          <w:lang w:val="ru-RU"/>
        </w:rPr>
      </w:pPr>
      <w:r w:rsidRPr="00206A51">
        <w:rPr>
          <w:b/>
          <w:lang w:val="ru-RU"/>
        </w:rPr>
        <w:t>Правильный ответ: 1-а, 2-б, 3-в, 4-г</w:t>
      </w:r>
    </w:p>
    <w:p w14:paraId="57A20774" w14:textId="77777777" w:rsidR="00206A51" w:rsidRPr="00206A51" w:rsidRDefault="00206A51">
      <w:pPr>
        <w:spacing w:after="120"/>
        <w:rPr>
          <w:lang w:val="ru-RU"/>
        </w:rPr>
      </w:pPr>
    </w:p>
    <w:p w14:paraId="1D60AD08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49. Установите соответствие между интерфейсным режимом обмена и определением.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A55476" w14:paraId="3AB01B9A" w14:textId="77777777">
        <w:trPr>
          <w:jc w:val="center"/>
        </w:trPr>
        <w:tc>
          <w:tcPr>
            <w:tcW w:w="4844" w:type="dxa"/>
          </w:tcPr>
          <w:p w14:paraId="20DADBA2" w14:textId="77777777" w:rsidR="00A55476" w:rsidRDefault="00000000">
            <w:proofErr w:type="spellStart"/>
            <w:r>
              <w:rPr>
                <w:b/>
              </w:rPr>
              <w:t>Множество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4844" w:type="dxa"/>
          </w:tcPr>
          <w:p w14:paraId="07289385" w14:textId="77777777" w:rsidR="00A55476" w:rsidRDefault="00000000">
            <w:r>
              <w:rPr>
                <w:b/>
              </w:rPr>
              <w:t>Множество 2</w:t>
            </w:r>
          </w:p>
        </w:tc>
      </w:tr>
      <w:tr w:rsidR="00A55476" w:rsidRPr="00206A51" w14:paraId="019FA277" w14:textId="77777777">
        <w:trPr>
          <w:jc w:val="center"/>
        </w:trPr>
        <w:tc>
          <w:tcPr>
            <w:tcW w:w="4844" w:type="dxa"/>
          </w:tcPr>
          <w:p w14:paraId="111FA4F6" w14:textId="77777777" w:rsidR="00A55476" w:rsidRDefault="00000000">
            <w:r>
              <w:rPr>
                <w:sz w:val="24"/>
              </w:rPr>
              <w:t>1) Дуплексный</w:t>
            </w:r>
          </w:p>
        </w:tc>
        <w:tc>
          <w:tcPr>
            <w:tcW w:w="4844" w:type="dxa"/>
          </w:tcPr>
          <w:p w14:paraId="060825D2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а) одновременная передача в обе стороны</w:t>
            </w:r>
          </w:p>
        </w:tc>
      </w:tr>
      <w:tr w:rsidR="00A55476" w:rsidRPr="00206A51" w14:paraId="70F8464D" w14:textId="77777777">
        <w:trPr>
          <w:jc w:val="center"/>
        </w:trPr>
        <w:tc>
          <w:tcPr>
            <w:tcW w:w="4844" w:type="dxa"/>
          </w:tcPr>
          <w:p w14:paraId="6428530B" w14:textId="77777777" w:rsidR="00A55476" w:rsidRDefault="00000000">
            <w:r>
              <w:rPr>
                <w:sz w:val="24"/>
              </w:rPr>
              <w:t xml:space="preserve">2) </w:t>
            </w:r>
            <w:proofErr w:type="spellStart"/>
            <w:r>
              <w:rPr>
                <w:sz w:val="24"/>
              </w:rPr>
              <w:t>Полудуплексный</w:t>
            </w:r>
            <w:proofErr w:type="spellEnd"/>
          </w:p>
        </w:tc>
        <w:tc>
          <w:tcPr>
            <w:tcW w:w="4844" w:type="dxa"/>
          </w:tcPr>
          <w:p w14:paraId="7A06C674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б) передача в обе стороны, но по очереди</w:t>
            </w:r>
          </w:p>
        </w:tc>
      </w:tr>
      <w:tr w:rsidR="00A55476" w:rsidRPr="00206A51" w14:paraId="16AADBFD" w14:textId="77777777">
        <w:trPr>
          <w:jc w:val="center"/>
        </w:trPr>
        <w:tc>
          <w:tcPr>
            <w:tcW w:w="4844" w:type="dxa"/>
          </w:tcPr>
          <w:p w14:paraId="7FADE30B" w14:textId="77777777" w:rsidR="00A55476" w:rsidRDefault="00000000">
            <w:r>
              <w:rPr>
                <w:sz w:val="24"/>
              </w:rPr>
              <w:t xml:space="preserve">3) </w:t>
            </w:r>
            <w:proofErr w:type="spellStart"/>
            <w:r>
              <w:rPr>
                <w:sz w:val="24"/>
              </w:rPr>
              <w:t>Симплексный</w:t>
            </w:r>
            <w:proofErr w:type="spellEnd"/>
          </w:p>
        </w:tc>
        <w:tc>
          <w:tcPr>
            <w:tcW w:w="4844" w:type="dxa"/>
          </w:tcPr>
          <w:p w14:paraId="4CEC0C90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в) передача только в одном направлении</w:t>
            </w:r>
          </w:p>
        </w:tc>
      </w:tr>
      <w:tr w:rsidR="00A55476" w:rsidRPr="00206A51" w14:paraId="3889369F" w14:textId="77777777">
        <w:trPr>
          <w:jc w:val="center"/>
        </w:trPr>
        <w:tc>
          <w:tcPr>
            <w:tcW w:w="4844" w:type="dxa"/>
          </w:tcPr>
          <w:p w14:paraId="33C62D10" w14:textId="77777777" w:rsidR="00A55476" w:rsidRDefault="00000000">
            <w:r>
              <w:rPr>
                <w:sz w:val="24"/>
              </w:rPr>
              <w:t xml:space="preserve">4) </w:t>
            </w:r>
            <w:proofErr w:type="spellStart"/>
            <w:r>
              <w:rPr>
                <w:sz w:val="24"/>
              </w:rPr>
              <w:t>Шина</w:t>
            </w:r>
            <w:proofErr w:type="spellEnd"/>
          </w:p>
        </w:tc>
        <w:tc>
          <w:tcPr>
            <w:tcW w:w="4844" w:type="dxa"/>
          </w:tcPr>
          <w:p w14:paraId="54BB8279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г) среда передачи сигналов для нескольких компонентов</w:t>
            </w:r>
          </w:p>
        </w:tc>
      </w:tr>
    </w:tbl>
    <w:p w14:paraId="6281F2D7" w14:textId="77777777" w:rsidR="00A55476" w:rsidRDefault="00000000">
      <w:pPr>
        <w:spacing w:after="120"/>
        <w:rPr>
          <w:b/>
          <w:lang w:val="ru-RU"/>
        </w:rPr>
      </w:pPr>
      <w:r w:rsidRPr="00206A51">
        <w:rPr>
          <w:b/>
          <w:lang w:val="ru-RU"/>
        </w:rPr>
        <w:t>Правильный ответ: 1-а, 2-б, 3-в, 4-г</w:t>
      </w:r>
    </w:p>
    <w:p w14:paraId="2BDEB147" w14:textId="77777777" w:rsidR="00206A51" w:rsidRPr="00206A51" w:rsidRDefault="00206A51">
      <w:pPr>
        <w:spacing w:after="120"/>
        <w:rPr>
          <w:lang w:val="ru-RU"/>
        </w:rPr>
      </w:pPr>
    </w:p>
    <w:p w14:paraId="2E4E1AD2" w14:textId="77777777" w:rsidR="00A55476" w:rsidRPr="00206A51" w:rsidRDefault="00000000">
      <w:pPr>
        <w:spacing w:before="80" w:after="40"/>
        <w:rPr>
          <w:bCs/>
          <w:lang w:val="ru-RU"/>
        </w:rPr>
      </w:pPr>
      <w:r w:rsidRPr="00206A51">
        <w:rPr>
          <w:bCs/>
          <w:lang w:val="ru-RU"/>
        </w:rPr>
        <w:t>50. Установите соответствие между уровнем памяти и примером.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A55476" w14:paraId="3840474D" w14:textId="77777777">
        <w:trPr>
          <w:jc w:val="center"/>
        </w:trPr>
        <w:tc>
          <w:tcPr>
            <w:tcW w:w="4844" w:type="dxa"/>
          </w:tcPr>
          <w:p w14:paraId="0567A64F" w14:textId="77777777" w:rsidR="00A55476" w:rsidRDefault="00000000">
            <w:proofErr w:type="spellStart"/>
            <w:r>
              <w:rPr>
                <w:b/>
              </w:rPr>
              <w:t>Множество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4844" w:type="dxa"/>
          </w:tcPr>
          <w:p w14:paraId="7463EB21" w14:textId="77777777" w:rsidR="00A55476" w:rsidRDefault="00000000">
            <w:r>
              <w:rPr>
                <w:b/>
              </w:rPr>
              <w:t>Множество 2</w:t>
            </w:r>
          </w:p>
        </w:tc>
      </w:tr>
      <w:tr w:rsidR="00A55476" w14:paraId="212D28AF" w14:textId="77777777">
        <w:trPr>
          <w:jc w:val="center"/>
        </w:trPr>
        <w:tc>
          <w:tcPr>
            <w:tcW w:w="4844" w:type="dxa"/>
          </w:tcPr>
          <w:p w14:paraId="14FC279F" w14:textId="77777777" w:rsidR="00A55476" w:rsidRDefault="00000000">
            <w:r>
              <w:rPr>
                <w:sz w:val="24"/>
              </w:rPr>
              <w:t>1) Сверхоперативное ЗУ</w:t>
            </w:r>
          </w:p>
        </w:tc>
        <w:tc>
          <w:tcPr>
            <w:tcW w:w="4844" w:type="dxa"/>
          </w:tcPr>
          <w:p w14:paraId="2888BFA7" w14:textId="77777777" w:rsidR="00A55476" w:rsidRDefault="00000000">
            <w:r>
              <w:rPr>
                <w:sz w:val="24"/>
              </w:rPr>
              <w:t>а) регистры процессора</w:t>
            </w:r>
          </w:p>
        </w:tc>
      </w:tr>
      <w:tr w:rsidR="00A55476" w14:paraId="783AF48C" w14:textId="77777777">
        <w:trPr>
          <w:jc w:val="center"/>
        </w:trPr>
        <w:tc>
          <w:tcPr>
            <w:tcW w:w="4844" w:type="dxa"/>
          </w:tcPr>
          <w:p w14:paraId="5C7E9232" w14:textId="77777777" w:rsidR="00A55476" w:rsidRDefault="00000000">
            <w:r>
              <w:rPr>
                <w:sz w:val="24"/>
              </w:rPr>
              <w:t>2) Быстродействующее буферное ЗУ</w:t>
            </w:r>
          </w:p>
        </w:tc>
        <w:tc>
          <w:tcPr>
            <w:tcW w:w="4844" w:type="dxa"/>
          </w:tcPr>
          <w:p w14:paraId="7EBB7315" w14:textId="77777777" w:rsidR="00A55476" w:rsidRDefault="00000000">
            <w:r>
              <w:rPr>
                <w:sz w:val="24"/>
              </w:rPr>
              <w:t>б) кэш L1/L2</w:t>
            </w:r>
          </w:p>
        </w:tc>
      </w:tr>
      <w:tr w:rsidR="00A55476" w14:paraId="182D3C4D" w14:textId="77777777">
        <w:trPr>
          <w:jc w:val="center"/>
        </w:trPr>
        <w:tc>
          <w:tcPr>
            <w:tcW w:w="4844" w:type="dxa"/>
          </w:tcPr>
          <w:p w14:paraId="08C48BE2" w14:textId="77777777" w:rsidR="00A55476" w:rsidRDefault="00000000">
            <w:r>
              <w:rPr>
                <w:sz w:val="24"/>
              </w:rPr>
              <w:t>3) Основное ЗУ</w:t>
            </w:r>
          </w:p>
        </w:tc>
        <w:tc>
          <w:tcPr>
            <w:tcW w:w="4844" w:type="dxa"/>
          </w:tcPr>
          <w:p w14:paraId="77371BAA" w14:textId="77777777" w:rsidR="00A55476" w:rsidRDefault="00000000">
            <w:r>
              <w:rPr>
                <w:sz w:val="24"/>
              </w:rPr>
              <w:t>в) оперативная память</w:t>
            </w:r>
          </w:p>
        </w:tc>
      </w:tr>
      <w:tr w:rsidR="00A55476" w:rsidRPr="00206A51" w14:paraId="09FDB9EC" w14:textId="77777777">
        <w:trPr>
          <w:jc w:val="center"/>
        </w:trPr>
        <w:tc>
          <w:tcPr>
            <w:tcW w:w="4844" w:type="dxa"/>
          </w:tcPr>
          <w:p w14:paraId="1A6F0D0C" w14:textId="77777777" w:rsidR="00A55476" w:rsidRDefault="00000000">
            <w:r>
              <w:rPr>
                <w:sz w:val="24"/>
              </w:rPr>
              <w:t>4) Внешнее ЗУ</w:t>
            </w:r>
          </w:p>
        </w:tc>
        <w:tc>
          <w:tcPr>
            <w:tcW w:w="4844" w:type="dxa"/>
          </w:tcPr>
          <w:p w14:paraId="31544C3E" w14:textId="77777777" w:rsidR="00A55476" w:rsidRPr="00206A51" w:rsidRDefault="00000000">
            <w:pPr>
              <w:rPr>
                <w:lang w:val="ru-RU"/>
              </w:rPr>
            </w:pPr>
            <w:r w:rsidRPr="00206A51">
              <w:rPr>
                <w:sz w:val="24"/>
                <w:lang w:val="ru-RU"/>
              </w:rPr>
              <w:t>г) диск или другой носитель</w:t>
            </w:r>
          </w:p>
        </w:tc>
      </w:tr>
    </w:tbl>
    <w:p w14:paraId="4FD0AC4C" w14:textId="77777777" w:rsidR="00A55476" w:rsidRPr="00206A51" w:rsidRDefault="00000000">
      <w:pPr>
        <w:spacing w:after="120"/>
        <w:rPr>
          <w:lang w:val="ru-RU"/>
        </w:rPr>
      </w:pPr>
      <w:r w:rsidRPr="00206A51">
        <w:rPr>
          <w:b/>
          <w:lang w:val="ru-RU"/>
        </w:rPr>
        <w:t>Правильный ответ: 1-а, 2-б, 3-в, 4-г</w:t>
      </w:r>
    </w:p>
    <w:sectPr w:rsidR="00A55476" w:rsidRPr="00206A51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AD2D" w14:textId="77777777" w:rsidR="00D007E7" w:rsidRDefault="00D007E7">
      <w:pPr>
        <w:spacing w:after="0" w:line="240" w:lineRule="auto"/>
      </w:pPr>
      <w:r>
        <w:separator/>
      </w:r>
    </w:p>
  </w:endnote>
  <w:endnote w:type="continuationSeparator" w:id="0">
    <w:p w14:paraId="25EBE4A8" w14:textId="77777777" w:rsidR="00D007E7" w:rsidRDefault="00D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95C7F" w14:textId="7F0BFD64" w:rsidR="00A55476" w:rsidRDefault="00A5547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38F78" w14:textId="77777777" w:rsidR="00D007E7" w:rsidRDefault="00D007E7">
      <w:pPr>
        <w:spacing w:after="0" w:line="240" w:lineRule="auto"/>
      </w:pPr>
      <w:r>
        <w:separator/>
      </w:r>
    </w:p>
  </w:footnote>
  <w:footnote w:type="continuationSeparator" w:id="0">
    <w:p w14:paraId="4517922B" w14:textId="77777777" w:rsidR="00D007E7" w:rsidRDefault="00D00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850281">
    <w:abstractNumId w:val="8"/>
  </w:num>
  <w:num w:numId="2" w16cid:durableId="1358581997">
    <w:abstractNumId w:val="6"/>
  </w:num>
  <w:num w:numId="3" w16cid:durableId="673605837">
    <w:abstractNumId w:val="5"/>
  </w:num>
  <w:num w:numId="4" w16cid:durableId="229191156">
    <w:abstractNumId w:val="4"/>
  </w:num>
  <w:num w:numId="5" w16cid:durableId="1391465199">
    <w:abstractNumId w:val="7"/>
  </w:num>
  <w:num w:numId="6" w16cid:durableId="168300570">
    <w:abstractNumId w:val="3"/>
  </w:num>
  <w:num w:numId="7" w16cid:durableId="1670786714">
    <w:abstractNumId w:val="2"/>
  </w:num>
  <w:num w:numId="8" w16cid:durableId="1043602378">
    <w:abstractNumId w:val="1"/>
  </w:num>
  <w:num w:numId="9" w16cid:durableId="135522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A51"/>
    <w:rsid w:val="0029639D"/>
    <w:rsid w:val="00326F90"/>
    <w:rsid w:val="00A55476"/>
    <w:rsid w:val="00A74029"/>
    <w:rsid w:val="00AA1D8D"/>
    <w:rsid w:val="00B47730"/>
    <w:rsid w:val="00CB0664"/>
    <w:rsid w:val="00D00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9D09A"/>
  <w14:defaultImageDpi w14:val="300"/>
  <w15:docId w15:val="{5524AC1D-0872-4811-BA3E-7387266A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1698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Frolov</cp:lastModifiedBy>
  <cp:revision>2</cp:revision>
  <dcterms:created xsi:type="dcterms:W3CDTF">2026-05-31T13:19:00Z</dcterms:created>
  <dcterms:modified xsi:type="dcterms:W3CDTF">2026-05-31T13:19:00Z</dcterms:modified>
  <cp:category/>
</cp:coreProperties>
</file>