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37E2" w14:textId="21DD65A6" w:rsidR="00FE4BFC" w:rsidRDefault="003D79E3" w:rsidP="003D79E3">
      <w:pPr>
        <w:jc w:val="center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Примеры инфографиков</w:t>
      </w:r>
      <w:r w:rsidR="00D72005">
        <w:rPr>
          <w:rFonts w:ascii="Cascadia Code" w:hAnsi="Cascadia Code"/>
          <w:sz w:val="24"/>
          <w:szCs w:val="24"/>
          <w:lang w:val="en-US"/>
        </w:rPr>
        <w:t>.</w:t>
      </w:r>
    </w:p>
    <w:p w14:paraId="0D3218B1" w14:textId="65259760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Образование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6E2D2580" w14:textId="3BA3716F" w:rsidR="00D72005" w:rsidRP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3C9FFF" wp14:editId="08A8BB94">
            <wp:extent cx="4457700" cy="7922399"/>
            <wp:effectExtent l="0" t="0" r="0" b="2540"/>
            <wp:docPr id="3" name="Рисунок 3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96" cy="79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0868" w14:textId="046EDEF9" w:rsidR="00D72005" w:rsidRDefault="00857560" w:rsidP="00D72005">
      <w:pPr>
        <w:rPr>
          <w:rFonts w:ascii="Cascadia Code" w:hAnsi="Cascadia Code"/>
          <w:sz w:val="24"/>
          <w:szCs w:val="24"/>
          <w:lang w:val="en-US"/>
        </w:rPr>
      </w:pPr>
      <w:hyperlink r:id="rId7" w:history="1"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12 </w:t>
        </w:r>
        <w:proofErr w:type="spellStart"/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>шагов</w:t>
        </w:r>
        <w:proofErr w:type="spellEnd"/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 </w:t>
        </w:r>
        <w:proofErr w:type="spellStart"/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>подготовки</w:t>
        </w:r>
        <w:proofErr w:type="spellEnd"/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 к </w:t>
        </w:r>
        <w:proofErr w:type="spellStart"/>
        <w:r w:rsidR="00D72005">
          <w:rPr>
            <w:rStyle w:val="a4"/>
            <w:rFonts w:ascii="Cascadia Code" w:hAnsi="Cascadia Code"/>
            <w:sz w:val="24"/>
            <w:szCs w:val="24"/>
            <w:lang w:val="en-US"/>
          </w:rPr>
          <w:t>экзамену</w:t>
        </w:r>
        <w:proofErr w:type="spellEnd"/>
      </w:hyperlink>
    </w:p>
    <w:p w14:paraId="2C6CBC71" w14:textId="2C9AA1BC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7C03CD" wp14:editId="03A446C6">
            <wp:extent cx="5781675" cy="5781675"/>
            <wp:effectExtent l="0" t="0" r="9525" b="9525"/>
            <wp:docPr id="4" name="Рисунок 4" descr="Концепция успеха в образовании с использованием карандаша с четырьмя вариантами инфографической концеп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цепция успеха в образовании с использованием карандаша с четырьмя вариантами инфографической концеп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7DD1" w14:textId="6431073D" w:rsidR="00D72005" w:rsidRDefault="00857560" w:rsidP="00D72005">
      <w:pPr>
        <w:rPr>
          <w:rFonts w:ascii="Cascadia Code" w:hAnsi="Cascadia Code"/>
          <w:sz w:val="24"/>
          <w:szCs w:val="24"/>
          <w:lang w:val="en-US"/>
        </w:rPr>
      </w:pPr>
      <w:hyperlink r:id="rId9" w:anchor="fromView=keyword&amp;page=1&amp;position=21&amp;uuid=5ebf0f66-3db4-4db1-9d52-42021a8b8fd3&amp;query=%D0%98%D0%BD%D1%84%D0%BE%D0%B3%D1%80%D0%B0%D1%84%D0%B8%D0%BA%D0%B0+%D0%9E%D0%B1%D1%80%D0%B0%D0%B7%D0%BE%D0%B2%D0%B0%D0%BD%D0%B8%D0%B5" w:history="1"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Education Success Concept</w:t>
        </w:r>
      </w:hyperlink>
    </w:p>
    <w:p w14:paraId="47EF8B8C" w14:textId="38A082F7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9E728D" wp14:editId="7D6F79CC">
            <wp:extent cx="4800600" cy="6547224"/>
            <wp:effectExtent l="0" t="0" r="0" b="6350"/>
            <wp:docPr id="5" name="Рисунок 5" descr="Школьный плакат с шаблоном элементов инфографики в плоском ст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Школьный плакат с шаблоном элементов инфографики в плоском стил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44" cy="65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B669" w14:textId="4308DBFF" w:rsidR="00D72005" w:rsidRDefault="00857560" w:rsidP="00D72005">
      <w:pPr>
        <w:rPr>
          <w:rFonts w:ascii="Cascadia Code" w:hAnsi="Cascadia Code"/>
          <w:sz w:val="24"/>
          <w:szCs w:val="24"/>
          <w:lang w:val="en-US"/>
        </w:rPr>
      </w:pPr>
      <w:hyperlink r:id="rId11" w:anchor="fromView=keyword&amp;page=1&amp;position=42&amp;uuid=5ebf0f66-3db4-4db1-9d52-42021a8b8fd3&amp;query=%D0%98%D0%BD%D1%84%D0%BE%D0%B3%D1%80%D0%B0%D1%84%D0%B8%D0%BA%D0%B0+%D0%9E%D0%B1%D1%80%D0%B0%D0%B7%D0%BE%D0%B2%D0%B0%D0%BD%D0%B8%D0%B5" w:history="1"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School</w:t>
        </w:r>
      </w:hyperlink>
    </w:p>
    <w:p w14:paraId="45EC9729" w14:textId="206FCB59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7BD8EBCC" w14:textId="4BDAE27A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272F356B" w14:textId="59210E34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642AD3E7" w14:textId="5A103E27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3C2D33F6" w14:textId="2D2F3D62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0852AA5A" w14:textId="665DF8B0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3E1A6868" w14:textId="162429E9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0468981B" w14:textId="3B9FE9B9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00D6349B" w14:textId="34ACBBFB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61B46353" w14:textId="60535602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78176DA1" w14:textId="36052DB5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Информатика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7FB7384A" w14:textId="726FC2A2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93A323" wp14:editId="6A560927">
            <wp:extent cx="3829050" cy="5962650"/>
            <wp:effectExtent l="0" t="0" r="0" b="0"/>
            <wp:docPr id="6" name="Рисунок 6" descr="Программа развития инфо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ограмма развития инфографи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C434" w14:textId="71ED5365" w:rsidR="00D72005" w:rsidRDefault="00857560" w:rsidP="00D72005">
      <w:pPr>
        <w:rPr>
          <w:rFonts w:ascii="Cascadia Code" w:hAnsi="Cascadia Code"/>
          <w:sz w:val="24"/>
          <w:szCs w:val="24"/>
          <w:lang w:val="en-US"/>
        </w:rPr>
      </w:pPr>
      <w:hyperlink r:id="rId13" w:anchor="fromView=keyword&amp;page=1&amp;position=1&amp;uuid=d7b87367-2236-4cfc-a3da-4e0ebbf7b650&amp;query=%D0%98%D0%BD%D1%84%D0%BE%D0%B3%D1%80%D0%B0%D1%84%D0%B8%D0%BA%D0%B0+%D0%98%D0%BD%D1%84%D0%BE%D1%80%D0%BC%D0%B0%D1%82%D0%B8%D0%BA%D0%B0" w:history="1">
        <w:proofErr w:type="spellStart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Какая</w:t>
        </w:r>
        <w:proofErr w:type="spellEnd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 </w:t>
        </w:r>
        <w:proofErr w:type="spellStart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то</w:t>
        </w:r>
        <w:proofErr w:type="spellEnd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 </w:t>
        </w:r>
        <w:proofErr w:type="spellStart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про</w:t>
        </w:r>
        <w:proofErr w:type="spellEnd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 xml:space="preserve"> </w:t>
        </w:r>
        <w:proofErr w:type="spellStart"/>
        <w:r w:rsidR="00D72005" w:rsidRPr="00D72005">
          <w:rPr>
            <w:rStyle w:val="a4"/>
            <w:rFonts w:ascii="Cascadia Code" w:hAnsi="Cascadia Code"/>
            <w:sz w:val="24"/>
            <w:szCs w:val="24"/>
            <w:lang w:val="en-US"/>
          </w:rPr>
          <w:t>программирование</w:t>
        </w:r>
        <w:proofErr w:type="spellEnd"/>
      </w:hyperlink>
    </w:p>
    <w:p w14:paraId="38A53BA9" w14:textId="35EE8C0D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1B7F9768" w14:textId="08E02B9B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1AF57CFA" w14:textId="56C847FA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5C7E34C2" w14:textId="70BAE8BD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4D7F9AF0" w14:textId="3367C1D4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2E83B749" w14:textId="0E1B3A1F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45917F7E" w14:textId="79D4E281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770277FB" w14:textId="34C1C19C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082D4708" w14:textId="4C0AAAB7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5043F9C8" w14:textId="5AD25C8C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2E1ADA4A" w14:textId="3369697E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</w:p>
    <w:p w14:paraId="6E00E57B" w14:textId="1AFC3475" w:rsidR="00D72005" w:rsidRDefault="00D72005" w:rsidP="00D72005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89E78A6" wp14:editId="33255096">
            <wp:extent cx="4257675" cy="5962650"/>
            <wp:effectExtent l="0" t="0" r="9525" b="0"/>
            <wp:docPr id="7" name="Рисунок 7" descr="Иконки веб-хостинга изометрическая инфографика с набором горизонтальных баннеров с советами по использованию векторной иллюстрации интернет-инстр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конки веб-хостинга изометрическая инфографика с набором горизонтальных баннеров с советами по использованию векторной иллюстрации интернет-инструмент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2AB1" w14:textId="0F2A53AE" w:rsidR="00D72005" w:rsidRPr="00857560" w:rsidRDefault="00857560" w:rsidP="00D72005">
      <w:pPr>
        <w:rPr>
          <w:rFonts w:ascii="Cascadia Code" w:hAnsi="Cascadia Code"/>
          <w:sz w:val="24"/>
          <w:szCs w:val="24"/>
        </w:rPr>
      </w:pPr>
      <w:hyperlink r:id="rId15" w:anchor="fromView=keyword&amp;page=1&amp;position=4&amp;uuid=d7b87367-2236-4cfc-a3da-4e0ebbf7b650&amp;query=%D0%98%D0%BD%D1%84%D0%BE%D0%B3%D1%80%D0%B0%D1%84%D0%B8%D0%BA%D0%B0+%D0%98%D0%BD%D1%84%D0%BE%D1%80%D0%BC%D0%B0%D1%82%D0%B8%D0%BA%D0%B0" w:history="1">
        <w:r w:rsidR="00D72005" w:rsidRPr="00857560">
          <w:rPr>
            <w:rStyle w:val="a4"/>
            <w:rFonts w:ascii="Cascadia Code" w:hAnsi="Cascadia Code"/>
            <w:sz w:val="24"/>
            <w:szCs w:val="24"/>
          </w:rPr>
          <w:t>Про информатику что-то тоже</w:t>
        </w:r>
      </w:hyperlink>
    </w:p>
    <w:p w14:paraId="00CD2150" w14:textId="77EA64A1" w:rsidR="00D72005" w:rsidRPr="00857560" w:rsidRDefault="00D72005" w:rsidP="00D72005">
      <w:pPr>
        <w:rPr>
          <w:rFonts w:ascii="Cascadia Code" w:hAnsi="Cascadia Code"/>
          <w:sz w:val="24"/>
          <w:szCs w:val="24"/>
        </w:rPr>
      </w:pPr>
      <w:r w:rsidRPr="00857560">
        <w:rPr>
          <w:rFonts w:ascii="Cascadia Code" w:hAnsi="Cascadia Code"/>
          <w:sz w:val="24"/>
          <w:szCs w:val="24"/>
        </w:rPr>
        <w:t xml:space="preserve"> </w:t>
      </w:r>
    </w:p>
    <w:p w14:paraId="76237104" w14:textId="57D3AC79" w:rsidR="00857560" w:rsidRDefault="00857560" w:rsidP="00D7200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Как шаблон буду использовать </w:t>
      </w:r>
      <w:r>
        <w:rPr>
          <w:rFonts w:ascii="Cascadia Code" w:hAnsi="Cascadia Code"/>
          <w:sz w:val="24"/>
          <w:szCs w:val="24"/>
          <w:lang w:val="en-US"/>
        </w:rPr>
        <w:t>School</w:t>
      </w:r>
      <w:r w:rsidRPr="00857560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Infographics</w:t>
      </w:r>
      <w:r w:rsidRPr="00857560">
        <w:rPr>
          <w:rFonts w:ascii="Cascadia Code" w:hAnsi="Cascadia Code"/>
          <w:sz w:val="24"/>
          <w:szCs w:val="24"/>
        </w:rPr>
        <w:t>.</w:t>
      </w:r>
    </w:p>
    <w:p w14:paraId="6E8C7146" w14:textId="77777777" w:rsidR="00857560" w:rsidRPr="00857560" w:rsidRDefault="00857560" w:rsidP="00D72005">
      <w:pPr>
        <w:rPr>
          <w:rFonts w:ascii="Cascadia Code" w:hAnsi="Cascadia Code"/>
          <w:sz w:val="24"/>
          <w:szCs w:val="24"/>
        </w:rPr>
      </w:pPr>
    </w:p>
    <w:sectPr w:rsidR="00857560" w:rsidRPr="00857560" w:rsidSect="003D7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D3F"/>
    <w:multiLevelType w:val="hybridMultilevel"/>
    <w:tmpl w:val="70B6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E3"/>
    <w:rsid w:val="00114676"/>
    <w:rsid w:val="003D79E3"/>
    <w:rsid w:val="00484089"/>
    <w:rsid w:val="00857560"/>
    <w:rsid w:val="00D72005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4D88"/>
  <w15:chartTrackingRefBased/>
  <w15:docId w15:val="{54335BB6-6B90-4752-A284-DEC5B187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0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freepik.com/free-vector/program-development-infographic_9386935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pinterest.com/pin/959829739333361558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freepik.com/premium-vector/school-poster-with-infographic-elements-template-flat-style_13971167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freepik.com/free-vector/web-hosting-icons-isometric-infographics-with-set-horizontal-banners-with-tips-using-internet-tools-vector-illustration_39093881.ht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ru.freepik.com/premium-vector/education-success-concept-featuring-fountain-pen-presented-with-four-options-infographic-concept_234344629.ht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3241-82CC-4822-B6ED-7CE19CF9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2025-03-25T05:19:00Z</dcterms:created>
  <dcterms:modified xsi:type="dcterms:W3CDTF">2025-03-25T06:00:00Z</dcterms:modified>
</cp:coreProperties>
</file>