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1BFF" w14:textId="27ACB797" w:rsidR="002A1248" w:rsidRPr="002A1248" w:rsidRDefault="002A1248" w:rsidP="002A1248">
      <w:pPr>
        <w:pStyle w:val="3"/>
        <w:rPr>
          <w:rStyle w:val="a3"/>
          <w:rFonts w:ascii="Century" w:hAnsi="Century"/>
          <w:sz w:val="24"/>
          <w:szCs w:val="24"/>
        </w:rPr>
      </w:pPr>
      <w:r w:rsidRPr="002A1248">
        <w:rPr>
          <w:rStyle w:val="a3"/>
          <w:rFonts w:ascii="Century" w:hAnsi="Century"/>
          <w:sz w:val="24"/>
          <w:szCs w:val="24"/>
        </w:rPr>
        <w:t>Фролов А.А. Тема 1. Часть 4. Задание 1.</w:t>
      </w:r>
    </w:p>
    <w:p w14:paraId="09007D54" w14:textId="35673099" w:rsidR="002A1248" w:rsidRPr="002A1248" w:rsidRDefault="002A1248" w:rsidP="002A1248">
      <w:pPr>
        <w:pStyle w:val="3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Конечные автоматы: детерминированные и недетерминированные</w:t>
      </w:r>
    </w:p>
    <w:p w14:paraId="72D4C439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Конечные автоматы — это математические модели, которые помогают описывать системы с дискретными состояниями. Они используются в программировании, обработке текста, сетевых протоколах и в логике игр.</w:t>
      </w:r>
    </w:p>
    <w:p w14:paraId="6778C531" w14:textId="77777777" w:rsidR="002A1248" w:rsidRPr="002A1248" w:rsidRDefault="002A1248" w:rsidP="002A1248">
      <w:pPr>
        <w:pStyle w:val="4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1. Что такое конечный автомат?</w:t>
      </w:r>
    </w:p>
    <w:p w14:paraId="1F31DB85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Это модель, состоящая из:</w:t>
      </w:r>
    </w:p>
    <w:p w14:paraId="56BF3450" w14:textId="77777777" w:rsidR="002A1248" w:rsidRPr="002A1248" w:rsidRDefault="002A1248" w:rsidP="00401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Состояний</w:t>
      </w:r>
      <w:r w:rsidRPr="002A1248">
        <w:rPr>
          <w:rFonts w:ascii="Century" w:hAnsi="Century" w:cs="Times New Roman"/>
        </w:rPr>
        <w:t xml:space="preserve"> – различных ситуаций, в которых может находиться система.</w:t>
      </w:r>
    </w:p>
    <w:p w14:paraId="0046C758" w14:textId="77777777" w:rsidR="002A1248" w:rsidRPr="002A1248" w:rsidRDefault="002A1248" w:rsidP="00401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Алфавита входных символов</w:t>
      </w:r>
      <w:r w:rsidRPr="002A1248">
        <w:rPr>
          <w:rFonts w:ascii="Century" w:hAnsi="Century" w:cs="Times New Roman"/>
        </w:rPr>
        <w:t xml:space="preserve"> – набора символов, которые влияют на поведение автомата.</w:t>
      </w:r>
    </w:p>
    <w:p w14:paraId="365A2C1F" w14:textId="77777777" w:rsidR="002A1248" w:rsidRPr="002A1248" w:rsidRDefault="002A1248" w:rsidP="00401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Функции переходов</w:t>
      </w:r>
      <w:r w:rsidRPr="002A1248">
        <w:rPr>
          <w:rFonts w:ascii="Century" w:hAnsi="Century" w:cs="Times New Roman"/>
        </w:rPr>
        <w:t xml:space="preserve"> – правил, по которым автомат переходит из одного состояния в другое.</w:t>
      </w:r>
    </w:p>
    <w:p w14:paraId="3C5B8119" w14:textId="77777777" w:rsidR="002A1248" w:rsidRPr="002A1248" w:rsidRDefault="002A1248" w:rsidP="00401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Начального состояния</w:t>
      </w:r>
      <w:r w:rsidRPr="002A1248">
        <w:rPr>
          <w:rFonts w:ascii="Century" w:hAnsi="Century" w:cs="Times New Roman"/>
        </w:rPr>
        <w:t xml:space="preserve"> – состояния, с которого автомат начинает работу.</w:t>
      </w:r>
    </w:p>
    <w:p w14:paraId="1D746A29" w14:textId="77777777" w:rsidR="002A1248" w:rsidRPr="002A1248" w:rsidRDefault="002A1248" w:rsidP="00401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Конечных (принимающих) состояний</w:t>
      </w:r>
      <w:r w:rsidRPr="002A1248">
        <w:rPr>
          <w:rFonts w:ascii="Century" w:hAnsi="Century" w:cs="Times New Roman"/>
        </w:rPr>
        <w:t xml:space="preserve"> – состояний, при которых автомат завершает работу с успехом.</w:t>
      </w:r>
    </w:p>
    <w:p w14:paraId="161964B7" w14:textId="77777777" w:rsidR="002A1248" w:rsidRPr="002A1248" w:rsidRDefault="002A1248" w:rsidP="002A1248">
      <w:pPr>
        <w:pStyle w:val="4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2. Детерминированный конечный автомат (ДКА, DFA)</w:t>
      </w:r>
    </w:p>
    <w:p w14:paraId="67396E56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 xml:space="preserve">Это автомат, который </w:t>
      </w:r>
      <w:r w:rsidRPr="002A1248">
        <w:rPr>
          <w:rStyle w:val="a3"/>
          <w:rFonts w:ascii="Century" w:hAnsi="Century"/>
        </w:rPr>
        <w:t>однозначно</w:t>
      </w:r>
      <w:r w:rsidRPr="002A1248">
        <w:rPr>
          <w:rFonts w:ascii="Century" w:hAnsi="Century"/>
        </w:rPr>
        <w:t xml:space="preserve"> реагирует на каждый входной символ.</w:t>
      </w:r>
    </w:p>
    <w:p w14:paraId="214AB961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</w:t>
      </w:r>
      <w:r w:rsidRPr="002A1248">
        <w:rPr>
          <w:rFonts w:ascii="Century" w:hAnsi="Century"/>
        </w:rPr>
        <w:t xml:space="preserve">: если в одном состоянии мы получаем определённый символ, мы всегда переходим в </w:t>
      </w:r>
      <w:r w:rsidRPr="002A1248">
        <w:rPr>
          <w:rStyle w:val="a3"/>
          <w:rFonts w:ascii="Century" w:hAnsi="Century"/>
        </w:rPr>
        <w:t>одно и то же</w:t>
      </w:r>
      <w:r w:rsidRPr="002A1248">
        <w:rPr>
          <w:rFonts w:ascii="Century" w:hAnsi="Century"/>
        </w:rPr>
        <w:t xml:space="preserve"> следующее состояние.</w:t>
      </w:r>
    </w:p>
    <w:p w14:paraId="4AB67370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</w:t>
      </w:r>
      <w:r w:rsidRPr="002A1248">
        <w:rPr>
          <w:rFonts w:ascii="Century" w:hAnsi="Century"/>
        </w:rPr>
        <w:t>:</w:t>
      </w:r>
      <w:r w:rsidRPr="002A1248">
        <w:rPr>
          <w:rFonts w:ascii="Century" w:hAnsi="Century"/>
        </w:rPr>
        <w:br/>
        <w:t>Представим себе турникет в метро:</w:t>
      </w:r>
    </w:p>
    <w:p w14:paraId="5477682D" w14:textId="77777777" w:rsidR="002A1248" w:rsidRPr="002A1248" w:rsidRDefault="002A1248" w:rsidP="00401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Начальное состояние – турникет закрыт.</w:t>
      </w:r>
    </w:p>
    <w:p w14:paraId="03E4740C" w14:textId="77777777" w:rsidR="002A1248" w:rsidRPr="002A1248" w:rsidRDefault="002A1248" w:rsidP="00401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приложить карту, турникет всегда откроется.</w:t>
      </w:r>
    </w:p>
    <w:p w14:paraId="6E44A0D6" w14:textId="77777777" w:rsidR="002A1248" w:rsidRPr="002A1248" w:rsidRDefault="002A1248" w:rsidP="00401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человек пройдёт, турникет снова закроется.</w:t>
      </w:r>
    </w:p>
    <w:p w14:paraId="59DB1F96" w14:textId="77777777" w:rsidR="002A1248" w:rsidRPr="002A1248" w:rsidRDefault="002A1248" w:rsidP="00401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Нет случайных решений, всё предсказуемо.</w:t>
      </w:r>
    </w:p>
    <w:p w14:paraId="4657A26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Плюсы ДКА:</w:t>
      </w:r>
    </w:p>
    <w:p w14:paraId="2AFED66A" w14:textId="77777777" w:rsidR="002A1248" w:rsidRPr="002A1248" w:rsidRDefault="002A1248" w:rsidP="00401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Работает быстро и эффективно.</w:t>
      </w:r>
    </w:p>
    <w:p w14:paraId="0D74576F" w14:textId="77777777" w:rsidR="002A1248" w:rsidRPr="002A1248" w:rsidRDefault="002A1248" w:rsidP="00401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Легко реализуется в программах.</w:t>
      </w:r>
    </w:p>
    <w:p w14:paraId="434AF645" w14:textId="77777777" w:rsidR="002A1248" w:rsidRPr="002A1248" w:rsidRDefault="002A1248" w:rsidP="00401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Предсказуемое поведение.</w:t>
      </w:r>
    </w:p>
    <w:p w14:paraId="2DD690B5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Минусы ДКА:</w:t>
      </w:r>
    </w:p>
    <w:p w14:paraId="1B7A28DA" w14:textId="77777777" w:rsidR="002A1248" w:rsidRPr="002A1248" w:rsidRDefault="002A1248" w:rsidP="00401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Может быть громоздким (если состояний очень много).</w:t>
      </w:r>
    </w:p>
    <w:p w14:paraId="387DF668" w14:textId="77777777" w:rsidR="002A1248" w:rsidRPr="002A1248" w:rsidRDefault="002A1248" w:rsidP="00401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Иногда сложнее задать правила переходов.</w:t>
      </w:r>
    </w:p>
    <w:p w14:paraId="5362CAFF" w14:textId="77777777" w:rsidR="002A1248" w:rsidRPr="002A1248" w:rsidRDefault="002A1248" w:rsidP="002A1248">
      <w:pPr>
        <w:pStyle w:val="4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3. Недетерминированный конечный автомат (НКА, NFA)</w:t>
      </w:r>
    </w:p>
    <w:p w14:paraId="101282F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 xml:space="preserve">В отличие от ДКА, НКА </w:t>
      </w:r>
      <w:r w:rsidRPr="002A1248">
        <w:rPr>
          <w:rStyle w:val="a3"/>
          <w:rFonts w:ascii="Century" w:hAnsi="Century"/>
        </w:rPr>
        <w:t>может выбирать между несколькими вариантами переходов</w:t>
      </w:r>
      <w:r w:rsidRPr="002A1248">
        <w:rPr>
          <w:rFonts w:ascii="Century" w:hAnsi="Century"/>
        </w:rPr>
        <w:t>.</w:t>
      </w:r>
    </w:p>
    <w:p w14:paraId="3136E78B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</w:t>
      </w:r>
      <w:r w:rsidRPr="002A1248">
        <w:rPr>
          <w:rFonts w:ascii="Century" w:hAnsi="Century"/>
        </w:rPr>
        <w:t xml:space="preserve">: один и тот же входной символ может привести в </w:t>
      </w:r>
      <w:r w:rsidRPr="002A1248">
        <w:rPr>
          <w:rStyle w:val="a3"/>
          <w:rFonts w:ascii="Century" w:hAnsi="Century"/>
        </w:rPr>
        <w:t>разные состояния</w:t>
      </w:r>
      <w:r w:rsidRPr="002A1248">
        <w:rPr>
          <w:rFonts w:ascii="Century" w:hAnsi="Century"/>
        </w:rPr>
        <w:t>.</w:t>
      </w:r>
    </w:p>
    <w:p w14:paraId="225D809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</w:t>
      </w:r>
      <w:r w:rsidRPr="002A1248">
        <w:rPr>
          <w:rFonts w:ascii="Century" w:hAnsi="Century"/>
        </w:rPr>
        <w:t>:</w:t>
      </w:r>
      <w:r w:rsidRPr="002A1248">
        <w:rPr>
          <w:rFonts w:ascii="Century" w:hAnsi="Century"/>
        </w:rPr>
        <w:br/>
        <w:t>Представьте, что у вас есть игра, где персонаж при нажатии на кнопку "Вперёд" может либо пойти прямо, либо перепрыгнуть препятствие.</w:t>
      </w:r>
    </w:p>
    <w:p w14:paraId="781BB497" w14:textId="77777777" w:rsidR="002A1248" w:rsidRPr="002A1248" w:rsidRDefault="002A1248" w:rsidP="00401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lastRenderedPageBreak/>
        <w:t>Начальное состояние – персонаж стоит.</w:t>
      </w:r>
    </w:p>
    <w:p w14:paraId="59EBEF7A" w14:textId="77777777" w:rsidR="002A1248" w:rsidRPr="002A1248" w:rsidRDefault="002A1248" w:rsidP="00401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Нажатие кнопки может перевести его либо в "Идёт", либо в "Прыгает".</w:t>
      </w:r>
    </w:p>
    <w:p w14:paraId="4B4F0771" w14:textId="77777777" w:rsidR="002A1248" w:rsidRPr="002A1248" w:rsidRDefault="002A1248" w:rsidP="00401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Какое из этих состояний выберет автомат – заранее неизвестно.</w:t>
      </w:r>
    </w:p>
    <w:p w14:paraId="31DD5803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Плюсы НКА:</w:t>
      </w:r>
    </w:p>
    <w:p w14:paraId="13863C64" w14:textId="77777777" w:rsidR="002A1248" w:rsidRPr="002A1248" w:rsidRDefault="002A1248" w:rsidP="00401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Компактнее, чем ДКА (может иметь меньше состояний).</w:t>
      </w:r>
    </w:p>
    <w:p w14:paraId="1FC77EE1" w14:textId="77777777" w:rsidR="002A1248" w:rsidRPr="002A1248" w:rsidRDefault="002A1248" w:rsidP="00401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Более гибкий, его легче описывать.</w:t>
      </w:r>
    </w:p>
    <w:p w14:paraId="435B3A35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Минусы НКА:</w:t>
      </w:r>
    </w:p>
    <w:p w14:paraId="1DD4CD23" w14:textId="77777777" w:rsidR="002A1248" w:rsidRPr="002A1248" w:rsidRDefault="002A1248" w:rsidP="00401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Непредсказуемость (может вести себя по-разному при одинаковом вводе).</w:t>
      </w:r>
    </w:p>
    <w:p w14:paraId="07CE6EF1" w14:textId="77777777" w:rsidR="002A1248" w:rsidRPr="002A1248" w:rsidRDefault="002A1248" w:rsidP="00401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Медленнее в обработке, так как приходится проверять несколько возможных вариантов.</w:t>
      </w:r>
    </w:p>
    <w:p w14:paraId="1582C202" w14:textId="77777777" w:rsidR="002A1248" w:rsidRPr="002A1248" w:rsidRDefault="002A1248" w:rsidP="002A1248">
      <w:pPr>
        <w:pStyle w:val="4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4. Как связаны ДКА и НКА?</w:t>
      </w:r>
    </w:p>
    <w:p w14:paraId="545991E1" w14:textId="77777777" w:rsidR="002A1248" w:rsidRPr="002A1248" w:rsidRDefault="002A1248" w:rsidP="004018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Любой </w:t>
      </w:r>
      <w:r w:rsidRPr="002A1248">
        <w:rPr>
          <w:rStyle w:val="a3"/>
          <w:rFonts w:ascii="Century" w:hAnsi="Century" w:cs="Times New Roman"/>
        </w:rPr>
        <w:t>недетерминированный</w:t>
      </w:r>
      <w:r w:rsidRPr="002A1248">
        <w:rPr>
          <w:rFonts w:ascii="Century" w:hAnsi="Century" w:cs="Times New Roman"/>
        </w:rPr>
        <w:t xml:space="preserve"> автомат можно преобразовать в </w:t>
      </w:r>
      <w:r w:rsidRPr="002A1248">
        <w:rPr>
          <w:rStyle w:val="a3"/>
          <w:rFonts w:ascii="Century" w:hAnsi="Century" w:cs="Times New Roman"/>
        </w:rPr>
        <w:t>детерминированный</w:t>
      </w:r>
      <w:r w:rsidRPr="002A1248">
        <w:rPr>
          <w:rFonts w:ascii="Century" w:hAnsi="Century" w:cs="Times New Roman"/>
        </w:rPr>
        <w:t>, но иногда при этом число состояний сильно увеличивается.</w:t>
      </w:r>
    </w:p>
    <w:p w14:paraId="0B3E45B3" w14:textId="77777777" w:rsidR="002A1248" w:rsidRPr="002A1248" w:rsidRDefault="002A1248" w:rsidP="004018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ДКА проще реализовать в коде, но НКА удобнее для описания сложных процессов.</w:t>
      </w:r>
    </w:p>
    <w:p w14:paraId="6F049926" w14:textId="77777777" w:rsidR="002A1248" w:rsidRPr="002A1248" w:rsidRDefault="002A1248" w:rsidP="002A1248">
      <w:pPr>
        <w:pStyle w:val="4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5. Где используются?</w:t>
      </w:r>
    </w:p>
    <w:p w14:paraId="1E743EB1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ДКА:</w:t>
      </w:r>
    </w:p>
    <w:p w14:paraId="6C95D7C0" w14:textId="77777777" w:rsidR="002A1248" w:rsidRPr="002A1248" w:rsidRDefault="002A1248" w:rsidP="00401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Проверка паролей (строгие правила)</w:t>
      </w:r>
    </w:p>
    <w:p w14:paraId="4B82DD95" w14:textId="77777777" w:rsidR="002A1248" w:rsidRPr="002A1248" w:rsidRDefault="002A1248" w:rsidP="00401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Компиляторы (анализ кода)</w:t>
      </w:r>
    </w:p>
    <w:p w14:paraId="767B6847" w14:textId="77777777" w:rsidR="002A1248" w:rsidRPr="002A1248" w:rsidRDefault="002A1248" w:rsidP="00401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Сетевые протоколы</w:t>
      </w:r>
    </w:p>
    <w:p w14:paraId="775C731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НКА:</w:t>
      </w:r>
    </w:p>
    <w:p w14:paraId="30B8FB2C" w14:textId="77777777" w:rsidR="002A1248" w:rsidRPr="002A1248" w:rsidRDefault="002A1248" w:rsidP="00401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Поиск подстрок в тексте (например, поиск совпадений с возможными опечатками)</w:t>
      </w:r>
    </w:p>
    <w:p w14:paraId="4388A685" w14:textId="77777777" w:rsidR="002A1248" w:rsidRPr="002A1248" w:rsidRDefault="002A1248" w:rsidP="00401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Искусственный интеллект (анализ вариантов действий)</w:t>
      </w:r>
    </w:p>
    <w:p w14:paraId="6C69067E" w14:textId="77777777" w:rsidR="002A1248" w:rsidRPr="002A1248" w:rsidRDefault="002A1248" w:rsidP="00401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Процессы с вероятностными исходами</w:t>
      </w:r>
    </w:p>
    <w:p w14:paraId="142B093C" w14:textId="77777777" w:rsidR="002A1248" w:rsidRPr="002A1248" w:rsidRDefault="002A1248" w:rsidP="002A1248">
      <w:pPr>
        <w:pStyle w:val="4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t>6. Итог</w:t>
      </w:r>
    </w:p>
    <w:p w14:paraId="520E0735" w14:textId="77777777" w:rsidR="002A1248" w:rsidRPr="002A1248" w:rsidRDefault="002A1248" w:rsidP="00401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ДКА</w:t>
      </w:r>
      <w:r w:rsidRPr="002A1248">
        <w:rPr>
          <w:rFonts w:ascii="Century" w:hAnsi="Century" w:cs="Times New Roman"/>
        </w:rPr>
        <w:t xml:space="preserve"> — строгий, предсказуемый, быстрый.</w:t>
      </w:r>
    </w:p>
    <w:p w14:paraId="7F374FDF" w14:textId="77777777" w:rsidR="002A1248" w:rsidRPr="002A1248" w:rsidRDefault="002A1248" w:rsidP="00401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НКА</w:t>
      </w:r>
      <w:r w:rsidRPr="002A1248">
        <w:rPr>
          <w:rFonts w:ascii="Century" w:hAnsi="Century" w:cs="Times New Roman"/>
        </w:rPr>
        <w:t xml:space="preserve"> — гибкий, но менее предсказуемый.</w:t>
      </w:r>
    </w:p>
    <w:p w14:paraId="08001321" w14:textId="77777777" w:rsidR="002A1248" w:rsidRPr="002A1248" w:rsidRDefault="002A1248" w:rsidP="00401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Оба вида конечных автоматов широко используются в программировании и науке.</w:t>
      </w:r>
    </w:p>
    <w:p w14:paraId="4D3AB220" w14:textId="4B375924" w:rsidR="002A1248" w:rsidRPr="002A1248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2A1248">
        <w:rPr>
          <w:rStyle w:val="a3"/>
          <w:rFonts w:ascii="Century" w:hAnsi="Century"/>
          <w:b/>
          <w:bCs/>
          <w:sz w:val="24"/>
          <w:szCs w:val="24"/>
        </w:rPr>
        <w:t>Примеры детерминированного и недетерминированного конечного автомата</w:t>
      </w:r>
    </w:p>
    <w:p w14:paraId="5FD05C33" w14:textId="77777777" w:rsidR="002A1248" w:rsidRPr="002A1248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2A1248">
        <w:rPr>
          <w:rStyle w:val="a3"/>
          <w:rFonts w:ascii="Century" w:hAnsi="Century"/>
          <w:b/>
          <w:bCs/>
          <w:sz w:val="24"/>
          <w:szCs w:val="24"/>
        </w:rPr>
        <w:t>1. Пример детерминированного конечного автомата (ДКА)</w:t>
      </w:r>
    </w:p>
    <w:p w14:paraId="576E03EA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Задача:</w:t>
      </w:r>
      <w:r w:rsidRPr="002A1248">
        <w:rPr>
          <w:rFonts w:ascii="Century" w:hAnsi="Century"/>
        </w:rPr>
        <w:t xml:space="preserve"> Проверка, содержит ли строка </w:t>
      </w:r>
      <w:r w:rsidRPr="002A1248">
        <w:rPr>
          <w:rStyle w:val="a3"/>
          <w:rFonts w:ascii="Century" w:hAnsi="Century"/>
        </w:rPr>
        <w:t>только 0 и 1</w:t>
      </w:r>
      <w:r w:rsidRPr="002A1248">
        <w:rPr>
          <w:rFonts w:ascii="Century" w:hAnsi="Century"/>
        </w:rPr>
        <w:t xml:space="preserve"> (например, двоичный код).</w:t>
      </w:r>
    </w:p>
    <w:p w14:paraId="32991DB9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Описание работы автомата:</w:t>
      </w:r>
    </w:p>
    <w:p w14:paraId="37160365" w14:textId="77777777" w:rsidR="002A1248" w:rsidRPr="002A1248" w:rsidRDefault="002A1248" w:rsidP="00401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символ не 0 или 1, автомат не принимает строку.</w:t>
      </w:r>
    </w:p>
    <w:p w14:paraId="628D1494" w14:textId="77777777" w:rsidR="002A1248" w:rsidRPr="002A1248" w:rsidRDefault="002A1248" w:rsidP="00401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При корректной строке автомат переходит в следующее состояние.</w:t>
      </w:r>
    </w:p>
    <w:p w14:paraId="595B5844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Состояния:</w:t>
      </w:r>
    </w:p>
    <w:p w14:paraId="20561520" w14:textId="77777777" w:rsidR="002A1248" w:rsidRPr="002A1248" w:rsidRDefault="002A1248" w:rsidP="004018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q0</w:t>
      </w:r>
      <w:r w:rsidRPr="002A1248">
        <w:rPr>
          <w:rFonts w:ascii="Century" w:hAnsi="Century" w:cs="Times New Roman"/>
        </w:rPr>
        <w:t xml:space="preserve"> – начальное состояние (проверка первого символа).</w:t>
      </w:r>
    </w:p>
    <w:p w14:paraId="21754019" w14:textId="77777777" w:rsidR="002A1248" w:rsidRPr="002A1248" w:rsidRDefault="002A1248" w:rsidP="004018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 xml:space="preserve"> – состояние, если символ 0 или 1.</w:t>
      </w:r>
    </w:p>
    <w:p w14:paraId="2A28BFE6" w14:textId="77777777" w:rsidR="002A1248" w:rsidRPr="002A1248" w:rsidRDefault="002A1248" w:rsidP="004018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lastRenderedPageBreak/>
        <w:t>q2</w:t>
      </w:r>
      <w:r w:rsidRPr="002A1248">
        <w:rPr>
          <w:rFonts w:ascii="Century" w:hAnsi="Century" w:cs="Times New Roman"/>
        </w:rPr>
        <w:t xml:space="preserve"> – состояние ошибки (если встречен другой символ).</w:t>
      </w:r>
    </w:p>
    <w:p w14:paraId="78569299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Функции переходов:</w:t>
      </w:r>
    </w:p>
    <w:p w14:paraId="2C42F2B1" w14:textId="77777777" w:rsidR="002A1248" w:rsidRPr="002A1248" w:rsidRDefault="002A1248" w:rsidP="00401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Из </w:t>
      </w:r>
      <w:r w:rsidRPr="002A1248">
        <w:rPr>
          <w:rStyle w:val="a3"/>
          <w:rFonts w:ascii="Century" w:hAnsi="Century" w:cs="Times New Roman"/>
        </w:rPr>
        <w:t>q0</w:t>
      </w:r>
      <w:r w:rsidRPr="002A1248">
        <w:rPr>
          <w:rFonts w:ascii="Century" w:hAnsi="Century" w:cs="Times New Roman"/>
        </w:rPr>
        <w:t xml:space="preserve"> в </w:t>
      </w: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>, если символ – 0 или 1.</w:t>
      </w:r>
    </w:p>
    <w:p w14:paraId="1F653490" w14:textId="77777777" w:rsidR="002A1248" w:rsidRPr="002A1248" w:rsidRDefault="002A1248" w:rsidP="00401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Из </w:t>
      </w: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 xml:space="preserve"> в </w:t>
      </w: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>, если символ – 0 или 1.</w:t>
      </w:r>
    </w:p>
    <w:p w14:paraId="089E3E00" w14:textId="77777777" w:rsidR="002A1248" w:rsidRPr="002A1248" w:rsidRDefault="002A1248" w:rsidP="00401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Из </w:t>
      </w:r>
      <w:r w:rsidRPr="002A1248">
        <w:rPr>
          <w:rStyle w:val="a3"/>
          <w:rFonts w:ascii="Century" w:hAnsi="Century" w:cs="Times New Roman"/>
        </w:rPr>
        <w:t>q0</w:t>
      </w:r>
      <w:r w:rsidRPr="002A1248">
        <w:rPr>
          <w:rFonts w:ascii="Century" w:hAnsi="Century" w:cs="Times New Roman"/>
        </w:rPr>
        <w:t xml:space="preserve"> или </w:t>
      </w: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 xml:space="preserve"> в </w:t>
      </w:r>
      <w:r w:rsidRPr="002A1248">
        <w:rPr>
          <w:rStyle w:val="a3"/>
          <w:rFonts w:ascii="Century" w:hAnsi="Century" w:cs="Times New Roman"/>
        </w:rPr>
        <w:t>q2</w:t>
      </w:r>
      <w:r w:rsidRPr="002A1248">
        <w:rPr>
          <w:rFonts w:ascii="Century" w:hAnsi="Century" w:cs="Times New Roman"/>
        </w:rPr>
        <w:t>, если символ не 0 и не 1.</w:t>
      </w:r>
    </w:p>
    <w:p w14:paraId="39BD36A1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работы:</w:t>
      </w:r>
    </w:p>
    <w:p w14:paraId="2AE593E8" w14:textId="77777777" w:rsidR="002A1248" w:rsidRPr="002A1248" w:rsidRDefault="002A1248" w:rsidP="004018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Ввод: "10101" – автомат примет строку, так как все символы корректные.</w:t>
      </w:r>
    </w:p>
    <w:p w14:paraId="6600C347" w14:textId="55EF208D" w:rsidR="002A1248" w:rsidRPr="002A1248" w:rsidRDefault="002A1248" w:rsidP="004018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Ввод: "10201" – автомат отклонит строку на третьем символе.</w:t>
      </w:r>
    </w:p>
    <w:p w14:paraId="46505947" w14:textId="77777777" w:rsidR="002A1248" w:rsidRPr="002A1248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2A1248">
        <w:rPr>
          <w:rStyle w:val="a3"/>
          <w:rFonts w:ascii="Century" w:hAnsi="Century"/>
          <w:b/>
          <w:bCs/>
          <w:sz w:val="24"/>
          <w:szCs w:val="24"/>
        </w:rPr>
        <w:t>2. Пример недетерминированного конечного автомата (НКА)</w:t>
      </w:r>
    </w:p>
    <w:p w14:paraId="137DD482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Задача:</w:t>
      </w:r>
      <w:r w:rsidRPr="002A1248">
        <w:rPr>
          <w:rFonts w:ascii="Century" w:hAnsi="Century"/>
        </w:rPr>
        <w:t xml:space="preserve"> Проверка, начинается ли строка с символа "a" или "b".</w:t>
      </w:r>
    </w:p>
    <w:p w14:paraId="5D4E3F4A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Описание работы автомата:</w:t>
      </w:r>
    </w:p>
    <w:p w14:paraId="1DDEDF57" w14:textId="77777777" w:rsidR="002A1248" w:rsidRPr="002A1248" w:rsidRDefault="002A1248" w:rsidP="004018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Автомат может перейти в несколько состояний при одном и том же символе.</w:t>
      </w:r>
    </w:p>
    <w:p w14:paraId="0A2ABDD6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Состояния:</w:t>
      </w:r>
    </w:p>
    <w:p w14:paraId="24C17B2F" w14:textId="77777777" w:rsidR="002A1248" w:rsidRPr="002A1248" w:rsidRDefault="002A1248" w:rsidP="00401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q0</w:t>
      </w:r>
      <w:r w:rsidRPr="002A1248">
        <w:rPr>
          <w:rFonts w:ascii="Century" w:hAnsi="Century" w:cs="Times New Roman"/>
        </w:rPr>
        <w:t xml:space="preserve"> – начальное состояние.</w:t>
      </w:r>
    </w:p>
    <w:p w14:paraId="2D9F75A5" w14:textId="77777777" w:rsidR="002A1248" w:rsidRPr="002A1248" w:rsidRDefault="002A1248" w:rsidP="00401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 xml:space="preserve"> – состояние, если первый символ "a".</w:t>
      </w:r>
    </w:p>
    <w:p w14:paraId="5970FDED" w14:textId="77777777" w:rsidR="002A1248" w:rsidRPr="002A1248" w:rsidRDefault="002A1248" w:rsidP="00401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q2</w:t>
      </w:r>
      <w:r w:rsidRPr="002A1248">
        <w:rPr>
          <w:rFonts w:ascii="Century" w:hAnsi="Century" w:cs="Times New Roman"/>
        </w:rPr>
        <w:t xml:space="preserve"> – состояние, если первый символ "b".</w:t>
      </w:r>
    </w:p>
    <w:p w14:paraId="5ECA55C5" w14:textId="77777777" w:rsidR="002A1248" w:rsidRPr="002A1248" w:rsidRDefault="002A1248" w:rsidP="00401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q3</w:t>
      </w:r>
      <w:r w:rsidRPr="002A1248">
        <w:rPr>
          <w:rFonts w:ascii="Century" w:hAnsi="Century" w:cs="Times New Roman"/>
        </w:rPr>
        <w:t xml:space="preserve"> – принимающее состояние (если строка начинается с "a" или "b").</w:t>
      </w:r>
    </w:p>
    <w:p w14:paraId="13495D42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Функции переходов:</w:t>
      </w:r>
    </w:p>
    <w:p w14:paraId="008B55AB" w14:textId="77777777" w:rsidR="002A1248" w:rsidRPr="002A1248" w:rsidRDefault="002A1248" w:rsidP="004018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Из </w:t>
      </w:r>
      <w:r w:rsidRPr="002A1248">
        <w:rPr>
          <w:rStyle w:val="a3"/>
          <w:rFonts w:ascii="Century" w:hAnsi="Century" w:cs="Times New Roman"/>
        </w:rPr>
        <w:t>q0</w:t>
      </w:r>
      <w:r w:rsidRPr="002A1248">
        <w:rPr>
          <w:rFonts w:ascii="Century" w:hAnsi="Century" w:cs="Times New Roman"/>
        </w:rPr>
        <w:t xml:space="preserve"> в </w:t>
      </w: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 xml:space="preserve"> при вводе "a".</w:t>
      </w:r>
    </w:p>
    <w:p w14:paraId="7C62266F" w14:textId="77777777" w:rsidR="002A1248" w:rsidRPr="002A1248" w:rsidRDefault="002A1248" w:rsidP="004018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Из </w:t>
      </w:r>
      <w:r w:rsidRPr="002A1248">
        <w:rPr>
          <w:rStyle w:val="a3"/>
          <w:rFonts w:ascii="Century" w:hAnsi="Century" w:cs="Times New Roman"/>
        </w:rPr>
        <w:t>q0</w:t>
      </w:r>
      <w:r w:rsidRPr="002A1248">
        <w:rPr>
          <w:rFonts w:ascii="Century" w:hAnsi="Century" w:cs="Times New Roman"/>
        </w:rPr>
        <w:t xml:space="preserve"> в </w:t>
      </w:r>
      <w:r w:rsidRPr="002A1248">
        <w:rPr>
          <w:rStyle w:val="a3"/>
          <w:rFonts w:ascii="Century" w:hAnsi="Century" w:cs="Times New Roman"/>
        </w:rPr>
        <w:t>q2</w:t>
      </w:r>
      <w:r w:rsidRPr="002A1248">
        <w:rPr>
          <w:rFonts w:ascii="Century" w:hAnsi="Century" w:cs="Times New Roman"/>
        </w:rPr>
        <w:t xml:space="preserve"> при вводе "b".</w:t>
      </w:r>
    </w:p>
    <w:p w14:paraId="5C695BB2" w14:textId="77777777" w:rsidR="002A1248" w:rsidRPr="002A1248" w:rsidRDefault="002A1248" w:rsidP="004018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Из </w:t>
      </w:r>
      <w:r w:rsidRPr="002A1248">
        <w:rPr>
          <w:rStyle w:val="a3"/>
          <w:rFonts w:ascii="Century" w:hAnsi="Century" w:cs="Times New Roman"/>
        </w:rPr>
        <w:t>q1</w:t>
      </w:r>
      <w:r w:rsidRPr="002A1248">
        <w:rPr>
          <w:rFonts w:ascii="Century" w:hAnsi="Century" w:cs="Times New Roman"/>
        </w:rPr>
        <w:t xml:space="preserve"> и </w:t>
      </w:r>
      <w:r w:rsidRPr="002A1248">
        <w:rPr>
          <w:rStyle w:val="a3"/>
          <w:rFonts w:ascii="Century" w:hAnsi="Century" w:cs="Times New Roman"/>
        </w:rPr>
        <w:t>q2</w:t>
      </w:r>
      <w:r w:rsidRPr="002A1248">
        <w:rPr>
          <w:rFonts w:ascii="Century" w:hAnsi="Century" w:cs="Times New Roman"/>
        </w:rPr>
        <w:t xml:space="preserve"> в </w:t>
      </w:r>
      <w:r w:rsidRPr="002A1248">
        <w:rPr>
          <w:rStyle w:val="a3"/>
          <w:rFonts w:ascii="Century" w:hAnsi="Century" w:cs="Times New Roman"/>
        </w:rPr>
        <w:t>q3</w:t>
      </w:r>
      <w:r w:rsidRPr="002A1248">
        <w:rPr>
          <w:rFonts w:ascii="Century" w:hAnsi="Century" w:cs="Times New Roman"/>
        </w:rPr>
        <w:t xml:space="preserve"> (принятие строки).</w:t>
      </w:r>
    </w:p>
    <w:p w14:paraId="50EFAC48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работы:</w:t>
      </w:r>
    </w:p>
    <w:p w14:paraId="15B12039" w14:textId="77777777" w:rsidR="002A1248" w:rsidRPr="002A1248" w:rsidRDefault="002A1248" w:rsidP="004018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Ввод: "</w:t>
      </w:r>
      <w:proofErr w:type="spellStart"/>
      <w:r w:rsidRPr="002A1248">
        <w:rPr>
          <w:rFonts w:ascii="Century" w:hAnsi="Century" w:cs="Times New Roman"/>
        </w:rPr>
        <w:t>apple</w:t>
      </w:r>
      <w:proofErr w:type="spellEnd"/>
      <w:r w:rsidRPr="002A1248">
        <w:rPr>
          <w:rFonts w:ascii="Century" w:hAnsi="Century" w:cs="Times New Roman"/>
        </w:rPr>
        <w:t>" – автомат примет строку (начинается с "a").</w:t>
      </w:r>
    </w:p>
    <w:p w14:paraId="472DEAEC" w14:textId="77777777" w:rsidR="002A1248" w:rsidRPr="002A1248" w:rsidRDefault="002A1248" w:rsidP="004018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Ввод: "</w:t>
      </w:r>
      <w:proofErr w:type="spellStart"/>
      <w:r w:rsidRPr="002A1248">
        <w:rPr>
          <w:rFonts w:ascii="Century" w:hAnsi="Century" w:cs="Times New Roman"/>
        </w:rPr>
        <w:t>banana</w:t>
      </w:r>
      <w:proofErr w:type="spellEnd"/>
      <w:r w:rsidRPr="002A1248">
        <w:rPr>
          <w:rFonts w:ascii="Century" w:hAnsi="Century" w:cs="Times New Roman"/>
        </w:rPr>
        <w:t>" – автомат примет строку (начинается с "b").</w:t>
      </w:r>
    </w:p>
    <w:p w14:paraId="00B40431" w14:textId="343DA98C" w:rsidR="002A1248" w:rsidRPr="002A1248" w:rsidRDefault="002A1248" w:rsidP="004018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Ввод: "</w:t>
      </w:r>
      <w:proofErr w:type="spellStart"/>
      <w:r w:rsidRPr="002A1248">
        <w:rPr>
          <w:rFonts w:ascii="Century" w:hAnsi="Century" w:cs="Times New Roman"/>
        </w:rPr>
        <w:t>cherry</w:t>
      </w:r>
      <w:proofErr w:type="spellEnd"/>
      <w:r w:rsidRPr="002A1248">
        <w:rPr>
          <w:rFonts w:ascii="Century" w:hAnsi="Century" w:cs="Times New Roman"/>
        </w:rPr>
        <w:t>" – автомат отклонит строку.</w:t>
      </w:r>
    </w:p>
    <w:p w14:paraId="15118CFE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3. Сравнение работы ДКА и НКА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8"/>
        <w:gridCol w:w="3482"/>
        <w:gridCol w:w="4486"/>
      </w:tblGrid>
      <w:tr w:rsidR="002A1248" w:rsidRPr="00090830" w14:paraId="6E63CB9E" w14:textId="77777777" w:rsidTr="00090830">
        <w:tc>
          <w:tcPr>
            <w:tcW w:w="0" w:type="auto"/>
            <w:hideMark/>
          </w:tcPr>
          <w:p w14:paraId="5D5AA0CC" w14:textId="77777777" w:rsidR="002A1248" w:rsidRPr="00090830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090830">
              <w:rPr>
                <w:rFonts w:ascii="Century" w:hAnsi="Century" w:cs="Times New Roman"/>
                <w:b/>
                <w:bCs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78D7A41C" w14:textId="77777777" w:rsidR="002A1248" w:rsidRPr="00090830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090830">
              <w:rPr>
                <w:rFonts w:ascii="Century" w:hAnsi="Century" w:cs="Times New Roman"/>
                <w:b/>
                <w:bCs/>
              </w:rPr>
              <w:t>ДКА</w:t>
            </w:r>
          </w:p>
        </w:tc>
        <w:tc>
          <w:tcPr>
            <w:tcW w:w="0" w:type="auto"/>
            <w:hideMark/>
          </w:tcPr>
          <w:p w14:paraId="03BFC135" w14:textId="77777777" w:rsidR="002A1248" w:rsidRPr="00090830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090830">
              <w:rPr>
                <w:rFonts w:ascii="Century" w:hAnsi="Century" w:cs="Times New Roman"/>
                <w:b/>
                <w:bCs/>
              </w:rPr>
              <w:t>НКА</w:t>
            </w:r>
          </w:p>
        </w:tc>
      </w:tr>
      <w:tr w:rsidR="002A1248" w:rsidRPr="00090830" w14:paraId="471395DB" w14:textId="77777777" w:rsidTr="00090830">
        <w:tc>
          <w:tcPr>
            <w:tcW w:w="0" w:type="auto"/>
            <w:hideMark/>
          </w:tcPr>
          <w:p w14:paraId="0587638A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Переходы</w:t>
            </w:r>
          </w:p>
        </w:tc>
        <w:tc>
          <w:tcPr>
            <w:tcW w:w="0" w:type="auto"/>
            <w:hideMark/>
          </w:tcPr>
          <w:p w14:paraId="3602516B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Только один для каждого символа</w:t>
            </w:r>
          </w:p>
        </w:tc>
        <w:tc>
          <w:tcPr>
            <w:tcW w:w="0" w:type="auto"/>
            <w:hideMark/>
          </w:tcPr>
          <w:p w14:paraId="11FA36C3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Несколько вариантов переходов</w:t>
            </w:r>
          </w:p>
        </w:tc>
      </w:tr>
      <w:tr w:rsidR="002A1248" w:rsidRPr="00090830" w14:paraId="0B5060A8" w14:textId="77777777" w:rsidTr="00090830">
        <w:tc>
          <w:tcPr>
            <w:tcW w:w="0" w:type="auto"/>
            <w:hideMark/>
          </w:tcPr>
          <w:p w14:paraId="5568C32E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Простота реализации</w:t>
            </w:r>
          </w:p>
        </w:tc>
        <w:tc>
          <w:tcPr>
            <w:tcW w:w="0" w:type="auto"/>
            <w:hideMark/>
          </w:tcPr>
          <w:p w14:paraId="2F14A6A3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Легче реализовать в коде</w:t>
            </w:r>
          </w:p>
        </w:tc>
        <w:tc>
          <w:tcPr>
            <w:tcW w:w="0" w:type="auto"/>
            <w:hideMark/>
          </w:tcPr>
          <w:p w14:paraId="46497668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Требует проверки всех возможных путей</w:t>
            </w:r>
          </w:p>
        </w:tc>
      </w:tr>
      <w:tr w:rsidR="002A1248" w:rsidRPr="00090830" w14:paraId="2B145662" w14:textId="77777777" w:rsidTr="00090830">
        <w:tc>
          <w:tcPr>
            <w:tcW w:w="0" w:type="auto"/>
            <w:hideMark/>
          </w:tcPr>
          <w:p w14:paraId="2598BD96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6FADF1F1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Работает быстрее</w:t>
            </w:r>
          </w:p>
        </w:tc>
        <w:tc>
          <w:tcPr>
            <w:tcW w:w="0" w:type="auto"/>
            <w:hideMark/>
          </w:tcPr>
          <w:p w14:paraId="7F278B34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Может быть медленнее из-за выбора путей</w:t>
            </w:r>
          </w:p>
        </w:tc>
      </w:tr>
      <w:tr w:rsidR="002A1248" w:rsidRPr="00090830" w14:paraId="470ABD02" w14:textId="77777777" w:rsidTr="00090830">
        <w:tc>
          <w:tcPr>
            <w:tcW w:w="0" w:type="auto"/>
            <w:hideMark/>
          </w:tcPr>
          <w:p w14:paraId="4642B742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Применение</w:t>
            </w:r>
          </w:p>
        </w:tc>
        <w:tc>
          <w:tcPr>
            <w:tcW w:w="0" w:type="auto"/>
            <w:hideMark/>
          </w:tcPr>
          <w:p w14:paraId="087D27A9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Компиляторы, пароли</w:t>
            </w:r>
          </w:p>
        </w:tc>
        <w:tc>
          <w:tcPr>
            <w:tcW w:w="0" w:type="auto"/>
            <w:hideMark/>
          </w:tcPr>
          <w:p w14:paraId="44673937" w14:textId="77777777" w:rsidR="002A1248" w:rsidRPr="00090830" w:rsidRDefault="002A1248">
            <w:pPr>
              <w:rPr>
                <w:rFonts w:ascii="Century" w:hAnsi="Century" w:cs="Times New Roman"/>
              </w:rPr>
            </w:pPr>
            <w:r w:rsidRPr="00090830">
              <w:rPr>
                <w:rFonts w:ascii="Century" w:hAnsi="Century" w:cs="Times New Roman"/>
              </w:rPr>
              <w:t>Поиск с ошибками, искусственный интеллект</w:t>
            </w:r>
          </w:p>
        </w:tc>
      </w:tr>
    </w:tbl>
    <w:p w14:paraId="3ED6B8F7" w14:textId="511DA6D0" w:rsidR="002A1248" w:rsidRPr="002A1248" w:rsidRDefault="002A1248" w:rsidP="002A1248">
      <w:pPr>
        <w:rPr>
          <w:rFonts w:ascii="Century" w:hAnsi="Century" w:cs="Times New Roman"/>
        </w:rPr>
      </w:pPr>
    </w:p>
    <w:p w14:paraId="13C82EF2" w14:textId="01BC5248" w:rsidR="002A1248" w:rsidRPr="002A1248" w:rsidRDefault="002A1248" w:rsidP="002A1248">
      <w:pPr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br w:type="page"/>
      </w:r>
    </w:p>
    <w:p w14:paraId="02AAEB83" w14:textId="77777777" w:rsidR="002A1248" w:rsidRPr="002A1248" w:rsidRDefault="002A1248" w:rsidP="002A1248">
      <w:pPr>
        <w:pStyle w:val="3"/>
        <w:rPr>
          <w:rFonts w:ascii="Century" w:hAnsi="Century"/>
        </w:rPr>
      </w:pPr>
      <w:r w:rsidRPr="002A1248">
        <w:rPr>
          <w:rStyle w:val="a3"/>
          <w:rFonts w:ascii="Century" w:hAnsi="Century"/>
          <w:b/>
          <w:bCs/>
        </w:rPr>
        <w:lastRenderedPageBreak/>
        <w:t>Машина Тьюринга: понятное объяснение и примеры</w:t>
      </w:r>
    </w:p>
    <w:p w14:paraId="7219B2B7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1. Что такое машина Тьюринга?</w:t>
      </w:r>
    </w:p>
    <w:p w14:paraId="5EEA042D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 xml:space="preserve">Машина Тьюринга — это </w:t>
      </w:r>
      <w:r w:rsidRPr="002A1248">
        <w:rPr>
          <w:rStyle w:val="a3"/>
          <w:rFonts w:ascii="Century" w:hAnsi="Century"/>
        </w:rPr>
        <w:t>абстрактная математическая модель</w:t>
      </w:r>
      <w:r w:rsidRPr="002A1248">
        <w:rPr>
          <w:rFonts w:ascii="Century" w:hAnsi="Century"/>
        </w:rPr>
        <w:t xml:space="preserve">, которая описывает, как работают алгоритмы. Её придумал </w:t>
      </w:r>
      <w:r w:rsidRPr="002A1248">
        <w:rPr>
          <w:rStyle w:val="a3"/>
          <w:rFonts w:ascii="Century" w:hAnsi="Century"/>
        </w:rPr>
        <w:t>Алан Тьюринг</w:t>
      </w:r>
      <w:r w:rsidRPr="002A1248">
        <w:rPr>
          <w:rFonts w:ascii="Century" w:hAnsi="Century"/>
        </w:rPr>
        <w:t xml:space="preserve"> в 1936 году, чтобы формально объяснить, какие задачи может решить компьютер.</w:t>
      </w:r>
    </w:p>
    <w:p w14:paraId="52AF2044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br/>
        <w:t>Машина Тьюринга — это воображаемое устройство, которое читает и записывает символы на бесконечной ленте, следуя определённым правилам. Она помогает понять, как компьютеры выполняют инструкции и решают задачи.</w:t>
      </w:r>
    </w:p>
    <w:p w14:paraId="2375BC74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2. Основные элементы машины Тьюринга:</w:t>
      </w:r>
    </w:p>
    <w:p w14:paraId="76CB6942" w14:textId="77777777" w:rsidR="002A1248" w:rsidRPr="002A1248" w:rsidRDefault="002A1248" w:rsidP="00401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Лента</w:t>
      </w:r>
      <w:r w:rsidRPr="002A1248">
        <w:rPr>
          <w:rFonts w:ascii="Century" w:hAnsi="Century" w:cs="Times New Roman"/>
        </w:rPr>
        <w:t xml:space="preserve"> – бесконечная последовательность ячеек, в каждой из которых хранится символ (например, 0, 1 или пустое место).</w:t>
      </w:r>
    </w:p>
    <w:p w14:paraId="7491EEE0" w14:textId="77777777" w:rsidR="002A1248" w:rsidRPr="002A1248" w:rsidRDefault="002A1248" w:rsidP="00401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Головка</w:t>
      </w:r>
      <w:r w:rsidRPr="002A1248">
        <w:rPr>
          <w:rFonts w:ascii="Century" w:hAnsi="Century" w:cs="Times New Roman"/>
        </w:rPr>
        <w:t xml:space="preserve"> – устройство, которое: </w:t>
      </w:r>
    </w:p>
    <w:p w14:paraId="1D8608C7" w14:textId="77777777" w:rsidR="002A1248" w:rsidRPr="002A1248" w:rsidRDefault="002A1248" w:rsidP="004018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Считывает символ с ленты.</w:t>
      </w:r>
    </w:p>
    <w:p w14:paraId="3A0B8872" w14:textId="77777777" w:rsidR="002A1248" w:rsidRPr="002A1248" w:rsidRDefault="002A1248" w:rsidP="004018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Заменяет символ новым.</w:t>
      </w:r>
    </w:p>
    <w:p w14:paraId="677E4232" w14:textId="77777777" w:rsidR="002A1248" w:rsidRPr="002A1248" w:rsidRDefault="002A1248" w:rsidP="004018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Двигается влево или вправо по ленте.</w:t>
      </w:r>
    </w:p>
    <w:p w14:paraId="71BE6E9F" w14:textId="77777777" w:rsidR="002A1248" w:rsidRPr="002A1248" w:rsidRDefault="002A1248" w:rsidP="00401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Состояния</w:t>
      </w:r>
      <w:r w:rsidRPr="002A1248">
        <w:rPr>
          <w:rFonts w:ascii="Century" w:hAnsi="Century" w:cs="Times New Roman"/>
        </w:rPr>
        <w:t xml:space="preserve"> – различные этапы работы машины. В каждом состоянии машина принимает решения о дальнейших действиях.</w:t>
      </w:r>
    </w:p>
    <w:p w14:paraId="31A6D0A2" w14:textId="77777777" w:rsidR="002A1248" w:rsidRPr="002A1248" w:rsidRDefault="002A1248" w:rsidP="00401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Таблица переходов</w:t>
      </w:r>
      <w:r w:rsidRPr="002A1248">
        <w:rPr>
          <w:rFonts w:ascii="Century" w:hAnsi="Century" w:cs="Times New Roman"/>
        </w:rPr>
        <w:t xml:space="preserve"> – набор правил, определяющих: </w:t>
      </w:r>
    </w:p>
    <w:p w14:paraId="679EAEE4" w14:textId="77777777" w:rsidR="002A1248" w:rsidRPr="002A1248" w:rsidRDefault="002A1248" w:rsidP="004018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Что делать с текущим символом.</w:t>
      </w:r>
    </w:p>
    <w:p w14:paraId="4DA84B13" w14:textId="77777777" w:rsidR="002A1248" w:rsidRPr="002A1248" w:rsidRDefault="002A1248" w:rsidP="004018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 какое состояние перейти.</w:t>
      </w:r>
    </w:p>
    <w:p w14:paraId="4C550778" w14:textId="77777777" w:rsidR="002A1248" w:rsidRPr="002A1248" w:rsidRDefault="002A1248" w:rsidP="004018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Куда двигать головку (влево, вправо или остаться на месте).</w:t>
      </w:r>
    </w:p>
    <w:p w14:paraId="750C7230" w14:textId="77777777" w:rsidR="002A1248" w:rsidRPr="002A1248" w:rsidRDefault="002A1248" w:rsidP="00401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Начальное состояние</w:t>
      </w:r>
      <w:r w:rsidRPr="002A1248">
        <w:rPr>
          <w:rFonts w:ascii="Century" w:hAnsi="Century" w:cs="Times New Roman"/>
        </w:rPr>
        <w:t xml:space="preserve"> – состояние, с которого начинается работа машины.</w:t>
      </w:r>
    </w:p>
    <w:p w14:paraId="79859558" w14:textId="77777777" w:rsidR="002A1248" w:rsidRPr="002A1248" w:rsidRDefault="002A1248" w:rsidP="004018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Конечное состояние</w:t>
      </w:r>
      <w:r w:rsidRPr="002A1248">
        <w:rPr>
          <w:rFonts w:ascii="Century" w:hAnsi="Century" w:cs="Times New Roman"/>
        </w:rPr>
        <w:t xml:space="preserve"> – когда машина останавливается, завершив задачу.</w:t>
      </w:r>
    </w:p>
    <w:p w14:paraId="14BF3F31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3. Как работает машина Тьюринга?</w:t>
      </w:r>
    </w:p>
    <w:p w14:paraId="07E7F5C6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Работа машины Тьюринга состоит из последовательных шагов:</w:t>
      </w:r>
    </w:p>
    <w:p w14:paraId="68CC5E88" w14:textId="77777777" w:rsidR="002A1248" w:rsidRPr="002A1248" w:rsidRDefault="002A1248" w:rsidP="00401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Чтение символа</w:t>
      </w:r>
      <w:r w:rsidRPr="002A1248">
        <w:rPr>
          <w:rFonts w:ascii="Century" w:hAnsi="Century" w:cs="Times New Roman"/>
        </w:rPr>
        <w:t xml:space="preserve"> – машина читает текущий символ с ленты.</w:t>
      </w:r>
    </w:p>
    <w:p w14:paraId="03536AB1" w14:textId="77777777" w:rsidR="002A1248" w:rsidRPr="002A1248" w:rsidRDefault="002A1248" w:rsidP="00401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Замена символа</w:t>
      </w:r>
      <w:r w:rsidRPr="002A1248">
        <w:rPr>
          <w:rFonts w:ascii="Century" w:hAnsi="Century" w:cs="Times New Roman"/>
        </w:rPr>
        <w:t xml:space="preserve"> – по таблице переходов машина заменяет символ другим.</w:t>
      </w:r>
    </w:p>
    <w:p w14:paraId="3230AF44" w14:textId="77777777" w:rsidR="002A1248" w:rsidRPr="002A1248" w:rsidRDefault="002A1248" w:rsidP="00401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Движение головки</w:t>
      </w:r>
      <w:r w:rsidRPr="002A1248">
        <w:rPr>
          <w:rFonts w:ascii="Century" w:hAnsi="Century" w:cs="Times New Roman"/>
        </w:rPr>
        <w:t xml:space="preserve"> – машина сдвигает головку на одну ячейку влево или вправо.</w:t>
      </w:r>
    </w:p>
    <w:p w14:paraId="10C08891" w14:textId="77777777" w:rsidR="002A1248" w:rsidRPr="002A1248" w:rsidRDefault="002A1248" w:rsidP="00401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Переход в новое состояние</w:t>
      </w:r>
      <w:r w:rsidRPr="002A1248">
        <w:rPr>
          <w:rFonts w:ascii="Century" w:hAnsi="Century" w:cs="Times New Roman"/>
        </w:rPr>
        <w:t xml:space="preserve"> – машина изменяет своё состояние в соответствии с таблицей переходов.</w:t>
      </w:r>
    </w:p>
    <w:p w14:paraId="4543EA62" w14:textId="77777777" w:rsidR="002A1248" w:rsidRPr="002A1248" w:rsidRDefault="002A1248" w:rsidP="004018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Проверка окончания</w:t>
      </w:r>
      <w:r w:rsidRPr="002A1248">
        <w:rPr>
          <w:rFonts w:ascii="Century" w:hAnsi="Century" w:cs="Times New Roman"/>
        </w:rPr>
        <w:t xml:space="preserve"> – если достигнуто конечное состояние, машина останавливается.</w:t>
      </w:r>
    </w:p>
    <w:p w14:paraId="598384E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Простыми словами: машина Тьюринга выполняет последовательность инструкций: читает символ, меняет его, двигается и выбирает следующее действие, пока не дойдёт до завершения.</w:t>
      </w:r>
    </w:p>
    <w:p w14:paraId="258F2AFA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4. Виды машин Тьюринга</w:t>
      </w:r>
    </w:p>
    <w:p w14:paraId="0070791D" w14:textId="77777777" w:rsidR="002A1248" w:rsidRPr="002A1248" w:rsidRDefault="002A1248" w:rsidP="004018E1">
      <w:pPr>
        <w:pStyle w:val="a4"/>
        <w:numPr>
          <w:ilvl w:val="0"/>
          <w:numId w:val="22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Детерминированная машина Тьюринга (ДМТ)</w:t>
      </w:r>
    </w:p>
    <w:p w14:paraId="75E2FB2A" w14:textId="77777777" w:rsidR="002A1248" w:rsidRPr="002A1248" w:rsidRDefault="002A1248" w:rsidP="004018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 каждом состоянии для каждого символа есть </w:t>
      </w:r>
      <w:r w:rsidRPr="002A1248">
        <w:rPr>
          <w:rStyle w:val="a3"/>
          <w:rFonts w:ascii="Century" w:hAnsi="Century" w:cs="Times New Roman"/>
        </w:rPr>
        <w:t>только одно</w:t>
      </w:r>
      <w:r w:rsidRPr="002A1248">
        <w:rPr>
          <w:rFonts w:ascii="Century" w:hAnsi="Century" w:cs="Times New Roman"/>
        </w:rPr>
        <w:t xml:space="preserve"> правило перехода.</w:t>
      </w:r>
    </w:p>
    <w:p w14:paraId="1FCA6BDA" w14:textId="77777777" w:rsidR="002A1248" w:rsidRPr="002A1248" w:rsidRDefault="002A1248" w:rsidP="004018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Машина действует строго по определённым инструкциям, не делая выбор.</w:t>
      </w:r>
    </w:p>
    <w:p w14:paraId="3398574C" w14:textId="77777777" w:rsidR="002A1248" w:rsidRPr="002A1248" w:rsidRDefault="002A1248" w:rsidP="004018E1">
      <w:pPr>
        <w:pStyle w:val="a4"/>
        <w:numPr>
          <w:ilvl w:val="0"/>
          <w:numId w:val="22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Недетерминированная машина Тьюринга (НМТ)</w:t>
      </w:r>
    </w:p>
    <w:p w14:paraId="7659D4EC" w14:textId="6E96C188" w:rsidR="002A1248" w:rsidRPr="002A1248" w:rsidRDefault="002A1248" w:rsidP="004018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 одном состоянии для одного </w:t>
      </w:r>
      <w:r w:rsidR="00090830" w:rsidRPr="002A1248">
        <w:rPr>
          <w:rFonts w:ascii="Century" w:hAnsi="Century" w:cs="Times New Roman"/>
        </w:rPr>
        <w:t>символа, может быть,</w:t>
      </w:r>
      <w:r w:rsidRPr="002A1248">
        <w:rPr>
          <w:rFonts w:ascii="Century" w:hAnsi="Century" w:cs="Times New Roman"/>
        </w:rPr>
        <w:t xml:space="preserve"> </w:t>
      </w:r>
      <w:r w:rsidRPr="002A1248">
        <w:rPr>
          <w:rStyle w:val="a3"/>
          <w:rFonts w:ascii="Century" w:hAnsi="Century" w:cs="Times New Roman"/>
        </w:rPr>
        <w:t>несколько</w:t>
      </w:r>
      <w:r w:rsidRPr="002A1248">
        <w:rPr>
          <w:rFonts w:ascii="Century" w:hAnsi="Century" w:cs="Times New Roman"/>
        </w:rPr>
        <w:t xml:space="preserve"> возможных переходов.</w:t>
      </w:r>
    </w:p>
    <w:p w14:paraId="6F4A6B86" w14:textId="77777777" w:rsidR="002A1248" w:rsidRPr="002A1248" w:rsidRDefault="002A1248" w:rsidP="004018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Машина может "угадать" правильный путь и исследовать несколько вариантов одновременно.</w:t>
      </w:r>
    </w:p>
    <w:p w14:paraId="150BF562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lastRenderedPageBreak/>
        <w:t>Пример: ДМТ — это как следование чёткому маршруту, а НМТ — как выбор из нескольких дорог.</w:t>
      </w:r>
    </w:p>
    <w:p w14:paraId="06D17444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5. Примеры работы машины Тьюринга</w:t>
      </w:r>
    </w:p>
    <w:p w14:paraId="2C660901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1: Удвоение числа в двоичной системе</w:t>
      </w:r>
    </w:p>
    <w:p w14:paraId="61743CF5" w14:textId="7BBEB3D1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если</w:t>
      </w:r>
      <w:r w:rsidRPr="002A1248">
        <w:rPr>
          <w:rFonts w:ascii="Century" w:hAnsi="Century"/>
        </w:rPr>
        <w:t xml:space="preserve"> на ленте записано число в двоичной системе, машина Тьюринга должна удвоить это число.</w:t>
      </w:r>
    </w:p>
    <w:p w14:paraId="43537BCA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Алгоритм работы:</w:t>
      </w:r>
    </w:p>
    <w:p w14:paraId="74C0C6BA" w14:textId="77777777" w:rsidR="002A1248" w:rsidRPr="002A1248" w:rsidRDefault="002A1248" w:rsidP="004018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Начать с первого символа.</w:t>
      </w:r>
    </w:p>
    <w:p w14:paraId="2294BF50" w14:textId="77777777" w:rsidR="002A1248" w:rsidRPr="002A1248" w:rsidRDefault="002A1248" w:rsidP="004018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Скопировать число и добавить его в конец.</w:t>
      </w:r>
    </w:p>
    <w:p w14:paraId="3F7C2FB6" w14:textId="77777777" w:rsidR="002A1248" w:rsidRPr="002A1248" w:rsidRDefault="002A1248" w:rsidP="004018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Перейти в конечное состояние.</w:t>
      </w:r>
    </w:p>
    <w:p w14:paraId="1A3F362E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выполнения:</w:t>
      </w:r>
    </w:p>
    <w:p w14:paraId="060E4D1E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 xml:space="preserve">Вход: </w:t>
      </w:r>
      <w:r w:rsidRPr="002A1248">
        <w:rPr>
          <w:rStyle w:val="HTML"/>
          <w:rFonts w:ascii="Century" w:hAnsi="Century" w:cs="Times New Roman"/>
        </w:rPr>
        <w:t>110</w:t>
      </w:r>
      <w:r w:rsidRPr="002A1248">
        <w:rPr>
          <w:rFonts w:ascii="Century" w:hAnsi="Century"/>
        </w:rPr>
        <w:t xml:space="preserve"> (в двоичной системе – число 6)</w:t>
      </w:r>
      <w:r w:rsidRPr="002A1248">
        <w:rPr>
          <w:rFonts w:ascii="Century" w:hAnsi="Century"/>
        </w:rPr>
        <w:br/>
        <w:t xml:space="preserve">Выход: </w:t>
      </w:r>
      <w:r w:rsidRPr="002A1248">
        <w:rPr>
          <w:rStyle w:val="HTML"/>
          <w:rFonts w:ascii="Century" w:hAnsi="Century" w:cs="Times New Roman"/>
        </w:rPr>
        <w:t>110110</w:t>
      </w:r>
      <w:r w:rsidRPr="002A1248">
        <w:rPr>
          <w:rFonts w:ascii="Century" w:hAnsi="Century"/>
        </w:rPr>
        <w:t xml:space="preserve"> (в двоичной системе – число 12)</w:t>
      </w:r>
    </w:p>
    <w:p w14:paraId="6DB13988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2: Проверка, состоит ли строка из одинаковых символов</w:t>
      </w:r>
    </w:p>
    <w:p w14:paraId="42F91B1B" w14:textId="6366654D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проверить</w:t>
      </w:r>
      <w:r w:rsidRPr="002A1248">
        <w:rPr>
          <w:rFonts w:ascii="Century" w:hAnsi="Century"/>
        </w:rPr>
        <w:t xml:space="preserve">, содержит ли строка только </w:t>
      </w:r>
      <w:r w:rsidRPr="002A1248">
        <w:rPr>
          <w:rStyle w:val="a3"/>
          <w:rFonts w:ascii="Century" w:hAnsi="Century"/>
        </w:rPr>
        <w:t>0</w:t>
      </w:r>
      <w:r w:rsidRPr="002A1248">
        <w:rPr>
          <w:rFonts w:ascii="Century" w:hAnsi="Century"/>
        </w:rPr>
        <w:t xml:space="preserve"> или только </w:t>
      </w:r>
      <w:r w:rsidRPr="002A1248">
        <w:rPr>
          <w:rStyle w:val="a3"/>
          <w:rFonts w:ascii="Century" w:hAnsi="Century"/>
        </w:rPr>
        <w:t>1</w:t>
      </w:r>
      <w:r w:rsidRPr="002A1248">
        <w:rPr>
          <w:rFonts w:ascii="Century" w:hAnsi="Century"/>
        </w:rPr>
        <w:t>.</w:t>
      </w:r>
    </w:p>
    <w:p w14:paraId="6991A8A8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Алгоритм работы:</w:t>
      </w:r>
    </w:p>
    <w:p w14:paraId="14002AAC" w14:textId="77777777" w:rsidR="002A1248" w:rsidRPr="002A1248" w:rsidRDefault="002A1248" w:rsidP="004018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символ "0" – переходит вправо, проверяя все символы.</w:t>
      </w:r>
    </w:p>
    <w:p w14:paraId="6571C2B4" w14:textId="77777777" w:rsidR="002A1248" w:rsidRPr="002A1248" w:rsidRDefault="002A1248" w:rsidP="004018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встречается "1" – переходит в состояние ошибки.</w:t>
      </w:r>
    </w:p>
    <w:p w14:paraId="58475266" w14:textId="77777777" w:rsidR="002A1248" w:rsidRPr="002A1248" w:rsidRDefault="002A1248" w:rsidP="004018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дошла до пустой ячейки – принимает строку.</w:t>
      </w:r>
    </w:p>
    <w:p w14:paraId="4330F92F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выполнения:</w:t>
      </w:r>
    </w:p>
    <w:p w14:paraId="48D449A7" w14:textId="77777777" w:rsidR="002A1248" w:rsidRPr="002A1248" w:rsidRDefault="002A1248" w:rsidP="004018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Вход: </w:t>
      </w:r>
      <w:r w:rsidRPr="002A1248">
        <w:rPr>
          <w:rStyle w:val="HTML"/>
          <w:rFonts w:ascii="Century" w:eastAsiaTheme="minorHAnsi" w:hAnsi="Century" w:cs="Times New Roman"/>
        </w:rPr>
        <w:t>0000</w:t>
      </w:r>
      <w:r w:rsidRPr="002A1248">
        <w:rPr>
          <w:rFonts w:ascii="Century" w:hAnsi="Century" w:cs="Times New Roman"/>
        </w:rPr>
        <w:t xml:space="preserve"> – строка принимается (все символы одинаковые).</w:t>
      </w:r>
    </w:p>
    <w:p w14:paraId="131A73BF" w14:textId="77777777" w:rsidR="002A1248" w:rsidRPr="002A1248" w:rsidRDefault="002A1248" w:rsidP="004018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Вход: </w:t>
      </w:r>
      <w:r w:rsidRPr="002A1248">
        <w:rPr>
          <w:rStyle w:val="HTML"/>
          <w:rFonts w:ascii="Century" w:eastAsiaTheme="minorHAnsi" w:hAnsi="Century" w:cs="Times New Roman"/>
        </w:rPr>
        <w:t>0100</w:t>
      </w:r>
      <w:r w:rsidRPr="002A1248">
        <w:rPr>
          <w:rFonts w:ascii="Century" w:hAnsi="Century" w:cs="Times New Roman"/>
        </w:rPr>
        <w:t xml:space="preserve"> – строка отклоняется (разные символы).</w:t>
      </w:r>
    </w:p>
    <w:p w14:paraId="78D72553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3: Инверсия (замена 0 на 1 и наоборот)</w:t>
      </w:r>
    </w:p>
    <w:p w14:paraId="70BFD12B" w14:textId="392A1270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инвертировать</w:t>
      </w:r>
      <w:r w:rsidRPr="002A1248">
        <w:rPr>
          <w:rFonts w:ascii="Century" w:hAnsi="Century"/>
        </w:rPr>
        <w:t xml:space="preserve"> строку из 0 и 1 (0 → 1, 1 → 0).</w:t>
      </w:r>
    </w:p>
    <w:p w14:paraId="09C84DBE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Алгоритм работы:</w:t>
      </w:r>
    </w:p>
    <w:p w14:paraId="645B33E2" w14:textId="77777777" w:rsidR="002A1248" w:rsidRPr="002A1248" w:rsidRDefault="002A1248" w:rsidP="004018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Считывать символ.</w:t>
      </w:r>
    </w:p>
    <w:p w14:paraId="19E25858" w14:textId="77777777" w:rsidR="002A1248" w:rsidRPr="002A1248" w:rsidRDefault="002A1248" w:rsidP="004018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"0" – заменить на "1" и двигаться вправо.</w:t>
      </w:r>
    </w:p>
    <w:p w14:paraId="1B63E962" w14:textId="77777777" w:rsidR="002A1248" w:rsidRPr="002A1248" w:rsidRDefault="002A1248" w:rsidP="004018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"1" – заменить на "0" и двигаться вправо.</w:t>
      </w:r>
    </w:p>
    <w:p w14:paraId="62FD1E08" w14:textId="77777777" w:rsidR="002A1248" w:rsidRPr="002A1248" w:rsidRDefault="002A1248" w:rsidP="004018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пусто – остановиться.</w:t>
      </w:r>
    </w:p>
    <w:p w14:paraId="2375F30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выполнения:</w:t>
      </w:r>
    </w:p>
    <w:p w14:paraId="7EF9DA8A" w14:textId="77777777" w:rsidR="002A1248" w:rsidRPr="002A1248" w:rsidRDefault="002A1248" w:rsidP="00401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Вход: </w:t>
      </w:r>
      <w:r w:rsidRPr="002A1248">
        <w:rPr>
          <w:rStyle w:val="HTML"/>
          <w:rFonts w:ascii="Century" w:eastAsiaTheme="minorHAnsi" w:hAnsi="Century" w:cs="Times New Roman"/>
        </w:rPr>
        <w:t>1010</w:t>
      </w:r>
    </w:p>
    <w:p w14:paraId="5241CF67" w14:textId="77777777" w:rsidR="002A1248" w:rsidRPr="002A1248" w:rsidRDefault="002A1248" w:rsidP="00401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Выход: </w:t>
      </w:r>
      <w:r w:rsidRPr="002A1248">
        <w:rPr>
          <w:rStyle w:val="HTML"/>
          <w:rFonts w:ascii="Century" w:eastAsiaTheme="minorHAnsi" w:hAnsi="Century" w:cs="Times New Roman"/>
        </w:rPr>
        <w:t>0101</w:t>
      </w:r>
    </w:p>
    <w:p w14:paraId="41BE7238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6. Значение машины Тьюринга</w:t>
      </w:r>
    </w:p>
    <w:p w14:paraId="423092FA" w14:textId="77777777" w:rsidR="002A1248" w:rsidRPr="002A1248" w:rsidRDefault="002A1248" w:rsidP="004018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lastRenderedPageBreak/>
        <w:t>Теоретическая основа компьютеров</w:t>
      </w:r>
      <w:r w:rsidRPr="002A1248">
        <w:rPr>
          <w:rFonts w:ascii="Century" w:hAnsi="Century" w:cs="Times New Roman"/>
        </w:rPr>
        <w:t xml:space="preserve"> – все современные компьютеры основаны на принципах, которые сформулировал Алан Тьюринг.</w:t>
      </w:r>
    </w:p>
    <w:p w14:paraId="5C836958" w14:textId="77777777" w:rsidR="002A1248" w:rsidRPr="002A1248" w:rsidRDefault="002A1248" w:rsidP="004018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Проверка выполнимости задач</w:t>
      </w:r>
      <w:r w:rsidRPr="002A1248">
        <w:rPr>
          <w:rFonts w:ascii="Century" w:hAnsi="Century" w:cs="Times New Roman"/>
        </w:rPr>
        <w:t xml:space="preserve"> – помогает понять, какие задачи могут быть решены алгоритмически.</w:t>
      </w:r>
    </w:p>
    <w:p w14:paraId="386D3DB8" w14:textId="77777777" w:rsidR="002A1248" w:rsidRPr="002A1248" w:rsidRDefault="002A1248" w:rsidP="004018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Формализация вычислений</w:t>
      </w:r>
      <w:r w:rsidRPr="002A1248">
        <w:rPr>
          <w:rFonts w:ascii="Century" w:hAnsi="Century" w:cs="Times New Roman"/>
        </w:rPr>
        <w:t xml:space="preserve"> – даёт строгую модель вычислений, применяемую в математике, логике и информатике.</w:t>
      </w:r>
    </w:p>
    <w:p w14:paraId="51E59322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Машина Тьюринга показывает, что любой алгоритм, который может быть выполнен компьютером, может быть смоделирован этой машиной.</w:t>
      </w:r>
    </w:p>
    <w:p w14:paraId="6F4A70A4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7. Отличия машины Тьюринга от конечного автомата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78"/>
        <w:gridCol w:w="4536"/>
        <w:gridCol w:w="3822"/>
      </w:tblGrid>
      <w:tr w:rsidR="002A1248" w:rsidRPr="002A1248" w14:paraId="4577933D" w14:textId="77777777" w:rsidTr="00090830">
        <w:trPr>
          <w:jc w:val="center"/>
        </w:trPr>
        <w:tc>
          <w:tcPr>
            <w:tcW w:w="995" w:type="pct"/>
            <w:hideMark/>
          </w:tcPr>
          <w:p w14:paraId="15D035FF" w14:textId="77777777" w:rsidR="002A1248" w:rsidRPr="002A1248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2A1248">
              <w:rPr>
                <w:rFonts w:ascii="Century" w:hAnsi="Century" w:cs="Times New Roman"/>
                <w:b/>
                <w:bCs/>
              </w:rPr>
              <w:t>Характеристика</w:t>
            </w:r>
          </w:p>
        </w:tc>
        <w:tc>
          <w:tcPr>
            <w:tcW w:w="2173" w:type="pct"/>
            <w:hideMark/>
          </w:tcPr>
          <w:p w14:paraId="6FB43932" w14:textId="77777777" w:rsidR="002A1248" w:rsidRPr="002A1248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2A1248">
              <w:rPr>
                <w:rFonts w:ascii="Century" w:hAnsi="Century" w:cs="Times New Roman"/>
                <w:b/>
                <w:bCs/>
              </w:rPr>
              <w:t>Машина Тьюринга</w:t>
            </w:r>
          </w:p>
        </w:tc>
        <w:tc>
          <w:tcPr>
            <w:tcW w:w="1831" w:type="pct"/>
            <w:hideMark/>
          </w:tcPr>
          <w:p w14:paraId="700330E4" w14:textId="77777777" w:rsidR="002A1248" w:rsidRPr="002A1248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2A1248">
              <w:rPr>
                <w:rFonts w:ascii="Century" w:hAnsi="Century" w:cs="Times New Roman"/>
                <w:b/>
                <w:bCs/>
              </w:rPr>
              <w:t>Конечный автомат</w:t>
            </w:r>
          </w:p>
        </w:tc>
      </w:tr>
      <w:tr w:rsidR="002A1248" w:rsidRPr="002A1248" w14:paraId="6D4EEA0E" w14:textId="77777777" w:rsidTr="00090830">
        <w:trPr>
          <w:jc w:val="center"/>
        </w:trPr>
        <w:tc>
          <w:tcPr>
            <w:tcW w:w="995" w:type="pct"/>
            <w:hideMark/>
          </w:tcPr>
          <w:p w14:paraId="1758611B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Память</w:t>
            </w:r>
          </w:p>
        </w:tc>
        <w:tc>
          <w:tcPr>
            <w:tcW w:w="2173" w:type="pct"/>
            <w:hideMark/>
          </w:tcPr>
          <w:p w14:paraId="34920966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Бесконечная лента</w:t>
            </w:r>
          </w:p>
        </w:tc>
        <w:tc>
          <w:tcPr>
            <w:tcW w:w="1831" w:type="pct"/>
            <w:hideMark/>
          </w:tcPr>
          <w:p w14:paraId="617F578F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Ограниченное число состояний</w:t>
            </w:r>
          </w:p>
        </w:tc>
      </w:tr>
      <w:tr w:rsidR="002A1248" w:rsidRPr="002A1248" w14:paraId="3A72C04C" w14:textId="77777777" w:rsidTr="00090830">
        <w:trPr>
          <w:jc w:val="center"/>
        </w:trPr>
        <w:tc>
          <w:tcPr>
            <w:tcW w:w="995" w:type="pct"/>
            <w:hideMark/>
          </w:tcPr>
          <w:p w14:paraId="07760484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Возможности</w:t>
            </w:r>
          </w:p>
        </w:tc>
        <w:tc>
          <w:tcPr>
            <w:tcW w:w="2173" w:type="pct"/>
            <w:hideMark/>
          </w:tcPr>
          <w:p w14:paraId="5597DEF2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Может моделировать любой алгоритм</w:t>
            </w:r>
          </w:p>
        </w:tc>
        <w:tc>
          <w:tcPr>
            <w:tcW w:w="1831" w:type="pct"/>
            <w:hideMark/>
          </w:tcPr>
          <w:p w14:paraId="3E50BD16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Только простые задачи</w:t>
            </w:r>
          </w:p>
        </w:tc>
      </w:tr>
      <w:tr w:rsidR="002A1248" w:rsidRPr="002A1248" w14:paraId="4083A802" w14:textId="77777777" w:rsidTr="00090830">
        <w:trPr>
          <w:jc w:val="center"/>
        </w:trPr>
        <w:tc>
          <w:tcPr>
            <w:tcW w:w="995" w:type="pct"/>
            <w:hideMark/>
          </w:tcPr>
          <w:p w14:paraId="5F47EC23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Движение</w:t>
            </w:r>
          </w:p>
        </w:tc>
        <w:tc>
          <w:tcPr>
            <w:tcW w:w="2173" w:type="pct"/>
            <w:hideMark/>
          </w:tcPr>
          <w:p w14:paraId="653AF452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Вперёд и назад</w:t>
            </w:r>
          </w:p>
        </w:tc>
        <w:tc>
          <w:tcPr>
            <w:tcW w:w="1831" w:type="pct"/>
            <w:hideMark/>
          </w:tcPr>
          <w:p w14:paraId="21BBE66D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Только вперёд</w:t>
            </w:r>
          </w:p>
        </w:tc>
      </w:tr>
      <w:tr w:rsidR="002A1248" w:rsidRPr="002A1248" w14:paraId="4B696B9A" w14:textId="77777777" w:rsidTr="00090830">
        <w:trPr>
          <w:jc w:val="center"/>
        </w:trPr>
        <w:tc>
          <w:tcPr>
            <w:tcW w:w="995" w:type="pct"/>
            <w:hideMark/>
          </w:tcPr>
          <w:p w14:paraId="15D12859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Применение</w:t>
            </w:r>
          </w:p>
        </w:tc>
        <w:tc>
          <w:tcPr>
            <w:tcW w:w="2173" w:type="pct"/>
            <w:hideMark/>
          </w:tcPr>
          <w:p w14:paraId="1405AD16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Теоретическая основа компьютеров</w:t>
            </w:r>
          </w:p>
        </w:tc>
        <w:tc>
          <w:tcPr>
            <w:tcW w:w="1831" w:type="pct"/>
            <w:hideMark/>
          </w:tcPr>
          <w:p w14:paraId="38CDD4CC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Анализ текста, поиск шаблонов</w:t>
            </w:r>
          </w:p>
        </w:tc>
      </w:tr>
      <w:tr w:rsidR="002A1248" w:rsidRPr="002A1248" w14:paraId="5CE2ADAE" w14:textId="77777777" w:rsidTr="00090830">
        <w:trPr>
          <w:jc w:val="center"/>
        </w:trPr>
        <w:tc>
          <w:tcPr>
            <w:tcW w:w="995" w:type="pct"/>
            <w:hideMark/>
          </w:tcPr>
          <w:p w14:paraId="2651D674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Тип переходов</w:t>
            </w:r>
          </w:p>
        </w:tc>
        <w:tc>
          <w:tcPr>
            <w:tcW w:w="2173" w:type="pct"/>
            <w:hideMark/>
          </w:tcPr>
          <w:p w14:paraId="2C9CDC03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По таблице переходов</w:t>
            </w:r>
          </w:p>
        </w:tc>
        <w:tc>
          <w:tcPr>
            <w:tcW w:w="1831" w:type="pct"/>
            <w:hideMark/>
          </w:tcPr>
          <w:p w14:paraId="18B11797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По фиксированным правилам</w:t>
            </w:r>
          </w:p>
        </w:tc>
      </w:tr>
    </w:tbl>
    <w:p w14:paraId="7F2DE464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Таким образом, машина Тьюринга — универсальная модель вычислений, способная решать любые алгоритмические задачи, в отличие от конечного автомата, который подходит только для более простых задач с фиксированным числом состояний.</w:t>
      </w:r>
    </w:p>
    <w:p w14:paraId="672A0A8C" w14:textId="69B98613" w:rsidR="002A1248" w:rsidRPr="002A1248" w:rsidRDefault="002A1248">
      <w:pPr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br w:type="page"/>
      </w:r>
    </w:p>
    <w:p w14:paraId="62B32549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lastRenderedPageBreak/>
        <w:t>Машина Поста: понятное объяснение и примеры</w:t>
      </w:r>
    </w:p>
    <w:p w14:paraId="0DAA4806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1. Что такое машина Поста?</w:t>
      </w:r>
    </w:p>
    <w:p w14:paraId="5899D43D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 xml:space="preserve">Машина Поста — это </w:t>
      </w:r>
      <w:r w:rsidRPr="002A1248">
        <w:rPr>
          <w:rStyle w:val="a3"/>
          <w:rFonts w:ascii="Century" w:hAnsi="Century"/>
        </w:rPr>
        <w:t>абстрактная модель вычислений</w:t>
      </w:r>
      <w:r w:rsidRPr="002A1248">
        <w:rPr>
          <w:rFonts w:ascii="Century" w:hAnsi="Century"/>
        </w:rPr>
        <w:t xml:space="preserve">, предложенная </w:t>
      </w:r>
      <w:proofErr w:type="gramStart"/>
      <w:r w:rsidRPr="002A1248">
        <w:rPr>
          <w:rFonts w:ascii="Century" w:hAnsi="Century"/>
        </w:rPr>
        <w:t>математиком</w:t>
      </w:r>
      <w:proofErr w:type="gramEnd"/>
      <w:r w:rsidRPr="002A1248">
        <w:rPr>
          <w:rFonts w:ascii="Century" w:hAnsi="Century"/>
        </w:rPr>
        <w:t xml:space="preserve"> Эмиль Постом в 1936 году. Она похожа на машину Тьюринга, но её описание и правила проще и более структурированы.</w:t>
      </w:r>
    </w:p>
    <w:p w14:paraId="206FFBA2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br/>
        <w:t>Машина Поста — это воображаемое устройство, которое двигается по бесконечной ленте, читает символы и выполняет простые команды (двигаться, писать, останавливаться). Её можно считать упрощённой версией машины Тьюринга.</w:t>
      </w:r>
    </w:p>
    <w:p w14:paraId="031536AB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2. Основные элементы машины Поста:</w:t>
      </w:r>
    </w:p>
    <w:p w14:paraId="5FDEF62A" w14:textId="77777777" w:rsidR="002A1248" w:rsidRPr="002A1248" w:rsidRDefault="002A1248" w:rsidP="004018E1">
      <w:pPr>
        <w:pStyle w:val="a4"/>
        <w:numPr>
          <w:ilvl w:val="0"/>
          <w:numId w:val="2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Лента</w:t>
      </w:r>
      <w:r w:rsidRPr="002A1248">
        <w:rPr>
          <w:rFonts w:ascii="Century" w:hAnsi="Century"/>
        </w:rPr>
        <w:t xml:space="preserve"> – бесконечная последовательность ячеек, где каждая ячейка содержит либо:</w:t>
      </w:r>
    </w:p>
    <w:p w14:paraId="0796A45F" w14:textId="77777777" w:rsidR="002A1248" w:rsidRPr="002A1248" w:rsidRDefault="002A1248" w:rsidP="004018E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Пустую метку (пустая ячейка).</w:t>
      </w:r>
    </w:p>
    <w:p w14:paraId="392C8556" w14:textId="77777777" w:rsidR="002A1248" w:rsidRPr="002A1248" w:rsidRDefault="002A1248" w:rsidP="004018E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Метку (например, "1").</w:t>
      </w:r>
    </w:p>
    <w:p w14:paraId="7C041040" w14:textId="77777777" w:rsidR="002A1248" w:rsidRPr="002A1248" w:rsidRDefault="002A1248" w:rsidP="004018E1">
      <w:pPr>
        <w:pStyle w:val="a4"/>
        <w:numPr>
          <w:ilvl w:val="0"/>
          <w:numId w:val="2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Головка</w:t>
      </w:r>
      <w:r w:rsidRPr="002A1248">
        <w:rPr>
          <w:rFonts w:ascii="Century" w:hAnsi="Century"/>
        </w:rPr>
        <w:t xml:space="preserve"> – устройство, которое:</w:t>
      </w:r>
    </w:p>
    <w:p w14:paraId="42F0698D" w14:textId="77777777" w:rsidR="002A1248" w:rsidRPr="002A1248" w:rsidRDefault="002A1248" w:rsidP="004018E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Считывает содержимое текущей ячейки.</w:t>
      </w:r>
    </w:p>
    <w:p w14:paraId="1C0E1B45" w14:textId="77777777" w:rsidR="002A1248" w:rsidRPr="002A1248" w:rsidRDefault="002A1248" w:rsidP="004018E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Пишет метку или стирает её.</w:t>
      </w:r>
    </w:p>
    <w:p w14:paraId="6438DFC2" w14:textId="77777777" w:rsidR="002A1248" w:rsidRPr="002A1248" w:rsidRDefault="002A1248" w:rsidP="004018E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Двигается влево или вправо.</w:t>
      </w:r>
    </w:p>
    <w:p w14:paraId="74ED106E" w14:textId="77777777" w:rsidR="002A1248" w:rsidRPr="002A1248" w:rsidRDefault="002A1248" w:rsidP="004018E1">
      <w:pPr>
        <w:pStyle w:val="a4"/>
        <w:numPr>
          <w:ilvl w:val="0"/>
          <w:numId w:val="2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Состояния</w:t>
      </w:r>
      <w:r w:rsidRPr="002A1248">
        <w:rPr>
          <w:rFonts w:ascii="Century" w:hAnsi="Century"/>
        </w:rPr>
        <w:t xml:space="preserve"> – различные этапы работы машины (каждый шаг – новое состояние).</w:t>
      </w:r>
    </w:p>
    <w:p w14:paraId="459C4EF0" w14:textId="77777777" w:rsidR="002A1248" w:rsidRPr="002A1248" w:rsidRDefault="002A1248" w:rsidP="004018E1">
      <w:pPr>
        <w:pStyle w:val="a4"/>
        <w:numPr>
          <w:ilvl w:val="0"/>
          <w:numId w:val="2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Программа (набор команд)</w:t>
      </w:r>
      <w:r w:rsidRPr="002A1248">
        <w:rPr>
          <w:rFonts w:ascii="Century" w:hAnsi="Century"/>
        </w:rPr>
        <w:t xml:space="preserve"> – последовательность инструкций, которые управляют действиями машины.</w:t>
      </w:r>
    </w:p>
    <w:p w14:paraId="188D1426" w14:textId="77777777" w:rsidR="002A1248" w:rsidRPr="002A1248" w:rsidRDefault="002A1248" w:rsidP="004018E1">
      <w:pPr>
        <w:pStyle w:val="a4"/>
        <w:numPr>
          <w:ilvl w:val="0"/>
          <w:numId w:val="2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Начальное состояние</w:t>
      </w:r>
      <w:r w:rsidRPr="002A1248">
        <w:rPr>
          <w:rFonts w:ascii="Century" w:hAnsi="Century"/>
        </w:rPr>
        <w:t xml:space="preserve"> – состояние, с которого машина начинает работу.</w:t>
      </w:r>
    </w:p>
    <w:p w14:paraId="774AA9CD" w14:textId="77777777" w:rsidR="002A1248" w:rsidRPr="002A1248" w:rsidRDefault="002A1248" w:rsidP="004018E1">
      <w:pPr>
        <w:pStyle w:val="a4"/>
        <w:numPr>
          <w:ilvl w:val="0"/>
          <w:numId w:val="2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Конечное состояние</w:t>
      </w:r>
      <w:r w:rsidRPr="002A1248">
        <w:rPr>
          <w:rFonts w:ascii="Century" w:hAnsi="Century"/>
        </w:rPr>
        <w:t xml:space="preserve"> – состояние, в котором машина останавливает выполнение.</w:t>
      </w:r>
    </w:p>
    <w:p w14:paraId="06611FED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3. Как работает машина Поста?</w:t>
      </w:r>
    </w:p>
    <w:p w14:paraId="571283B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Машина Поста выполняет последовательные шаги, следуя инструкции:</w:t>
      </w:r>
    </w:p>
    <w:p w14:paraId="7C53DB4B" w14:textId="77777777" w:rsidR="002A1248" w:rsidRPr="002A1248" w:rsidRDefault="002A1248" w:rsidP="004018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Проверить, есть ли метка в текущей ячейке.</w:t>
      </w:r>
    </w:p>
    <w:p w14:paraId="3810C7F4" w14:textId="77777777" w:rsidR="002A1248" w:rsidRPr="002A1248" w:rsidRDefault="002A1248" w:rsidP="004018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Выполнить действие (например, поставить метку, стереть метку, сдвинуться влево или вправо).</w:t>
      </w:r>
    </w:p>
    <w:p w14:paraId="76D3B148" w14:textId="77777777" w:rsidR="002A1248" w:rsidRPr="002A1248" w:rsidRDefault="002A1248" w:rsidP="004018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Перейти к следующей команде.</w:t>
      </w:r>
    </w:p>
    <w:p w14:paraId="32450899" w14:textId="77777777" w:rsidR="002A1248" w:rsidRPr="002A1248" w:rsidRDefault="002A1248" w:rsidP="004018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достигнуто конечное состояние, машина останавливается.</w:t>
      </w:r>
    </w:p>
    <w:p w14:paraId="1D67AFB9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br/>
        <w:t>Машина Поста выполняет простую последовательность шагов: читает ячейку, изменяет её, двигается по ленте и продолжает, пока не выполнит все инструкции.</w:t>
      </w:r>
    </w:p>
    <w:p w14:paraId="2DCD1364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4. Команды машины Поста</w:t>
      </w:r>
    </w:p>
    <w:p w14:paraId="2F6DAC3C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Поставить метку</w:t>
      </w:r>
      <w:r w:rsidRPr="002A1248">
        <w:rPr>
          <w:rFonts w:ascii="Century" w:hAnsi="Century" w:cs="Times New Roman"/>
        </w:rPr>
        <w:t xml:space="preserve"> – записать "1" в текущую ячейку.</w:t>
      </w:r>
    </w:p>
    <w:p w14:paraId="1D754986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Стереть метку</w:t>
      </w:r>
      <w:r w:rsidRPr="002A1248">
        <w:rPr>
          <w:rFonts w:ascii="Century" w:hAnsi="Century" w:cs="Times New Roman"/>
        </w:rPr>
        <w:t xml:space="preserve"> – удалить "1" (оставить ячейку пустой).</w:t>
      </w:r>
    </w:p>
    <w:p w14:paraId="37925759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Сдвинуться вправо</w:t>
      </w:r>
      <w:r w:rsidRPr="002A1248">
        <w:rPr>
          <w:rFonts w:ascii="Century" w:hAnsi="Century" w:cs="Times New Roman"/>
        </w:rPr>
        <w:t xml:space="preserve"> – переместить головку на одну ячейку вправо.</w:t>
      </w:r>
    </w:p>
    <w:p w14:paraId="042DB79E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Сдвинуться влево</w:t>
      </w:r>
      <w:r w:rsidRPr="002A1248">
        <w:rPr>
          <w:rFonts w:ascii="Century" w:hAnsi="Century" w:cs="Times New Roman"/>
        </w:rPr>
        <w:t xml:space="preserve"> – переместить головку на одну ячейку влево.</w:t>
      </w:r>
    </w:p>
    <w:p w14:paraId="68E9EA68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Если метка есть – перейти к команде X</w:t>
      </w:r>
      <w:r w:rsidRPr="002A1248">
        <w:rPr>
          <w:rFonts w:ascii="Century" w:hAnsi="Century" w:cs="Times New Roman"/>
        </w:rPr>
        <w:t xml:space="preserve"> – проверяет наличие метки и выполняет указанную команду.</w:t>
      </w:r>
    </w:p>
    <w:p w14:paraId="70D298F4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Если метки нет – перейти к команде X</w:t>
      </w:r>
      <w:r w:rsidRPr="002A1248">
        <w:rPr>
          <w:rFonts w:ascii="Century" w:hAnsi="Century" w:cs="Times New Roman"/>
        </w:rPr>
        <w:t xml:space="preserve"> – проверяет отсутствие метки и выполняет указанную команду.</w:t>
      </w:r>
    </w:p>
    <w:p w14:paraId="5A42CE89" w14:textId="77777777" w:rsidR="002A1248" w:rsidRPr="002A1248" w:rsidRDefault="002A1248" w:rsidP="004018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Остановиться</w:t>
      </w:r>
      <w:r w:rsidRPr="002A1248">
        <w:rPr>
          <w:rFonts w:ascii="Century" w:hAnsi="Century" w:cs="Times New Roman"/>
        </w:rPr>
        <w:t xml:space="preserve"> – завершить работу машины.</w:t>
      </w:r>
    </w:p>
    <w:p w14:paraId="4FFA4E63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5. Пример работы машины Поста</w:t>
      </w:r>
    </w:p>
    <w:p w14:paraId="509E0607" w14:textId="43EABC13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lastRenderedPageBreak/>
        <w:t>Пример 1</w:t>
      </w:r>
      <w:r w:rsidR="00090830" w:rsidRPr="002A1248">
        <w:rPr>
          <w:rStyle w:val="a3"/>
          <w:rFonts w:ascii="Century" w:hAnsi="Century"/>
        </w:rPr>
        <w:t>: поставить</w:t>
      </w:r>
      <w:r w:rsidRPr="002A1248">
        <w:rPr>
          <w:rStyle w:val="a3"/>
          <w:rFonts w:ascii="Century" w:hAnsi="Century"/>
        </w:rPr>
        <w:t xml:space="preserve"> две метки и остановиться</w:t>
      </w:r>
    </w:p>
    <w:p w14:paraId="595A211E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Алгоритм:</w:t>
      </w:r>
    </w:p>
    <w:p w14:paraId="71B56F49" w14:textId="77777777" w:rsidR="002A1248" w:rsidRPr="002A1248" w:rsidRDefault="002A1248" w:rsidP="004018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Поставить метку.</w:t>
      </w:r>
    </w:p>
    <w:p w14:paraId="587B393B" w14:textId="77777777" w:rsidR="002A1248" w:rsidRPr="002A1248" w:rsidRDefault="002A1248" w:rsidP="004018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Сдвинуться вправо.</w:t>
      </w:r>
    </w:p>
    <w:p w14:paraId="0A4F7410" w14:textId="77777777" w:rsidR="002A1248" w:rsidRPr="002A1248" w:rsidRDefault="002A1248" w:rsidP="004018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Поставить вторую метку.</w:t>
      </w:r>
    </w:p>
    <w:p w14:paraId="2524454F" w14:textId="77777777" w:rsidR="002A1248" w:rsidRPr="002A1248" w:rsidRDefault="002A1248" w:rsidP="004018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Остановиться.</w:t>
      </w:r>
    </w:p>
    <w:p w14:paraId="7B83A3B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Работа машины:</w:t>
      </w:r>
    </w:p>
    <w:p w14:paraId="042C9048" w14:textId="77777777" w:rsidR="002A1248" w:rsidRPr="002A1248" w:rsidRDefault="002A1248" w:rsidP="004018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Начало: пустая лента.</w:t>
      </w:r>
    </w:p>
    <w:p w14:paraId="3CA7C3BE" w14:textId="77777777" w:rsidR="002A1248" w:rsidRPr="002A1248" w:rsidRDefault="002A1248" w:rsidP="004018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1: </w:t>
      </w:r>
      <w:r w:rsidRPr="002A1248">
        <w:rPr>
          <w:rStyle w:val="HTML"/>
          <w:rFonts w:ascii="Century" w:eastAsiaTheme="minorHAnsi" w:hAnsi="Century" w:cs="Times New Roman"/>
        </w:rPr>
        <w:t>1</w:t>
      </w:r>
      <w:r w:rsidRPr="002A1248">
        <w:rPr>
          <w:rFonts w:ascii="Century" w:hAnsi="Century" w:cs="Times New Roman"/>
        </w:rPr>
        <w:t xml:space="preserve"> (поставлена первая метка).</w:t>
      </w:r>
    </w:p>
    <w:p w14:paraId="0B0D2299" w14:textId="77777777" w:rsidR="002A1248" w:rsidRPr="002A1248" w:rsidRDefault="002A1248" w:rsidP="004018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2: → (движение вправо).</w:t>
      </w:r>
    </w:p>
    <w:p w14:paraId="11F50181" w14:textId="77777777" w:rsidR="002A1248" w:rsidRPr="002A1248" w:rsidRDefault="002A1248" w:rsidP="004018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3: </w:t>
      </w:r>
      <w:r w:rsidRPr="002A1248">
        <w:rPr>
          <w:rStyle w:val="HTML"/>
          <w:rFonts w:ascii="Century" w:eastAsiaTheme="minorHAnsi" w:hAnsi="Century" w:cs="Times New Roman"/>
        </w:rPr>
        <w:t>1</w:t>
      </w:r>
      <w:r w:rsidRPr="002A1248">
        <w:rPr>
          <w:rFonts w:ascii="Century" w:hAnsi="Century" w:cs="Times New Roman"/>
        </w:rPr>
        <w:t xml:space="preserve"> (вторая метка).</w:t>
      </w:r>
    </w:p>
    <w:p w14:paraId="7F4774FF" w14:textId="77777777" w:rsidR="002A1248" w:rsidRPr="002A1248" w:rsidRDefault="002A1248" w:rsidP="004018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4: Стоп.</w:t>
      </w:r>
    </w:p>
    <w:p w14:paraId="5119CC68" w14:textId="09CA0C66" w:rsidR="002A1248" w:rsidRPr="002A1248" w:rsidRDefault="002A1248" w:rsidP="00090830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Результат на ленте:</w:t>
      </w:r>
      <w:r w:rsidRPr="002A1248">
        <w:rPr>
          <w:rFonts w:ascii="Century" w:hAnsi="Century"/>
        </w:rPr>
        <w:br/>
      </w:r>
      <w:r w:rsidRPr="002A1248">
        <w:rPr>
          <w:rStyle w:val="HTML"/>
          <w:rFonts w:ascii="Century" w:hAnsi="Century" w:cs="Times New Roman"/>
        </w:rPr>
        <w:t>1 1</w:t>
      </w:r>
    </w:p>
    <w:p w14:paraId="65C3889F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2: Копирование метки</w:t>
      </w:r>
    </w:p>
    <w:p w14:paraId="195D299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proofErr w:type="gramStart"/>
      <w:r w:rsidRPr="002A1248">
        <w:rPr>
          <w:rStyle w:val="a3"/>
          <w:rFonts w:ascii="Century" w:hAnsi="Century"/>
        </w:rPr>
        <w:t>:</w:t>
      </w:r>
      <w:r w:rsidRPr="002A1248">
        <w:rPr>
          <w:rFonts w:ascii="Century" w:hAnsi="Century"/>
        </w:rPr>
        <w:t xml:space="preserve"> Если</w:t>
      </w:r>
      <w:proofErr w:type="gramEnd"/>
      <w:r w:rsidRPr="002A1248">
        <w:rPr>
          <w:rFonts w:ascii="Century" w:hAnsi="Century"/>
        </w:rPr>
        <w:t xml:space="preserve"> есть метка, создать её копию справа.</w:t>
      </w:r>
    </w:p>
    <w:p w14:paraId="2612041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Алгоритм:</w:t>
      </w:r>
    </w:p>
    <w:p w14:paraId="1C33A599" w14:textId="77777777" w:rsidR="002A1248" w:rsidRPr="002A1248" w:rsidRDefault="002A1248" w:rsidP="004018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Если метка есть – перейти к шагу 2.</w:t>
      </w:r>
    </w:p>
    <w:p w14:paraId="04649DC0" w14:textId="77777777" w:rsidR="002A1248" w:rsidRPr="002A1248" w:rsidRDefault="002A1248" w:rsidP="004018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Сдвинуться вправо.</w:t>
      </w:r>
    </w:p>
    <w:p w14:paraId="230486F3" w14:textId="77777777" w:rsidR="002A1248" w:rsidRPr="002A1248" w:rsidRDefault="002A1248" w:rsidP="004018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Поставить новую метку.</w:t>
      </w:r>
    </w:p>
    <w:p w14:paraId="7FB9D497" w14:textId="77777777" w:rsidR="002A1248" w:rsidRPr="002A1248" w:rsidRDefault="002A1248" w:rsidP="004018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Остановиться.</w:t>
      </w:r>
    </w:p>
    <w:p w14:paraId="171DAD8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Работа машины:</w:t>
      </w:r>
    </w:p>
    <w:p w14:paraId="6896D381" w14:textId="77777777" w:rsidR="002A1248" w:rsidRPr="002A1248" w:rsidRDefault="002A1248" w:rsidP="004018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Вход: </w:t>
      </w:r>
      <w:r w:rsidRPr="002A1248">
        <w:rPr>
          <w:rStyle w:val="HTML"/>
          <w:rFonts w:ascii="Century" w:eastAsiaTheme="minorHAnsi" w:hAnsi="Century" w:cs="Times New Roman"/>
        </w:rPr>
        <w:t>1</w:t>
      </w:r>
    </w:p>
    <w:p w14:paraId="7D3CF64B" w14:textId="500FFEBD" w:rsidR="002A1248" w:rsidRPr="002A1248" w:rsidRDefault="002A1248" w:rsidP="004018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1</w:t>
      </w:r>
      <w:r w:rsidR="00090830" w:rsidRPr="002A1248">
        <w:rPr>
          <w:rFonts w:ascii="Century" w:hAnsi="Century" w:cs="Times New Roman"/>
        </w:rPr>
        <w:t>: есть</w:t>
      </w:r>
      <w:r w:rsidRPr="002A1248">
        <w:rPr>
          <w:rFonts w:ascii="Century" w:hAnsi="Century" w:cs="Times New Roman"/>
        </w:rPr>
        <w:t xml:space="preserve"> метка – выполнить шаг 2.</w:t>
      </w:r>
    </w:p>
    <w:p w14:paraId="26C193CF" w14:textId="77777777" w:rsidR="002A1248" w:rsidRPr="002A1248" w:rsidRDefault="002A1248" w:rsidP="004018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2: → (вправо).</w:t>
      </w:r>
    </w:p>
    <w:p w14:paraId="6B5029B7" w14:textId="77777777" w:rsidR="002A1248" w:rsidRPr="002A1248" w:rsidRDefault="002A1248" w:rsidP="004018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3: </w:t>
      </w:r>
      <w:r w:rsidRPr="002A1248">
        <w:rPr>
          <w:rStyle w:val="HTML"/>
          <w:rFonts w:ascii="Century" w:eastAsiaTheme="minorHAnsi" w:hAnsi="Century" w:cs="Times New Roman"/>
        </w:rPr>
        <w:t>1</w:t>
      </w:r>
      <w:r w:rsidRPr="002A1248">
        <w:rPr>
          <w:rFonts w:ascii="Century" w:hAnsi="Century" w:cs="Times New Roman"/>
        </w:rPr>
        <w:t xml:space="preserve"> (копия метки).</w:t>
      </w:r>
    </w:p>
    <w:p w14:paraId="7D5D3030" w14:textId="77777777" w:rsidR="002A1248" w:rsidRPr="002A1248" w:rsidRDefault="002A1248" w:rsidP="004018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4: Стоп.</w:t>
      </w:r>
    </w:p>
    <w:p w14:paraId="7905FD39" w14:textId="0A10B10B" w:rsidR="002A1248" w:rsidRPr="002A1248" w:rsidRDefault="002A1248" w:rsidP="00090830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Результат на ленте:</w:t>
      </w:r>
      <w:r w:rsidRPr="002A1248">
        <w:rPr>
          <w:rFonts w:ascii="Century" w:hAnsi="Century"/>
        </w:rPr>
        <w:br/>
      </w:r>
      <w:r w:rsidRPr="002A1248">
        <w:rPr>
          <w:rStyle w:val="HTML"/>
          <w:rFonts w:ascii="Century" w:hAnsi="Century" w:cs="Times New Roman"/>
        </w:rPr>
        <w:t>1 1</w:t>
      </w:r>
    </w:p>
    <w:p w14:paraId="75D06153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3: Счётчик (добавить три метки)</w:t>
      </w:r>
    </w:p>
    <w:p w14:paraId="5632A377" w14:textId="72027E74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добавить</w:t>
      </w:r>
      <w:r w:rsidRPr="002A1248">
        <w:rPr>
          <w:rFonts w:ascii="Century" w:hAnsi="Century"/>
        </w:rPr>
        <w:t xml:space="preserve"> три метки на пустую ленту.</w:t>
      </w:r>
    </w:p>
    <w:p w14:paraId="6FB5DEE0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Алгоритм:</w:t>
      </w:r>
    </w:p>
    <w:p w14:paraId="2F341EA1" w14:textId="77777777" w:rsidR="002A1248" w:rsidRPr="002A1248" w:rsidRDefault="002A1248" w:rsidP="004018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Поставить метку.</w:t>
      </w:r>
    </w:p>
    <w:p w14:paraId="7D87C5A6" w14:textId="77777777" w:rsidR="002A1248" w:rsidRPr="002A1248" w:rsidRDefault="002A1248" w:rsidP="004018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Сдвинуться вправо.</w:t>
      </w:r>
    </w:p>
    <w:p w14:paraId="5CB6763A" w14:textId="77777777" w:rsidR="002A1248" w:rsidRPr="002A1248" w:rsidRDefault="002A1248" w:rsidP="004018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Поставить метку.</w:t>
      </w:r>
    </w:p>
    <w:p w14:paraId="5EE271E6" w14:textId="77777777" w:rsidR="002A1248" w:rsidRPr="002A1248" w:rsidRDefault="002A1248" w:rsidP="004018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Сдвинуться вправо.</w:t>
      </w:r>
    </w:p>
    <w:p w14:paraId="303874CC" w14:textId="77777777" w:rsidR="002A1248" w:rsidRPr="002A1248" w:rsidRDefault="002A1248" w:rsidP="004018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Поставить метку.</w:t>
      </w:r>
    </w:p>
    <w:p w14:paraId="00E593B3" w14:textId="77777777" w:rsidR="002A1248" w:rsidRPr="002A1248" w:rsidRDefault="002A1248" w:rsidP="004018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Остановиться.</w:t>
      </w:r>
    </w:p>
    <w:p w14:paraId="025FE87D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Работа машины:</w:t>
      </w:r>
    </w:p>
    <w:p w14:paraId="3466A834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lastRenderedPageBreak/>
        <w:t>Начало: пустая лента.</w:t>
      </w:r>
    </w:p>
    <w:p w14:paraId="614F98FB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1: </w:t>
      </w:r>
      <w:r w:rsidRPr="002A1248">
        <w:rPr>
          <w:rStyle w:val="HTML"/>
          <w:rFonts w:ascii="Century" w:eastAsiaTheme="minorHAnsi" w:hAnsi="Century" w:cs="Times New Roman"/>
        </w:rPr>
        <w:t>1</w:t>
      </w:r>
      <w:r w:rsidRPr="002A1248">
        <w:rPr>
          <w:rFonts w:ascii="Century" w:hAnsi="Century" w:cs="Times New Roman"/>
        </w:rPr>
        <w:t xml:space="preserve"> (первая метка).</w:t>
      </w:r>
    </w:p>
    <w:p w14:paraId="45ACCEAE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2: → (вправо).</w:t>
      </w:r>
    </w:p>
    <w:p w14:paraId="1181C42D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3: </w:t>
      </w:r>
      <w:r w:rsidRPr="002A1248">
        <w:rPr>
          <w:rStyle w:val="HTML"/>
          <w:rFonts w:ascii="Century" w:eastAsiaTheme="minorHAnsi" w:hAnsi="Century" w:cs="Times New Roman"/>
        </w:rPr>
        <w:t>1</w:t>
      </w:r>
      <w:r w:rsidRPr="002A1248">
        <w:rPr>
          <w:rFonts w:ascii="Century" w:hAnsi="Century" w:cs="Times New Roman"/>
        </w:rPr>
        <w:t xml:space="preserve"> (вторая метка).</w:t>
      </w:r>
    </w:p>
    <w:p w14:paraId="3A4FB975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4: → (вправо).</w:t>
      </w:r>
    </w:p>
    <w:p w14:paraId="1F8A7F71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5: </w:t>
      </w:r>
      <w:r w:rsidRPr="002A1248">
        <w:rPr>
          <w:rStyle w:val="HTML"/>
          <w:rFonts w:ascii="Century" w:eastAsiaTheme="minorHAnsi" w:hAnsi="Century" w:cs="Times New Roman"/>
        </w:rPr>
        <w:t>1</w:t>
      </w:r>
      <w:r w:rsidRPr="002A1248">
        <w:rPr>
          <w:rFonts w:ascii="Century" w:hAnsi="Century" w:cs="Times New Roman"/>
        </w:rPr>
        <w:t xml:space="preserve"> (третья метка).</w:t>
      </w:r>
    </w:p>
    <w:p w14:paraId="1F47E5E6" w14:textId="77777777" w:rsidR="002A1248" w:rsidRPr="002A1248" w:rsidRDefault="002A1248" w:rsidP="004018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Шаг 6: Стоп.</w:t>
      </w:r>
    </w:p>
    <w:p w14:paraId="7B8EFFA2" w14:textId="29FD9E34" w:rsidR="002A1248" w:rsidRPr="002A1248" w:rsidRDefault="002A1248" w:rsidP="00090830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Результат на ленте:</w:t>
      </w:r>
      <w:r w:rsidRPr="002A1248">
        <w:rPr>
          <w:rFonts w:ascii="Century" w:hAnsi="Century"/>
        </w:rPr>
        <w:br/>
      </w:r>
      <w:r w:rsidRPr="002A1248">
        <w:rPr>
          <w:rStyle w:val="HTML"/>
          <w:rFonts w:ascii="Century" w:hAnsi="Century" w:cs="Times New Roman"/>
        </w:rPr>
        <w:t>1 1 1</w:t>
      </w:r>
    </w:p>
    <w:p w14:paraId="37F1E6D5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6. Отличия машины Поста и машины Тьюринга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38"/>
        <w:gridCol w:w="4100"/>
        <w:gridCol w:w="4398"/>
      </w:tblGrid>
      <w:tr w:rsidR="00090830" w:rsidRPr="00090830" w14:paraId="1DBBD943" w14:textId="77777777" w:rsidTr="00090830">
        <w:trPr>
          <w:jc w:val="center"/>
        </w:trPr>
        <w:tc>
          <w:tcPr>
            <w:tcW w:w="928" w:type="pct"/>
            <w:hideMark/>
          </w:tcPr>
          <w:p w14:paraId="56315251" w14:textId="77777777" w:rsidR="002A1248" w:rsidRPr="00090830" w:rsidRDefault="002A1248">
            <w:pPr>
              <w:jc w:val="center"/>
              <w:rPr>
                <w:rFonts w:ascii="Century" w:hAnsi="Century" w:cs="Times New Roman"/>
                <w:b/>
                <w:bCs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b/>
                <w:bCs/>
                <w:sz w:val="20"/>
                <w:szCs w:val="20"/>
              </w:rPr>
              <w:t>Характеристика</w:t>
            </w:r>
          </w:p>
        </w:tc>
        <w:tc>
          <w:tcPr>
            <w:tcW w:w="1964" w:type="pct"/>
            <w:hideMark/>
          </w:tcPr>
          <w:p w14:paraId="3D2FDE91" w14:textId="77777777" w:rsidR="002A1248" w:rsidRPr="00090830" w:rsidRDefault="002A1248">
            <w:pPr>
              <w:jc w:val="center"/>
              <w:rPr>
                <w:rFonts w:ascii="Century" w:hAnsi="Century" w:cs="Times New Roman"/>
                <w:b/>
                <w:bCs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b/>
                <w:bCs/>
                <w:sz w:val="20"/>
                <w:szCs w:val="20"/>
              </w:rPr>
              <w:t>Машина Поста</w:t>
            </w:r>
          </w:p>
        </w:tc>
        <w:tc>
          <w:tcPr>
            <w:tcW w:w="2107" w:type="pct"/>
            <w:hideMark/>
          </w:tcPr>
          <w:p w14:paraId="707A4527" w14:textId="77777777" w:rsidR="002A1248" w:rsidRPr="00090830" w:rsidRDefault="002A1248">
            <w:pPr>
              <w:jc w:val="center"/>
              <w:rPr>
                <w:rFonts w:ascii="Century" w:hAnsi="Century" w:cs="Times New Roman"/>
                <w:b/>
                <w:bCs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b/>
                <w:bCs/>
                <w:sz w:val="20"/>
                <w:szCs w:val="20"/>
              </w:rPr>
              <w:t>Машина Тьюринга</w:t>
            </w:r>
          </w:p>
        </w:tc>
      </w:tr>
      <w:tr w:rsidR="00090830" w:rsidRPr="00090830" w14:paraId="33EE2DEC" w14:textId="77777777" w:rsidTr="00090830">
        <w:trPr>
          <w:jc w:val="center"/>
        </w:trPr>
        <w:tc>
          <w:tcPr>
            <w:tcW w:w="928" w:type="pct"/>
            <w:hideMark/>
          </w:tcPr>
          <w:p w14:paraId="4A8AAEFD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Память</w:t>
            </w:r>
          </w:p>
        </w:tc>
        <w:tc>
          <w:tcPr>
            <w:tcW w:w="1964" w:type="pct"/>
            <w:hideMark/>
          </w:tcPr>
          <w:p w14:paraId="4567FCF9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Бесконечная лента</w:t>
            </w:r>
          </w:p>
        </w:tc>
        <w:tc>
          <w:tcPr>
            <w:tcW w:w="2107" w:type="pct"/>
            <w:hideMark/>
          </w:tcPr>
          <w:p w14:paraId="4160A6DC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Бесконечная лента</w:t>
            </w:r>
          </w:p>
        </w:tc>
      </w:tr>
      <w:tr w:rsidR="00090830" w:rsidRPr="00090830" w14:paraId="5B22B2A3" w14:textId="77777777" w:rsidTr="00090830">
        <w:trPr>
          <w:jc w:val="center"/>
        </w:trPr>
        <w:tc>
          <w:tcPr>
            <w:tcW w:w="928" w:type="pct"/>
            <w:hideMark/>
          </w:tcPr>
          <w:p w14:paraId="53649511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Алфавит</w:t>
            </w:r>
          </w:p>
        </w:tc>
        <w:tc>
          <w:tcPr>
            <w:tcW w:w="1964" w:type="pct"/>
            <w:hideMark/>
          </w:tcPr>
          <w:p w14:paraId="54B7A150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Только два символа (метка или пусто)</w:t>
            </w:r>
          </w:p>
        </w:tc>
        <w:tc>
          <w:tcPr>
            <w:tcW w:w="2107" w:type="pct"/>
            <w:hideMark/>
          </w:tcPr>
          <w:p w14:paraId="23B468BC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Любые символы (например, 0, 1, пробел)</w:t>
            </w:r>
          </w:p>
        </w:tc>
      </w:tr>
      <w:tr w:rsidR="00090830" w:rsidRPr="00090830" w14:paraId="25F9EDED" w14:textId="77777777" w:rsidTr="00090830">
        <w:trPr>
          <w:jc w:val="center"/>
        </w:trPr>
        <w:tc>
          <w:tcPr>
            <w:tcW w:w="928" w:type="pct"/>
            <w:hideMark/>
          </w:tcPr>
          <w:p w14:paraId="5D2BF5D9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Движение</w:t>
            </w:r>
          </w:p>
        </w:tc>
        <w:tc>
          <w:tcPr>
            <w:tcW w:w="1964" w:type="pct"/>
            <w:hideMark/>
          </w:tcPr>
          <w:p w14:paraId="7A836F7A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Вперёд и назад</w:t>
            </w:r>
          </w:p>
        </w:tc>
        <w:tc>
          <w:tcPr>
            <w:tcW w:w="2107" w:type="pct"/>
            <w:hideMark/>
          </w:tcPr>
          <w:p w14:paraId="1F589FDF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Вперёд и назад</w:t>
            </w:r>
          </w:p>
        </w:tc>
      </w:tr>
      <w:tr w:rsidR="00090830" w:rsidRPr="00090830" w14:paraId="1D7A6664" w14:textId="77777777" w:rsidTr="00090830">
        <w:trPr>
          <w:jc w:val="center"/>
        </w:trPr>
        <w:tc>
          <w:tcPr>
            <w:tcW w:w="928" w:type="pct"/>
            <w:hideMark/>
          </w:tcPr>
          <w:p w14:paraId="0029749E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Команды</w:t>
            </w:r>
          </w:p>
        </w:tc>
        <w:tc>
          <w:tcPr>
            <w:tcW w:w="1964" w:type="pct"/>
            <w:hideMark/>
          </w:tcPr>
          <w:p w14:paraId="516B8ADE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Простые (метка, сдвиг, проверка)</w:t>
            </w:r>
          </w:p>
        </w:tc>
        <w:tc>
          <w:tcPr>
            <w:tcW w:w="2107" w:type="pct"/>
            <w:hideMark/>
          </w:tcPr>
          <w:p w14:paraId="25BB4CB4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Более сложные (чтение, запись, переход)</w:t>
            </w:r>
          </w:p>
        </w:tc>
      </w:tr>
      <w:tr w:rsidR="00090830" w:rsidRPr="00090830" w14:paraId="72C97531" w14:textId="77777777" w:rsidTr="00090830">
        <w:trPr>
          <w:jc w:val="center"/>
        </w:trPr>
        <w:tc>
          <w:tcPr>
            <w:tcW w:w="928" w:type="pct"/>
            <w:hideMark/>
          </w:tcPr>
          <w:p w14:paraId="7BB6CB5D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Сложность</w:t>
            </w:r>
          </w:p>
        </w:tc>
        <w:tc>
          <w:tcPr>
            <w:tcW w:w="1964" w:type="pct"/>
            <w:hideMark/>
          </w:tcPr>
          <w:p w14:paraId="2EA4A21A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Проще в понимании</w:t>
            </w:r>
          </w:p>
        </w:tc>
        <w:tc>
          <w:tcPr>
            <w:tcW w:w="2107" w:type="pct"/>
            <w:hideMark/>
          </w:tcPr>
          <w:p w14:paraId="7CEB87E6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Более универсальная и гибкая</w:t>
            </w:r>
          </w:p>
        </w:tc>
      </w:tr>
      <w:tr w:rsidR="00090830" w:rsidRPr="00090830" w14:paraId="18DAE197" w14:textId="77777777" w:rsidTr="00090830">
        <w:trPr>
          <w:jc w:val="center"/>
        </w:trPr>
        <w:tc>
          <w:tcPr>
            <w:tcW w:w="928" w:type="pct"/>
            <w:hideMark/>
          </w:tcPr>
          <w:p w14:paraId="35A1D5B5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Использование</w:t>
            </w:r>
          </w:p>
        </w:tc>
        <w:tc>
          <w:tcPr>
            <w:tcW w:w="1964" w:type="pct"/>
            <w:hideMark/>
          </w:tcPr>
          <w:p w14:paraId="1C9052CE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Исследование простых алгоритмов</w:t>
            </w:r>
          </w:p>
        </w:tc>
        <w:tc>
          <w:tcPr>
            <w:tcW w:w="2107" w:type="pct"/>
            <w:hideMark/>
          </w:tcPr>
          <w:p w14:paraId="67C55857" w14:textId="77777777" w:rsidR="002A1248" w:rsidRPr="00090830" w:rsidRDefault="002A1248">
            <w:pPr>
              <w:rPr>
                <w:rFonts w:ascii="Century" w:hAnsi="Century" w:cs="Times New Roman"/>
                <w:sz w:val="20"/>
                <w:szCs w:val="20"/>
              </w:rPr>
            </w:pPr>
            <w:r w:rsidRPr="00090830">
              <w:rPr>
                <w:rFonts w:ascii="Century" w:hAnsi="Century" w:cs="Times New Roman"/>
                <w:sz w:val="20"/>
                <w:szCs w:val="20"/>
              </w:rPr>
              <w:t>Моделирование любых вычислений</w:t>
            </w:r>
          </w:p>
        </w:tc>
      </w:tr>
    </w:tbl>
    <w:p w14:paraId="3449EE6B" w14:textId="17A2724F" w:rsidR="002A1248" w:rsidRPr="002A1248" w:rsidRDefault="002A1248" w:rsidP="00090830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Главное различие:</w:t>
      </w:r>
      <w:r w:rsidRPr="002A1248">
        <w:rPr>
          <w:rFonts w:ascii="Century" w:hAnsi="Century"/>
        </w:rPr>
        <w:t xml:space="preserve"> машина Поста проще и работает с двумя символами (метка/пусто), а машина Тьюринга более универсальна и может использовать любой набор символов.</w:t>
      </w:r>
    </w:p>
    <w:p w14:paraId="134C4575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Style w:val="a3"/>
          <w:rFonts w:ascii="Century" w:hAnsi="Century"/>
          <w:b/>
          <w:bCs/>
          <w:sz w:val="24"/>
          <w:szCs w:val="24"/>
        </w:rPr>
        <w:t>7. Значение машины Поста</w:t>
      </w:r>
    </w:p>
    <w:p w14:paraId="70115106" w14:textId="77777777" w:rsidR="002A1248" w:rsidRPr="002A1248" w:rsidRDefault="002A1248" w:rsidP="004018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Теоретическая основа алгоритмов</w:t>
      </w:r>
      <w:r w:rsidRPr="002A1248">
        <w:rPr>
          <w:rFonts w:ascii="Century" w:hAnsi="Century" w:cs="Times New Roman"/>
        </w:rPr>
        <w:t xml:space="preserve"> – показывает, как можно формально описать вычислительные процессы.</w:t>
      </w:r>
    </w:p>
    <w:p w14:paraId="635E43DF" w14:textId="77777777" w:rsidR="002A1248" w:rsidRPr="002A1248" w:rsidRDefault="002A1248" w:rsidP="004018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Связь с машиной Тьюринга</w:t>
      </w:r>
      <w:r w:rsidRPr="002A1248">
        <w:rPr>
          <w:rFonts w:ascii="Century" w:hAnsi="Century" w:cs="Times New Roman"/>
        </w:rPr>
        <w:t xml:space="preserve"> – эквивалентна машине Тьюринга по возможностям, но проще в описании.</w:t>
      </w:r>
    </w:p>
    <w:p w14:paraId="325EA30C" w14:textId="77777777" w:rsidR="002A1248" w:rsidRPr="002A1248" w:rsidRDefault="002A1248" w:rsidP="004018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Применение в логике и математике</w:t>
      </w:r>
      <w:r w:rsidRPr="002A1248">
        <w:rPr>
          <w:rFonts w:ascii="Century" w:hAnsi="Century" w:cs="Times New Roman"/>
        </w:rPr>
        <w:t xml:space="preserve"> – помогает анализировать, какие задачи можно решить алгоритмически.</w:t>
      </w:r>
    </w:p>
    <w:p w14:paraId="73A1BF73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br/>
        <w:t>Машина Поста – это простая модель вычислений, которая выполняет базовые операции (чтение, запись, движение) и помогает понять принципы работы современных компьютеров.</w:t>
      </w:r>
    </w:p>
    <w:p w14:paraId="5631D6BC" w14:textId="0EF581C4" w:rsidR="002A1248" w:rsidRPr="002A1248" w:rsidRDefault="002A1248">
      <w:pPr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br w:type="page"/>
      </w:r>
    </w:p>
    <w:p w14:paraId="20F89DE5" w14:textId="77777777" w:rsidR="002A1248" w:rsidRPr="002A1248" w:rsidRDefault="002A1248" w:rsidP="002A1248">
      <w:pPr>
        <w:pStyle w:val="3"/>
        <w:rPr>
          <w:rFonts w:ascii="Century" w:hAnsi="Century"/>
        </w:rPr>
      </w:pPr>
      <w:r w:rsidRPr="002A1248">
        <w:rPr>
          <w:rFonts w:ascii="Century" w:hAnsi="Century"/>
        </w:rPr>
        <w:lastRenderedPageBreak/>
        <w:t>Нормальный алгоритм Маркова: понятное объяснение и примеры</w:t>
      </w:r>
    </w:p>
    <w:p w14:paraId="7CCE2DA8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1. Что такое нормальный алгоритм Маркова?</w:t>
      </w:r>
    </w:p>
    <w:p w14:paraId="0CBA9393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Fonts w:ascii="Century" w:hAnsi="Century"/>
        </w:rPr>
        <w:t>Нормальный алгоритм Маркова – это формальная модель вычислений, предложенная математиком Андреем Марковым в 1940-х годах. Он основан на последовательных преобразованиях строк по заранее заданным правилам.</w:t>
      </w:r>
    </w:p>
    <w:p w14:paraId="6CBC2685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t xml:space="preserve"> Нормальный алгоритм Маркова – это набор правил, который преобразует текст (строку символов) по определённой последовательности. Он выполняет шаги до тех пор, пока не достигнет конечного результата.</w:t>
      </w:r>
    </w:p>
    <w:p w14:paraId="091EBE65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2. Основные элементы нормального алгоритма Маркова</w:t>
      </w:r>
    </w:p>
    <w:p w14:paraId="7B7AE8C0" w14:textId="77777777" w:rsidR="002A1248" w:rsidRPr="002A1248" w:rsidRDefault="002A1248" w:rsidP="004018E1">
      <w:pPr>
        <w:pStyle w:val="a4"/>
        <w:numPr>
          <w:ilvl w:val="0"/>
          <w:numId w:val="3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Алфавит</w:t>
      </w:r>
      <w:r w:rsidRPr="002A1248">
        <w:rPr>
          <w:rFonts w:ascii="Century" w:hAnsi="Century"/>
        </w:rPr>
        <w:t xml:space="preserve"> – набор символов, с которыми работает алгоритм (например, буквы, цифры, знаки).</w:t>
      </w:r>
    </w:p>
    <w:p w14:paraId="35401991" w14:textId="77777777" w:rsidR="002A1248" w:rsidRPr="002A1248" w:rsidRDefault="002A1248" w:rsidP="004018E1">
      <w:pPr>
        <w:pStyle w:val="a4"/>
        <w:numPr>
          <w:ilvl w:val="0"/>
          <w:numId w:val="3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Начальная строка</w:t>
      </w:r>
      <w:r w:rsidRPr="002A1248">
        <w:rPr>
          <w:rFonts w:ascii="Century" w:hAnsi="Century"/>
        </w:rPr>
        <w:t xml:space="preserve"> – исходный текст, который будет преобразовываться.</w:t>
      </w:r>
    </w:p>
    <w:p w14:paraId="7721A76A" w14:textId="04D5496F" w:rsidR="002A1248" w:rsidRPr="002A1248" w:rsidRDefault="002A1248" w:rsidP="004018E1">
      <w:pPr>
        <w:pStyle w:val="a4"/>
        <w:numPr>
          <w:ilvl w:val="0"/>
          <w:numId w:val="3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Правила преобразования</w:t>
      </w:r>
      <w:r w:rsidRPr="002A1248">
        <w:rPr>
          <w:rFonts w:ascii="Century" w:hAnsi="Century"/>
        </w:rPr>
        <w:t xml:space="preserve"> – инструкции вида: «если </w:t>
      </w:r>
      <w:r w:rsidR="00090830" w:rsidRPr="002A1248">
        <w:rPr>
          <w:rFonts w:ascii="Century" w:hAnsi="Century"/>
        </w:rPr>
        <w:t>найден</w:t>
      </w:r>
      <w:r w:rsidRPr="002A1248">
        <w:rPr>
          <w:rFonts w:ascii="Century" w:hAnsi="Century"/>
        </w:rPr>
        <w:t xml:space="preserve"> фрагмент, заменить его на другой».</w:t>
      </w:r>
    </w:p>
    <w:p w14:paraId="6120823F" w14:textId="77777777" w:rsidR="002A1248" w:rsidRPr="002A1248" w:rsidRDefault="002A1248" w:rsidP="004018E1">
      <w:pPr>
        <w:pStyle w:val="a4"/>
        <w:numPr>
          <w:ilvl w:val="0"/>
          <w:numId w:val="39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Конечное правило</w:t>
      </w:r>
      <w:r w:rsidRPr="002A1248">
        <w:rPr>
          <w:rFonts w:ascii="Century" w:hAnsi="Century"/>
        </w:rPr>
        <w:t xml:space="preserve"> – специальное правило, при выполнении которого алгоритм останавливается.</w:t>
      </w:r>
    </w:p>
    <w:p w14:paraId="373184BA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t xml:space="preserve"> Алгоритм Маркова работает с текстами. Он ищет определённые части текста и заменяет их на другие, пока не выполнит все правила или не достигнет конечного состояния.</w:t>
      </w:r>
    </w:p>
    <w:p w14:paraId="01BDA53F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3. Как работает нормальный алгоритм Маркова?</w:t>
      </w:r>
    </w:p>
    <w:p w14:paraId="637914E9" w14:textId="77777777" w:rsidR="002A1248" w:rsidRPr="002A1248" w:rsidRDefault="002A1248" w:rsidP="004018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Начать с начальной строки.</w:t>
      </w:r>
    </w:p>
    <w:p w14:paraId="3724233C" w14:textId="77777777" w:rsidR="002A1248" w:rsidRPr="002A1248" w:rsidRDefault="002A1248" w:rsidP="004018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Найти первое подходящее правило.</w:t>
      </w:r>
    </w:p>
    <w:p w14:paraId="0068978E" w14:textId="77777777" w:rsidR="002A1248" w:rsidRPr="002A1248" w:rsidRDefault="002A1248" w:rsidP="004018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Применить это правило (заменить часть строки).</w:t>
      </w:r>
    </w:p>
    <w:p w14:paraId="478AE57F" w14:textId="77777777" w:rsidR="002A1248" w:rsidRPr="002A1248" w:rsidRDefault="002A1248" w:rsidP="004018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Повторять, пока не будет выполнено конечное правило или не останется подходящих замен.</w:t>
      </w:r>
    </w:p>
    <w:p w14:paraId="36931AD8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t xml:space="preserve"> Алгоритм проверяет строку, находит совпадение с правилом, заменяет часть строки и повторяет эти шаги до завершения.</w:t>
      </w:r>
    </w:p>
    <w:p w14:paraId="4479B34D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4. Виды правил в нормальном алгоритме Маркова</w:t>
      </w:r>
    </w:p>
    <w:p w14:paraId="0BE05ADB" w14:textId="77777777" w:rsidR="002A1248" w:rsidRPr="002A1248" w:rsidRDefault="002A1248" w:rsidP="004018E1">
      <w:pPr>
        <w:pStyle w:val="a4"/>
        <w:numPr>
          <w:ilvl w:val="0"/>
          <w:numId w:val="41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Обычное правило</w:t>
      </w:r>
      <w:r w:rsidRPr="002A1248">
        <w:rPr>
          <w:rFonts w:ascii="Century" w:hAnsi="Century"/>
        </w:rPr>
        <w:t xml:space="preserve"> – правило преобразования, например: </w:t>
      </w:r>
      <w:r w:rsidRPr="002A1248">
        <w:rPr>
          <w:rStyle w:val="HTML"/>
          <w:rFonts w:ascii="Century" w:hAnsi="Century" w:cs="Times New Roman"/>
        </w:rPr>
        <w:t>a → b</w:t>
      </w:r>
      <w:r w:rsidRPr="002A1248">
        <w:rPr>
          <w:rFonts w:ascii="Century" w:hAnsi="Century"/>
        </w:rPr>
        <w:t xml:space="preserve"> (заменить «a» на «b»).</w:t>
      </w:r>
    </w:p>
    <w:p w14:paraId="390A3AC8" w14:textId="77777777" w:rsidR="002A1248" w:rsidRPr="002A1248" w:rsidRDefault="002A1248" w:rsidP="004018E1">
      <w:pPr>
        <w:pStyle w:val="a4"/>
        <w:numPr>
          <w:ilvl w:val="0"/>
          <w:numId w:val="41"/>
        </w:numPr>
        <w:rPr>
          <w:rFonts w:ascii="Century" w:hAnsi="Century"/>
        </w:rPr>
      </w:pPr>
      <w:r w:rsidRPr="002A1248">
        <w:rPr>
          <w:rStyle w:val="a3"/>
          <w:rFonts w:ascii="Century" w:hAnsi="Century"/>
        </w:rPr>
        <w:t>Конечное правило</w:t>
      </w:r>
      <w:r w:rsidRPr="002A1248">
        <w:rPr>
          <w:rFonts w:ascii="Century" w:hAnsi="Century"/>
        </w:rPr>
        <w:t xml:space="preserve"> – обозначается </w:t>
      </w:r>
      <w:r w:rsidRPr="002A1248">
        <w:rPr>
          <w:rStyle w:val="HTML"/>
          <w:rFonts w:ascii="Century" w:hAnsi="Century" w:cs="Times New Roman"/>
        </w:rPr>
        <w:t>a →. b</w:t>
      </w:r>
      <w:r w:rsidRPr="002A1248">
        <w:rPr>
          <w:rFonts w:ascii="Century" w:hAnsi="Century"/>
        </w:rPr>
        <w:t xml:space="preserve"> и завершает выполнение алгоритма после применения.</w:t>
      </w:r>
    </w:p>
    <w:p w14:paraId="587DDF79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</w:p>
    <w:p w14:paraId="6FF31679" w14:textId="77777777" w:rsidR="002A1248" w:rsidRPr="002A1248" w:rsidRDefault="002A1248" w:rsidP="004018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Обычные правила – изменяют строку и продолжают выполнение.</w:t>
      </w:r>
    </w:p>
    <w:p w14:paraId="5BB200EA" w14:textId="77777777" w:rsidR="002A1248" w:rsidRPr="002A1248" w:rsidRDefault="002A1248" w:rsidP="004018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Конечные правила – изменяют строку и останавливают алгоритм.</w:t>
      </w:r>
    </w:p>
    <w:p w14:paraId="56D9ECA5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5. Примеры работы нормального алгоритма Маркова</w:t>
      </w:r>
    </w:p>
    <w:p w14:paraId="0158556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1: Замена символов</w:t>
      </w:r>
    </w:p>
    <w:p w14:paraId="34D113A1" w14:textId="510014EC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преобразовать</w:t>
      </w:r>
      <w:r w:rsidRPr="002A1248">
        <w:rPr>
          <w:rFonts w:ascii="Century" w:hAnsi="Century"/>
        </w:rPr>
        <w:t xml:space="preserve"> строку </w:t>
      </w:r>
      <w:proofErr w:type="spellStart"/>
      <w:r w:rsidRPr="002A1248">
        <w:rPr>
          <w:rStyle w:val="HTML"/>
          <w:rFonts w:ascii="Century" w:hAnsi="Century" w:cs="Times New Roman"/>
        </w:rPr>
        <w:t>abc</w:t>
      </w:r>
      <w:proofErr w:type="spellEnd"/>
      <w:r w:rsidRPr="002A1248">
        <w:rPr>
          <w:rFonts w:ascii="Century" w:hAnsi="Century"/>
        </w:rPr>
        <w:t xml:space="preserve"> в </w:t>
      </w:r>
      <w:proofErr w:type="spellStart"/>
      <w:r w:rsidRPr="002A1248">
        <w:rPr>
          <w:rStyle w:val="HTML"/>
          <w:rFonts w:ascii="Century" w:hAnsi="Century" w:cs="Times New Roman"/>
        </w:rPr>
        <w:t>xyz</w:t>
      </w:r>
      <w:proofErr w:type="spellEnd"/>
      <w:r w:rsidRPr="002A1248">
        <w:rPr>
          <w:rFonts w:ascii="Century" w:hAnsi="Century"/>
        </w:rPr>
        <w:t>.</w:t>
      </w:r>
    </w:p>
    <w:p w14:paraId="53EADEB5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lastRenderedPageBreak/>
        <w:t>Правила:</w:t>
      </w:r>
    </w:p>
    <w:p w14:paraId="746E9536" w14:textId="77777777" w:rsidR="002A1248" w:rsidRPr="002A1248" w:rsidRDefault="002A1248" w:rsidP="004018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HTML"/>
          <w:rFonts w:ascii="Century" w:eastAsiaTheme="minorHAnsi" w:hAnsi="Century" w:cs="Times New Roman"/>
        </w:rPr>
        <w:t>a → x</w:t>
      </w:r>
    </w:p>
    <w:p w14:paraId="515F3DD7" w14:textId="77777777" w:rsidR="002A1248" w:rsidRPr="002A1248" w:rsidRDefault="002A1248" w:rsidP="004018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HTML"/>
          <w:rFonts w:ascii="Century" w:eastAsiaTheme="minorHAnsi" w:hAnsi="Century" w:cs="Times New Roman"/>
        </w:rPr>
        <w:t>b → y</w:t>
      </w:r>
    </w:p>
    <w:p w14:paraId="4DD43972" w14:textId="77777777" w:rsidR="002A1248" w:rsidRPr="002A1248" w:rsidRDefault="002A1248" w:rsidP="004018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HTML"/>
          <w:rFonts w:ascii="Century" w:eastAsiaTheme="minorHAnsi" w:hAnsi="Century" w:cs="Times New Roman"/>
        </w:rPr>
        <w:t>c → z</w:t>
      </w:r>
    </w:p>
    <w:p w14:paraId="61ACAA2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Шаги выполнения:</w:t>
      </w:r>
    </w:p>
    <w:p w14:paraId="38093912" w14:textId="77777777" w:rsidR="002A1248" w:rsidRPr="002A1248" w:rsidRDefault="002A1248" w:rsidP="004018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Исходная строка: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abc</w:t>
      </w:r>
      <w:proofErr w:type="spellEnd"/>
    </w:p>
    <w:p w14:paraId="54DF2E45" w14:textId="77777777" w:rsidR="002A1248" w:rsidRPr="002A1248" w:rsidRDefault="002A1248" w:rsidP="004018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1: </w:t>
      </w:r>
      <w:r w:rsidRPr="002A1248">
        <w:rPr>
          <w:rStyle w:val="HTML"/>
          <w:rFonts w:ascii="Century" w:eastAsiaTheme="minorHAnsi" w:hAnsi="Century" w:cs="Times New Roman"/>
        </w:rPr>
        <w:t>a</w:t>
      </w:r>
      <w:r w:rsidRPr="002A1248">
        <w:rPr>
          <w:rFonts w:ascii="Century" w:hAnsi="Century" w:cs="Times New Roman"/>
        </w:rPr>
        <w:t xml:space="preserve"> заменяется на </w:t>
      </w:r>
      <w:r w:rsidRPr="002A1248">
        <w:rPr>
          <w:rStyle w:val="HTML"/>
          <w:rFonts w:ascii="Century" w:eastAsiaTheme="minorHAnsi" w:hAnsi="Century" w:cs="Times New Roman"/>
        </w:rPr>
        <w:t>x</w:t>
      </w:r>
      <w:r w:rsidRPr="002A1248">
        <w:rPr>
          <w:rFonts w:ascii="Century" w:hAnsi="Century" w:cs="Times New Roman"/>
        </w:rPr>
        <w:t xml:space="preserve">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xbc</w:t>
      </w:r>
      <w:proofErr w:type="spellEnd"/>
    </w:p>
    <w:p w14:paraId="10FEF8E4" w14:textId="77777777" w:rsidR="002A1248" w:rsidRPr="002A1248" w:rsidRDefault="002A1248" w:rsidP="004018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2: </w:t>
      </w:r>
      <w:r w:rsidRPr="002A1248">
        <w:rPr>
          <w:rStyle w:val="HTML"/>
          <w:rFonts w:ascii="Century" w:eastAsiaTheme="minorHAnsi" w:hAnsi="Century" w:cs="Times New Roman"/>
        </w:rPr>
        <w:t>b</w:t>
      </w:r>
      <w:r w:rsidRPr="002A1248">
        <w:rPr>
          <w:rFonts w:ascii="Century" w:hAnsi="Century" w:cs="Times New Roman"/>
        </w:rPr>
        <w:t xml:space="preserve"> заменяется на </w:t>
      </w:r>
      <w:r w:rsidRPr="002A1248">
        <w:rPr>
          <w:rStyle w:val="HTML"/>
          <w:rFonts w:ascii="Century" w:eastAsiaTheme="minorHAnsi" w:hAnsi="Century" w:cs="Times New Roman"/>
        </w:rPr>
        <w:t>y</w:t>
      </w:r>
      <w:r w:rsidRPr="002A1248">
        <w:rPr>
          <w:rFonts w:ascii="Century" w:hAnsi="Century" w:cs="Times New Roman"/>
        </w:rPr>
        <w:t xml:space="preserve">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xyc</w:t>
      </w:r>
      <w:proofErr w:type="spellEnd"/>
    </w:p>
    <w:p w14:paraId="209F04EB" w14:textId="77777777" w:rsidR="002A1248" w:rsidRPr="002A1248" w:rsidRDefault="002A1248" w:rsidP="004018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3: </w:t>
      </w:r>
      <w:r w:rsidRPr="002A1248">
        <w:rPr>
          <w:rStyle w:val="HTML"/>
          <w:rFonts w:ascii="Century" w:eastAsiaTheme="minorHAnsi" w:hAnsi="Century" w:cs="Times New Roman"/>
        </w:rPr>
        <w:t>c</w:t>
      </w:r>
      <w:r w:rsidRPr="002A1248">
        <w:rPr>
          <w:rFonts w:ascii="Century" w:hAnsi="Century" w:cs="Times New Roman"/>
        </w:rPr>
        <w:t xml:space="preserve"> заменяется на </w:t>
      </w:r>
      <w:r w:rsidRPr="002A1248">
        <w:rPr>
          <w:rStyle w:val="HTML"/>
          <w:rFonts w:ascii="Century" w:eastAsiaTheme="minorHAnsi" w:hAnsi="Century" w:cs="Times New Roman"/>
        </w:rPr>
        <w:t>z</w:t>
      </w:r>
      <w:r w:rsidRPr="002A1248">
        <w:rPr>
          <w:rFonts w:ascii="Century" w:hAnsi="Century" w:cs="Times New Roman"/>
        </w:rPr>
        <w:t xml:space="preserve">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xyz</w:t>
      </w:r>
      <w:proofErr w:type="spellEnd"/>
    </w:p>
    <w:p w14:paraId="0F8C66CB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Результат:</w:t>
      </w:r>
      <w:r w:rsidRPr="002A1248">
        <w:rPr>
          <w:rFonts w:ascii="Century" w:hAnsi="Century"/>
        </w:rPr>
        <w:t xml:space="preserve"> </w:t>
      </w:r>
      <w:proofErr w:type="spellStart"/>
      <w:r w:rsidRPr="002A1248">
        <w:rPr>
          <w:rStyle w:val="HTML"/>
          <w:rFonts w:ascii="Century" w:hAnsi="Century" w:cs="Times New Roman"/>
        </w:rPr>
        <w:t>xyz</w:t>
      </w:r>
      <w:proofErr w:type="spellEnd"/>
    </w:p>
    <w:p w14:paraId="18502ECC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2: Удвоение символа</w:t>
      </w:r>
    </w:p>
    <w:p w14:paraId="572012A9" w14:textId="2471B9B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удвоить</w:t>
      </w:r>
      <w:r w:rsidRPr="002A1248">
        <w:rPr>
          <w:rFonts w:ascii="Century" w:hAnsi="Century"/>
        </w:rPr>
        <w:t xml:space="preserve"> каждый символ в строке </w:t>
      </w:r>
      <w:proofErr w:type="spellStart"/>
      <w:r w:rsidRPr="002A1248">
        <w:rPr>
          <w:rStyle w:val="HTML"/>
          <w:rFonts w:ascii="Century" w:hAnsi="Century" w:cs="Times New Roman"/>
        </w:rPr>
        <w:t>ab</w:t>
      </w:r>
      <w:proofErr w:type="spellEnd"/>
      <w:r w:rsidRPr="002A1248">
        <w:rPr>
          <w:rFonts w:ascii="Century" w:hAnsi="Century"/>
        </w:rPr>
        <w:t>.</w:t>
      </w:r>
    </w:p>
    <w:p w14:paraId="0478D356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Правила:</w:t>
      </w:r>
    </w:p>
    <w:p w14:paraId="2A5039F9" w14:textId="77777777" w:rsidR="002A1248" w:rsidRPr="002A1248" w:rsidRDefault="002A1248" w:rsidP="004018E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HTML"/>
          <w:rFonts w:ascii="Century" w:eastAsiaTheme="minorHAnsi" w:hAnsi="Century" w:cs="Times New Roman"/>
        </w:rPr>
        <w:t xml:space="preserve">a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aa</w:t>
      </w:r>
      <w:proofErr w:type="spellEnd"/>
    </w:p>
    <w:p w14:paraId="62CCD3FB" w14:textId="77777777" w:rsidR="002A1248" w:rsidRPr="002A1248" w:rsidRDefault="002A1248" w:rsidP="004018E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HTML"/>
          <w:rFonts w:ascii="Century" w:eastAsiaTheme="minorHAnsi" w:hAnsi="Century" w:cs="Times New Roman"/>
        </w:rPr>
        <w:t xml:space="preserve">b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bb</w:t>
      </w:r>
      <w:proofErr w:type="spellEnd"/>
    </w:p>
    <w:p w14:paraId="66ED2BCF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Шаги выполнения:</w:t>
      </w:r>
    </w:p>
    <w:p w14:paraId="33B6860F" w14:textId="77777777" w:rsidR="002A1248" w:rsidRPr="002A1248" w:rsidRDefault="002A1248" w:rsidP="004018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Исходная строка: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ab</w:t>
      </w:r>
      <w:proofErr w:type="spellEnd"/>
    </w:p>
    <w:p w14:paraId="7C41A977" w14:textId="77777777" w:rsidR="002A1248" w:rsidRPr="002A1248" w:rsidRDefault="002A1248" w:rsidP="004018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1: </w:t>
      </w:r>
      <w:r w:rsidRPr="002A1248">
        <w:rPr>
          <w:rStyle w:val="HTML"/>
          <w:rFonts w:ascii="Century" w:eastAsiaTheme="minorHAnsi" w:hAnsi="Century" w:cs="Times New Roman"/>
        </w:rPr>
        <w:t>a</w:t>
      </w:r>
      <w:r w:rsidRPr="002A1248">
        <w:rPr>
          <w:rFonts w:ascii="Century" w:hAnsi="Century" w:cs="Times New Roman"/>
        </w:rPr>
        <w:t xml:space="preserve"> заменяется на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aa</w:t>
      </w:r>
      <w:proofErr w:type="spellEnd"/>
      <w:r w:rsidRPr="002A1248">
        <w:rPr>
          <w:rFonts w:ascii="Century" w:hAnsi="Century" w:cs="Times New Roman"/>
        </w:rPr>
        <w:t xml:space="preserve">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aab</w:t>
      </w:r>
      <w:proofErr w:type="spellEnd"/>
    </w:p>
    <w:p w14:paraId="7E0F2706" w14:textId="77777777" w:rsidR="002A1248" w:rsidRPr="002A1248" w:rsidRDefault="002A1248" w:rsidP="004018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2: </w:t>
      </w:r>
      <w:r w:rsidRPr="002A1248">
        <w:rPr>
          <w:rStyle w:val="HTML"/>
          <w:rFonts w:ascii="Century" w:eastAsiaTheme="minorHAnsi" w:hAnsi="Century" w:cs="Times New Roman"/>
        </w:rPr>
        <w:t>b</w:t>
      </w:r>
      <w:r w:rsidRPr="002A1248">
        <w:rPr>
          <w:rFonts w:ascii="Century" w:hAnsi="Century" w:cs="Times New Roman"/>
        </w:rPr>
        <w:t xml:space="preserve"> заменяется на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bb</w:t>
      </w:r>
      <w:proofErr w:type="spellEnd"/>
      <w:r w:rsidRPr="002A1248">
        <w:rPr>
          <w:rFonts w:ascii="Century" w:hAnsi="Century" w:cs="Times New Roman"/>
        </w:rPr>
        <w:t xml:space="preserve">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aabb</w:t>
      </w:r>
      <w:proofErr w:type="spellEnd"/>
    </w:p>
    <w:p w14:paraId="2659077E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Результат:</w:t>
      </w:r>
      <w:r w:rsidRPr="002A1248">
        <w:rPr>
          <w:rFonts w:ascii="Century" w:hAnsi="Century"/>
        </w:rPr>
        <w:t xml:space="preserve"> </w:t>
      </w:r>
      <w:proofErr w:type="spellStart"/>
      <w:r w:rsidRPr="002A1248">
        <w:rPr>
          <w:rStyle w:val="HTML"/>
          <w:rFonts w:ascii="Century" w:hAnsi="Century" w:cs="Times New Roman"/>
        </w:rPr>
        <w:t>aabb</w:t>
      </w:r>
      <w:proofErr w:type="spellEnd"/>
    </w:p>
    <w:p w14:paraId="40813F6B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Пример 3: Проверка на палиндром</w:t>
      </w:r>
    </w:p>
    <w:p w14:paraId="396AD31F" w14:textId="6F2EC79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Задача</w:t>
      </w:r>
      <w:r w:rsidR="00090830" w:rsidRPr="002A1248">
        <w:rPr>
          <w:rStyle w:val="a3"/>
          <w:rFonts w:ascii="Century" w:hAnsi="Century"/>
        </w:rPr>
        <w:t>:</w:t>
      </w:r>
      <w:r w:rsidR="00090830" w:rsidRPr="002A1248">
        <w:rPr>
          <w:rFonts w:ascii="Century" w:hAnsi="Century"/>
        </w:rPr>
        <w:t xml:space="preserve"> проверить</w:t>
      </w:r>
      <w:r w:rsidRPr="002A1248">
        <w:rPr>
          <w:rFonts w:ascii="Century" w:hAnsi="Century"/>
        </w:rPr>
        <w:t>, является ли строка палиндромом (читается одинаково слева направо и справа налево).</w:t>
      </w:r>
    </w:p>
    <w:p w14:paraId="523231A4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Правила:</w:t>
      </w:r>
    </w:p>
    <w:p w14:paraId="6AA73133" w14:textId="77777777" w:rsidR="002A1248" w:rsidRPr="002A1248" w:rsidRDefault="002A1248" w:rsidP="004018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proofErr w:type="spellStart"/>
      <w:r w:rsidRPr="002A1248">
        <w:rPr>
          <w:rStyle w:val="HTML"/>
          <w:rFonts w:ascii="Century" w:eastAsiaTheme="minorHAnsi" w:hAnsi="Century" w:cs="Times New Roman"/>
        </w:rPr>
        <w:t>aXa</w:t>
      </w:r>
      <w:proofErr w:type="spellEnd"/>
      <w:r w:rsidRPr="002A1248">
        <w:rPr>
          <w:rStyle w:val="HTML"/>
          <w:rFonts w:ascii="Century" w:eastAsiaTheme="minorHAnsi" w:hAnsi="Century" w:cs="Times New Roman"/>
        </w:rPr>
        <w:t xml:space="preserve"> → X</w:t>
      </w:r>
    </w:p>
    <w:p w14:paraId="2B175C74" w14:textId="77777777" w:rsidR="002A1248" w:rsidRPr="002A1248" w:rsidRDefault="002A1248" w:rsidP="004018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proofErr w:type="spellStart"/>
      <w:r w:rsidRPr="002A1248">
        <w:rPr>
          <w:rStyle w:val="HTML"/>
          <w:rFonts w:ascii="Century" w:eastAsiaTheme="minorHAnsi" w:hAnsi="Century" w:cs="Times New Roman"/>
        </w:rPr>
        <w:t>bXb</w:t>
      </w:r>
      <w:proofErr w:type="spellEnd"/>
      <w:r w:rsidRPr="002A1248">
        <w:rPr>
          <w:rStyle w:val="HTML"/>
          <w:rFonts w:ascii="Century" w:eastAsiaTheme="minorHAnsi" w:hAnsi="Century" w:cs="Times New Roman"/>
        </w:rPr>
        <w:t xml:space="preserve"> → X</w:t>
      </w:r>
    </w:p>
    <w:p w14:paraId="3A428956" w14:textId="77777777" w:rsidR="002A1248" w:rsidRPr="002A1248" w:rsidRDefault="002A1248" w:rsidP="004018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HTML"/>
          <w:rFonts w:ascii="Century" w:eastAsiaTheme="minorHAnsi" w:hAnsi="Century" w:cs="Times New Roman"/>
        </w:rPr>
        <w:t>X →.</w:t>
      </w:r>
      <w:r w:rsidRPr="002A1248">
        <w:rPr>
          <w:rFonts w:ascii="Century" w:hAnsi="Century" w:cs="Times New Roman"/>
        </w:rPr>
        <w:t xml:space="preserve"> (остановка)</w:t>
      </w:r>
    </w:p>
    <w:p w14:paraId="259B6EC0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Шаги выполнения:</w:t>
      </w:r>
    </w:p>
    <w:p w14:paraId="56F492AA" w14:textId="77777777" w:rsidR="002A1248" w:rsidRPr="002A1248" w:rsidRDefault="002A1248" w:rsidP="004018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Исходная строка: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abXba</w:t>
      </w:r>
      <w:proofErr w:type="spellEnd"/>
    </w:p>
    <w:p w14:paraId="7FAB7891" w14:textId="77777777" w:rsidR="002A1248" w:rsidRPr="002A1248" w:rsidRDefault="002A1248" w:rsidP="004018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1: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aXa</w:t>
      </w:r>
      <w:proofErr w:type="spellEnd"/>
      <w:r w:rsidRPr="002A1248">
        <w:rPr>
          <w:rFonts w:ascii="Century" w:hAnsi="Century" w:cs="Times New Roman"/>
        </w:rPr>
        <w:t xml:space="preserve"> заменяется на </w:t>
      </w:r>
      <w:r w:rsidRPr="002A1248">
        <w:rPr>
          <w:rStyle w:val="HTML"/>
          <w:rFonts w:ascii="Century" w:eastAsiaTheme="minorHAnsi" w:hAnsi="Century" w:cs="Times New Roman"/>
        </w:rPr>
        <w:t>X</w:t>
      </w:r>
      <w:r w:rsidRPr="002A1248">
        <w:rPr>
          <w:rFonts w:ascii="Century" w:hAnsi="Century" w:cs="Times New Roman"/>
        </w:rPr>
        <w:t xml:space="preserve"> →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bXb</w:t>
      </w:r>
      <w:proofErr w:type="spellEnd"/>
    </w:p>
    <w:p w14:paraId="703D59B2" w14:textId="77777777" w:rsidR="002A1248" w:rsidRPr="002A1248" w:rsidRDefault="002A1248" w:rsidP="004018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2: </w:t>
      </w:r>
      <w:proofErr w:type="spellStart"/>
      <w:r w:rsidRPr="002A1248">
        <w:rPr>
          <w:rStyle w:val="HTML"/>
          <w:rFonts w:ascii="Century" w:eastAsiaTheme="minorHAnsi" w:hAnsi="Century" w:cs="Times New Roman"/>
        </w:rPr>
        <w:t>bXb</w:t>
      </w:r>
      <w:proofErr w:type="spellEnd"/>
      <w:r w:rsidRPr="002A1248">
        <w:rPr>
          <w:rFonts w:ascii="Century" w:hAnsi="Century" w:cs="Times New Roman"/>
        </w:rPr>
        <w:t xml:space="preserve"> заменяется на </w:t>
      </w:r>
      <w:r w:rsidRPr="002A1248">
        <w:rPr>
          <w:rStyle w:val="HTML"/>
          <w:rFonts w:ascii="Century" w:eastAsiaTheme="minorHAnsi" w:hAnsi="Century" w:cs="Times New Roman"/>
        </w:rPr>
        <w:t>X</w:t>
      </w:r>
      <w:r w:rsidRPr="002A1248">
        <w:rPr>
          <w:rFonts w:ascii="Century" w:hAnsi="Century" w:cs="Times New Roman"/>
        </w:rPr>
        <w:t xml:space="preserve"> → </w:t>
      </w:r>
      <w:r w:rsidRPr="002A1248">
        <w:rPr>
          <w:rStyle w:val="HTML"/>
          <w:rFonts w:ascii="Century" w:eastAsiaTheme="minorHAnsi" w:hAnsi="Century" w:cs="Times New Roman"/>
        </w:rPr>
        <w:t>X</w:t>
      </w:r>
    </w:p>
    <w:p w14:paraId="7CA6E7CA" w14:textId="77777777" w:rsidR="002A1248" w:rsidRPr="002A1248" w:rsidRDefault="002A1248" w:rsidP="004018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 xml:space="preserve">Шаг 3: Конечное правило: </w:t>
      </w:r>
      <w:r w:rsidRPr="002A1248">
        <w:rPr>
          <w:rStyle w:val="HTML"/>
          <w:rFonts w:ascii="Century" w:eastAsiaTheme="minorHAnsi" w:hAnsi="Century" w:cs="Times New Roman"/>
        </w:rPr>
        <w:t>X →.</w:t>
      </w:r>
    </w:p>
    <w:p w14:paraId="2A172067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Результат:</w:t>
      </w:r>
      <w:r w:rsidRPr="002A1248">
        <w:rPr>
          <w:rFonts w:ascii="Century" w:hAnsi="Century"/>
        </w:rPr>
        <w:t xml:space="preserve"> Строка – палиндром.</w:t>
      </w:r>
    </w:p>
    <w:p w14:paraId="5442D82C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6. Отличия нормального алгоритма Маркова от других моделей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4374"/>
        <w:gridCol w:w="4034"/>
      </w:tblGrid>
      <w:tr w:rsidR="002A1248" w:rsidRPr="002A1248" w14:paraId="68CE7B73" w14:textId="77777777" w:rsidTr="00090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BF823" w14:textId="77777777" w:rsidR="002A1248" w:rsidRPr="002A1248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2A1248">
              <w:rPr>
                <w:rFonts w:ascii="Century" w:hAnsi="Century" w:cs="Times New Roman"/>
                <w:b/>
                <w:bCs/>
              </w:rPr>
              <w:lastRenderedPageBreak/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001B1CA1" w14:textId="77777777" w:rsidR="002A1248" w:rsidRPr="002A1248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2A1248">
              <w:rPr>
                <w:rFonts w:ascii="Century" w:hAnsi="Century" w:cs="Times New Roman"/>
                <w:b/>
                <w:bCs/>
              </w:rPr>
              <w:t>Нормальный алгоритм Маркова</w:t>
            </w:r>
          </w:p>
        </w:tc>
        <w:tc>
          <w:tcPr>
            <w:tcW w:w="0" w:type="auto"/>
            <w:vAlign w:val="center"/>
            <w:hideMark/>
          </w:tcPr>
          <w:p w14:paraId="2B25EBA9" w14:textId="77777777" w:rsidR="002A1248" w:rsidRPr="002A1248" w:rsidRDefault="002A1248">
            <w:pPr>
              <w:jc w:val="center"/>
              <w:rPr>
                <w:rFonts w:ascii="Century" w:hAnsi="Century" w:cs="Times New Roman"/>
                <w:b/>
                <w:bCs/>
              </w:rPr>
            </w:pPr>
            <w:r w:rsidRPr="002A1248">
              <w:rPr>
                <w:rFonts w:ascii="Century" w:hAnsi="Century" w:cs="Times New Roman"/>
                <w:b/>
                <w:bCs/>
              </w:rPr>
              <w:t>Машина Тьюринга</w:t>
            </w:r>
          </w:p>
        </w:tc>
      </w:tr>
      <w:tr w:rsidR="002A1248" w:rsidRPr="002A1248" w14:paraId="3D60A3F5" w14:textId="77777777" w:rsidTr="00090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D6D3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6ED833A4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Строка символов</w:t>
            </w:r>
          </w:p>
        </w:tc>
        <w:tc>
          <w:tcPr>
            <w:tcW w:w="0" w:type="auto"/>
            <w:vAlign w:val="center"/>
            <w:hideMark/>
          </w:tcPr>
          <w:p w14:paraId="7742165B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Лента с ячейками</w:t>
            </w:r>
          </w:p>
        </w:tc>
      </w:tr>
      <w:tr w:rsidR="002A1248" w:rsidRPr="002A1248" w14:paraId="20E484F6" w14:textId="77777777" w:rsidTr="00090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D46E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Действия</w:t>
            </w:r>
          </w:p>
        </w:tc>
        <w:tc>
          <w:tcPr>
            <w:tcW w:w="0" w:type="auto"/>
            <w:vAlign w:val="center"/>
            <w:hideMark/>
          </w:tcPr>
          <w:p w14:paraId="7FA86569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Заменяет подстроки по правилам</w:t>
            </w:r>
          </w:p>
        </w:tc>
        <w:tc>
          <w:tcPr>
            <w:tcW w:w="0" w:type="auto"/>
            <w:vAlign w:val="center"/>
            <w:hideMark/>
          </w:tcPr>
          <w:p w14:paraId="7A476B19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Читает, пишет, перемещается</w:t>
            </w:r>
          </w:p>
        </w:tc>
      </w:tr>
      <w:tr w:rsidR="002A1248" w:rsidRPr="002A1248" w14:paraId="7F38DCC6" w14:textId="77777777" w:rsidTr="00090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D93FA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Остановка</w:t>
            </w:r>
          </w:p>
        </w:tc>
        <w:tc>
          <w:tcPr>
            <w:tcW w:w="0" w:type="auto"/>
            <w:vAlign w:val="center"/>
            <w:hideMark/>
          </w:tcPr>
          <w:p w14:paraId="5EB2CA04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По достижению конечного правила</w:t>
            </w:r>
          </w:p>
        </w:tc>
        <w:tc>
          <w:tcPr>
            <w:tcW w:w="0" w:type="auto"/>
            <w:vAlign w:val="center"/>
            <w:hideMark/>
          </w:tcPr>
          <w:p w14:paraId="0BFCE063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По достижению конечного состояния</w:t>
            </w:r>
          </w:p>
        </w:tc>
      </w:tr>
      <w:tr w:rsidR="002A1248" w:rsidRPr="002A1248" w14:paraId="706F977B" w14:textId="77777777" w:rsidTr="00090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9B94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14:paraId="51AF5C26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Прямолинейный и удобный для текстов</w:t>
            </w:r>
          </w:p>
        </w:tc>
        <w:tc>
          <w:tcPr>
            <w:tcW w:w="0" w:type="auto"/>
            <w:vAlign w:val="center"/>
            <w:hideMark/>
          </w:tcPr>
          <w:p w14:paraId="4F6F0069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Более универсальный и гибкий</w:t>
            </w:r>
          </w:p>
        </w:tc>
      </w:tr>
      <w:tr w:rsidR="002A1248" w:rsidRPr="002A1248" w14:paraId="0F63CCBF" w14:textId="77777777" w:rsidTr="00090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33A3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14:paraId="6FB0A1B2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Текстовые преобразования</w:t>
            </w:r>
          </w:p>
        </w:tc>
        <w:tc>
          <w:tcPr>
            <w:tcW w:w="0" w:type="auto"/>
            <w:vAlign w:val="center"/>
            <w:hideMark/>
          </w:tcPr>
          <w:p w14:paraId="66380D51" w14:textId="77777777" w:rsidR="002A1248" w:rsidRPr="002A1248" w:rsidRDefault="002A1248">
            <w:pPr>
              <w:rPr>
                <w:rFonts w:ascii="Century" w:hAnsi="Century" w:cs="Times New Roman"/>
              </w:rPr>
            </w:pPr>
            <w:r w:rsidRPr="002A1248">
              <w:rPr>
                <w:rFonts w:ascii="Century" w:hAnsi="Century" w:cs="Times New Roman"/>
              </w:rPr>
              <w:t>Общая модель вычислений</w:t>
            </w:r>
          </w:p>
        </w:tc>
      </w:tr>
    </w:tbl>
    <w:p w14:paraId="02B27995" w14:textId="77777777" w:rsidR="002A1248" w:rsidRPr="002A1248" w:rsidRDefault="002A1248" w:rsidP="002A1248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</w:p>
    <w:p w14:paraId="13EEF377" w14:textId="77777777" w:rsidR="002A1248" w:rsidRPr="002A1248" w:rsidRDefault="002A1248" w:rsidP="004018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Алгоритм Маркова работает с текстами и выполняет замену подстрок.</w:t>
      </w:r>
    </w:p>
    <w:p w14:paraId="50FEE7C3" w14:textId="77777777" w:rsidR="002A1248" w:rsidRPr="002A1248" w:rsidRDefault="002A1248" w:rsidP="004018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Fonts w:ascii="Century" w:hAnsi="Century" w:cs="Times New Roman"/>
        </w:rPr>
        <w:t>Машина Тьюринга универсальнее и может моделировать любые вычисления.</w:t>
      </w:r>
    </w:p>
    <w:p w14:paraId="5E0DF1EA" w14:textId="77777777" w:rsidR="002A1248" w:rsidRPr="00090830" w:rsidRDefault="002A1248" w:rsidP="002A1248">
      <w:pPr>
        <w:pStyle w:val="3"/>
        <w:rPr>
          <w:rFonts w:ascii="Century" w:hAnsi="Century"/>
          <w:sz w:val="24"/>
          <w:szCs w:val="24"/>
        </w:rPr>
      </w:pPr>
      <w:r w:rsidRPr="00090830">
        <w:rPr>
          <w:rFonts w:ascii="Century" w:hAnsi="Century"/>
          <w:sz w:val="24"/>
          <w:szCs w:val="24"/>
        </w:rPr>
        <w:t>7. Значение нормального алгоритма Маркова</w:t>
      </w:r>
    </w:p>
    <w:p w14:paraId="58068230" w14:textId="77777777" w:rsidR="002A1248" w:rsidRPr="002A1248" w:rsidRDefault="002A1248" w:rsidP="004018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Теоретическая основа вычислений</w:t>
      </w:r>
      <w:r w:rsidRPr="002A1248">
        <w:rPr>
          <w:rFonts w:ascii="Century" w:hAnsi="Century" w:cs="Times New Roman"/>
        </w:rPr>
        <w:t xml:space="preserve"> – показывает, как алгоритмы работают с текстами и преобразуют их.</w:t>
      </w:r>
    </w:p>
    <w:p w14:paraId="0CBD3FA9" w14:textId="77777777" w:rsidR="002A1248" w:rsidRPr="002A1248" w:rsidRDefault="002A1248" w:rsidP="004018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Формализация</w:t>
      </w:r>
      <w:r w:rsidRPr="002A1248">
        <w:rPr>
          <w:rFonts w:ascii="Century" w:hAnsi="Century" w:cs="Times New Roman"/>
        </w:rPr>
        <w:t xml:space="preserve"> – упрощает описание последовательных операций.</w:t>
      </w:r>
    </w:p>
    <w:p w14:paraId="533FF02A" w14:textId="77777777" w:rsidR="002A1248" w:rsidRPr="002A1248" w:rsidRDefault="002A1248" w:rsidP="004018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entury" w:hAnsi="Century" w:cs="Times New Roman"/>
        </w:rPr>
      </w:pPr>
      <w:r w:rsidRPr="002A1248">
        <w:rPr>
          <w:rStyle w:val="a3"/>
          <w:rFonts w:ascii="Century" w:hAnsi="Century" w:cs="Times New Roman"/>
        </w:rPr>
        <w:t>Применение в лингвистике</w:t>
      </w:r>
      <w:r w:rsidRPr="002A1248">
        <w:rPr>
          <w:rFonts w:ascii="Century" w:hAnsi="Century" w:cs="Times New Roman"/>
        </w:rPr>
        <w:t xml:space="preserve"> – используется для моделирования грамматик и анализа текста.</w:t>
      </w:r>
    </w:p>
    <w:p w14:paraId="7B7FE410" w14:textId="5DA177AD" w:rsidR="002A1248" w:rsidRDefault="002A1248" w:rsidP="00090830">
      <w:pPr>
        <w:pStyle w:val="a4"/>
        <w:rPr>
          <w:rFonts w:ascii="Century" w:hAnsi="Century"/>
        </w:rPr>
      </w:pPr>
      <w:r w:rsidRPr="002A1248">
        <w:rPr>
          <w:rStyle w:val="a3"/>
          <w:rFonts w:ascii="Century" w:hAnsi="Century"/>
        </w:rPr>
        <w:t>Простыми словами:</w:t>
      </w:r>
      <w:r w:rsidRPr="002A1248">
        <w:rPr>
          <w:rFonts w:ascii="Century" w:hAnsi="Century"/>
        </w:rPr>
        <w:t xml:space="preserve"> Нормальный алгоритм Маркова – это мощный инструмент для работы с текстами, который помогает описать преобразования и анализировать структуры данных.</w:t>
      </w:r>
    </w:p>
    <w:p w14:paraId="16790357" w14:textId="3DD9C334" w:rsidR="00090830" w:rsidRDefault="00090830" w:rsidP="00090830">
      <w:pPr>
        <w:pStyle w:val="a4"/>
        <w:rPr>
          <w:rFonts w:ascii="Century" w:hAnsi="Century"/>
          <w:b/>
          <w:bCs/>
          <w:sz w:val="28"/>
          <w:szCs w:val="28"/>
          <w:lang w:val="en-US"/>
        </w:rPr>
      </w:pPr>
      <w:r w:rsidRPr="00090830">
        <w:rPr>
          <w:rFonts w:ascii="Century" w:hAnsi="Century"/>
          <w:b/>
          <w:bCs/>
          <w:sz w:val="28"/>
          <w:szCs w:val="28"/>
        </w:rPr>
        <w:t>Источники</w:t>
      </w:r>
      <w:r w:rsidRPr="00090830">
        <w:rPr>
          <w:rFonts w:ascii="Century" w:hAnsi="Century"/>
          <w:b/>
          <w:bCs/>
          <w:sz w:val="28"/>
          <w:szCs w:val="28"/>
          <w:lang w:val="en-US"/>
        </w:rPr>
        <w:t>:</w:t>
      </w:r>
    </w:p>
    <w:p w14:paraId="75F8AC3D" w14:textId="77777777" w:rsidR="00090830" w:rsidRDefault="00090830" w:rsidP="00090830">
      <w:pPr>
        <w:pStyle w:val="a4"/>
        <w:rPr>
          <w:rFonts w:ascii="Century" w:hAnsi="Century"/>
          <w:b/>
          <w:bCs/>
          <w:lang w:val="en-US"/>
        </w:rPr>
      </w:pPr>
      <w:hyperlink r:id="rId6" w:history="1">
        <w:proofErr w:type="spellStart"/>
        <w:r>
          <w:rPr>
            <w:rStyle w:val="a5"/>
            <w:rFonts w:ascii="Century" w:hAnsi="Century"/>
            <w:b/>
            <w:bCs/>
            <w:lang w:val="en-US"/>
          </w:rPr>
          <w:t>Машина</w:t>
        </w:r>
        <w:proofErr w:type="spellEnd"/>
        <w:r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>
          <w:rPr>
            <w:rStyle w:val="a5"/>
            <w:rFonts w:ascii="Century" w:hAnsi="Century"/>
            <w:b/>
            <w:bCs/>
            <w:lang w:val="en-US"/>
          </w:rPr>
          <w:t>Тьюринга</w:t>
        </w:r>
        <w:proofErr w:type="spellEnd"/>
      </w:hyperlink>
    </w:p>
    <w:p w14:paraId="13FD014E" w14:textId="77777777" w:rsidR="00090830" w:rsidRDefault="00090830" w:rsidP="00090830">
      <w:pPr>
        <w:pStyle w:val="a4"/>
        <w:rPr>
          <w:rFonts w:ascii="Century" w:hAnsi="Century"/>
          <w:b/>
          <w:bCs/>
          <w:lang w:val="en-US"/>
        </w:rPr>
      </w:pPr>
      <w:hyperlink r:id="rId7" w:history="1"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Недетерминированные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конечные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автоматы</w:t>
        </w:r>
        <w:proofErr w:type="spellEnd"/>
      </w:hyperlink>
    </w:p>
    <w:p w14:paraId="0DEE95F9" w14:textId="77777777" w:rsidR="00090830" w:rsidRDefault="00090830" w:rsidP="00090830">
      <w:pPr>
        <w:pStyle w:val="a4"/>
        <w:rPr>
          <w:rFonts w:ascii="Century" w:hAnsi="Century"/>
          <w:b/>
          <w:bCs/>
          <w:lang w:val="en-US"/>
        </w:rPr>
      </w:pPr>
      <w:hyperlink r:id="rId8" w:history="1"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Детерминированные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конечные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автоматы</w:t>
        </w:r>
        <w:proofErr w:type="spellEnd"/>
      </w:hyperlink>
    </w:p>
    <w:p w14:paraId="1718901D" w14:textId="77777777" w:rsidR="00090830" w:rsidRDefault="00090830" w:rsidP="00090830">
      <w:pPr>
        <w:pStyle w:val="a4"/>
        <w:rPr>
          <w:rFonts w:ascii="Century" w:hAnsi="Century"/>
          <w:b/>
          <w:bCs/>
          <w:lang w:val="en-US"/>
        </w:rPr>
      </w:pPr>
      <w:hyperlink r:id="rId9" w:history="1"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Машина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Поста</w:t>
        </w:r>
        <w:proofErr w:type="spellEnd"/>
      </w:hyperlink>
    </w:p>
    <w:p w14:paraId="662276B5" w14:textId="4943DB53" w:rsidR="00090830" w:rsidRPr="00090830" w:rsidRDefault="00090830" w:rsidP="00090830">
      <w:pPr>
        <w:pStyle w:val="a4"/>
        <w:rPr>
          <w:rFonts w:ascii="Century" w:hAnsi="Century"/>
          <w:b/>
          <w:bCs/>
          <w:lang w:val="en-US"/>
        </w:rPr>
      </w:pPr>
      <w:hyperlink r:id="rId10" w:history="1"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Нормальные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алгоритмы</w:t>
        </w:r>
        <w:proofErr w:type="spellEnd"/>
        <w:r w:rsidRPr="00090830">
          <w:rPr>
            <w:rStyle w:val="a5"/>
            <w:rFonts w:ascii="Century" w:hAnsi="Century"/>
            <w:b/>
            <w:bCs/>
            <w:lang w:val="en-US"/>
          </w:rPr>
          <w:t xml:space="preserve"> </w:t>
        </w:r>
        <w:proofErr w:type="spellStart"/>
        <w:r w:rsidRPr="00090830">
          <w:rPr>
            <w:rStyle w:val="a5"/>
            <w:rFonts w:ascii="Century" w:hAnsi="Century"/>
            <w:b/>
            <w:bCs/>
            <w:lang w:val="en-US"/>
          </w:rPr>
          <w:t>Маркова</w:t>
        </w:r>
        <w:proofErr w:type="spellEnd"/>
      </w:hyperlink>
      <w:r>
        <w:rPr>
          <w:rFonts w:ascii="Century" w:hAnsi="Century"/>
          <w:b/>
          <w:bCs/>
          <w:lang w:val="en-US"/>
        </w:rPr>
        <w:t xml:space="preserve"> </w:t>
      </w:r>
    </w:p>
    <w:sectPr w:rsidR="00090830" w:rsidRPr="00090830" w:rsidSect="007A77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87B"/>
    <w:multiLevelType w:val="multilevel"/>
    <w:tmpl w:val="10A6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3F4B"/>
    <w:multiLevelType w:val="multilevel"/>
    <w:tmpl w:val="D8BC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62BA"/>
    <w:multiLevelType w:val="multilevel"/>
    <w:tmpl w:val="A474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E2348"/>
    <w:multiLevelType w:val="multilevel"/>
    <w:tmpl w:val="4E6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37B8F"/>
    <w:multiLevelType w:val="multilevel"/>
    <w:tmpl w:val="C112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56F53"/>
    <w:multiLevelType w:val="multilevel"/>
    <w:tmpl w:val="4B0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11884"/>
    <w:multiLevelType w:val="multilevel"/>
    <w:tmpl w:val="8F6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B6AD6"/>
    <w:multiLevelType w:val="multilevel"/>
    <w:tmpl w:val="CBD8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174E4"/>
    <w:multiLevelType w:val="multilevel"/>
    <w:tmpl w:val="1EDE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71DC1"/>
    <w:multiLevelType w:val="multilevel"/>
    <w:tmpl w:val="418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2B83"/>
    <w:multiLevelType w:val="multilevel"/>
    <w:tmpl w:val="D46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80A54"/>
    <w:multiLevelType w:val="multilevel"/>
    <w:tmpl w:val="CD44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5683A"/>
    <w:multiLevelType w:val="multilevel"/>
    <w:tmpl w:val="6C56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A239E"/>
    <w:multiLevelType w:val="multilevel"/>
    <w:tmpl w:val="4C9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22030D"/>
    <w:multiLevelType w:val="multilevel"/>
    <w:tmpl w:val="769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8621E"/>
    <w:multiLevelType w:val="multilevel"/>
    <w:tmpl w:val="A67E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4B0ECA"/>
    <w:multiLevelType w:val="multilevel"/>
    <w:tmpl w:val="2FC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36146"/>
    <w:multiLevelType w:val="multilevel"/>
    <w:tmpl w:val="0B5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34953"/>
    <w:multiLevelType w:val="multilevel"/>
    <w:tmpl w:val="5E1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35E10"/>
    <w:multiLevelType w:val="multilevel"/>
    <w:tmpl w:val="9C0C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064C0D"/>
    <w:multiLevelType w:val="multilevel"/>
    <w:tmpl w:val="861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A5AD2"/>
    <w:multiLevelType w:val="multilevel"/>
    <w:tmpl w:val="F5E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C5641"/>
    <w:multiLevelType w:val="multilevel"/>
    <w:tmpl w:val="AC2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573B5"/>
    <w:multiLevelType w:val="multilevel"/>
    <w:tmpl w:val="6BD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806EB"/>
    <w:multiLevelType w:val="multilevel"/>
    <w:tmpl w:val="0EE4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76C24"/>
    <w:multiLevelType w:val="multilevel"/>
    <w:tmpl w:val="C590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9500C"/>
    <w:multiLevelType w:val="multilevel"/>
    <w:tmpl w:val="227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00731"/>
    <w:multiLevelType w:val="multilevel"/>
    <w:tmpl w:val="40E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5677"/>
    <w:multiLevelType w:val="multilevel"/>
    <w:tmpl w:val="D1EE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E42B6A"/>
    <w:multiLevelType w:val="multilevel"/>
    <w:tmpl w:val="774C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11167"/>
    <w:multiLevelType w:val="multilevel"/>
    <w:tmpl w:val="BF18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67601"/>
    <w:multiLevelType w:val="multilevel"/>
    <w:tmpl w:val="A75C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2474DB"/>
    <w:multiLevelType w:val="multilevel"/>
    <w:tmpl w:val="B17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E46BA"/>
    <w:multiLevelType w:val="multilevel"/>
    <w:tmpl w:val="178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F23B76"/>
    <w:multiLevelType w:val="multilevel"/>
    <w:tmpl w:val="A70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A6F5C"/>
    <w:multiLevelType w:val="multilevel"/>
    <w:tmpl w:val="C9A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A2591"/>
    <w:multiLevelType w:val="multilevel"/>
    <w:tmpl w:val="B274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56817"/>
    <w:multiLevelType w:val="multilevel"/>
    <w:tmpl w:val="2EA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9C7410"/>
    <w:multiLevelType w:val="multilevel"/>
    <w:tmpl w:val="B21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8221F"/>
    <w:multiLevelType w:val="multilevel"/>
    <w:tmpl w:val="8B1C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666FD7"/>
    <w:multiLevelType w:val="multilevel"/>
    <w:tmpl w:val="B20A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336F4A"/>
    <w:multiLevelType w:val="multilevel"/>
    <w:tmpl w:val="8AA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5E60C6"/>
    <w:multiLevelType w:val="multilevel"/>
    <w:tmpl w:val="D3D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D5967"/>
    <w:multiLevelType w:val="multilevel"/>
    <w:tmpl w:val="305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23663"/>
    <w:multiLevelType w:val="multilevel"/>
    <w:tmpl w:val="8854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751079"/>
    <w:multiLevelType w:val="multilevel"/>
    <w:tmpl w:val="23F0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A4672D"/>
    <w:multiLevelType w:val="multilevel"/>
    <w:tmpl w:val="C900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1376D9"/>
    <w:multiLevelType w:val="multilevel"/>
    <w:tmpl w:val="568E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7654EE"/>
    <w:multiLevelType w:val="multilevel"/>
    <w:tmpl w:val="FA0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029C5"/>
    <w:multiLevelType w:val="multilevel"/>
    <w:tmpl w:val="6E5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1"/>
  </w:num>
  <w:num w:numId="3">
    <w:abstractNumId w:val="3"/>
  </w:num>
  <w:num w:numId="4">
    <w:abstractNumId w:val="10"/>
  </w:num>
  <w:num w:numId="5">
    <w:abstractNumId w:val="43"/>
  </w:num>
  <w:num w:numId="6">
    <w:abstractNumId w:val="38"/>
  </w:num>
  <w:num w:numId="7">
    <w:abstractNumId w:val="34"/>
  </w:num>
  <w:num w:numId="8">
    <w:abstractNumId w:val="23"/>
  </w:num>
  <w:num w:numId="9">
    <w:abstractNumId w:val="42"/>
  </w:num>
  <w:num w:numId="10">
    <w:abstractNumId w:val="16"/>
  </w:num>
  <w:num w:numId="11">
    <w:abstractNumId w:val="5"/>
  </w:num>
  <w:num w:numId="12">
    <w:abstractNumId w:val="20"/>
  </w:num>
  <w:num w:numId="13">
    <w:abstractNumId w:val="27"/>
  </w:num>
  <w:num w:numId="14">
    <w:abstractNumId w:val="26"/>
  </w:num>
  <w:num w:numId="15">
    <w:abstractNumId w:val="19"/>
  </w:num>
  <w:num w:numId="16">
    <w:abstractNumId w:val="48"/>
  </w:num>
  <w:num w:numId="17">
    <w:abstractNumId w:val="18"/>
  </w:num>
  <w:num w:numId="18">
    <w:abstractNumId w:val="24"/>
  </w:num>
  <w:num w:numId="19">
    <w:abstractNumId w:val="40"/>
  </w:num>
  <w:num w:numId="20">
    <w:abstractNumId w:val="1"/>
  </w:num>
  <w:num w:numId="21">
    <w:abstractNumId w:val="49"/>
  </w:num>
  <w:num w:numId="22">
    <w:abstractNumId w:val="28"/>
  </w:num>
  <w:num w:numId="23">
    <w:abstractNumId w:val="36"/>
  </w:num>
  <w:num w:numId="24">
    <w:abstractNumId w:val="25"/>
  </w:num>
  <w:num w:numId="25">
    <w:abstractNumId w:val="11"/>
  </w:num>
  <w:num w:numId="26">
    <w:abstractNumId w:val="15"/>
  </w:num>
  <w:num w:numId="27">
    <w:abstractNumId w:val="33"/>
  </w:num>
  <w:num w:numId="28">
    <w:abstractNumId w:val="46"/>
  </w:num>
  <w:num w:numId="29">
    <w:abstractNumId w:val="8"/>
  </w:num>
  <w:num w:numId="30">
    <w:abstractNumId w:val="39"/>
  </w:num>
  <w:num w:numId="31">
    <w:abstractNumId w:val="0"/>
  </w:num>
  <w:num w:numId="32">
    <w:abstractNumId w:val="4"/>
  </w:num>
  <w:num w:numId="33">
    <w:abstractNumId w:val="37"/>
  </w:num>
  <w:num w:numId="34">
    <w:abstractNumId w:val="12"/>
  </w:num>
  <w:num w:numId="35">
    <w:abstractNumId w:val="9"/>
  </w:num>
  <w:num w:numId="36">
    <w:abstractNumId w:val="47"/>
  </w:num>
  <w:num w:numId="37">
    <w:abstractNumId w:val="30"/>
  </w:num>
  <w:num w:numId="38">
    <w:abstractNumId w:val="44"/>
  </w:num>
  <w:num w:numId="39">
    <w:abstractNumId w:val="32"/>
  </w:num>
  <w:num w:numId="40">
    <w:abstractNumId w:val="2"/>
  </w:num>
  <w:num w:numId="41">
    <w:abstractNumId w:val="7"/>
  </w:num>
  <w:num w:numId="42">
    <w:abstractNumId w:val="35"/>
  </w:num>
  <w:num w:numId="43">
    <w:abstractNumId w:val="13"/>
  </w:num>
  <w:num w:numId="44">
    <w:abstractNumId w:val="14"/>
  </w:num>
  <w:num w:numId="45">
    <w:abstractNumId w:val="31"/>
  </w:num>
  <w:num w:numId="46">
    <w:abstractNumId w:val="29"/>
  </w:num>
  <w:num w:numId="47">
    <w:abstractNumId w:val="41"/>
  </w:num>
  <w:num w:numId="48">
    <w:abstractNumId w:val="6"/>
  </w:num>
  <w:num w:numId="49">
    <w:abstractNumId w:val="22"/>
  </w:num>
  <w:num w:numId="50">
    <w:abstractNumId w:val="4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3C"/>
    <w:rsid w:val="00090830"/>
    <w:rsid w:val="00114676"/>
    <w:rsid w:val="00236559"/>
    <w:rsid w:val="002A1248"/>
    <w:rsid w:val="004018E1"/>
    <w:rsid w:val="00484089"/>
    <w:rsid w:val="007A773C"/>
    <w:rsid w:val="009D01B8"/>
    <w:rsid w:val="00D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D6B0"/>
  <w15:chartTrackingRefBased/>
  <w15:docId w15:val="{4DEAAA7D-FC44-4FE9-9B18-EEC2D681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6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6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6A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6A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D6AA5"/>
    <w:rPr>
      <w:b/>
      <w:bCs/>
    </w:rPr>
  </w:style>
  <w:style w:type="paragraph" w:styleId="a4">
    <w:name w:val="Normal (Web)"/>
    <w:basedOn w:val="a"/>
    <w:uiPriority w:val="99"/>
    <w:unhideWhenUsed/>
    <w:rsid w:val="00DD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D6A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6AA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6AA5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DD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D01B8"/>
    <w:rPr>
      <w:rFonts w:ascii="Courier New" w:eastAsia="Times New Roman" w:hAnsi="Courier New" w:cs="Courier New"/>
      <w:sz w:val="20"/>
      <w:szCs w:val="20"/>
    </w:rPr>
  </w:style>
  <w:style w:type="table" w:styleId="31">
    <w:name w:val="Plain Table 3"/>
    <w:basedOn w:val="a1"/>
    <w:uiPriority w:val="43"/>
    <w:rsid w:val="000908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9">
    <w:name w:val="Grid Table Light"/>
    <w:basedOn w:val="a1"/>
    <w:uiPriority w:val="40"/>
    <w:rsid w:val="00090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4%D0%B5%D1%82%D0%B5%D1%80%D0%BC%D0%B8%D0%BD%D0%B8%D1%80%D0%BE%D0%B2%D0%B0%D0%BD%D0%BD%D1%8B%D0%B5_%D0%BA%D0%BE%D0%BD%D0%B5%D1%87%D0%BD%D1%8B%D0%B5_%D0%B0%D0%B2%D1%82%D0%BE%D0%BC%D0%B0%D1%82%D1%8B" TargetMode="External"/><Relationship Id="rId3" Type="http://schemas.openxmlformats.org/officeDocument/2006/relationships/styles" Target="styles.xml"/><Relationship Id="rId7" Type="http://schemas.openxmlformats.org/officeDocument/2006/relationships/hyperlink" Target="https://neerc.ifmo.ru/wiki/index.php?title=%D0%9D%D0%B5%D0%B4%D0%B5%D1%82%D0%B5%D1%80%D0%BC%D0%B8%D0%BD%D0%B8%D1%80%D0%BE%D0%B2%D0%B0%D0%BD%D0%BD%D1%8B%D0%B5_%D0%BA%D0%BE%D0%BD%D0%B5%D1%87%D0%BD%D1%8B%D0%B5_%D0%B0%D0%B2%D1%82%D0%BE%D0%BC%D0%B0%D1%82%D1%8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9C%D0%B0%D1%88%D0%B8%D0%BD%D0%B0_%D0%A2%D1%8C%D1%8E%D1%80%D0%B8%D0%BD%D0%B3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6829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1.info/machine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C1385-4383-4F94-B9E7-25A234CD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2707</Words>
  <Characters>15431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2025-03-03T05:23:00Z</dcterms:created>
  <dcterms:modified xsi:type="dcterms:W3CDTF">2025-03-03T06:21:00Z</dcterms:modified>
</cp:coreProperties>
</file>