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000000" w:themeColor="accent1"/>
          <w:szCs w:val="24"/>
        </w:rPr>
        <w:id w:val="157862998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A9A4E47" w14:textId="77777777" w:rsidR="00234E88" w:rsidRDefault="000D2139" w:rsidP="00201FA3">
          <w:pPr>
            <w:pStyle w:val="a3"/>
            <w:spacing w:before="1540" w:after="240"/>
            <w:jc w:val="center"/>
            <w:rPr>
              <w:noProof/>
              <w:color w:val="000000" w:themeColor="accent1"/>
            </w:rPr>
          </w:pPr>
          <w:r>
            <w:rPr>
              <w:noProof/>
              <w:lang w:eastAsia="ru-RU"/>
            </w:rPr>
            <w:drawing>
              <wp:inline distT="0" distB="0" distL="0" distR="0" wp14:anchorId="49652768" wp14:editId="48A58E68">
                <wp:extent cx="2209800" cy="2294929"/>
                <wp:effectExtent l="0" t="0" r="0" b="0"/>
                <wp:docPr id="2" name="Рисунок 2" descr="C:\Users\User\Desktop\Herzen_University_logo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User\Desktop\Herzen_University_logo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21014" cy="2306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/>
              <w:caps/>
              <w:color w:val="000000" w:themeColor="accent1"/>
              <w:sz w:val="72"/>
              <w:szCs w:val="72"/>
            </w:rPr>
            <w:alias w:val="Название"/>
            <w:tag w:val=""/>
            <w:id w:val="1735040861"/>
            <w:placeholder>
              <w:docPart w:val="C144E3A3242349AA888C6F56E343232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CB9CFE2" w14:textId="77777777" w:rsidR="00234E88" w:rsidRPr="000D2139" w:rsidRDefault="00A47548" w:rsidP="00201FA3">
              <w:pPr>
                <w:pStyle w:val="a3"/>
                <w:pBdr>
                  <w:top w:val="single" w:sz="6" w:space="6" w:color="000000" w:themeColor="accent1"/>
                  <w:bottom w:val="single" w:sz="6" w:space="6" w:color="000000" w:themeColor="accent1"/>
                </w:pBdr>
                <w:spacing w:after="240"/>
                <w:jc w:val="center"/>
                <w:rPr>
                  <w:rFonts w:ascii="Times New Roman" w:eastAsiaTheme="majorEastAsia" w:hAnsi="Times New Roman"/>
                  <w:caps/>
                  <w:color w:val="000000" w:themeColor="accent1"/>
                  <w:sz w:val="80"/>
                  <w:szCs w:val="80"/>
                </w:rPr>
              </w:pPr>
              <w:r w:rsidRPr="000D2139">
                <w:rPr>
                  <w:rFonts w:ascii="Times New Roman" w:eastAsiaTheme="majorEastAsia" w:hAnsi="Times New Roman"/>
                  <w:caps/>
                  <w:color w:val="000000" w:themeColor="accent1"/>
                  <w:sz w:val="72"/>
                  <w:szCs w:val="72"/>
                </w:rPr>
                <w:t>Информационные технологии</w:t>
              </w:r>
            </w:p>
          </w:sdtContent>
        </w:sdt>
        <w:p w14:paraId="7F6905FC" w14:textId="77777777" w:rsidR="00234E88" w:rsidRDefault="00234E88" w:rsidP="004B0FD1">
          <w:pPr>
            <w:pStyle w:val="a3"/>
            <w:rPr>
              <w:color w:val="000000" w:themeColor="accent1"/>
              <w:sz w:val="28"/>
              <w:szCs w:val="28"/>
            </w:rPr>
          </w:pPr>
        </w:p>
        <w:p w14:paraId="7B17A288" w14:textId="77777777" w:rsidR="00234E88" w:rsidRDefault="00234E88" w:rsidP="00201FA3">
          <w:pPr>
            <w:pStyle w:val="a3"/>
            <w:spacing w:before="480"/>
            <w:jc w:val="center"/>
            <w:rPr>
              <w:color w:val="000000" w:themeColor="accent1"/>
            </w:rPr>
          </w:pPr>
          <w:r>
            <w:rPr>
              <w:noProof/>
              <w:color w:val="000000" w:themeColor="accent1"/>
              <w:lang w:eastAsia="ru-RU"/>
            </w:rPr>
            <w:drawing>
              <wp:inline distT="0" distB="0" distL="0" distR="0" wp14:anchorId="12550C84" wp14:editId="63CDEA89">
                <wp:extent cx="758952" cy="478932"/>
                <wp:effectExtent l="0" t="0" r="3175" b="0"/>
                <wp:docPr id="144" name="Рисунок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4C343B3" w14:textId="77777777" w:rsidR="00234E88" w:rsidRDefault="00DA2C2D" w:rsidP="00201FA3">
          <w:r>
            <w:rPr>
              <w:noProof/>
              <w:color w:val="000000" w:themeColor="accent1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AB67A7" wp14:editId="39F4F2BF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8465820</wp:posOffset>
                    </wp:positionV>
                    <wp:extent cx="6553200" cy="557784"/>
                    <wp:effectExtent l="0" t="0" r="3810" b="14605"/>
                    <wp:wrapNone/>
                    <wp:docPr id="142" name="Текстовое поле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E80CC8" w14:textId="77777777" w:rsidR="00CB676E" w:rsidRDefault="00CB676E" w:rsidP="000D2139">
                                <w:pPr>
                                  <w:jc w:val="right"/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</w:rPr>
                                  <w:t xml:space="preserve">Студент 1 курса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</w:rPr>
                                  <w:t>ИИТиТО</w:t>
                                </w:r>
                                <w:proofErr w:type="spellEnd"/>
                              </w:p>
                              <w:p w14:paraId="2C3F4281" w14:textId="7917D7D0" w:rsidR="00CB676E" w:rsidRDefault="004D4B53" w:rsidP="000D2139">
                                <w:pPr>
                                  <w:jc w:val="right"/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</w:rPr>
                                  <w:t>Фролов Андрей</w:t>
                                </w:r>
                                <w:r w:rsidR="00CB676E"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</w:rPr>
                                  <w:t>Алексеевич</w:t>
                                </w:r>
                              </w:p>
                              <w:p w14:paraId="11E70D48" w14:textId="77777777" w:rsidR="00CB676E" w:rsidRDefault="00CB676E" w:rsidP="000D2139">
                                <w:pPr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67F54265" w14:textId="77777777" w:rsidR="00CB676E" w:rsidRDefault="00CB676E" w:rsidP="000D2139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7010238" w14:textId="79AE6DF1" w:rsidR="00CB676E" w:rsidRPr="000D2139" w:rsidRDefault="00CB676E" w:rsidP="000D2139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</w:pPr>
                                <w:r w:rsidRPr="000D2139"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="004D4B53"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6</w:t>
                                </w:r>
                                <w:r w:rsidRPr="000D2139"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4D4B53"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ноября</w:t>
                                </w:r>
                                <w:r w:rsidRPr="000D2139"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 xml:space="preserve"> 2024 г.</w:t>
                                </w:r>
                              </w:p>
                              <w:p w14:paraId="0CBEFCE8" w14:textId="77777777" w:rsidR="00CB676E" w:rsidRPr="000D2139" w:rsidRDefault="00CB676E" w:rsidP="000D2139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</w:pPr>
                                <w:r w:rsidRPr="000D2139"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РГПУ ИМ. ГЕРЦЕНА</w:t>
                                </w:r>
                              </w:p>
                              <w:p w14:paraId="15F90C9A" w14:textId="77777777" w:rsidR="00CB676E" w:rsidRPr="00DA2C2D" w:rsidRDefault="00440A44" w:rsidP="00D55B24">
                                <w:pPr>
                                  <w:pStyle w:val="a3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ligatures w14:val="standard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ligatures w14:val="standard"/>
                                    </w:rPr>
                                    <w:alias w:val="Адрес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B676E">
                                      <w:rPr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ligatures w14:val="standard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AB67A7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42" o:spid="_x0000_s1026" type="#_x0000_t202" style="position:absolute;margin-left:0;margin-top:666.6pt;width:516pt;height:43.9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" filled="f" stroked="f" strokeweight=".5pt">
                    <v:textbox style="mso-fit-shape-to-text:t" inset="0,0,0,0">
                      <w:txbxContent>
                        <w:p w14:paraId="47E80CC8" w14:textId="77777777" w:rsidR="00CB676E" w:rsidRDefault="00CB676E" w:rsidP="000D2139">
                          <w:pPr>
                            <w:jc w:val="right"/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 xml:space="preserve">Студент 1 курса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>ИИТиТО</w:t>
                          </w:r>
                          <w:proofErr w:type="spellEnd"/>
                        </w:p>
                        <w:p w14:paraId="2C3F4281" w14:textId="7917D7D0" w:rsidR="00CB676E" w:rsidRDefault="004D4B53" w:rsidP="000D2139">
                          <w:pPr>
                            <w:jc w:val="right"/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>Фролов Андрей</w:t>
                          </w:r>
                          <w:r w:rsidR="00CB676E"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>Алексеевич</w:t>
                          </w:r>
                        </w:p>
                        <w:p w14:paraId="11E70D48" w14:textId="77777777" w:rsidR="00CB676E" w:rsidRDefault="00CB676E" w:rsidP="000D2139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67F54265" w14:textId="77777777" w:rsidR="00CB676E" w:rsidRDefault="00CB676E" w:rsidP="000D2139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  <w:p w14:paraId="47010238" w14:textId="79AE6DF1" w:rsidR="00CB676E" w:rsidRPr="000D2139" w:rsidRDefault="00CB676E" w:rsidP="000D2139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0D2139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2</w:t>
                          </w:r>
                          <w:r w:rsidR="004D4B53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6</w:t>
                          </w:r>
                          <w:r w:rsidRPr="000D2139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 </w:t>
                          </w:r>
                          <w:r w:rsidR="004D4B53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ноября</w:t>
                          </w:r>
                          <w:r w:rsidRPr="000D2139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 2024 г.</w:t>
                          </w:r>
                        </w:p>
                        <w:p w14:paraId="0CBEFCE8" w14:textId="77777777" w:rsidR="00CB676E" w:rsidRPr="000D2139" w:rsidRDefault="00CB676E" w:rsidP="000D2139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0D2139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РГПУ ИМ. ГЕРЦЕНА</w:t>
                          </w:r>
                        </w:p>
                        <w:p w14:paraId="15F90C9A" w14:textId="77777777" w:rsidR="00CB676E" w:rsidRPr="00DA2C2D" w:rsidRDefault="00440A44" w:rsidP="00D55B24">
                          <w:pPr>
                            <w:pStyle w:val="a3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ligatures w14:val="standard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"/>
                              </w:rPr>
                              <w:alias w:val="Адрес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B676E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ligatures w14:val="standard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234E88">
            <w:br w:type="page"/>
          </w:r>
        </w:p>
      </w:sdtContent>
    </w:sdt>
    <w:sdt>
      <w:sdtPr>
        <w:rPr>
          <w:rFonts w:asciiTheme="minorHAnsi" w:eastAsiaTheme="minorEastAsia" w:hAnsiTheme="minorHAnsi" w:cs="Times New Roman"/>
          <w:b w:val="0"/>
          <w:bCs w:val="0"/>
          <w:kern w:val="0"/>
          <w:sz w:val="24"/>
          <w:szCs w:val="24"/>
        </w:rPr>
        <w:id w:val="882293263"/>
        <w:docPartObj>
          <w:docPartGallery w:val="Table of Contents"/>
          <w:docPartUnique/>
        </w:docPartObj>
      </w:sdtPr>
      <w:sdtEndPr/>
      <w:sdtContent>
        <w:p w14:paraId="62091373" w14:textId="77777777" w:rsidR="005D268C" w:rsidRPr="005D268C" w:rsidRDefault="005D268C" w:rsidP="00201FA3">
          <w:pPr>
            <w:pStyle w:val="a9"/>
            <w:spacing w:before="0" w:after="0"/>
            <w:rPr>
              <w:rFonts w:ascii="Times New Roman" w:hAnsi="Times New Roman" w:cs="Times New Roman"/>
              <w:sz w:val="36"/>
              <w:szCs w:val="36"/>
            </w:rPr>
          </w:pPr>
          <w:r w:rsidRPr="005D268C">
            <w:rPr>
              <w:rFonts w:ascii="Times New Roman" w:hAnsi="Times New Roman" w:cs="Times New Roman"/>
              <w:sz w:val="36"/>
              <w:szCs w:val="36"/>
            </w:rPr>
            <w:t>Оглавление</w:t>
          </w:r>
        </w:p>
        <w:p w14:paraId="34A787F4" w14:textId="1F3DD62E" w:rsidR="00C57524" w:rsidRDefault="005D268C">
          <w:pPr>
            <w:pStyle w:val="11"/>
            <w:tabs>
              <w:tab w:val="left" w:pos="440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r w:rsidRPr="005D268C">
            <w:rPr>
              <w:rFonts w:ascii="Times New Roman" w:hAnsi="Times New Roman"/>
            </w:rPr>
            <w:fldChar w:fldCharType="begin"/>
          </w:r>
          <w:r w:rsidRPr="005D268C">
            <w:rPr>
              <w:rFonts w:ascii="Times New Roman" w:hAnsi="Times New Roman"/>
            </w:rPr>
            <w:instrText xml:space="preserve"> TOC \o "1-3" \h \z \u </w:instrText>
          </w:r>
          <w:r w:rsidRPr="005D268C">
            <w:rPr>
              <w:rFonts w:ascii="Times New Roman" w:hAnsi="Times New Roman"/>
            </w:rPr>
            <w:fldChar w:fldCharType="separate"/>
          </w:r>
          <w:hyperlink w:anchor="_Toc183542673" w:history="1">
            <w:r w:rsidR="00C57524" w:rsidRPr="00FA13E0">
              <w:rPr>
                <w:rStyle w:val="af8"/>
                <w:rFonts w:ascii="Times New Roman" w:hAnsi="Times New Roman"/>
                <w:noProof/>
              </w:rPr>
              <w:t>1.</w:t>
            </w:r>
            <w:r w:rsidR="00C57524"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="00C57524" w:rsidRPr="00FA13E0">
              <w:rPr>
                <w:rStyle w:val="af8"/>
                <w:rFonts w:ascii="Times New Roman" w:hAnsi="Times New Roman"/>
                <w:noProof/>
              </w:rPr>
              <w:t>Информационные технологии в физике.</w:t>
            </w:r>
            <w:r w:rsidR="00C57524">
              <w:rPr>
                <w:noProof/>
                <w:webHidden/>
              </w:rPr>
              <w:tab/>
            </w:r>
            <w:r w:rsidR="00C57524">
              <w:rPr>
                <w:noProof/>
                <w:webHidden/>
              </w:rPr>
              <w:fldChar w:fldCharType="begin"/>
            </w:r>
            <w:r w:rsidR="00C57524">
              <w:rPr>
                <w:noProof/>
                <w:webHidden/>
              </w:rPr>
              <w:instrText xml:space="preserve"> PAGEREF _Toc183542673 \h </w:instrText>
            </w:r>
            <w:r w:rsidR="00C57524">
              <w:rPr>
                <w:noProof/>
                <w:webHidden/>
              </w:rPr>
            </w:r>
            <w:r w:rsidR="00C57524">
              <w:rPr>
                <w:noProof/>
                <w:webHidden/>
              </w:rPr>
              <w:fldChar w:fldCharType="separate"/>
            </w:r>
            <w:r w:rsidR="00B73C8A">
              <w:rPr>
                <w:noProof/>
                <w:webHidden/>
              </w:rPr>
              <w:t>2</w:t>
            </w:r>
            <w:r w:rsidR="00C57524">
              <w:rPr>
                <w:noProof/>
                <w:webHidden/>
              </w:rPr>
              <w:fldChar w:fldCharType="end"/>
            </w:r>
          </w:hyperlink>
        </w:p>
        <w:p w14:paraId="1A1768BF" w14:textId="16E621DB" w:rsidR="00C57524" w:rsidRDefault="00C57524">
          <w:pPr>
            <w:pStyle w:val="11"/>
            <w:tabs>
              <w:tab w:val="left" w:pos="660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3542674" w:history="1">
            <w:r w:rsidRPr="00FA13E0">
              <w:rPr>
                <w:rStyle w:val="af8"/>
                <w:rFonts w:ascii="Times New Roman" w:hAnsi="Times New Roman"/>
                <w:noProof/>
              </w:rPr>
              <w:t>1.1</w:t>
            </w:r>
            <w:r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Pr="00FA13E0">
              <w:rPr>
                <w:rStyle w:val="af8"/>
                <w:rFonts w:ascii="Times New Roman" w:hAnsi="Times New Roman"/>
                <w:noProof/>
              </w:rPr>
              <w:t>Программы и онлайн сервисы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3C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A1758" w14:textId="3E790CE3" w:rsidR="00C57524" w:rsidRDefault="00C57524">
          <w:pPr>
            <w:pStyle w:val="11"/>
            <w:tabs>
              <w:tab w:val="left" w:pos="440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3542675" w:history="1">
            <w:r w:rsidRPr="00FA13E0">
              <w:rPr>
                <w:rStyle w:val="af8"/>
                <w:rFonts w:ascii="Times New Roman" w:hAnsi="Times New Roman"/>
                <w:noProof/>
              </w:rPr>
              <w:t>2.</w:t>
            </w:r>
            <w:r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Pr="00FA13E0">
              <w:rPr>
                <w:rStyle w:val="af8"/>
                <w:rFonts w:ascii="Times New Roman" w:hAnsi="Times New Roman"/>
                <w:noProof/>
              </w:rPr>
              <w:t>Информационные технологии в математике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3C8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E4808" w14:textId="4F05137D" w:rsidR="00C57524" w:rsidRDefault="00C57524">
          <w:pPr>
            <w:pStyle w:val="11"/>
            <w:tabs>
              <w:tab w:val="left" w:pos="660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3542676" w:history="1">
            <w:r w:rsidRPr="00FA13E0">
              <w:rPr>
                <w:rStyle w:val="af8"/>
                <w:rFonts w:ascii="Times New Roman" w:hAnsi="Times New Roman"/>
                <w:noProof/>
              </w:rPr>
              <w:t>2.1</w:t>
            </w:r>
            <w:r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Pr="00FA13E0">
              <w:rPr>
                <w:rStyle w:val="af8"/>
                <w:rFonts w:ascii="Times New Roman" w:hAnsi="Times New Roman"/>
                <w:noProof/>
              </w:rPr>
              <w:t>Программы и онлайн сервисы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3C8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E5C89" w14:textId="1FE68FF0" w:rsidR="00C57524" w:rsidRDefault="00C57524">
          <w:pPr>
            <w:pStyle w:val="11"/>
            <w:tabs>
              <w:tab w:val="left" w:pos="440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3542677" w:history="1">
            <w:r w:rsidRPr="00FA13E0">
              <w:rPr>
                <w:rStyle w:val="af8"/>
                <w:rFonts w:ascii="Times New Roman" w:hAnsi="Times New Roman"/>
                <w:noProof/>
              </w:rPr>
              <w:t>3.</w:t>
            </w:r>
            <w:r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Pr="00FA13E0">
              <w:rPr>
                <w:rStyle w:val="af8"/>
                <w:rFonts w:ascii="Times New Roman" w:hAnsi="Times New Roman"/>
                <w:noProof/>
              </w:rPr>
              <w:t>Физические формулы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3C8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0B089" w14:textId="2B3042D8" w:rsidR="00C57524" w:rsidRDefault="00C57524">
          <w:pPr>
            <w:pStyle w:val="11"/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3542678" w:history="1">
            <w:r w:rsidRPr="00FA13E0">
              <w:rPr>
                <w:rStyle w:val="af8"/>
                <w:rFonts w:ascii="Times New Roman" w:hAnsi="Times New Roman"/>
                <w:noProof/>
              </w:rPr>
              <w:t>4. Математические формулы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3C8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15D86" w14:textId="74E77B3C" w:rsidR="00C57524" w:rsidRDefault="00C57524">
          <w:pPr>
            <w:pStyle w:val="11"/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3542679" w:history="1">
            <w:r w:rsidRPr="00FA13E0">
              <w:rPr>
                <w:rStyle w:val="af8"/>
                <w:rFonts w:ascii="Times New Roman" w:hAnsi="Times New Roman"/>
                <w:noProof/>
              </w:rPr>
              <w:t>5. Формулы от преподавателя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3C8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DAAEE" w14:textId="29F0AEE3" w:rsidR="00C57524" w:rsidRDefault="00C57524">
          <w:pPr>
            <w:pStyle w:val="11"/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3542680" w:history="1">
            <w:r w:rsidRPr="00FA13E0">
              <w:rPr>
                <w:rStyle w:val="af8"/>
                <w:rFonts w:ascii="Times New Roman" w:hAnsi="Times New Roman"/>
                <w:noProof/>
              </w:rPr>
              <w:t>6. 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3C8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B80A0" w14:textId="59D350B7" w:rsidR="005D268C" w:rsidRDefault="005D268C" w:rsidP="00201FA3">
          <w:r w:rsidRPr="005D268C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14:paraId="36A238FE" w14:textId="77777777" w:rsidR="00D55B24" w:rsidRDefault="000D2139" w:rsidP="00201FA3">
      <w:r>
        <w:br w:type="page"/>
      </w:r>
    </w:p>
    <w:p w14:paraId="08712AF7" w14:textId="48CF4256" w:rsidR="00D55B24" w:rsidRDefault="00D55B24" w:rsidP="00CF696F">
      <w:pPr>
        <w:pStyle w:val="1"/>
        <w:numPr>
          <w:ilvl w:val="0"/>
          <w:numId w:val="11"/>
        </w:numPr>
        <w:spacing w:before="0" w:after="0"/>
        <w:jc w:val="center"/>
        <w:rPr>
          <w:rFonts w:ascii="Times New Roman" w:hAnsi="Times New Roman" w:cs="Times New Roman"/>
          <w:sz w:val="36"/>
          <w:szCs w:val="36"/>
        </w:rPr>
      </w:pPr>
      <w:bookmarkStart w:id="0" w:name="_Toc183542673"/>
      <w:r w:rsidRPr="005D268C">
        <w:rPr>
          <w:rFonts w:ascii="Times New Roman" w:hAnsi="Times New Roman" w:cs="Times New Roman"/>
          <w:sz w:val="36"/>
          <w:szCs w:val="36"/>
        </w:rPr>
        <w:lastRenderedPageBreak/>
        <w:t>Информационные технологии в физике</w:t>
      </w:r>
      <w:r w:rsidR="0033735A">
        <w:rPr>
          <w:rFonts w:ascii="Times New Roman" w:hAnsi="Times New Roman" w:cs="Times New Roman"/>
          <w:sz w:val="36"/>
          <w:szCs w:val="36"/>
        </w:rPr>
        <w:t>.</w:t>
      </w:r>
      <w:bookmarkEnd w:id="0"/>
    </w:p>
    <w:p w14:paraId="3FAD393A" w14:textId="4D7F7DCD" w:rsidR="004D4B53" w:rsidRPr="004D4B53" w:rsidRDefault="004D4B53" w:rsidP="004D4B53">
      <w:pPr>
        <w:pStyle w:val="af9"/>
        <w:rPr>
          <w:sz w:val="28"/>
          <w:szCs w:val="28"/>
        </w:rPr>
      </w:pPr>
      <w:r w:rsidRPr="004D4B53">
        <w:rPr>
          <w:sz w:val="28"/>
          <w:szCs w:val="28"/>
        </w:rPr>
        <w:t>Информационные технологии (ИТ) играют важную роль в развитии физики, предоставляя ученым инструменты для решения сложных задач. Они применяются в моделировании процессов, обработке данных, автоматизации экспериментов и обучении. Современные ИТ делают возможным проведение исследований в условиях, которые невозможно воспроизвести в реальном мире, что особенно важно для изучения явлений в экстремальных условиях, таких как космос или атомные реакции.</w:t>
      </w:r>
    </w:p>
    <w:p w14:paraId="7379296E" w14:textId="18395E46" w:rsidR="004D4B53" w:rsidRDefault="004D4B53" w:rsidP="004D4B53">
      <w:p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D4B53">
        <w:rPr>
          <w:rFonts w:ascii="Times New Roman" w:eastAsia="Times New Roman" w:hAnsi="Times New Roman"/>
          <w:sz w:val="28"/>
          <w:szCs w:val="28"/>
          <w:lang w:eastAsia="ru-RU"/>
        </w:rPr>
        <w:t xml:space="preserve">Одной из ключевых сфер применения ИТ в физике является численное моделирование. Например, программы </w:t>
      </w:r>
      <w:r w:rsidRPr="004D4B5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MATLAB</w:t>
      </w:r>
      <w:r w:rsidRPr="004D4B53">
        <w:rPr>
          <w:rFonts w:ascii="Times New Roman" w:eastAsia="Times New Roman" w:hAnsi="Times New Roman"/>
          <w:sz w:val="28"/>
          <w:szCs w:val="28"/>
          <w:lang w:eastAsia="ru-RU"/>
        </w:rPr>
        <w:t xml:space="preserve"> и </w:t>
      </w:r>
      <w:r w:rsidRPr="004D4B5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COMSOL </w:t>
      </w:r>
      <w:proofErr w:type="spellStart"/>
      <w:r w:rsidRPr="004D4B5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Multiphysics</w:t>
      </w:r>
      <w:proofErr w:type="spellEnd"/>
      <w:r w:rsidRPr="004D4B53">
        <w:rPr>
          <w:rFonts w:ascii="Times New Roman" w:eastAsia="Times New Roman" w:hAnsi="Times New Roman"/>
          <w:sz w:val="28"/>
          <w:szCs w:val="28"/>
          <w:lang w:eastAsia="ru-RU"/>
        </w:rPr>
        <w:t xml:space="preserve"> позволяют строить модели теплопередачи, механических колебаний и взаимодействия электромагнитных волн. С их помощью можно предсказывать поведение сложных систем, изменяя параметры модели и анализируя результаты.</w:t>
      </w:r>
    </w:p>
    <w:p w14:paraId="6BE26F7B" w14:textId="61E9F1CD" w:rsidR="004D4B53" w:rsidRPr="004D4B53" w:rsidRDefault="004D4B53" w:rsidP="004D4B53">
      <w:pPr>
        <w:spacing w:before="100" w:beforeAutospacing="1" w:after="100" w:afterAutospacing="1"/>
        <w:rPr>
          <w:rFonts w:ascii="Times New Roman" w:eastAsia="Times New Roman" w:hAnsi="Times New Roman"/>
          <w:sz w:val="32"/>
          <w:szCs w:val="32"/>
          <w:lang w:eastAsia="ru-RU"/>
        </w:rPr>
      </w:pPr>
      <w:r w:rsidRPr="004D4B53">
        <w:rPr>
          <w:rFonts w:ascii="Times New Roman" w:hAnsi="Times New Roman"/>
          <w:sz w:val="28"/>
          <w:szCs w:val="28"/>
        </w:rPr>
        <w:t xml:space="preserve">Использование ИТ не ограничивается фундаментальными исследованиями. В прикладной физике, например, программы </w:t>
      </w:r>
      <w:r w:rsidRPr="004D4B53">
        <w:rPr>
          <w:rStyle w:val="ae"/>
          <w:rFonts w:ascii="Times New Roman" w:hAnsi="Times New Roman"/>
          <w:sz w:val="28"/>
          <w:szCs w:val="28"/>
        </w:rPr>
        <w:t xml:space="preserve">COMSOL </w:t>
      </w:r>
      <w:proofErr w:type="spellStart"/>
      <w:r w:rsidRPr="004D4B53">
        <w:rPr>
          <w:rStyle w:val="ae"/>
          <w:rFonts w:ascii="Times New Roman" w:hAnsi="Times New Roman"/>
          <w:sz w:val="28"/>
          <w:szCs w:val="28"/>
        </w:rPr>
        <w:t>Multiphysics</w:t>
      </w:r>
      <w:proofErr w:type="spellEnd"/>
      <w:r w:rsidRPr="004D4B53">
        <w:rPr>
          <w:rFonts w:ascii="Times New Roman" w:hAnsi="Times New Roman"/>
          <w:sz w:val="28"/>
          <w:szCs w:val="28"/>
        </w:rPr>
        <w:t xml:space="preserve"> и </w:t>
      </w:r>
      <w:r w:rsidRPr="004D4B53">
        <w:rPr>
          <w:rStyle w:val="ae"/>
          <w:rFonts w:ascii="Times New Roman" w:hAnsi="Times New Roman"/>
          <w:sz w:val="28"/>
          <w:szCs w:val="28"/>
        </w:rPr>
        <w:t>ANSYS</w:t>
      </w:r>
      <w:r w:rsidRPr="004D4B53">
        <w:rPr>
          <w:rFonts w:ascii="Times New Roman" w:hAnsi="Times New Roman"/>
          <w:sz w:val="28"/>
          <w:szCs w:val="28"/>
        </w:rPr>
        <w:t>, применяются для решения задач в инженерии, таких как проектирование тепловых систем и расчет механических нагрузок. Эти инструменты помогают оптимизировать процессы и снизить затраты на реальное тестирование.</w:t>
      </w:r>
    </w:p>
    <w:p w14:paraId="0A37461E" w14:textId="77777777" w:rsidR="004D4B53" w:rsidRPr="004D4B53" w:rsidRDefault="004D4B53" w:rsidP="004D4B53">
      <w:p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D4B53">
        <w:rPr>
          <w:rFonts w:ascii="Times New Roman" w:eastAsia="Times New Roman" w:hAnsi="Times New Roman"/>
          <w:sz w:val="28"/>
          <w:szCs w:val="28"/>
          <w:lang w:eastAsia="ru-RU"/>
        </w:rPr>
        <w:t xml:space="preserve">Еще одной важной областью является обработка данных. Современные эксперименты, такие как те, что проводятся в </w:t>
      </w:r>
      <w:r w:rsidRPr="004D4B5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ЦЕРН</w:t>
      </w:r>
      <w:r w:rsidRPr="004D4B53">
        <w:rPr>
          <w:rFonts w:ascii="Times New Roman" w:eastAsia="Times New Roman" w:hAnsi="Times New Roman"/>
          <w:sz w:val="28"/>
          <w:szCs w:val="28"/>
          <w:lang w:eastAsia="ru-RU"/>
        </w:rPr>
        <w:t xml:space="preserve">, генерируют огромные объемы информации. Программное обеспечение для анализа данных помогает выделять ключевые тенденции и закономерности. Например, </w:t>
      </w:r>
      <w:proofErr w:type="spellStart"/>
      <w:r w:rsidRPr="004D4B5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Wolfram</w:t>
      </w:r>
      <w:proofErr w:type="spellEnd"/>
      <w:r w:rsidRPr="004D4B5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D4B5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Mathematica</w:t>
      </w:r>
      <w:proofErr w:type="spellEnd"/>
      <w:r w:rsidRPr="004D4B53">
        <w:rPr>
          <w:rFonts w:ascii="Times New Roman" w:eastAsia="Times New Roman" w:hAnsi="Times New Roman"/>
          <w:sz w:val="28"/>
          <w:szCs w:val="28"/>
          <w:lang w:eastAsia="ru-RU"/>
        </w:rPr>
        <w:t xml:space="preserve"> используется для обработки экспериментальных данных и построения графиков.</w:t>
      </w:r>
    </w:p>
    <w:p w14:paraId="0589A8C5" w14:textId="77777777" w:rsidR="004D4B53" w:rsidRPr="004D4B53" w:rsidRDefault="004D4B53" w:rsidP="004D4B53">
      <w:p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D4B53">
        <w:rPr>
          <w:rFonts w:ascii="Times New Roman" w:eastAsia="Times New Roman" w:hAnsi="Times New Roman"/>
          <w:sz w:val="28"/>
          <w:szCs w:val="28"/>
          <w:lang w:eastAsia="ru-RU"/>
        </w:rPr>
        <w:t xml:space="preserve">ИТ также широко применяются в образовании. Онлайн-платформы, такие как </w:t>
      </w:r>
      <w:proofErr w:type="spellStart"/>
      <w:r w:rsidRPr="004D4B5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PhET</w:t>
      </w:r>
      <w:proofErr w:type="spellEnd"/>
      <w:r w:rsidRPr="004D4B5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Interactive </w:t>
      </w:r>
      <w:proofErr w:type="spellStart"/>
      <w:r w:rsidRPr="004D4B5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Simulations</w:t>
      </w:r>
      <w:proofErr w:type="spellEnd"/>
      <w:r w:rsidRPr="004D4B53">
        <w:rPr>
          <w:rFonts w:ascii="Times New Roman" w:eastAsia="Times New Roman" w:hAnsi="Times New Roman"/>
          <w:sz w:val="28"/>
          <w:szCs w:val="28"/>
          <w:lang w:eastAsia="ru-RU"/>
        </w:rPr>
        <w:t>, предоставляют возможность визуализировать физические процессы, делая их доступными для школьников и студентов. Интерактивные симуляции позволяют лучше понять законы физики и применить их на практике.</w:t>
      </w:r>
    </w:p>
    <w:p w14:paraId="0D1C4611" w14:textId="6A8538BE" w:rsidR="004D4B53" w:rsidRDefault="004D4B53" w:rsidP="004D4B53">
      <w:p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D4B53">
        <w:rPr>
          <w:rFonts w:ascii="Times New Roman" w:eastAsia="Times New Roman" w:hAnsi="Times New Roman"/>
          <w:sz w:val="28"/>
          <w:szCs w:val="28"/>
          <w:lang w:eastAsia="ru-RU"/>
        </w:rPr>
        <w:t>Таким образом, ИТ открывают новые горизонты в изучении физики, улучшая точность расчетов, ускоряя эксперименты и делая физику более доступной для изучения.</w:t>
      </w:r>
    </w:p>
    <w:p w14:paraId="13DED008" w14:textId="65DF71CF" w:rsidR="004D4B53" w:rsidRDefault="004D4B53" w:rsidP="004D4B53">
      <w:p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81E072A" w14:textId="43059E7D" w:rsidR="004D4B53" w:rsidRDefault="004D4B53" w:rsidP="004D4B53">
      <w:p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7A6DABE" w14:textId="245FBA1A" w:rsidR="00DE6159" w:rsidRDefault="004D4B53" w:rsidP="00CF696F">
      <w:pPr>
        <w:pStyle w:val="1"/>
        <w:numPr>
          <w:ilvl w:val="1"/>
          <w:numId w:val="8"/>
        </w:numPr>
        <w:spacing w:before="0" w:after="0"/>
        <w:jc w:val="center"/>
        <w:rPr>
          <w:rFonts w:ascii="Times New Roman" w:hAnsi="Times New Roman" w:cs="Times New Roman"/>
          <w:sz w:val="36"/>
          <w:szCs w:val="36"/>
        </w:rPr>
      </w:pPr>
      <w:bookmarkStart w:id="1" w:name="_Toc183542674"/>
      <w:r>
        <w:rPr>
          <w:rFonts w:ascii="Times New Roman" w:hAnsi="Times New Roman" w:cs="Times New Roman"/>
          <w:sz w:val="36"/>
          <w:szCs w:val="36"/>
        </w:rPr>
        <w:lastRenderedPageBreak/>
        <w:t>Программы и онлайн сервисы</w:t>
      </w:r>
      <w:bookmarkEnd w:id="1"/>
    </w:p>
    <w:p w14:paraId="231B8EAB" w14:textId="2622E702" w:rsidR="00DE6159" w:rsidRPr="00DE6159" w:rsidRDefault="00DE6159" w:rsidP="00DE6159">
      <w:pPr>
        <w:pStyle w:val="af0"/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MATLAB</w:t>
      </w:r>
    </w:p>
    <w:p w14:paraId="24050AF9" w14:textId="0A1D60D1" w:rsidR="00DE6159" w:rsidRDefault="00DE6159" w:rsidP="00DE6159">
      <w:pPr>
        <w:pStyle w:val="af0"/>
        <w:ind w:left="1440"/>
        <w:jc w:val="center"/>
        <w:rPr>
          <w:rFonts w:ascii="Times New Roman" w:hAnsi="Times New Roman"/>
          <w:sz w:val="28"/>
          <w:szCs w:val="28"/>
        </w:rPr>
      </w:pPr>
      <w:r w:rsidRPr="00DE6159">
        <w:rPr>
          <w:rFonts w:ascii="Times New Roman" w:hAnsi="Times New Roman"/>
          <w:sz w:val="28"/>
          <w:szCs w:val="28"/>
        </w:rPr>
        <w:drawing>
          <wp:inline distT="0" distB="0" distL="0" distR="0" wp14:anchorId="6EED6D50" wp14:editId="258776CC">
            <wp:extent cx="2010056" cy="50489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7D9A4" w14:textId="434063E1" w:rsidR="00DE6159" w:rsidRDefault="00DE6159" w:rsidP="00DE6159">
      <w:pPr>
        <w:pStyle w:val="af0"/>
        <w:ind w:left="144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1. </w:t>
      </w:r>
      <w:r>
        <w:rPr>
          <w:rFonts w:ascii="Times New Roman" w:hAnsi="Times New Roman"/>
          <w:sz w:val="28"/>
          <w:szCs w:val="28"/>
          <w:lang w:val="en-US"/>
        </w:rPr>
        <w:t>MATLAB</w:t>
      </w:r>
    </w:p>
    <w:p w14:paraId="6C72E20E" w14:textId="3699C0BE" w:rsidR="00DE6159" w:rsidRPr="00DE6159" w:rsidRDefault="00DE6159" w:rsidP="00DE6159">
      <w:pPr>
        <w:pStyle w:val="af0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Разработчик</w:t>
      </w:r>
      <w:r>
        <w:rPr>
          <w:rFonts w:ascii="Times New Roman" w:hAnsi="Times New Roman"/>
          <w:sz w:val="28"/>
          <w:szCs w:val="28"/>
          <w:lang w:val="en-US"/>
        </w:rPr>
        <w:t>: MathWorks</w:t>
      </w:r>
    </w:p>
    <w:p w14:paraId="67A71A0C" w14:textId="24036017" w:rsidR="00DE6159" w:rsidRDefault="00DE6159" w:rsidP="00DE6159">
      <w:pPr>
        <w:pStyle w:val="af0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Назначение</w:t>
      </w:r>
      <w:r w:rsidRPr="00DE6159">
        <w:rPr>
          <w:rFonts w:ascii="Times New Roman" w:hAnsi="Times New Roman"/>
          <w:sz w:val="28"/>
          <w:szCs w:val="28"/>
        </w:rPr>
        <w:t xml:space="preserve">: </w:t>
      </w:r>
      <w:r w:rsidRPr="00DE6159">
        <w:rPr>
          <w:rFonts w:ascii="Times New Roman" w:hAnsi="Times New Roman"/>
          <w:sz w:val="28"/>
          <w:szCs w:val="28"/>
        </w:rPr>
        <w:t>MATLAB является универсальной платформой для математического моделирования, численных расчетов и визуализации данных. В физике она используется для построения моделей физических процессов, таких как теплопередача, механические колебания и распространение электромагнитных волн. MATLAB предоставляет пользователям возможность разрабатывать алгоритмы, анализировать большие массивы данных и создавать графические представления результатов.</w:t>
      </w:r>
    </w:p>
    <w:p w14:paraId="3936EED6" w14:textId="2D34AF6D" w:rsidR="00DE6159" w:rsidRPr="00DE6159" w:rsidRDefault="00DE6159" w:rsidP="00DE6159">
      <w:pPr>
        <w:pStyle w:val="af0"/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Wolfram Mathematica</w:t>
      </w:r>
    </w:p>
    <w:p w14:paraId="0B755380" w14:textId="0B1D5FCF" w:rsidR="00DE6159" w:rsidRDefault="00DE6159" w:rsidP="00DE6159">
      <w:pPr>
        <w:pStyle w:val="af0"/>
        <w:ind w:left="1440"/>
        <w:jc w:val="center"/>
        <w:rPr>
          <w:rFonts w:ascii="Times New Roman" w:hAnsi="Times New Roman"/>
          <w:sz w:val="28"/>
          <w:szCs w:val="28"/>
        </w:rPr>
      </w:pPr>
      <w:r w:rsidRPr="00DE6159">
        <w:rPr>
          <w:rFonts w:ascii="Times New Roman" w:hAnsi="Times New Roman"/>
          <w:sz w:val="28"/>
          <w:szCs w:val="28"/>
        </w:rPr>
        <w:drawing>
          <wp:inline distT="0" distB="0" distL="0" distR="0" wp14:anchorId="00F13935" wp14:editId="412C51CA">
            <wp:extent cx="1981477" cy="51442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FB1E" w14:textId="7889DD49" w:rsidR="00DE6159" w:rsidRDefault="00DE6159" w:rsidP="00DE6159">
      <w:pPr>
        <w:pStyle w:val="af0"/>
        <w:ind w:left="144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Wolfram Mathematica</w:t>
      </w:r>
    </w:p>
    <w:p w14:paraId="397E686B" w14:textId="7D213554" w:rsidR="00DE6159" w:rsidRPr="00DE6159" w:rsidRDefault="00DE6159" w:rsidP="00DE6159">
      <w:pPr>
        <w:pStyle w:val="af0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Разработчик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Wolfram Research</w:t>
      </w:r>
    </w:p>
    <w:p w14:paraId="308A0828" w14:textId="78A801D0" w:rsidR="00DE6159" w:rsidRDefault="00DE6159" w:rsidP="002B3D5E">
      <w:pPr>
        <w:pStyle w:val="af0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DE6159">
        <w:rPr>
          <w:rFonts w:ascii="Times New Roman" w:hAnsi="Times New Roman"/>
          <w:sz w:val="28"/>
          <w:szCs w:val="28"/>
        </w:rPr>
        <w:t xml:space="preserve">Назначение: </w:t>
      </w:r>
      <w:proofErr w:type="spellStart"/>
      <w:r w:rsidRPr="00DE6159">
        <w:rPr>
          <w:rFonts w:ascii="Times New Roman" w:hAnsi="Times New Roman"/>
          <w:sz w:val="28"/>
          <w:szCs w:val="28"/>
        </w:rPr>
        <w:t>Mathematica</w:t>
      </w:r>
      <w:proofErr w:type="spellEnd"/>
      <w:r w:rsidRPr="00DE6159">
        <w:rPr>
          <w:rFonts w:ascii="Times New Roman" w:hAnsi="Times New Roman"/>
          <w:sz w:val="28"/>
          <w:szCs w:val="28"/>
        </w:rPr>
        <w:t xml:space="preserve"> — это мощное средство для выполнения аналитических и численных расчетов. Она активно применяется в физике для решения дифференциальных уравнений, символьной обработки выражений, а также построения высокоточных графиков. Кроме того, </w:t>
      </w:r>
      <w:proofErr w:type="spellStart"/>
      <w:r w:rsidRPr="00DE6159">
        <w:rPr>
          <w:rFonts w:ascii="Times New Roman" w:hAnsi="Times New Roman"/>
          <w:sz w:val="28"/>
          <w:szCs w:val="28"/>
        </w:rPr>
        <w:t>Mathematica</w:t>
      </w:r>
      <w:proofErr w:type="spellEnd"/>
      <w:r w:rsidRPr="00DE6159">
        <w:rPr>
          <w:rFonts w:ascii="Times New Roman" w:hAnsi="Times New Roman"/>
          <w:sz w:val="28"/>
          <w:szCs w:val="28"/>
        </w:rPr>
        <w:t xml:space="preserve"> помогает визуализировать сложные трехмерные модели, что делает её незаменимой при исследовании физических явлений.</w:t>
      </w:r>
    </w:p>
    <w:p w14:paraId="0EE325B1" w14:textId="489ABA10" w:rsidR="00DE6159" w:rsidRPr="00DE6159" w:rsidRDefault="00DE6159" w:rsidP="00DE6159">
      <w:pPr>
        <w:pStyle w:val="af0"/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COMSOL Multiphysics</w:t>
      </w:r>
    </w:p>
    <w:p w14:paraId="3B29A29C" w14:textId="450A3DF0" w:rsidR="00DE6159" w:rsidRDefault="00DE6159" w:rsidP="00DE6159">
      <w:pPr>
        <w:pStyle w:val="af0"/>
        <w:ind w:left="1440"/>
        <w:jc w:val="center"/>
        <w:rPr>
          <w:rFonts w:ascii="Times New Roman" w:hAnsi="Times New Roman"/>
          <w:sz w:val="28"/>
          <w:szCs w:val="28"/>
        </w:rPr>
      </w:pPr>
      <w:r w:rsidRPr="00DE6159">
        <w:rPr>
          <w:rFonts w:ascii="Times New Roman" w:hAnsi="Times New Roman"/>
          <w:sz w:val="28"/>
          <w:szCs w:val="28"/>
        </w:rPr>
        <w:drawing>
          <wp:inline distT="0" distB="0" distL="0" distR="0" wp14:anchorId="34F6FCA6" wp14:editId="02474BB1">
            <wp:extent cx="1724266" cy="42868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1410" w14:textId="1B83D73B" w:rsidR="00DE6159" w:rsidRPr="00CF696F" w:rsidRDefault="00DE6159" w:rsidP="00DE6159">
      <w:pPr>
        <w:pStyle w:val="af0"/>
        <w:ind w:left="14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COMSOL Multiphysic</w:t>
      </w:r>
      <w:r w:rsidR="00CF696F">
        <w:rPr>
          <w:rFonts w:ascii="Times New Roman" w:hAnsi="Times New Roman"/>
          <w:sz w:val="28"/>
          <w:szCs w:val="28"/>
          <w:lang w:val="en-US"/>
        </w:rPr>
        <w:t>s</w:t>
      </w:r>
    </w:p>
    <w:p w14:paraId="661E7809" w14:textId="56A6856F" w:rsidR="00DE6159" w:rsidRPr="00DE6159" w:rsidRDefault="00DE6159" w:rsidP="00DE6159">
      <w:pPr>
        <w:pStyle w:val="af0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Разработчик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CF696F">
        <w:rPr>
          <w:rFonts w:ascii="Times New Roman" w:hAnsi="Times New Roman"/>
          <w:sz w:val="28"/>
          <w:szCs w:val="28"/>
          <w:lang w:val="en-US"/>
        </w:rPr>
        <w:t>COMSOL Inc.</w:t>
      </w:r>
    </w:p>
    <w:p w14:paraId="39EFE363" w14:textId="061E4A18" w:rsidR="00DE6159" w:rsidRDefault="00DE6159" w:rsidP="00DE6159">
      <w:pPr>
        <w:pStyle w:val="af0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DE6159">
        <w:rPr>
          <w:rFonts w:ascii="Times New Roman" w:hAnsi="Times New Roman"/>
          <w:sz w:val="28"/>
          <w:szCs w:val="28"/>
        </w:rPr>
        <w:t xml:space="preserve">Назначение: </w:t>
      </w:r>
      <w:r w:rsidR="00CF696F" w:rsidRPr="00CF696F">
        <w:rPr>
          <w:rFonts w:ascii="Times New Roman" w:hAnsi="Times New Roman"/>
          <w:sz w:val="28"/>
          <w:szCs w:val="28"/>
        </w:rPr>
        <w:t xml:space="preserve">COMSOL </w:t>
      </w:r>
      <w:proofErr w:type="spellStart"/>
      <w:r w:rsidR="00CF696F" w:rsidRPr="00CF696F">
        <w:rPr>
          <w:rFonts w:ascii="Times New Roman" w:hAnsi="Times New Roman"/>
          <w:sz w:val="28"/>
          <w:szCs w:val="28"/>
        </w:rPr>
        <w:t>Multiphysics</w:t>
      </w:r>
      <w:proofErr w:type="spellEnd"/>
      <w:r w:rsidR="00CF696F" w:rsidRPr="00CF696F">
        <w:rPr>
          <w:rFonts w:ascii="Times New Roman" w:hAnsi="Times New Roman"/>
          <w:sz w:val="28"/>
          <w:szCs w:val="28"/>
        </w:rPr>
        <w:t xml:space="preserve"> — это программный комплекс для моделирования физических процессов с использованием численных методов. Он широко применяется для анализа теплопередачи, механических напряжений, электромагнитных полей и других многокомпонентных задач. Программа позволяет физикам учитывать взаимодействие различных факторов в единой </w:t>
      </w:r>
      <w:r w:rsidR="00CF696F" w:rsidRPr="00CF696F">
        <w:rPr>
          <w:rFonts w:ascii="Times New Roman" w:hAnsi="Times New Roman"/>
          <w:sz w:val="28"/>
          <w:szCs w:val="28"/>
        </w:rPr>
        <w:lastRenderedPageBreak/>
        <w:t>модели, что делает её незаменимым инструментом для инженерных и научных исследований.</w:t>
      </w:r>
    </w:p>
    <w:p w14:paraId="4C6DC388" w14:textId="4586D479" w:rsidR="00CF696F" w:rsidRPr="00DE6159" w:rsidRDefault="00CF696F" w:rsidP="00CF696F">
      <w:pPr>
        <w:pStyle w:val="af0"/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PhET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Interactive Simulations</w:t>
      </w:r>
    </w:p>
    <w:p w14:paraId="29F31F5C" w14:textId="01679661" w:rsidR="00CF696F" w:rsidRDefault="00CF696F" w:rsidP="00CF696F">
      <w:pPr>
        <w:pStyle w:val="af0"/>
        <w:ind w:left="1440"/>
        <w:jc w:val="center"/>
        <w:rPr>
          <w:rFonts w:ascii="Times New Roman" w:hAnsi="Times New Roman"/>
          <w:sz w:val="28"/>
          <w:szCs w:val="28"/>
        </w:rPr>
      </w:pPr>
      <w:r w:rsidRPr="00CF696F">
        <w:rPr>
          <w:rFonts w:ascii="Times New Roman" w:hAnsi="Times New Roman"/>
          <w:sz w:val="28"/>
          <w:szCs w:val="28"/>
        </w:rPr>
        <w:drawing>
          <wp:inline distT="0" distB="0" distL="0" distR="0" wp14:anchorId="7E00C846" wp14:editId="7F1018BE">
            <wp:extent cx="2457793" cy="68589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D5ED" w14:textId="64A77781" w:rsidR="00CF696F" w:rsidRPr="00CF696F" w:rsidRDefault="00CF696F" w:rsidP="00CF696F">
      <w:pPr>
        <w:pStyle w:val="af0"/>
        <w:ind w:left="14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  <w:lang w:val="en-US"/>
        </w:rPr>
        <w:t>4</w:t>
      </w:r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PhET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Interactive Simulations</w:t>
      </w:r>
    </w:p>
    <w:p w14:paraId="7449C634" w14:textId="7502EEBD" w:rsidR="00CF696F" w:rsidRPr="00CF696F" w:rsidRDefault="00CF696F" w:rsidP="00CF696F">
      <w:pPr>
        <w:pStyle w:val="af0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Разработчик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</w:rPr>
        <w:t>Университет Колорадо</w:t>
      </w:r>
    </w:p>
    <w:p w14:paraId="53256F3B" w14:textId="4968EACD" w:rsidR="00CF696F" w:rsidRDefault="00CF696F" w:rsidP="00CF696F">
      <w:pPr>
        <w:pStyle w:val="af0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Назначение</w:t>
      </w:r>
      <w:r w:rsidRPr="00CF696F">
        <w:rPr>
          <w:rFonts w:ascii="Times New Roman" w:hAnsi="Times New Roman"/>
          <w:sz w:val="28"/>
          <w:szCs w:val="28"/>
        </w:rPr>
        <w:t>:</w:t>
      </w:r>
      <w:r w:rsidRPr="00CF696F">
        <w:t xml:space="preserve"> </w:t>
      </w:r>
      <w:proofErr w:type="spellStart"/>
      <w:r w:rsidRPr="00CF696F">
        <w:rPr>
          <w:rFonts w:ascii="Times New Roman" w:hAnsi="Times New Roman"/>
          <w:sz w:val="28"/>
          <w:szCs w:val="28"/>
        </w:rPr>
        <w:t>PhET</w:t>
      </w:r>
      <w:proofErr w:type="spellEnd"/>
      <w:r w:rsidRPr="00CF696F">
        <w:rPr>
          <w:rFonts w:ascii="Times New Roman" w:hAnsi="Times New Roman"/>
          <w:sz w:val="28"/>
          <w:szCs w:val="28"/>
        </w:rPr>
        <w:t xml:space="preserve"> предоставляет интерактивные симуляции физических процессов, специально разработанные для образовательных целей. Эти симуляции позволяют учащимся и преподавателям изучать поведение физических систем, таких как движение объектов, электромагнетизм или тепловые процессы, в наглядной и простой форме. Платформа помогает освоить базовые законы физики и улучшить понимание концепций.</w:t>
      </w:r>
    </w:p>
    <w:p w14:paraId="42076B21" w14:textId="014F69B1" w:rsidR="00CF696F" w:rsidRPr="00DE6159" w:rsidRDefault="00CF696F" w:rsidP="00CF696F">
      <w:pPr>
        <w:pStyle w:val="af0"/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ANSYS</w:t>
      </w:r>
    </w:p>
    <w:p w14:paraId="31A5AD87" w14:textId="6230F5ED" w:rsidR="00CF696F" w:rsidRDefault="00CF696F" w:rsidP="00CF696F">
      <w:pPr>
        <w:pStyle w:val="af0"/>
        <w:ind w:left="1440"/>
        <w:jc w:val="center"/>
        <w:rPr>
          <w:rFonts w:ascii="Times New Roman" w:hAnsi="Times New Roman"/>
          <w:sz w:val="28"/>
          <w:szCs w:val="28"/>
        </w:rPr>
      </w:pPr>
      <w:r w:rsidRPr="00CF696F">
        <w:rPr>
          <w:rFonts w:ascii="Times New Roman" w:hAnsi="Times New Roman"/>
          <w:sz w:val="28"/>
          <w:szCs w:val="28"/>
        </w:rPr>
        <w:drawing>
          <wp:inline distT="0" distB="0" distL="0" distR="0" wp14:anchorId="0B575F64" wp14:editId="31F32E16">
            <wp:extent cx="1686160" cy="657317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D408" w14:textId="6385993D" w:rsidR="00CF696F" w:rsidRPr="00CF696F" w:rsidRDefault="00CF696F" w:rsidP="00CF696F">
      <w:pPr>
        <w:pStyle w:val="af0"/>
        <w:ind w:left="14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  <w:lang w:val="en-US"/>
        </w:rPr>
        <w:t>5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ANSYS</w:t>
      </w:r>
    </w:p>
    <w:p w14:paraId="3A191564" w14:textId="049D9498" w:rsidR="00CF696F" w:rsidRPr="00CF696F" w:rsidRDefault="00CF696F" w:rsidP="00CF696F">
      <w:pPr>
        <w:pStyle w:val="af0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Разработчик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ANSYS Inc.</w:t>
      </w:r>
    </w:p>
    <w:p w14:paraId="1937E884" w14:textId="5ED4FA6E" w:rsidR="00CF696F" w:rsidRPr="00CF696F" w:rsidRDefault="00CF696F" w:rsidP="00CF696F">
      <w:pPr>
        <w:pStyle w:val="af0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CF696F">
        <w:rPr>
          <w:rFonts w:ascii="Times New Roman" w:hAnsi="Times New Roman"/>
          <w:sz w:val="28"/>
          <w:szCs w:val="28"/>
        </w:rPr>
        <w:t>Назначение:</w:t>
      </w:r>
      <w:r w:rsidRPr="00CF696F">
        <w:t xml:space="preserve"> </w:t>
      </w:r>
      <w:r w:rsidRPr="00CF696F">
        <w:rPr>
          <w:rFonts w:ascii="Times New Roman" w:hAnsi="Times New Roman"/>
          <w:sz w:val="28"/>
          <w:szCs w:val="28"/>
        </w:rPr>
        <w:t>ANSYS используется для моделирования инженерных систем и физических процессов. Программа позволяет изучать механические деформации, тепловые режимы, акустику и аэродинамику. С её помощью физики и инженеры могут разрабатывать и оптимизировать сложные конструкции, снижая затраты на реальное тестирование.</w:t>
      </w:r>
    </w:p>
    <w:p w14:paraId="59048686" w14:textId="77777777" w:rsidR="00CF696F" w:rsidRPr="00CF696F" w:rsidRDefault="00CF696F" w:rsidP="00CF696F">
      <w:pPr>
        <w:rPr>
          <w:rFonts w:ascii="Times New Roman" w:hAnsi="Times New Roman"/>
          <w:sz w:val="28"/>
          <w:szCs w:val="28"/>
        </w:rPr>
      </w:pPr>
    </w:p>
    <w:p w14:paraId="4224EF70" w14:textId="77777777" w:rsidR="00CF696F" w:rsidRPr="00DE6159" w:rsidRDefault="00CF696F" w:rsidP="00CF696F">
      <w:pPr>
        <w:pStyle w:val="af0"/>
        <w:ind w:left="2160"/>
        <w:rPr>
          <w:rFonts w:ascii="Times New Roman" w:hAnsi="Times New Roman"/>
          <w:sz w:val="28"/>
          <w:szCs w:val="28"/>
        </w:rPr>
      </w:pPr>
    </w:p>
    <w:p w14:paraId="605A8BAF" w14:textId="77777777" w:rsidR="00DE6159" w:rsidRPr="00DE6159" w:rsidRDefault="00DE6159" w:rsidP="00DE6159">
      <w:pPr>
        <w:rPr>
          <w:rFonts w:ascii="Times New Roman" w:hAnsi="Times New Roman"/>
          <w:sz w:val="28"/>
          <w:szCs w:val="28"/>
        </w:rPr>
      </w:pPr>
    </w:p>
    <w:p w14:paraId="0BF95E6C" w14:textId="77777777" w:rsidR="00DE6159" w:rsidRPr="00DE6159" w:rsidRDefault="00DE6159" w:rsidP="00DE6159">
      <w:pPr>
        <w:pStyle w:val="af0"/>
        <w:ind w:left="2160"/>
        <w:rPr>
          <w:rFonts w:ascii="Times New Roman" w:hAnsi="Times New Roman"/>
          <w:sz w:val="28"/>
          <w:szCs w:val="28"/>
        </w:rPr>
      </w:pPr>
    </w:p>
    <w:p w14:paraId="0F3A0E37" w14:textId="0043CD9A" w:rsidR="00CD6536" w:rsidRPr="004D4B53" w:rsidRDefault="00CD6536" w:rsidP="004D4B53">
      <w:pPr>
        <w:pStyle w:val="af0"/>
        <w:numPr>
          <w:ilvl w:val="2"/>
          <w:numId w:val="3"/>
        </w:numPr>
        <w:jc w:val="both"/>
        <w:rPr>
          <w:rFonts w:ascii="Times New Roman" w:hAnsi="Times New Roman"/>
          <w:sz w:val="36"/>
          <w:szCs w:val="36"/>
        </w:rPr>
      </w:pPr>
      <w:r w:rsidRPr="004D4B53">
        <w:rPr>
          <w:rFonts w:ascii="Times New Roman" w:hAnsi="Times New Roman"/>
          <w:sz w:val="36"/>
          <w:szCs w:val="36"/>
        </w:rPr>
        <w:br w:type="page"/>
      </w:r>
    </w:p>
    <w:p w14:paraId="4140170B" w14:textId="7F276F62" w:rsidR="000D2139" w:rsidRDefault="00D55B24" w:rsidP="00CF696F">
      <w:pPr>
        <w:pStyle w:val="1"/>
        <w:numPr>
          <w:ilvl w:val="0"/>
          <w:numId w:val="3"/>
        </w:numPr>
        <w:spacing w:before="0" w:after="0"/>
        <w:jc w:val="center"/>
        <w:rPr>
          <w:rFonts w:ascii="Times New Roman" w:hAnsi="Times New Roman" w:cs="Times New Roman"/>
          <w:sz w:val="36"/>
          <w:szCs w:val="36"/>
        </w:rPr>
      </w:pPr>
      <w:bookmarkStart w:id="2" w:name="_Toc183542675"/>
      <w:r w:rsidRPr="009101A5">
        <w:rPr>
          <w:rFonts w:ascii="Times New Roman" w:hAnsi="Times New Roman" w:cs="Times New Roman"/>
          <w:sz w:val="36"/>
          <w:szCs w:val="36"/>
        </w:rPr>
        <w:lastRenderedPageBreak/>
        <w:t>Информационные технологии в</w:t>
      </w:r>
      <w:r w:rsidR="009101A5" w:rsidRPr="009101A5">
        <w:rPr>
          <w:rFonts w:ascii="Times New Roman" w:hAnsi="Times New Roman" w:cs="Times New Roman"/>
          <w:sz w:val="36"/>
          <w:szCs w:val="36"/>
        </w:rPr>
        <w:t xml:space="preserve"> математике</w:t>
      </w:r>
      <w:bookmarkEnd w:id="2"/>
    </w:p>
    <w:p w14:paraId="4BA1455F" w14:textId="77777777" w:rsidR="00CF696F" w:rsidRPr="00CF696F" w:rsidRDefault="00CF696F" w:rsidP="00CF696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F696F">
        <w:rPr>
          <w:rFonts w:ascii="Times New Roman" w:hAnsi="Times New Roman"/>
          <w:sz w:val="28"/>
          <w:szCs w:val="28"/>
        </w:rPr>
        <w:t>Информационные технологии преобразили подход к математике, сделав ее мощным инструментом для решения прикладных задач в науке, технике и бизнесе. Благодаря использованию ИТ можно автоматизировать вычисления, анализировать данные, строить графики и проводить сложное моделирование.</w:t>
      </w:r>
    </w:p>
    <w:p w14:paraId="04EF28EE" w14:textId="77777777" w:rsidR="00CF696F" w:rsidRPr="00CF696F" w:rsidRDefault="00CF696F" w:rsidP="00CF696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6601D6A6" w14:textId="77777777" w:rsidR="00CF696F" w:rsidRPr="00CF696F" w:rsidRDefault="00CF696F" w:rsidP="00CF696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F696F">
        <w:rPr>
          <w:rFonts w:ascii="Times New Roman" w:hAnsi="Times New Roman"/>
          <w:sz w:val="28"/>
          <w:szCs w:val="28"/>
        </w:rPr>
        <w:t xml:space="preserve">Один из ключевых аспектов применения ИТ в математике — это использование программного обеспечения для аналитических и численных вычислений. Такие программы, как Maple и </w:t>
      </w:r>
      <w:proofErr w:type="spellStart"/>
      <w:r w:rsidRPr="00CF696F">
        <w:rPr>
          <w:rFonts w:ascii="Times New Roman" w:hAnsi="Times New Roman"/>
          <w:sz w:val="28"/>
          <w:szCs w:val="28"/>
        </w:rPr>
        <w:t>Mathematica</w:t>
      </w:r>
      <w:proofErr w:type="spellEnd"/>
      <w:r w:rsidRPr="00CF696F">
        <w:rPr>
          <w:rFonts w:ascii="Times New Roman" w:hAnsi="Times New Roman"/>
          <w:sz w:val="28"/>
          <w:szCs w:val="28"/>
        </w:rPr>
        <w:t>, позволяют решать системы уравнений, проводить интегрирование и дифференцирование, визуализировать данные. Это существенно экономит время, особенно при решении сложных задач, которые ранее занимали часы ручных расчетов.</w:t>
      </w:r>
    </w:p>
    <w:p w14:paraId="6F94943D" w14:textId="77777777" w:rsidR="00CF696F" w:rsidRPr="00CF696F" w:rsidRDefault="00CF696F" w:rsidP="00CF696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3207E49E" w14:textId="77777777" w:rsidR="00CF696F" w:rsidRPr="00CF696F" w:rsidRDefault="00CF696F" w:rsidP="00CF696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F696F">
        <w:rPr>
          <w:rFonts w:ascii="Times New Roman" w:hAnsi="Times New Roman"/>
          <w:sz w:val="28"/>
          <w:szCs w:val="28"/>
        </w:rPr>
        <w:t xml:space="preserve">ИТ также играют важную роль в обучении математике. Онлайн-сервисы, такие как </w:t>
      </w:r>
      <w:proofErr w:type="spellStart"/>
      <w:r w:rsidRPr="00CF696F">
        <w:rPr>
          <w:rFonts w:ascii="Times New Roman" w:hAnsi="Times New Roman"/>
          <w:sz w:val="28"/>
          <w:szCs w:val="28"/>
        </w:rPr>
        <w:t>GeoGebra</w:t>
      </w:r>
      <w:proofErr w:type="spellEnd"/>
      <w:r w:rsidRPr="00CF696F">
        <w:rPr>
          <w:rFonts w:ascii="Times New Roman" w:hAnsi="Times New Roman"/>
          <w:sz w:val="28"/>
          <w:szCs w:val="28"/>
        </w:rPr>
        <w:t>, предоставляют интерактивные инструменты для изучения функций, геометрии и алгебры. Эти ресурсы помогают учащимся лучше понимать математические концепции благодаря наглядности и интерактивности.</w:t>
      </w:r>
    </w:p>
    <w:p w14:paraId="73DA4FFF" w14:textId="77777777" w:rsidR="00CF696F" w:rsidRPr="00CF696F" w:rsidRDefault="00CF696F" w:rsidP="00CF696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193BD83C" w14:textId="77777777" w:rsidR="00CF696F" w:rsidRPr="00CF696F" w:rsidRDefault="00CF696F" w:rsidP="00CF696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F696F">
        <w:rPr>
          <w:rFonts w:ascii="Times New Roman" w:hAnsi="Times New Roman"/>
          <w:sz w:val="28"/>
          <w:szCs w:val="28"/>
        </w:rPr>
        <w:t>Кроме того, пакеты для обработки данных, такие как Excel, используются для решения задач статистики, анализа массивов данных и построения диаграмм. В прикладных областях, таких как экономика и инженерия, программы вроде MATLAB дают возможность работать с большими массивами чисел и создавать сложные модели.</w:t>
      </w:r>
    </w:p>
    <w:p w14:paraId="27E32D2C" w14:textId="77777777" w:rsidR="00CF696F" w:rsidRPr="00CF696F" w:rsidRDefault="00CF696F" w:rsidP="00CF696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0E0E0484" w14:textId="77777777" w:rsidR="00CF696F" w:rsidRDefault="00CF696F" w:rsidP="00CF696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F696F">
        <w:rPr>
          <w:rFonts w:ascii="Times New Roman" w:hAnsi="Times New Roman"/>
          <w:sz w:val="28"/>
          <w:szCs w:val="28"/>
        </w:rPr>
        <w:t>Таким образом, ИТ открывают новые возможности для изучения и применения математики. Они ускоряют вычисления, упрощают сложные задачи и делают обучение математике доступным и увлекательным.</w:t>
      </w:r>
    </w:p>
    <w:p w14:paraId="255229F2" w14:textId="77777777" w:rsidR="00CF696F" w:rsidRDefault="00CF696F" w:rsidP="00CF696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329C1948" w14:textId="595F465C" w:rsidR="007811B3" w:rsidRDefault="007811B3" w:rsidP="00C57524">
      <w:pPr>
        <w:pStyle w:val="1"/>
        <w:numPr>
          <w:ilvl w:val="1"/>
          <w:numId w:val="13"/>
        </w:numPr>
        <w:spacing w:before="0" w:after="0"/>
        <w:jc w:val="center"/>
        <w:rPr>
          <w:rFonts w:ascii="Times New Roman" w:hAnsi="Times New Roman" w:cs="Times New Roman"/>
          <w:sz w:val="36"/>
          <w:szCs w:val="36"/>
        </w:rPr>
      </w:pPr>
      <w:bookmarkStart w:id="3" w:name="_Toc183542676"/>
      <w:r>
        <w:rPr>
          <w:rFonts w:ascii="Times New Roman" w:hAnsi="Times New Roman" w:cs="Times New Roman"/>
          <w:sz w:val="36"/>
          <w:szCs w:val="36"/>
        </w:rPr>
        <w:lastRenderedPageBreak/>
        <w:t>Программы и онлайн сервисы</w:t>
      </w:r>
      <w:bookmarkEnd w:id="3"/>
    </w:p>
    <w:p w14:paraId="29829DDF" w14:textId="44494F24" w:rsidR="007811B3" w:rsidRPr="00DE6159" w:rsidRDefault="007811B3" w:rsidP="007811B3">
      <w:pPr>
        <w:pStyle w:val="af0"/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Mathcad</w:t>
      </w:r>
    </w:p>
    <w:p w14:paraId="12EF4F21" w14:textId="18EB8CBC" w:rsidR="007811B3" w:rsidRDefault="007811B3" w:rsidP="007811B3">
      <w:pPr>
        <w:pStyle w:val="af0"/>
        <w:ind w:left="1440"/>
        <w:jc w:val="center"/>
        <w:rPr>
          <w:rFonts w:ascii="Times New Roman" w:hAnsi="Times New Roman"/>
          <w:sz w:val="28"/>
          <w:szCs w:val="28"/>
        </w:rPr>
      </w:pPr>
      <w:r w:rsidRPr="007811B3">
        <w:rPr>
          <w:rFonts w:ascii="Times New Roman" w:hAnsi="Times New Roman"/>
          <w:sz w:val="28"/>
          <w:szCs w:val="28"/>
        </w:rPr>
        <w:drawing>
          <wp:inline distT="0" distB="0" distL="0" distR="0" wp14:anchorId="1F82D673" wp14:editId="7969BE8F">
            <wp:extent cx="2476846" cy="676369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B53AC" w14:textId="2693157C" w:rsidR="007811B3" w:rsidRDefault="007811B3" w:rsidP="007811B3">
      <w:pPr>
        <w:pStyle w:val="af0"/>
        <w:ind w:left="144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  <w:lang w:val="en-US"/>
        </w:rPr>
        <w:t>6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  <w:lang w:val="en-US"/>
        </w:rPr>
        <w:t>athcad</w:t>
      </w:r>
    </w:p>
    <w:p w14:paraId="0A85A72F" w14:textId="5B56A747" w:rsidR="007811B3" w:rsidRPr="007811B3" w:rsidRDefault="007811B3" w:rsidP="007811B3">
      <w:pPr>
        <w:pStyle w:val="af0"/>
        <w:numPr>
          <w:ilvl w:val="0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Разработчик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7811B3">
        <w:rPr>
          <w:rFonts w:ascii="Times New Roman" w:hAnsi="Times New Roman"/>
          <w:sz w:val="28"/>
          <w:szCs w:val="28"/>
          <w:lang w:val="en-US"/>
        </w:rPr>
        <w:t>PTC (Parametric Technology Corporation)</w:t>
      </w:r>
    </w:p>
    <w:p w14:paraId="446B644F" w14:textId="182F9A91" w:rsidR="007811B3" w:rsidRDefault="007811B3" w:rsidP="007811B3">
      <w:pPr>
        <w:pStyle w:val="af0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Назначение</w:t>
      </w:r>
      <w:r w:rsidRPr="00DE6159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7811B3">
        <w:rPr>
          <w:rFonts w:ascii="Times New Roman" w:hAnsi="Times New Roman"/>
          <w:sz w:val="28"/>
          <w:szCs w:val="28"/>
        </w:rPr>
        <w:t>Mathcad</w:t>
      </w:r>
      <w:proofErr w:type="spellEnd"/>
      <w:r w:rsidRPr="007811B3">
        <w:rPr>
          <w:rFonts w:ascii="Times New Roman" w:hAnsi="Times New Roman"/>
          <w:sz w:val="28"/>
          <w:szCs w:val="28"/>
        </w:rPr>
        <w:t xml:space="preserve"> используется для выполнения инженерных и математических расчетов, включая работу с функциями, анализ данных и визуализацию результатов. Программа предоставляет удобный интерфейс для ввода формул и автоматического выполнения вычислений, что делает её идеальным инструментом для решения прикладных задач.</w:t>
      </w:r>
    </w:p>
    <w:p w14:paraId="55F57B62" w14:textId="77777777" w:rsidR="007811B3" w:rsidRDefault="007811B3" w:rsidP="007811B3">
      <w:pPr>
        <w:pStyle w:val="af0"/>
        <w:ind w:left="2160"/>
        <w:rPr>
          <w:rFonts w:ascii="Times New Roman" w:hAnsi="Times New Roman"/>
          <w:sz w:val="28"/>
          <w:szCs w:val="28"/>
        </w:rPr>
      </w:pPr>
    </w:p>
    <w:p w14:paraId="66F3F7F0" w14:textId="4A79D377" w:rsidR="007811B3" w:rsidRPr="00DE6159" w:rsidRDefault="007811B3" w:rsidP="007811B3">
      <w:pPr>
        <w:pStyle w:val="af0"/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Octave</w:t>
      </w:r>
    </w:p>
    <w:p w14:paraId="387BAD85" w14:textId="53F877A2" w:rsidR="007811B3" w:rsidRDefault="007811B3" w:rsidP="007811B3">
      <w:pPr>
        <w:pStyle w:val="af0"/>
        <w:ind w:left="144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AAE6CD7" wp14:editId="06D3EECA">
            <wp:extent cx="1071456" cy="1071456"/>
            <wp:effectExtent l="0" t="0" r="0" b="0"/>
            <wp:docPr id="29" name="Рисунок 29" descr="GNU Octave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NU Octave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848" cy="1074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CA067" w14:textId="34463C01" w:rsidR="007811B3" w:rsidRDefault="007811B3" w:rsidP="007811B3">
      <w:pPr>
        <w:pStyle w:val="af0"/>
        <w:ind w:left="144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  <w:lang w:val="en-US"/>
        </w:rPr>
        <w:t>7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Octave</w:t>
      </w:r>
    </w:p>
    <w:p w14:paraId="0E628E80" w14:textId="5B865DD4" w:rsidR="007811B3" w:rsidRPr="00DE6159" w:rsidRDefault="007811B3" w:rsidP="007811B3">
      <w:pPr>
        <w:pStyle w:val="af0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Разработчик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7811B3">
        <w:rPr>
          <w:rFonts w:ascii="Times New Roman" w:hAnsi="Times New Roman"/>
          <w:sz w:val="28"/>
          <w:szCs w:val="28"/>
          <w:lang w:val="en-US"/>
        </w:rPr>
        <w:t>Сообщество Open Source</w:t>
      </w:r>
    </w:p>
    <w:p w14:paraId="76017A5F" w14:textId="62D65618" w:rsidR="007811B3" w:rsidRDefault="007811B3" w:rsidP="007811B3">
      <w:pPr>
        <w:pStyle w:val="af0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DE6159">
        <w:rPr>
          <w:rFonts w:ascii="Times New Roman" w:hAnsi="Times New Roman"/>
          <w:sz w:val="28"/>
          <w:szCs w:val="28"/>
        </w:rPr>
        <w:t xml:space="preserve">Назначение: </w:t>
      </w:r>
      <w:r w:rsidRPr="007811B3">
        <w:rPr>
          <w:rFonts w:ascii="Times New Roman" w:hAnsi="Times New Roman"/>
          <w:sz w:val="28"/>
          <w:szCs w:val="28"/>
        </w:rPr>
        <w:t xml:space="preserve">GNU </w:t>
      </w:r>
      <w:proofErr w:type="spellStart"/>
      <w:r w:rsidRPr="007811B3">
        <w:rPr>
          <w:rFonts w:ascii="Times New Roman" w:hAnsi="Times New Roman"/>
          <w:sz w:val="28"/>
          <w:szCs w:val="28"/>
        </w:rPr>
        <w:t>Octave</w:t>
      </w:r>
      <w:proofErr w:type="spellEnd"/>
      <w:r w:rsidRPr="007811B3">
        <w:rPr>
          <w:rFonts w:ascii="Times New Roman" w:hAnsi="Times New Roman"/>
          <w:sz w:val="28"/>
          <w:szCs w:val="28"/>
        </w:rPr>
        <w:t xml:space="preserve"> является бесплатной альтернативой MATLAB, предоставляющей инструменты для выполнения численных расчетов, работы с матрицами и построения графиков. Он часто используется в образовательных и исследовательских целях благодаря своей доступности и совместимости с MATLAB-скриптами.</w:t>
      </w:r>
    </w:p>
    <w:p w14:paraId="1065DB8A" w14:textId="77777777" w:rsidR="007811B3" w:rsidRPr="007811B3" w:rsidRDefault="007811B3" w:rsidP="007811B3">
      <w:pPr>
        <w:rPr>
          <w:rFonts w:ascii="Times New Roman" w:hAnsi="Times New Roman"/>
          <w:sz w:val="28"/>
          <w:szCs w:val="28"/>
        </w:rPr>
      </w:pPr>
    </w:p>
    <w:p w14:paraId="31C07F5B" w14:textId="687F2C3F" w:rsidR="007811B3" w:rsidRPr="00DE6159" w:rsidRDefault="007811B3" w:rsidP="007811B3">
      <w:pPr>
        <w:pStyle w:val="af0"/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SageMath</w:t>
      </w:r>
      <w:proofErr w:type="spellEnd"/>
    </w:p>
    <w:p w14:paraId="40E28ED0" w14:textId="432C7C4D" w:rsidR="007811B3" w:rsidRDefault="007811B3" w:rsidP="007811B3">
      <w:pPr>
        <w:pStyle w:val="af0"/>
        <w:ind w:left="1440"/>
        <w:jc w:val="center"/>
        <w:rPr>
          <w:rFonts w:ascii="Times New Roman" w:hAnsi="Times New Roman"/>
          <w:sz w:val="28"/>
          <w:szCs w:val="28"/>
        </w:rPr>
      </w:pPr>
      <w:r w:rsidRPr="007811B3">
        <w:rPr>
          <w:rFonts w:ascii="Times New Roman" w:hAnsi="Times New Roman"/>
          <w:sz w:val="28"/>
          <w:szCs w:val="28"/>
        </w:rPr>
        <w:drawing>
          <wp:inline distT="0" distB="0" distL="0" distR="0" wp14:anchorId="1CA962A0" wp14:editId="4DBD8E83">
            <wp:extent cx="3014134" cy="958197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9066" cy="9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A9B6" w14:textId="70467FA6" w:rsidR="007811B3" w:rsidRPr="00CF696F" w:rsidRDefault="007811B3" w:rsidP="007811B3">
      <w:pPr>
        <w:pStyle w:val="af0"/>
        <w:ind w:left="14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  <w:lang w:val="en-US"/>
        </w:rPr>
        <w:t>8</w:t>
      </w:r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SageMath</w:t>
      </w:r>
      <w:proofErr w:type="spellEnd"/>
    </w:p>
    <w:p w14:paraId="2BB49764" w14:textId="1E6538F4" w:rsidR="007811B3" w:rsidRPr="00DE6159" w:rsidRDefault="007811B3" w:rsidP="007811B3">
      <w:pPr>
        <w:pStyle w:val="af0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Разработчик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7811B3">
        <w:rPr>
          <w:rFonts w:ascii="Times New Roman" w:hAnsi="Times New Roman"/>
          <w:sz w:val="28"/>
          <w:szCs w:val="28"/>
          <w:lang w:val="en-US"/>
        </w:rPr>
        <w:t>Сообщество Open Source</w:t>
      </w:r>
    </w:p>
    <w:p w14:paraId="2C2D9914" w14:textId="5C66B85A" w:rsidR="007811B3" w:rsidRDefault="007811B3" w:rsidP="00D317EE">
      <w:pPr>
        <w:pStyle w:val="af0"/>
        <w:numPr>
          <w:ilvl w:val="0"/>
          <w:numId w:val="4"/>
        </w:numPr>
        <w:ind w:left="1800"/>
        <w:rPr>
          <w:rFonts w:ascii="Times New Roman" w:hAnsi="Times New Roman"/>
          <w:sz w:val="28"/>
          <w:szCs w:val="28"/>
        </w:rPr>
      </w:pPr>
      <w:r w:rsidRPr="007811B3">
        <w:rPr>
          <w:rFonts w:ascii="Times New Roman" w:hAnsi="Times New Roman"/>
          <w:sz w:val="28"/>
          <w:szCs w:val="28"/>
        </w:rPr>
        <w:t xml:space="preserve">Назначение: </w:t>
      </w:r>
      <w:proofErr w:type="spellStart"/>
      <w:r w:rsidRPr="007811B3">
        <w:rPr>
          <w:rFonts w:ascii="Times New Roman" w:hAnsi="Times New Roman"/>
          <w:sz w:val="28"/>
          <w:szCs w:val="28"/>
        </w:rPr>
        <w:t>SageMath</w:t>
      </w:r>
      <w:proofErr w:type="spellEnd"/>
      <w:r w:rsidRPr="007811B3">
        <w:rPr>
          <w:rFonts w:ascii="Times New Roman" w:hAnsi="Times New Roman"/>
          <w:sz w:val="28"/>
          <w:szCs w:val="28"/>
        </w:rPr>
        <w:t xml:space="preserve"> — это мощная система для выполнения вычислений в алгебре, теории чисел, анализе и статистике. Она объединяет в себе функционал нескольких математических библиотек и предоставляет возможности для </w:t>
      </w:r>
      <w:r w:rsidRPr="007811B3">
        <w:rPr>
          <w:rFonts w:ascii="Times New Roman" w:hAnsi="Times New Roman"/>
          <w:sz w:val="28"/>
          <w:szCs w:val="28"/>
        </w:rPr>
        <w:lastRenderedPageBreak/>
        <w:t xml:space="preserve">символьных и численных расчетов. </w:t>
      </w:r>
      <w:proofErr w:type="spellStart"/>
      <w:r w:rsidRPr="007811B3">
        <w:rPr>
          <w:rFonts w:ascii="Times New Roman" w:hAnsi="Times New Roman"/>
          <w:sz w:val="28"/>
          <w:szCs w:val="28"/>
        </w:rPr>
        <w:t>SageMath</w:t>
      </w:r>
      <w:proofErr w:type="spellEnd"/>
      <w:r w:rsidRPr="007811B3">
        <w:rPr>
          <w:rFonts w:ascii="Times New Roman" w:hAnsi="Times New Roman"/>
          <w:sz w:val="28"/>
          <w:szCs w:val="28"/>
        </w:rPr>
        <w:t xml:space="preserve"> часто используется для научных исследований и обучения.</w:t>
      </w:r>
    </w:p>
    <w:p w14:paraId="6BBB4097" w14:textId="77777777" w:rsidR="007811B3" w:rsidRPr="007811B3" w:rsidRDefault="007811B3" w:rsidP="007811B3">
      <w:pPr>
        <w:rPr>
          <w:rFonts w:ascii="Times New Roman" w:hAnsi="Times New Roman"/>
          <w:sz w:val="28"/>
          <w:szCs w:val="28"/>
        </w:rPr>
      </w:pPr>
    </w:p>
    <w:p w14:paraId="602E9357" w14:textId="6E22BE19" w:rsidR="007811B3" w:rsidRPr="00DE6159" w:rsidRDefault="007811B3" w:rsidP="007811B3">
      <w:pPr>
        <w:pStyle w:val="af0"/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Desmos</w:t>
      </w:r>
    </w:p>
    <w:p w14:paraId="75D74E43" w14:textId="2760051F" w:rsidR="007811B3" w:rsidRDefault="007811B3" w:rsidP="007811B3">
      <w:pPr>
        <w:pStyle w:val="af0"/>
        <w:ind w:left="144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85217AC" wp14:editId="6A3A3E47">
            <wp:extent cx="948266" cy="948266"/>
            <wp:effectExtent l="0" t="0" r="4445" b="4445"/>
            <wp:docPr id="31" name="Рисунок 31" descr="Приложения в Google Play – Графический калькулятор Desm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Приложения в Google Play – Графический калькулятор Desmos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13" cy="95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2627D" w14:textId="70327AEF" w:rsidR="007811B3" w:rsidRPr="00CF696F" w:rsidRDefault="007811B3" w:rsidP="007811B3">
      <w:pPr>
        <w:pStyle w:val="af0"/>
        <w:ind w:left="14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  <w:lang w:val="en-US"/>
        </w:rPr>
        <w:t>9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Desmos</w:t>
      </w:r>
    </w:p>
    <w:p w14:paraId="0AE942E2" w14:textId="039D4C02" w:rsidR="007811B3" w:rsidRPr="00CF696F" w:rsidRDefault="007811B3" w:rsidP="007811B3">
      <w:pPr>
        <w:pStyle w:val="af0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Разработчик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7811B3">
        <w:rPr>
          <w:rFonts w:ascii="Times New Roman" w:hAnsi="Times New Roman"/>
          <w:sz w:val="28"/>
          <w:szCs w:val="28"/>
        </w:rPr>
        <w:t>Desmos</w:t>
      </w:r>
      <w:proofErr w:type="spellEnd"/>
      <w:r w:rsidRPr="007811B3">
        <w:rPr>
          <w:rFonts w:ascii="Times New Roman" w:hAnsi="Times New Roman"/>
          <w:sz w:val="28"/>
          <w:szCs w:val="28"/>
        </w:rPr>
        <w:t xml:space="preserve"> Inc.</w:t>
      </w:r>
    </w:p>
    <w:p w14:paraId="31B79A0A" w14:textId="71D5300C" w:rsidR="007811B3" w:rsidRDefault="007811B3" w:rsidP="007811B3">
      <w:pPr>
        <w:pStyle w:val="af0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Назначение</w:t>
      </w:r>
      <w:r w:rsidRPr="00CF696F">
        <w:rPr>
          <w:rFonts w:ascii="Times New Roman" w:hAnsi="Times New Roman"/>
          <w:sz w:val="28"/>
          <w:szCs w:val="28"/>
        </w:rPr>
        <w:t>:</w:t>
      </w:r>
      <w:r w:rsidRPr="00CF696F">
        <w:t xml:space="preserve"> </w:t>
      </w:r>
      <w:proofErr w:type="spellStart"/>
      <w:r w:rsidRPr="007811B3">
        <w:rPr>
          <w:rFonts w:ascii="Times New Roman" w:hAnsi="Times New Roman"/>
          <w:sz w:val="28"/>
          <w:szCs w:val="28"/>
        </w:rPr>
        <w:t>Desmos</w:t>
      </w:r>
      <w:proofErr w:type="spellEnd"/>
      <w:r w:rsidRPr="007811B3">
        <w:rPr>
          <w:rFonts w:ascii="Times New Roman" w:hAnsi="Times New Roman"/>
          <w:sz w:val="28"/>
          <w:szCs w:val="28"/>
        </w:rPr>
        <w:t xml:space="preserve"> — это онлайн-платформа для построения графиков функций и визуализации математических процессов. Благодаря простому и интуитивно понятному интерфейсу </w:t>
      </w:r>
      <w:proofErr w:type="spellStart"/>
      <w:r w:rsidRPr="007811B3">
        <w:rPr>
          <w:rFonts w:ascii="Times New Roman" w:hAnsi="Times New Roman"/>
          <w:sz w:val="28"/>
          <w:szCs w:val="28"/>
        </w:rPr>
        <w:t>Desmos</w:t>
      </w:r>
      <w:proofErr w:type="spellEnd"/>
      <w:r w:rsidRPr="007811B3">
        <w:rPr>
          <w:rFonts w:ascii="Times New Roman" w:hAnsi="Times New Roman"/>
          <w:sz w:val="28"/>
          <w:szCs w:val="28"/>
        </w:rPr>
        <w:t xml:space="preserve"> активно используется в образовании. Студенты и преподаватели могут строить сложные графики, исследовать поведение функций и решать задачи прямо в браузере.</w:t>
      </w:r>
    </w:p>
    <w:p w14:paraId="0A6FB14A" w14:textId="77777777" w:rsidR="007811B3" w:rsidRDefault="007811B3" w:rsidP="007811B3">
      <w:pPr>
        <w:pStyle w:val="af0"/>
        <w:ind w:left="2160"/>
        <w:rPr>
          <w:rFonts w:ascii="Times New Roman" w:hAnsi="Times New Roman"/>
          <w:sz w:val="28"/>
          <w:szCs w:val="28"/>
        </w:rPr>
      </w:pPr>
    </w:p>
    <w:p w14:paraId="6B9D457A" w14:textId="1AE5D9B4" w:rsidR="007811B3" w:rsidRPr="00DE6159" w:rsidRDefault="007811B3" w:rsidP="007811B3">
      <w:pPr>
        <w:pStyle w:val="af0"/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SciPy</w:t>
      </w:r>
    </w:p>
    <w:p w14:paraId="0B7F3CFA" w14:textId="28AA1002" w:rsidR="007811B3" w:rsidRDefault="00E36FF9" w:rsidP="007811B3">
      <w:pPr>
        <w:pStyle w:val="af0"/>
        <w:ind w:left="1440"/>
        <w:jc w:val="center"/>
        <w:rPr>
          <w:rFonts w:ascii="Times New Roman" w:hAnsi="Times New Roman"/>
          <w:sz w:val="28"/>
          <w:szCs w:val="28"/>
        </w:rPr>
      </w:pPr>
      <w:r w:rsidRPr="00E36FF9">
        <w:rPr>
          <w:rFonts w:ascii="Times New Roman" w:hAnsi="Times New Roman"/>
          <w:sz w:val="28"/>
          <w:szCs w:val="28"/>
        </w:rPr>
        <w:drawing>
          <wp:inline distT="0" distB="0" distL="0" distR="0" wp14:anchorId="1F34E0EA" wp14:editId="4AA52FB9">
            <wp:extent cx="4544059" cy="1724266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0CC7" w14:textId="74BD405B" w:rsidR="007811B3" w:rsidRPr="00CF696F" w:rsidRDefault="007811B3" w:rsidP="007811B3">
      <w:pPr>
        <w:pStyle w:val="af0"/>
        <w:ind w:left="14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  <w:lang w:val="en-US"/>
        </w:rPr>
        <w:t>10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SciPy</w:t>
      </w:r>
    </w:p>
    <w:p w14:paraId="2C1DEC7C" w14:textId="4FF6699B" w:rsidR="007811B3" w:rsidRPr="00CF696F" w:rsidRDefault="007811B3" w:rsidP="007811B3">
      <w:pPr>
        <w:pStyle w:val="af0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Разработчик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7811B3">
        <w:rPr>
          <w:rFonts w:ascii="Times New Roman" w:hAnsi="Times New Roman"/>
          <w:sz w:val="28"/>
          <w:szCs w:val="28"/>
          <w:lang w:val="en-US"/>
        </w:rPr>
        <w:t>Сообщество Open Source</w:t>
      </w:r>
    </w:p>
    <w:p w14:paraId="415FDBBF" w14:textId="14B2A723" w:rsidR="007811B3" w:rsidRPr="007811B3" w:rsidRDefault="007811B3" w:rsidP="004F02BF">
      <w:pPr>
        <w:pStyle w:val="af0"/>
        <w:numPr>
          <w:ilvl w:val="0"/>
          <w:numId w:val="4"/>
        </w:numPr>
        <w:rPr>
          <w:rFonts w:ascii="Times New Roman" w:hAnsi="Times New Roman"/>
          <w:sz w:val="36"/>
          <w:szCs w:val="36"/>
        </w:rPr>
      </w:pPr>
      <w:r w:rsidRPr="007811B3">
        <w:rPr>
          <w:rFonts w:ascii="Times New Roman" w:hAnsi="Times New Roman"/>
          <w:sz w:val="28"/>
          <w:szCs w:val="28"/>
        </w:rPr>
        <w:t>Назначение:</w:t>
      </w:r>
      <w:r w:rsidRPr="00CF696F">
        <w:t xml:space="preserve"> </w:t>
      </w:r>
      <w:proofErr w:type="spellStart"/>
      <w:r w:rsidRPr="007811B3">
        <w:rPr>
          <w:rFonts w:ascii="Times New Roman" w:hAnsi="Times New Roman"/>
          <w:sz w:val="28"/>
          <w:szCs w:val="28"/>
        </w:rPr>
        <w:t>SciPy</w:t>
      </w:r>
      <w:proofErr w:type="spellEnd"/>
      <w:r w:rsidRPr="007811B3">
        <w:rPr>
          <w:rFonts w:ascii="Times New Roman" w:hAnsi="Times New Roman"/>
          <w:sz w:val="28"/>
          <w:szCs w:val="28"/>
        </w:rPr>
        <w:t xml:space="preserve"> — это библиотека на языке Python, предназначенная для научных вычислений. Она включает в себя инструменты для оптимизации, интегрирования, интерполяции и обработки сигналов. В математике </w:t>
      </w:r>
      <w:proofErr w:type="spellStart"/>
      <w:r w:rsidRPr="007811B3">
        <w:rPr>
          <w:rFonts w:ascii="Times New Roman" w:hAnsi="Times New Roman"/>
          <w:sz w:val="28"/>
          <w:szCs w:val="28"/>
        </w:rPr>
        <w:t>SciPy</w:t>
      </w:r>
      <w:proofErr w:type="spellEnd"/>
      <w:r w:rsidRPr="007811B3">
        <w:rPr>
          <w:rFonts w:ascii="Times New Roman" w:hAnsi="Times New Roman"/>
          <w:sz w:val="28"/>
          <w:szCs w:val="28"/>
        </w:rPr>
        <w:t xml:space="preserve"> используется для анализа данных, построения моделей и решения сложных задач численными методами.</w:t>
      </w:r>
      <w:r w:rsidRPr="007811B3">
        <w:rPr>
          <w:rFonts w:ascii="Times New Roman" w:hAnsi="Times New Roman"/>
          <w:sz w:val="36"/>
          <w:szCs w:val="36"/>
        </w:rPr>
        <w:br/>
      </w:r>
    </w:p>
    <w:p w14:paraId="1E1A15BD" w14:textId="77777777" w:rsidR="007811B3" w:rsidRDefault="007811B3" w:rsidP="007811B3">
      <w:pPr>
        <w:pStyle w:val="af0"/>
        <w:ind w:left="2160"/>
        <w:rPr>
          <w:rFonts w:ascii="Times New Roman" w:hAnsi="Times New Roman"/>
          <w:sz w:val="36"/>
          <w:szCs w:val="36"/>
        </w:rPr>
      </w:pPr>
    </w:p>
    <w:p w14:paraId="0433E5E7" w14:textId="3E24A752" w:rsidR="007811B3" w:rsidRDefault="007811B3" w:rsidP="007811B3">
      <w:pPr>
        <w:rPr>
          <w:rFonts w:ascii="Times New Roman" w:hAnsi="Times New Roman"/>
          <w:sz w:val="36"/>
          <w:szCs w:val="36"/>
        </w:rPr>
      </w:pPr>
    </w:p>
    <w:p w14:paraId="1F33C9D6" w14:textId="77777777" w:rsidR="00E36FF9" w:rsidRDefault="00E36FF9" w:rsidP="007811B3">
      <w:pPr>
        <w:rPr>
          <w:rFonts w:ascii="Times New Roman" w:hAnsi="Times New Roman"/>
          <w:sz w:val="36"/>
          <w:szCs w:val="36"/>
        </w:rPr>
      </w:pPr>
    </w:p>
    <w:p w14:paraId="4CDCBF8B" w14:textId="77777777" w:rsidR="007811B3" w:rsidRDefault="007811B3" w:rsidP="007811B3">
      <w:pPr>
        <w:rPr>
          <w:rFonts w:ascii="Times New Roman" w:hAnsi="Times New Roman"/>
          <w:sz w:val="36"/>
          <w:szCs w:val="36"/>
        </w:rPr>
      </w:pPr>
    </w:p>
    <w:p w14:paraId="52ED4F9E" w14:textId="3D92A1A9" w:rsidR="007811B3" w:rsidRPr="007811B3" w:rsidRDefault="007811B3" w:rsidP="007811B3">
      <w:pPr>
        <w:pStyle w:val="1"/>
        <w:numPr>
          <w:ilvl w:val="0"/>
          <w:numId w:val="3"/>
        </w:numPr>
        <w:spacing w:before="0" w:after="0"/>
        <w:jc w:val="center"/>
        <w:rPr>
          <w:rFonts w:ascii="Times New Roman" w:hAnsi="Times New Roman" w:cs="Times New Roman"/>
          <w:sz w:val="36"/>
          <w:szCs w:val="36"/>
        </w:rPr>
      </w:pPr>
      <w:bookmarkStart w:id="4" w:name="_Toc183542677"/>
      <w:r>
        <w:rPr>
          <w:rFonts w:ascii="Times New Roman" w:hAnsi="Times New Roman" w:cs="Times New Roman"/>
          <w:sz w:val="36"/>
          <w:szCs w:val="36"/>
        </w:rPr>
        <w:lastRenderedPageBreak/>
        <w:t>Физические формулы</w:t>
      </w:r>
      <w:bookmarkEnd w:id="4"/>
    </w:p>
    <w:p w14:paraId="791236C9" w14:textId="75145535" w:rsidR="00D55B24" w:rsidRPr="007811B3" w:rsidRDefault="00D55B24" w:rsidP="007811B3">
      <w:pPr>
        <w:rPr>
          <w:rFonts w:ascii="Times New Roman" w:hAnsi="Times New Roman"/>
          <w:sz w:val="28"/>
          <w:szCs w:val="28"/>
        </w:rPr>
      </w:pPr>
    </w:p>
    <w:tbl>
      <w:tblPr>
        <w:tblW w:w="9016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"/>
        <w:gridCol w:w="3196"/>
        <w:gridCol w:w="5340"/>
      </w:tblGrid>
      <w:tr w:rsidR="00986EAC" w14:paraId="0397CFA7" w14:textId="77777777" w:rsidTr="00CB676E"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CC0E5" w14:textId="77777777" w:rsidR="00986EAC" w:rsidRPr="00CB676E" w:rsidRDefault="00986EAC" w:rsidP="00986EAC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 w:rsidRPr="00CB676E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0DF0B" w14:textId="77777777" w:rsidR="00986EAC" w:rsidRPr="00CB676E" w:rsidRDefault="00986EAC" w:rsidP="00986EAC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 w:rsidRPr="00CB676E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97846" w14:textId="77777777" w:rsidR="00986EAC" w:rsidRPr="00CB676E" w:rsidRDefault="00986EAC" w:rsidP="00986EAC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 w:rsidRPr="00CB676E">
              <w:rPr>
                <w:rFonts w:ascii="Times New Roman" w:hAnsi="Times New Roman" w:cs="Times New Roman"/>
              </w:rPr>
              <w:t>Формула</w:t>
            </w:r>
          </w:p>
        </w:tc>
      </w:tr>
      <w:tr w:rsidR="008C4BFE" w14:paraId="46A3432F" w14:textId="77777777" w:rsidTr="00CB676E"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5F250" w14:textId="77777777" w:rsidR="008C4BFE" w:rsidRPr="00CB676E" w:rsidRDefault="008C4BFE" w:rsidP="008C4BFE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 w:rsidRPr="00CB676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DCD30" w14:textId="77777777" w:rsidR="008C4BFE" w:rsidRPr="00CB676E" w:rsidRDefault="008C4BFE" w:rsidP="008C4BFE">
            <w:pPr>
              <w:jc w:val="center"/>
              <w:rPr>
                <w:rFonts w:ascii="Times New Roman" w:hAnsi="Times New Roman"/>
              </w:rPr>
            </w:pPr>
            <w:r w:rsidRPr="00CB676E">
              <w:rPr>
                <w:rFonts w:ascii="Times New Roman" w:hAnsi="Times New Roman"/>
              </w:rPr>
              <w:t>Первый закон термодинамики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59A75" w14:textId="77777777" w:rsidR="008C4BFE" w:rsidRPr="00CB676E" w:rsidRDefault="008C4BFE" w:rsidP="008C4BFE">
            <w:pPr>
              <w:jc w:val="center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Q= ∆U+A</m:t>
                </m:r>
              </m:oMath>
            </m:oMathPara>
          </w:p>
        </w:tc>
      </w:tr>
      <w:tr w:rsidR="008C4BFE" w14:paraId="0BBAF96E" w14:textId="77777777" w:rsidTr="00CB676E"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4343" w14:textId="77777777" w:rsidR="008C4BFE" w:rsidRPr="00CB676E" w:rsidRDefault="008C4BFE" w:rsidP="008C4BFE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 w:rsidRPr="00CB676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20501" w14:textId="77777777" w:rsidR="008C4BFE" w:rsidRPr="00CB676E" w:rsidRDefault="008C4BFE" w:rsidP="008C4BFE">
            <w:pPr>
              <w:jc w:val="center"/>
              <w:rPr>
                <w:rFonts w:ascii="Times New Roman" w:hAnsi="Times New Roman"/>
              </w:rPr>
            </w:pPr>
            <w:r w:rsidRPr="00CB676E">
              <w:rPr>
                <w:rFonts w:ascii="Times New Roman" w:hAnsi="Times New Roman"/>
              </w:rPr>
              <w:t>Уравнение собирающей линзы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6E2E4" w14:textId="77777777" w:rsidR="008C4BFE" w:rsidRPr="00CB676E" w:rsidRDefault="00440A44" w:rsidP="008C4BFE">
            <w:pPr>
              <w:jc w:val="center"/>
              <w:rPr>
                <w:rFonts w:ascii="Times New Roman" w:hAnsi="Times New Roman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</m:den>
                </m:f>
              </m:oMath>
            </m:oMathPara>
          </w:p>
        </w:tc>
      </w:tr>
      <w:tr w:rsidR="00986EAC" w14:paraId="02B59223" w14:textId="77777777" w:rsidTr="00CB676E"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FB813" w14:textId="77777777" w:rsidR="00986EAC" w:rsidRPr="00CB676E" w:rsidRDefault="00986EAC" w:rsidP="00986EAC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 w:rsidRPr="00CB676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56378" w14:textId="77777777" w:rsidR="00986EAC" w:rsidRPr="00CB676E" w:rsidRDefault="00BD424C" w:rsidP="00986EAC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 w:rsidRPr="00CB676E">
              <w:rPr>
                <w:rFonts w:ascii="Times New Roman" w:hAnsi="Times New Roman" w:cs="Times New Roman"/>
              </w:rPr>
              <w:t>Уравнение состояния идеаль</w:t>
            </w:r>
            <w:r w:rsidR="00986EAC" w:rsidRPr="00CB676E">
              <w:rPr>
                <w:rFonts w:ascii="Times New Roman" w:hAnsi="Times New Roman" w:cs="Times New Roman"/>
              </w:rPr>
              <w:t>ного газа с учетом химического потенциала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5D47D" w14:textId="77777777" w:rsidR="00986EAC" w:rsidRPr="00CB676E" w:rsidRDefault="00986EAC" w:rsidP="00986EAC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</w:rPr>
                  <m:t>μ=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ln</m:t>
                </m:r>
                <m:r>
                  <w:rPr>
                    <w:rFonts w:ascii="Cambria Math" w:hAnsi="Cambria Math" w:cs="Times New Roman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g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</w:tr>
      <w:tr w:rsidR="008C4BFE" w14:paraId="3D015C37" w14:textId="77777777" w:rsidTr="00CB676E"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3EA36" w14:textId="77777777" w:rsidR="008C4BFE" w:rsidRPr="00CB676E" w:rsidRDefault="008C4BFE" w:rsidP="008C4BFE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 w:rsidRPr="00CB676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CD484" w14:textId="77777777" w:rsidR="008C4BFE" w:rsidRPr="00CB676E" w:rsidRDefault="008C4BFE" w:rsidP="00CB676E">
            <w:pPr>
              <w:rPr>
                <w:rFonts w:ascii="Times New Roman" w:hAnsi="Times New Roman"/>
              </w:rPr>
            </w:pPr>
            <w:r w:rsidRPr="00CB676E">
              <w:rPr>
                <w:rFonts w:ascii="Times New Roman" w:hAnsi="Times New Roman"/>
              </w:rPr>
              <w:t>Внутренняя энергия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18D94" w14:textId="77777777" w:rsidR="008C4BFE" w:rsidRPr="00CB676E" w:rsidRDefault="008C4BFE" w:rsidP="008C4BFE">
            <w:pPr>
              <w:jc w:val="center"/>
              <w:rPr>
                <w:rFonts w:ascii="Times New Roman" w:hAnsi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U=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PV</m:t>
                </m:r>
              </m:oMath>
            </m:oMathPara>
          </w:p>
        </w:tc>
      </w:tr>
      <w:tr w:rsidR="00986EAC" w14:paraId="211B257D" w14:textId="77777777" w:rsidTr="00CB676E"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B8C49" w14:textId="77777777" w:rsidR="00986EAC" w:rsidRPr="00CB676E" w:rsidRDefault="00986EAC" w:rsidP="00986EAC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 w:rsidRPr="00CB676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1B259" w14:textId="77777777" w:rsidR="00986EAC" w:rsidRPr="00CB676E" w:rsidRDefault="00986EAC" w:rsidP="00986EAC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 w:rsidRPr="00CB676E">
              <w:rPr>
                <w:rFonts w:ascii="Times New Roman" w:hAnsi="Times New Roman" w:cs="Times New Roman"/>
              </w:rPr>
              <w:t>Закон Ампера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3D47A" w14:textId="77777777" w:rsidR="00986EAC" w:rsidRPr="00CB676E" w:rsidRDefault="00986EAC" w:rsidP="00986EAC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</w:rPr>
                  <m:t>B=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2πr</m:t>
                    </m:r>
                  </m:den>
                </m:f>
              </m:oMath>
            </m:oMathPara>
          </w:p>
        </w:tc>
      </w:tr>
      <w:tr w:rsidR="00986EAC" w14:paraId="09D162DA" w14:textId="77777777" w:rsidTr="00CB676E"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9E5BB" w14:textId="77777777" w:rsidR="00986EAC" w:rsidRPr="00CB676E" w:rsidRDefault="00986EAC" w:rsidP="00986EAC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 w:rsidRPr="00CB676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F0F0D" w14:textId="77777777" w:rsidR="00986EAC" w:rsidRPr="00CB676E" w:rsidRDefault="00986EAC" w:rsidP="00986EAC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 w:rsidRPr="00CB676E">
              <w:rPr>
                <w:rFonts w:ascii="Times New Roman" w:hAnsi="Times New Roman" w:cs="Times New Roman"/>
              </w:rPr>
              <w:t>Движение колебательной системы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13093" w14:textId="77777777" w:rsidR="00986EAC" w:rsidRPr="00CB676E" w:rsidRDefault="00440A44" w:rsidP="00986EAC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θ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L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  <m:r>
                  <w:rPr>
                    <w:rFonts w:ascii="Cambria Math" w:hAnsi="Cambria Math" w:cs="Times New Roman"/>
                  </w:rPr>
                  <m:t>(θ)=0</m:t>
                </m:r>
              </m:oMath>
            </m:oMathPara>
          </w:p>
        </w:tc>
      </w:tr>
      <w:tr w:rsidR="00BD424C" w14:paraId="0EE5E870" w14:textId="77777777" w:rsidTr="00CB676E"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A0AF4" w14:textId="77777777" w:rsidR="00BD424C" w:rsidRPr="00CB676E" w:rsidRDefault="00BD424C" w:rsidP="00BD424C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 w:rsidRPr="00CB676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3109A" w14:textId="77777777" w:rsidR="00BD424C" w:rsidRPr="00CB676E" w:rsidRDefault="00BD424C" w:rsidP="00BD424C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 w:rsidRPr="00CB676E">
              <w:rPr>
                <w:rFonts w:ascii="Times New Roman" w:hAnsi="Times New Roman" w:cs="Times New Roman"/>
              </w:rPr>
              <w:t xml:space="preserve">Уравнение Ван дер </w:t>
            </w:r>
            <w:proofErr w:type="spellStart"/>
            <w:r w:rsidRPr="00CB676E">
              <w:rPr>
                <w:rFonts w:ascii="Times New Roman" w:hAnsi="Times New Roman" w:cs="Times New Roman"/>
              </w:rPr>
              <w:t>Ваальса</w:t>
            </w:r>
            <w:proofErr w:type="spellEnd"/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0B53E" w14:textId="77777777" w:rsidR="00BD424C" w:rsidRPr="00CB676E" w:rsidRDefault="00BD424C" w:rsidP="00BD424C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</w:rPr>
                  <m:t>(P+a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</w:rPr>
                  <m:t>)(V-nb)=nRT</m:t>
                </m:r>
              </m:oMath>
            </m:oMathPara>
          </w:p>
        </w:tc>
      </w:tr>
      <w:tr w:rsidR="00986EAC" w14:paraId="6B2F78C0" w14:textId="77777777" w:rsidTr="00CB676E"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2CD28" w14:textId="77777777" w:rsidR="00986EAC" w:rsidRPr="00CB676E" w:rsidRDefault="00986EAC" w:rsidP="00986EAC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 w:rsidRPr="00CB676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54169" w14:textId="0093207F" w:rsidR="00986EAC" w:rsidRPr="00CB676E" w:rsidRDefault="00986EAC" w:rsidP="00986EAC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 w:rsidRPr="00CB676E">
              <w:rPr>
                <w:rFonts w:ascii="Times New Roman" w:hAnsi="Times New Roman" w:cs="Times New Roman"/>
              </w:rPr>
              <w:t>Уравнение состояния Ферми-Га</w:t>
            </w:r>
            <w:r w:rsidR="00E36FF9">
              <w:rPr>
                <w:rFonts w:ascii="Times New Roman" w:hAnsi="Times New Roman" w:cs="Times New Roman"/>
              </w:rPr>
              <w:t>за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B36BB" w14:textId="77777777" w:rsidR="00986EAC" w:rsidRPr="00CB676E" w:rsidRDefault="00440A44" w:rsidP="00986EAC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h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2m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)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</w:tc>
      </w:tr>
      <w:tr w:rsidR="00986EAC" w14:paraId="1BA2B384" w14:textId="77777777" w:rsidTr="00CB676E"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84F45" w14:textId="77777777" w:rsidR="00986EAC" w:rsidRPr="00CB676E" w:rsidRDefault="00986EAC" w:rsidP="00986EAC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 w:rsidRPr="00CB676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5C4BC" w14:textId="77777777" w:rsidR="00986EAC" w:rsidRPr="00CB676E" w:rsidRDefault="00986EAC" w:rsidP="00986EAC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 w:rsidRPr="00CB676E">
              <w:rPr>
                <w:rFonts w:ascii="Times New Roman" w:hAnsi="Times New Roman" w:cs="Times New Roman"/>
              </w:rPr>
              <w:t>Уравнение Гамильтона для механической системы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942C1" w14:textId="77777777" w:rsidR="00986EAC" w:rsidRPr="00CB676E" w:rsidRDefault="00986EAC" w:rsidP="00986EAC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</w:rPr>
                  <m:t>H(q,p,t)=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</w:rPr>
                  <m:t>-L(q,</m:t>
                </m:r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,t)</m:t>
                </m:r>
              </m:oMath>
            </m:oMathPara>
          </w:p>
        </w:tc>
      </w:tr>
      <w:tr w:rsidR="00BD424C" w14:paraId="37A289A6" w14:textId="77777777" w:rsidTr="00CB676E"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D9AC8" w14:textId="77777777" w:rsidR="00BD424C" w:rsidRPr="00CB676E" w:rsidRDefault="00BD424C" w:rsidP="00BD424C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CB676E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7BD9B" w14:textId="77777777" w:rsidR="00BD424C" w:rsidRPr="00CB676E" w:rsidRDefault="00CB676E" w:rsidP="00CB676E">
            <w:pPr>
              <w:pStyle w:val="Standard"/>
              <w:tabs>
                <w:tab w:val="left" w:pos="1027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Cs/>
              </w:rPr>
              <w:t>Закон в</w:t>
            </w:r>
            <w:r w:rsidRPr="00CB676E">
              <w:rPr>
                <w:rFonts w:ascii="Times New Roman" w:hAnsi="Times New Roman" w:cs="Times New Roman"/>
                <w:iCs/>
              </w:rPr>
              <w:t>семирного тяготения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199B6" w14:textId="77777777" w:rsidR="00BD424C" w:rsidRPr="00CB676E" w:rsidRDefault="00BD424C" w:rsidP="00BD424C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</w:rPr>
                  <m:t>F=G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14:paraId="7187776C" w14:textId="77777777" w:rsidR="00D55B24" w:rsidRPr="009101A5" w:rsidRDefault="00D55B24" w:rsidP="00201FA3">
      <w:pPr>
        <w:pStyle w:val="1"/>
        <w:rPr>
          <w:rFonts w:ascii="Times New Roman" w:hAnsi="Times New Roman" w:cs="Times New Roman"/>
          <w:sz w:val="36"/>
          <w:szCs w:val="36"/>
        </w:rPr>
      </w:pPr>
      <w:r w:rsidRPr="009101A5">
        <w:rPr>
          <w:rFonts w:ascii="Times New Roman" w:hAnsi="Times New Roman" w:cs="Times New Roman"/>
          <w:sz w:val="36"/>
          <w:szCs w:val="36"/>
        </w:rPr>
        <w:br w:type="page"/>
      </w:r>
    </w:p>
    <w:p w14:paraId="74FD6D6E" w14:textId="77777777" w:rsidR="009101A5" w:rsidRPr="009101A5" w:rsidRDefault="00CB676E" w:rsidP="00201FA3">
      <w:pPr>
        <w:pStyle w:val="1"/>
        <w:spacing w:before="0" w:after="0"/>
        <w:jc w:val="center"/>
        <w:rPr>
          <w:rFonts w:ascii="Times New Roman" w:hAnsi="Times New Roman" w:cs="Times New Roman"/>
          <w:sz w:val="36"/>
          <w:szCs w:val="36"/>
        </w:rPr>
      </w:pPr>
      <w:bookmarkStart w:id="5" w:name="_Toc183542678"/>
      <w:r w:rsidRPr="00CB676E">
        <w:rPr>
          <w:rFonts w:ascii="Times New Roman" w:hAnsi="Times New Roman" w:cs="Times New Roman"/>
          <w:sz w:val="36"/>
          <w:szCs w:val="36"/>
        </w:rPr>
        <w:lastRenderedPageBreak/>
        <w:t xml:space="preserve">4. </w:t>
      </w:r>
      <w:r w:rsidR="009101A5" w:rsidRPr="009101A5">
        <w:rPr>
          <w:rFonts w:ascii="Times New Roman" w:hAnsi="Times New Roman" w:cs="Times New Roman"/>
          <w:sz w:val="36"/>
          <w:szCs w:val="36"/>
        </w:rPr>
        <w:t>Математические формулы</w:t>
      </w:r>
      <w:bookmarkEnd w:id="5"/>
    </w:p>
    <w:tbl>
      <w:tblPr>
        <w:tblW w:w="9016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"/>
        <w:gridCol w:w="3058"/>
        <w:gridCol w:w="5478"/>
      </w:tblGrid>
      <w:tr w:rsidR="00986EAC" w14:paraId="19BFA4FE" w14:textId="77777777" w:rsidTr="00986EAC"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C1743" w14:textId="77777777" w:rsidR="00986EAC" w:rsidRDefault="00986EAC" w:rsidP="00986EAC">
            <w:pPr>
              <w:pStyle w:val="Standard"/>
              <w:spacing w:after="0" w:line="240" w:lineRule="auto"/>
            </w:pPr>
            <w:r>
              <w:t>№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53A63" w14:textId="77777777" w:rsidR="00986EAC" w:rsidRDefault="00986EAC" w:rsidP="00986EAC">
            <w:pPr>
              <w:pStyle w:val="Standard"/>
              <w:spacing w:after="0" w:line="240" w:lineRule="auto"/>
            </w:pPr>
            <w:r>
              <w:t>Название</w:t>
            </w: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DA1AA" w14:textId="77777777" w:rsidR="00986EAC" w:rsidRDefault="00986EAC" w:rsidP="00986EAC">
            <w:pPr>
              <w:pStyle w:val="Standard"/>
              <w:spacing w:after="0" w:line="240" w:lineRule="auto"/>
            </w:pPr>
            <w:r>
              <w:t>Формула</w:t>
            </w:r>
          </w:p>
        </w:tc>
      </w:tr>
      <w:tr w:rsidR="00986EAC" w14:paraId="78D189D9" w14:textId="77777777" w:rsidTr="00986EAC"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95A85" w14:textId="77777777" w:rsidR="00986EAC" w:rsidRDefault="00986EAC" w:rsidP="00986EAC">
            <w:pPr>
              <w:pStyle w:val="Standard"/>
              <w:spacing w:after="0" w:line="240" w:lineRule="auto"/>
            </w:pPr>
            <w:r>
              <w:t>1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28DA4" w14:textId="77777777" w:rsidR="00986EAC" w:rsidRDefault="00986EAC" w:rsidP="00986EAC">
            <w:pPr>
              <w:pStyle w:val="Standard"/>
              <w:spacing w:after="0" w:line="240" w:lineRule="auto"/>
            </w:pPr>
            <w:r>
              <w:t xml:space="preserve">Интеграл от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ax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r>
                <w:rPr>
                  <w:rFonts w:ascii="Cambria Math" w:hAnsi="Cambria Math"/>
                </w:rPr>
                <m:t>(bx)</m:t>
              </m:r>
            </m:oMath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08094" w14:textId="77777777" w:rsidR="00986EAC" w:rsidRDefault="00986EAC" w:rsidP="00986EAC">
            <w:pPr>
              <w:pStyle w:val="Standard"/>
              <w:spacing w:after="0" w:line="240" w:lineRule="auto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∫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⁡(bx)dx=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r>
                      <w:rPr>
                        <w:rFonts w:ascii="Cambria Math" w:hAnsi="Cambria Math"/>
                      </w:rPr>
                      <m:t>(bx)-b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r>
                      <w:rPr>
                        <w:rFonts w:ascii="Cambria Math" w:hAnsi="Cambria Math"/>
                      </w:rPr>
                      <m:t>(bx))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</w:tr>
      <w:tr w:rsidR="00986EAC" w14:paraId="20AC9E50" w14:textId="77777777" w:rsidTr="00986EAC"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2531A" w14:textId="77777777" w:rsidR="00986EAC" w:rsidRDefault="00986EAC" w:rsidP="00986EAC">
            <w:pPr>
              <w:pStyle w:val="Standard"/>
              <w:spacing w:after="0" w:line="240" w:lineRule="auto"/>
            </w:pPr>
            <w:r>
              <w:t>2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ADD4C" w14:textId="77777777" w:rsidR="00986EAC" w:rsidRDefault="00986EAC" w:rsidP="00986EAC">
            <w:pPr>
              <w:pStyle w:val="Standard"/>
              <w:spacing w:after="0" w:line="240" w:lineRule="auto"/>
            </w:pPr>
            <w:r>
              <w:t>Нахождение производной функции</w:t>
            </w: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85FB6" w14:textId="77777777" w:rsidR="00986EAC" w:rsidRDefault="00440A44" w:rsidP="00986EAC">
            <w:pPr>
              <w:pStyle w:val="Standard"/>
              <w:spacing w:after="0" w:line="240" w:lineRule="auto"/>
              <w:jc w:val="center"/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(x)=</m:t>
                </m:r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h→0</m:t>
                    </m:r>
                  </m:lim>
                </m:limLow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f(x+h)-f(x)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</m:oMath>
            </m:oMathPara>
          </w:p>
        </w:tc>
      </w:tr>
      <w:tr w:rsidR="00BD424C" w14:paraId="7901C2D6" w14:textId="77777777" w:rsidTr="00986EAC"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22AB2" w14:textId="77777777" w:rsidR="00BD424C" w:rsidRDefault="00BD424C" w:rsidP="00BD424C">
            <w:pPr>
              <w:pStyle w:val="Standard"/>
              <w:spacing w:after="0" w:line="240" w:lineRule="auto"/>
            </w:pPr>
            <w:r>
              <w:t>3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CBB05" w14:textId="033EC8D5" w:rsidR="00BD424C" w:rsidRDefault="00E36FF9" w:rsidP="00BD424C">
            <w:pPr>
              <w:pStyle w:val="Standard"/>
              <w:spacing w:after="0" w:line="240" w:lineRule="auto"/>
            </w:pPr>
            <w:r>
              <w:rPr>
                <w:rFonts w:eastAsiaTheme="minorEastAsia"/>
              </w:rPr>
              <w:t>Формула суммы</w:t>
            </w:r>
            <w:r w:rsidR="008C4BFE">
              <w:rPr>
                <w:rFonts w:eastAsiaTheme="minorEastAsia"/>
              </w:rPr>
              <w:t xml:space="preserve"> геометрической прогрессии</w:t>
            </w: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F65D0" w14:textId="77777777" w:rsidR="00BD424C" w:rsidRDefault="00440A44" w:rsidP="00BD424C">
            <w:pPr>
              <w:pStyle w:val="Standard"/>
              <w:spacing w:after="0" w:line="240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(q-b)</m:t>
                  </m:r>
                </m:num>
                <m:den>
                  <m:r>
                    <w:rPr>
                      <w:rFonts w:ascii="Cambria Math" w:hAnsi="Cambria Math"/>
                    </w:rPr>
                    <m:t>q -1</m:t>
                  </m:r>
                </m:den>
              </m:f>
            </m:oMath>
            <w:r w:rsidR="008C4BFE">
              <w:rPr>
                <w:rFonts w:eastAsiaTheme="minorEastAsia"/>
              </w:rPr>
              <w:t xml:space="preserve"> </w:t>
            </w:r>
          </w:p>
        </w:tc>
      </w:tr>
      <w:tr w:rsidR="00BD424C" w14:paraId="0FC9510B" w14:textId="77777777" w:rsidTr="00986EAC"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C899F" w14:textId="77777777" w:rsidR="00BD424C" w:rsidRDefault="00BD424C" w:rsidP="00BD424C">
            <w:pPr>
              <w:pStyle w:val="Standard"/>
              <w:spacing w:after="0" w:line="240" w:lineRule="auto"/>
            </w:pPr>
            <w:r>
              <w:t>4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87899" w14:textId="77777777" w:rsidR="00BD424C" w:rsidRDefault="00BD424C" w:rsidP="00BD424C">
            <w:pPr>
              <w:pStyle w:val="Standard"/>
              <w:spacing w:after="0" w:line="240" w:lineRule="auto"/>
            </w:pPr>
            <w:r>
              <w:t>Формула суммы геометрической прогрессии</w:t>
            </w: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74545" w14:textId="77777777" w:rsidR="00BD424C" w:rsidRDefault="00440A44" w:rsidP="00BD424C">
            <w:pPr>
              <w:pStyle w:val="Standard"/>
              <w:spacing w:after="0" w:line="240"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(q-b)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q-1</m:t>
                    </m:r>
                  </m:den>
                </m:f>
              </m:oMath>
            </m:oMathPara>
          </w:p>
        </w:tc>
      </w:tr>
      <w:tr w:rsidR="00986EAC" w14:paraId="291165A5" w14:textId="77777777" w:rsidTr="00986EAC"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6D8D4" w14:textId="77777777" w:rsidR="00986EAC" w:rsidRDefault="00986EAC" w:rsidP="00986EAC">
            <w:pPr>
              <w:pStyle w:val="Standard"/>
              <w:spacing w:after="0" w:line="240" w:lineRule="auto"/>
            </w:pPr>
            <w:r>
              <w:t>5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921F3" w14:textId="35998A74" w:rsidR="00986EAC" w:rsidRDefault="00986EAC" w:rsidP="00986EAC">
            <w:pPr>
              <w:pStyle w:val="Standard"/>
              <w:spacing w:after="0" w:line="240" w:lineRule="auto"/>
            </w:pPr>
            <w:r>
              <w:t xml:space="preserve">Интеграл </w:t>
            </w:r>
            <w:r w:rsidR="00E36FF9">
              <w:t>от квадратного</w:t>
            </w:r>
            <w:r>
              <w:t xml:space="preserve"> корня</w:t>
            </w: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80E17" w14:textId="77777777" w:rsidR="00986EAC" w:rsidRDefault="00986EAC" w:rsidP="00986EAC">
            <w:pPr>
              <w:pStyle w:val="Standard"/>
              <w:spacing w:after="0" w:line="240" w:lineRule="auto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∫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</w:rPr>
                  <m:t>dx=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</w:tr>
      <w:tr w:rsidR="00986EAC" w14:paraId="662E4AA4" w14:textId="77777777" w:rsidTr="00986EAC"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523E4" w14:textId="77777777" w:rsidR="00986EAC" w:rsidRDefault="00986EAC" w:rsidP="00986EAC">
            <w:pPr>
              <w:pStyle w:val="Standard"/>
              <w:spacing w:after="0" w:line="240" w:lineRule="auto"/>
            </w:pPr>
            <w:r>
              <w:rPr>
                <w:lang w:val="en-US"/>
              </w:rPr>
              <w:t>6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E9719" w14:textId="77777777" w:rsidR="00986EAC" w:rsidRDefault="00986EAC" w:rsidP="00986EAC">
            <w:pPr>
              <w:pStyle w:val="Standard"/>
              <w:spacing w:after="0" w:line="240" w:lineRule="auto"/>
            </w:pPr>
            <w:r>
              <w:t>Правило Лейбница</w:t>
            </w: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79FE8" w14:textId="77777777" w:rsidR="00986EAC" w:rsidRDefault="00440A44" w:rsidP="00986EAC">
            <w:pPr>
              <w:pStyle w:val="Standard"/>
              <w:spacing w:after="0" w:line="240" w:lineRule="auto"/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(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f(t)dt</m:t>
                    </m:r>
                  </m:e>
                </m:nary>
                <m:r>
                  <w:rPr>
                    <w:rFonts w:ascii="Cambria Math" w:hAnsi="Cambria Math"/>
                  </w:rPr>
                  <m:t>)=f(x)</m:t>
                </m:r>
              </m:oMath>
            </m:oMathPara>
          </w:p>
        </w:tc>
      </w:tr>
      <w:tr w:rsidR="00986EAC" w14:paraId="0C28AF50" w14:textId="77777777" w:rsidTr="00986EAC"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25ABC" w14:textId="77777777" w:rsidR="00986EAC" w:rsidRDefault="00986EAC" w:rsidP="00986EAC">
            <w:pPr>
              <w:pStyle w:val="Standard"/>
              <w:spacing w:after="0" w:line="240" w:lineRule="auto"/>
            </w:pPr>
            <w:r>
              <w:rPr>
                <w:lang w:val="en-US"/>
              </w:rPr>
              <w:t>7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F9A04" w14:textId="77777777" w:rsidR="00986EAC" w:rsidRDefault="00986EAC" w:rsidP="00986EAC">
            <w:pPr>
              <w:pStyle w:val="Standard"/>
              <w:spacing w:after="0" w:line="240" w:lineRule="auto"/>
            </w:pPr>
            <w:r>
              <w:t>Вычисление определённого интеграла с использованием замены переменной</w:t>
            </w: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45C60" w14:textId="77777777" w:rsidR="00986EAC" w:rsidRDefault="00440A44" w:rsidP="00986EAC">
            <w:pPr>
              <w:pStyle w:val="Standard"/>
              <w:spacing w:after="0" w:line="240" w:lineRule="auto"/>
              <w:jc w:val="center"/>
            </w:pPr>
            <m:oMathPara>
              <m:oMathParaPr>
                <m:jc m:val="center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/>
                </m:nary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</w:tr>
      <w:tr w:rsidR="00BD424C" w14:paraId="4B11B592" w14:textId="77777777" w:rsidTr="00986EAC"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A3AC6" w14:textId="77777777" w:rsidR="00BD424C" w:rsidRDefault="00BD424C" w:rsidP="00BD424C">
            <w:pPr>
              <w:pStyle w:val="Standard"/>
              <w:spacing w:after="0" w:line="240" w:lineRule="auto"/>
            </w:pPr>
            <w:r>
              <w:rPr>
                <w:lang w:val="en-US"/>
              </w:rPr>
              <w:t>8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D85F0" w14:textId="77777777" w:rsidR="00BD424C" w:rsidRDefault="00BD424C" w:rsidP="00BD424C">
            <w:pPr>
              <w:pStyle w:val="Standard"/>
              <w:spacing w:after="0" w:line="240" w:lineRule="auto"/>
            </w:pPr>
            <w:r>
              <w:t>Интеграл от функции, зависящей от параметра</w:t>
            </w: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1105" w14:textId="77777777" w:rsidR="00BD424C" w:rsidRDefault="00440A44" w:rsidP="00BD424C">
            <w:pPr>
              <w:pStyle w:val="Standard"/>
              <w:spacing w:after="0" w:line="240" w:lineRule="auto"/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da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f(x,a)</m:t>
                    </m:r>
                  </m:e>
                </m:nary>
                <m:r>
                  <w:rPr>
                    <w:rFonts w:ascii="Cambria Math" w:hAnsi="Cambria Math"/>
                  </w:rPr>
                  <m:t>dx=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/>
                </m:nary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∂a</m:t>
                    </m:r>
                  </m:den>
                </m:f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</w:tc>
      </w:tr>
      <w:tr w:rsidR="00986EAC" w14:paraId="1285513A" w14:textId="77777777" w:rsidTr="00986EAC"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F8A32" w14:textId="77777777" w:rsidR="00986EAC" w:rsidRDefault="00986EAC" w:rsidP="00986EAC">
            <w:pPr>
              <w:pStyle w:val="Standard"/>
              <w:spacing w:after="0" w:line="240" w:lineRule="auto"/>
            </w:pPr>
            <w:r>
              <w:rPr>
                <w:lang w:val="en-US"/>
              </w:rPr>
              <w:t>9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53FB6" w14:textId="77777777" w:rsidR="00986EAC" w:rsidRDefault="00986EAC" w:rsidP="00986EAC">
            <w:pPr>
              <w:pStyle w:val="Standard"/>
              <w:spacing w:after="0" w:line="240" w:lineRule="auto"/>
            </w:pPr>
            <w:r>
              <w:t>Формула для вычисления длины дуги кривой</w:t>
            </w: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9EEA6" w14:textId="77777777" w:rsidR="00986EAC" w:rsidRDefault="00986EAC" w:rsidP="00986EAC">
            <w:pPr>
              <w:pStyle w:val="Standard"/>
              <w:spacing w:after="0" w:line="240" w:lineRule="auto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L=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/>
                </m:nary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986EAC" w14:paraId="1499156C" w14:textId="77777777" w:rsidTr="00986EAC"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9E40E" w14:textId="77777777" w:rsidR="00986EAC" w:rsidRDefault="00BD424C" w:rsidP="00986EAC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EB997" w14:textId="77777777" w:rsidR="00986EAC" w:rsidRDefault="00986EAC" w:rsidP="00986EAC">
            <w:pPr>
              <w:pStyle w:val="Standard"/>
              <w:tabs>
                <w:tab w:val="left" w:pos="1027"/>
              </w:tabs>
              <w:spacing w:after="0" w:line="240" w:lineRule="auto"/>
              <w:jc w:val="both"/>
            </w:pPr>
            <w:r>
              <w:rPr>
                <w:iCs/>
              </w:rPr>
              <w:t>Вычисление предела</w:t>
            </w: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29ACA" w14:textId="77777777" w:rsidR="00986EAC" w:rsidRDefault="00440A44" w:rsidP="00986EAC">
            <w:pPr>
              <w:pStyle w:val="Standard"/>
              <w:spacing w:after="0" w:line="240" w:lineRule="auto"/>
              <w:jc w:val="center"/>
            </w:pPr>
            <m:oMathPara>
              <m:oMathParaPr>
                <m:jc m:val="center"/>
              </m:oMathParaPr>
              <m:oMath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x→a</m:t>
                    </m:r>
                  </m:lim>
                </m:limLow>
                <m:r>
                  <w:rPr>
                    <w:rFonts w:ascii="Cambria Math" w:hAnsi="Cambria Math"/>
                  </w:rPr>
                  <m:t>f(x)=L</m:t>
                </m:r>
              </m:oMath>
            </m:oMathPara>
          </w:p>
        </w:tc>
      </w:tr>
    </w:tbl>
    <w:p w14:paraId="4FD78223" w14:textId="77777777" w:rsidR="00986EAC" w:rsidRDefault="00986EAC">
      <w:pPr>
        <w:rPr>
          <w:rFonts w:ascii="Times New Roman" w:eastAsiaTheme="majorEastAsia" w:hAnsi="Times New Roman"/>
          <w:b/>
          <w:bCs/>
          <w:kern w:val="32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br w:type="page"/>
      </w:r>
    </w:p>
    <w:p w14:paraId="19A85182" w14:textId="77777777" w:rsidR="009101A5" w:rsidRDefault="00CB676E" w:rsidP="00986EAC">
      <w:pPr>
        <w:pStyle w:val="1"/>
        <w:spacing w:before="0" w:after="0"/>
        <w:jc w:val="center"/>
        <w:rPr>
          <w:rFonts w:ascii="Times New Roman" w:hAnsi="Times New Roman" w:cs="Times New Roman"/>
          <w:sz w:val="36"/>
          <w:szCs w:val="36"/>
        </w:rPr>
      </w:pPr>
      <w:bookmarkStart w:id="6" w:name="_Toc183542679"/>
      <w:r w:rsidRPr="00CB676E">
        <w:rPr>
          <w:rFonts w:ascii="Times New Roman" w:hAnsi="Times New Roman" w:cs="Times New Roman"/>
          <w:sz w:val="36"/>
          <w:szCs w:val="36"/>
        </w:rPr>
        <w:lastRenderedPageBreak/>
        <w:t xml:space="preserve">5. </w:t>
      </w:r>
      <w:r w:rsidR="009101A5" w:rsidRPr="005D268C">
        <w:rPr>
          <w:rFonts w:ascii="Times New Roman" w:hAnsi="Times New Roman" w:cs="Times New Roman"/>
          <w:sz w:val="36"/>
          <w:szCs w:val="36"/>
        </w:rPr>
        <w:t>Формулы от преподавателя</w:t>
      </w:r>
      <w:bookmarkEnd w:id="6"/>
    </w:p>
    <w:p w14:paraId="694BA511" w14:textId="77777777" w:rsidR="00986EAC" w:rsidRDefault="00986EAC" w:rsidP="00986EAC">
      <w:pPr>
        <w:pStyle w:val="Standard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1.f(x,∝)≈±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∝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nary>
            </m:e>
          </m:nary>
        </m:oMath>
      </m:oMathPara>
    </w:p>
    <w:p w14:paraId="160869E6" w14:textId="77777777" w:rsidR="00986EAC" w:rsidRDefault="00986EAC" w:rsidP="00986EAC">
      <w:pPr>
        <w:pStyle w:val="Standard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2.r=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-m)(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-m)</m:t>
                  </m:r>
                </m:e>
              </m:nary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/>
              </m:nary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-m)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≈0</m:t>
          </m:r>
        </m:oMath>
      </m:oMathPara>
    </w:p>
    <w:p w14:paraId="5BD36589" w14:textId="77777777" w:rsidR="00986EAC" w:rsidRDefault="00986EAC" w:rsidP="00986EAC">
      <w:pPr>
        <w:pStyle w:val="Standard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3.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={</m:t>
          </m:r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-(3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JKR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rad>
              <m:r>
                <w:rPr>
                  <w:rFonts w:ascii="Cambria Math" w:hAnsi="Cambria Math"/>
                </w:rPr>
                <m:t>-1)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</w:rPr>
                    <m:t>(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JKR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rad>
                  <m:r>
                    <w:rPr>
                      <w:rFonts w:ascii="Cambria Math" w:hAnsi="Cambria Math"/>
                    </w:rPr>
                    <m:t>+1)]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;</m:t>
              </m:r>
            </m:e>
            <m:e>
              <m:r>
                <w:rPr>
                  <w:rFonts w:ascii="Cambria Math" w:hAnsi="Cambria Math"/>
                </w:rPr>
                <m:t>(3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JKR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rad>
              <m:r>
                <w:rPr>
                  <w:rFonts w:ascii="Cambria Math" w:hAnsi="Cambria Math"/>
                </w:rPr>
                <m:t>+1)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</w:rPr>
                    <m:t>(1-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JKR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rad>
                  <m:r>
                    <w:rPr>
                      <w:rFonts w:ascii="Cambria Math" w:hAnsi="Cambria Math"/>
                    </w:rPr>
                    <m:t>)]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≤1;</m:t>
              </m:r>
            </m:e>
          </m:eqArr>
        </m:oMath>
      </m:oMathPara>
    </w:p>
    <w:p w14:paraId="57EB0F76" w14:textId="77777777" w:rsidR="00986EAC" w:rsidRDefault="00986EAC" w:rsidP="00986EAC">
      <w:pPr>
        <w:pStyle w:val="Standard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4.W=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Ψ'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ab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m,n</m:t>
              </m:r>
            </m:sub>
            <m:sup/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mn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]</m:t>
          </m:r>
        </m:oMath>
      </m:oMathPara>
    </w:p>
    <w:p w14:paraId="6FBD01C6" w14:textId="77777777" w:rsidR="008C4BFE" w:rsidRDefault="00986EAC" w:rsidP="008C4BFE">
      <w:pPr>
        <w:rPr>
          <w:b/>
          <w:b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5.</m:t>
          </m:r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6</m:t>
                              </m:r>
                            </m:sub>
                          </m:sSub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2+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40F9F5F3" w14:textId="77777777" w:rsidR="00986EAC" w:rsidRDefault="00986EAC" w:rsidP="00986EAC">
      <w:pPr>
        <w:pStyle w:val="Standard"/>
        <w:jc w:val="center"/>
      </w:pPr>
    </w:p>
    <w:p w14:paraId="505D5035" w14:textId="77777777" w:rsidR="00986EAC" w:rsidRPr="00986EAC" w:rsidRDefault="00986EAC" w:rsidP="00986EAC"/>
    <w:p w14:paraId="26DACE6F" w14:textId="77777777" w:rsidR="009101A5" w:rsidRPr="008F7E40" w:rsidRDefault="00986EAC" w:rsidP="008F7E40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r w:rsidRPr="009101A5">
        <w:rPr>
          <w:sz w:val="36"/>
          <w:szCs w:val="36"/>
        </w:rPr>
        <w:br w:type="page"/>
      </w:r>
      <w:bookmarkStart w:id="7" w:name="_Toc183542680"/>
      <w:r w:rsidR="00CB676E" w:rsidRPr="008F7E40">
        <w:rPr>
          <w:rFonts w:ascii="Times New Roman" w:hAnsi="Times New Roman" w:cs="Times New Roman"/>
          <w:sz w:val="36"/>
          <w:szCs w:val="36"/>
        </w:rPr>
        <w:lastRenderedPageBreak/>
        <w:t xml:space="preserve">6. </w:t>
      </w:r>
      <w:r w:rsidR="009101A5" w:rsidRPr="008F7E40">
        <w:rPr>
          <w:rFonts w:ascii="Times New Roman" w:hAnsi="Times New Roman" w:cs="Times New Roman"/>
          <w:sz w:val="36"/>
          <w:szCs w:val="36"/>
        </w:rPr>
        <w:t>Список источников</w:t>
      </w:r>
      <w:bookmarkEnd w:id="7"/>
    </w:p>
    <w:p w14:paraId="332E2F3F" w14:textId="2DC59768" w:rsidR="00D55B24" w:rsidRPr="00E36FF9" w:rsidRDefault="008C4BFE" w:rsidP="008F7E4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36FF9">
        <w:rPr>
          <w:rFonts w:ascii="Times New Roman" w:hAnsi="Times New Roman"/>
          <w:sz w:val="28"/>
          <w:szCs w:val="28"/>
        </w:rPr>
        <w:t>1.</w:t>
      </w:r>
      <w:r w:rsidR="00E36FF9" w:rsidRPr="00E36FF9">
        <w:rPr>
          <w:rFonts w:ascii="Times New Roman" w:hAnsi="Times New Roman"/>
          <w:sz w:val="28"/>
          <w:szCs w:val="28"/>
          <w:lang w:val="en-US"/>
        </w:rPr>
        <w:t>MATLAB</w:t>
      </w:r>
      <w:r w:rsidR="00E36FF9" w:rsidRPr="00E36FF9">
        <w:rPr>
          <w:rFonts w:ascii="Times New Roman" w:hAnsi="Times New Roman"/>
          <w:sz w:val="28"/>
          <w:szCs w:val="28"/>
        </w:rPr>
        <w:t xml:space="preserve"> // </w:t>
      </w:r>
      <w:r w:rsidR="00E36FF9" w:rsidRPr="00E36FF9">
        <w:rPr>
          <w:rFonts w:ascii="Times New Roman" w:hAnsi="Times New Roman"/>
          <w:sz w:val="28"/>
          <w:szCs w:val="28"/>
          <w:lang w:val="en-US"/>
        </w:rPr>
        <w:t>MathWorks</w:t>
      </w:r>
      <w:r w:rsidR="00E36FF9" w:rsidRPr="00E36FF9">
        <w:rPr>
          <w:rFonts w:ascii="Times New Roman" w:hAnsi="Times New Roman"/>
          <w:sz w:val="28"/>
          <w:szCs w:val="28"/>
        </w:rPr>
        <w:t xml:space="preserve"> </w:t>
      </w:r>
      <w:r w:rsidR="00E36FF9" w:rsidRPr="00E36FF9">
        <w:rPr>
          <w:rFonts w:ascii="Times New Roman" w:hAnsi="Times New Roman"/>
          <w:sz w:val="28"/>
          <w:szCs w:val="28"/>
          <w:lang w:val="en-US"/>
        </w:rPr>
        <w:t>URL</w:t>
      </w:r>
      <w:r w:rsidR="00E36FF9" w:rsidRPr="00E36FF9">
        <w:rPr>
          <w:rFonts w:ascii="Times New Roman" w:hAnsi="Times New Roman"/>
          <w:sz w:val="28"/>
          <w:szCs w:val="28"/>
        </w:rPr>
        <w:t xml:space="preserve">: </w:t>
      </w:r>
      <w:hyperlink r:id="rId21" w:history="1">
        <w:r w:rsidR="00E36FF9" w:rsidRPr="00E36FF9">
          <w:rPr>
            <w:rStyle w:val="af8"/>
            <w:rFonts w:ascii="Times New Roman" w:hAnsi="Times New Roman"/>
            <w:sz w:val="28"/>
            <w:szCs w:val="28"/>
          </w:rPr>
          <w:t>https://www.mathworks.com/products/matlab.html</w:t>
        </w:r>
      </w:hyperlink>
      <w:r w:rsidR="00E36FF9" w:rsidRPr="00E36FF9">
        <w:rPr>
          <w:rFonts w:ascii="Times New Roman" w:hAnsi="Times New Roman"/>
          <w:sz w:val="28"/>
          <w:szCs w:val="28"/>
        </w:rPr>
        <w:t xml:space="preserve">  (дата обращения: 26.11.2024)</w:t>
      </w:r>
    </w:p>
    <w:p w14:paraId="0DD76333" w14:textId="34545E66" w:rsidR="00CB676E" w:rsidRPr="00E36FF9" w:rsidRDefault="00CB676E" w:rsidP="008F7E40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36FF9">
        <w:rPr>
          <w:rFonts w:ascii="Times New Roman" w:hAnsi="Times New Roman"/>
          <w:sz w:val="28"/>
          <w:szCs w:val="28"/>
          <w:lang w:val="en-US"/>
        </w:rPr>
        <w:t>2.</w:t>
      </w:r>
      <w:r w:rsidR="00E36FF9" w:rsidRPr="00E36FF9">
        <w:rPr>
          <w:rFonts w:ascii="Times New Roman" w:hAnsi="Times New Roman"/>
          <w:sz w:val="28"/>
          <w:szCs w:val="28"/>
          <w:lang w:val="en-US"/>
        </w:rPr>
        <w:t>Wolfram</w:t>
      </w:r>
      <w:r w:rsidRPr="00E36FF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6FF9" w:rsidRPr="00E36FF9">
        <w:rPr>
          <w:rFonts w:ascii="Times New Roman" w:hAnsi="Times New Roman"/>
          <w:sz w:val="28"/>
          <w:szCs w:val="28"/>
          <w:lang w:val="en-US"/>
        </w:rPr>
        <w:t xml:space="preserve">Mathematica </w:t>
      </w:r>
      <w:r w:rsidRPr="00E36FF9">
        <w:rPr>
          <w:rFonts w:ascii="Times New Roman" w:hAnsi="Times New Roman"/>
          <w:sz w:val="28"/>
          <w:szCs w:val="28"/>
          <w:lang w:val="en-US"/>
        </w:rPr>
        <w:t xml:space="preserve">// </w:t>
      </w:r>
      <w:r w:rsidR="00E36FF9" w:rsidRPr="00E36FF9">
        <w:rPr>
          <w:rFonts w:ascii="Times New Roman" w:hAnsi="Times New Roman"/>
          <w:sz w:val="28"/>
          <w:szCs w:val="28"/>
          <w:lang w:val="en-US"/>
        </w:rPr>
        <w:t>Wolfram Mathematica</w:t>
      </w:r>
      <w:r w:rsidRPr="00E36FF9">
        <w:rPr>
          <w:rFonts w:ascii="Times New Roman" w:hAnsi="Times New Roman"/>
          <w:sz w:val="28"/>
          <w:szCs w:val="28"/>
          <w:lang w:val="en-US"/>
        </w:rPr>
        <w:t xml:space="preserve"> URL: </w:t>
      </w:r>
      <w:hyperlink r:id="rId22" w:history="1">
        <w:r w:rsidR="00E36FF9" w:rsidRPr="00E36FF9">
          <w:rPr>
            <w:rStyle w:val="af8"/>
            <w:rFonts w:ascii="Times New Roman" w:hAnsi="Times New Roman"/>
            <w:sz w:val="28"/>
            <w:szCs w:val="28"/>
            <w:lang w:val="en-US"/>
          </w:rPr>
          <w:t>https://www.wolfram.c</w:t>
        </w:r>
        <w:r w:rsidR="00E36FF9" w:rsidRPr="00E36FF9">
          <w:rPr>
            <w:rStyle w:val="af8"/>
            <w:rFonts w:ascii="Times New Roman" w:hAnsi="Times New Roman"/>
            <w:sz w:val="28"/>
            <w:szCs w:val="28"/>
            <w:lang w:val="en-US"/>
          </w:rPr>
          <w:t>o</w:t>
        </w:r>
        <w:r w:rsidR="00E36FF9" w:rsidRPr="00E36FF9">
          <w:rPr>
            <w:rStyle w:val="af8"/>
            <w:rFonts w:ascii="Times New Roman" w:hAnsi="Times New Roman"/>
            <w:sz w:val="28"/>
            <w:szCs w:val="28"/>
            <w:lang w:val="en-US"/>
          </w:rPr>
          <w:t>m/mathematica/</w:t>
        </w:r>
      </w:hyperlink>
      <w:r w:rsidR="00E36FF9" w:rsidRPr="00E36FF9">
        <w:rPr>
          <w:rFonts w:ascii="Times New Roman" w:hAnsi="Times New Roman"/>
          <w:sz w:val="28"/>
          <w:szCs w:val="28"/>
          <w:lang w:val="en-US"/>
        </w:rPr>
        <w:t xml:space="preserve">  (</w:t>
      </w:r>
      <w:r w:rsidRPr="00E36FF9">
        <w:rPr>
          <w:rFonts w:ascii="Times New Roman" w:hAnsi="Times New Roman"/>
          <w:sz w:val="28"/>
          <w:szCs w:val="28"/>
        </w:rPr>
        <w:t>дата</w:t>
      </w:r>
      <w:r w:rsidRPr="00E36FF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36FF9">
        <w:rPr>
          <w:rFonts w:ascii="Times New Roman" w:hAnsi="Times New Roman"/>
          <w:sz w:val="28"/>
          <w:szCs w:val="28"/>
        </w:rPr>
        <w:t>обращения</w:t>
      </w:r>
      <w:r w:rsidRPr="00E36FF9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E36FF9" w:rsidRPr="00E36FF9">
        <w:rPr>
          <w:rFonts w:ascii="Times New Roman" w:hAnsi="Times New Roman"/>
          <w:sz w:val="28"/>
          <w:szCs w:val="28"/>
          <w:lang w:val="en-US"/>
        </w:rPr>
        <w:t>26</w:t>
      </w:r>
      <w:r w:rsidRPr="00E36FF9">
        <w:rPr>
          <w:rFonts w:ascii="Times New Roman" w:hAnsi="Times New Roman"/>
          <w:sz w:val="28"/>
          <w:szCs w:val="28"/>
          <w:lang w:val="en-US"/>
        </w:rPr>
        <w:t>.11.2024).</w:t>
      </w:r>
    </w:p>
    <w:p w14:paraId="1B0550CE" w14:textId="1954A8F2" w:rsidR="00CB676E" w:rsidRPr="00E36FF9" w:rsidRDefault="00CB676E" w:rsidP="008F7E40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36FF9">
        <w:rPr>
          <w:rFonts w:ascii="Times New Roman" w:hAnsi="Times New Roman"/>
          <w:sz w:val="28"/>
          <w:szCs w:val="28"/>
          <w:lang w:val="en-US"/>
        </w:rPr>
        <w:t>3.</w:t>
      </w:r>
      <w:r w:rsidR="00E36FF9" w:rsidRPr="00E36FF9">
        <w:rPr>
          <w:rFonts w:ascii="Times New Roman" w:hAnsi="Times New Roman"/>
          <w:sz w:val="28"/>
          <w:szCs w:val="28"/>
          <w:lang w:val="en-US"/>
        </w:rPr>
        <w:t xml:space="preserve">COMSOL Multiphysics // COMSOL Multiphysics URl: </w:t>
      </w:r>
      <w:hyperlink r:id="rId23" w:history="1">
        <w:r w:rsidR="00E36FF9" w:rsidRPr="00E36FF9">
          <w:rPr>
            <w:rStyle w:val="af8"/>
            <w:rFonts w:ascii="Times New Roman" w:hAnsi="Times New Roman"/>
            <w:sz w:val="28"/>
            <w:szCs w:val="28"/>
            <w:lang w:val="en-US"/>
          </w:rPr>
          <w:t>https://en.wikipedia.org/wiki/COMSOL_Multiphysics</w:t>
        </w:r>
      </w:hyperlink>
      <w:r w:rsidR="00E36FF9" w:rsidRPr="00E36FF9">
        <w:rPr>
          <w:rFonts w:ascii="Times New Roman" w:hAnsi="Times New Roman"/>
          <w:sz w:val="28"/>
          <w:szCs w:val="28"/>
          <w:lang w:val="en-US"/>
        </w:rPr>
        <w:t xml:space="preserve">  (</w:t>
      </w:r>
      <w:r w:rsidR="00E36FF9" w:rsidRPr="00E36FF9">
        <w:rPr>
          <w:rFonts w:ascii="Times New Roman" w:hAnsi="Times New Roman"/>
          <w:sz w:val="28"/>
          <w:szCs w:val="28"/>
        </w:rPr>
        <w:t>дата</w:t>
      </w:r>
      <w:r w:rsidR="00E36FF9" w:rsidRPr="00E36FF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6FF9" w:rsidRPr="00E36FF9">
        <w:rPr>
          <w:rFonts w:ascii="Times New Roman" w:hAnsi="Times New Roman"/>
          <w:sz w:val="28"/>
          <w:szCs w:val="28"/>
        </w:rPr>
        <w:t>обращения</w:t>
      </w:r>
      <w:r w:rsidR="00E36FF9" w:rsidRPr="00E36FF9">
        <w:rPr>
          <w:rFonts w:ascii="Times New Roman" w:hAnsi="Times New Roman"/>
          <w:sz w:val="28"/>
          <w:szCs w:val="28"/>
          <w:lang w:val="en-US"/>
        </w:rPr>
        <w:t>: 09.11.2024).</w:t>
      </w:r>
    </w:p>
    <w:p w14:paraId="35F9A7EF" w14:textId="2815A211" w:rsidR="00CB676E" w:rsidRPr="00E36FF9" w:rsidRDefault="00CB676E" w:rsidP="008F7E40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36FF9">
        <w:rPr>
          <w:rFonts w:ascii="Times New Roman" w:hAnsi="Times New Roman"/>
          <w:sz w:val="28"/>
          <w:szCs w:val="28"/>
          <w:lang w:val="en-US"/>
        </w:rPr>
        <w:t xml:space="preserve">4. </w:t>
      </w:r>
      <w:proofErr w:type="spellStart"/>
      <w:r w:rsidR="00E36FF9" w:rsidRPr="00E36FF9">
        <w:rPr>
          <w:rFonts w:ascii="Times New Roman" w:hAnsi="Times New Roman"/>
          <w:sz w:val="28"/>
          <w:szCs w:val="28"/>
          <w:lang w:val="en-US"/>
        </w:rPr>
        <w:t>PhET</w:t>
      </w:r>
      <w:proofErr w:type="spellEnd"/>
      <w:r w:rsidR="00E36FF9" w:rsidRPr="00E36FF9">
        <w:rPr>
          <w:rFonts w:ascii="Times New Roman" w:hAnsi="Times New Roman"/>
          <w:sz w:val="28"/>
          <w:szCs w:val="28"/>
          <w:lang w:val="en-US"/>
        </w:rPr>
        <w:t xml:space="preserve"> Interactive Simulations // </w:t>
      </w:r>
      <w:proofErr w:type="spellStart"/>
      <w:r w:rsidR="00E36FF9" w:rsidRPr="00E36FF9">
        <w:rPr>
          <w:rFonts w:ascii="Times New Roman" w:hAnsi="Times New Roman"/>
          <w:sz w:val="28"/>
          <w:szCs w:val="28"/>
          <w:lang w:val="en-US"/>
        </w:rPr>
        <w:t>PhET</w:t>
      </w:r>
      <w:proofErr w:type="spellEnd"/>
      <w:r w:rsidR="00E36FF9" w:rsidRPr="00E36FF9">
        <w:rPr>
          <w:rFonts w:ascii="Times New Roman" w:hAnsi="Times New Roman"/>
          <w:sz w:val="28"/>
          <w:szCs w:val="28"/>
          <w:lang w:val="en-US"/>
        </w:rPr>
        <w:t xml:space="preserve"> Interactive Simulations URL:  </w:t>
      </w:r>
      <w:hyperlink r:id="rId24" w:history="1">
        <w:r w:rsidR="00E36FF9" w:rsidRPr="00E36FF9">
          <w:rPr>
            <w:rStyle w:val="af8"/>
            <w:rFonts w:ascii="Times New Roman" w:hAnsi="Times New Roman"/>
            <w:sz w:val="28"/>
            <w:szCs w:val="28"/>
            <w:lang w:val="en-US"/>
          </w:rPr>
          <w:t>https://phet.colorado.edu/</w:t>
        </w:r>
      </w:hyperlink>
      <w:r w:rsidR="00E36FF9" w:rsidRPr="00E36FF9">
        <w:rPr>
          <w:rFonts w:ascii="Times New Roman" w:hAnsi="Times New Roman"/>
          <w:sz w:val="28"/>
          <w:szCs w:val="28"/>
          <w:lang w:val="en-US"/>
        </w:rPr>
        <w:t xml:space="preserve">  (</w:t>
      </w:r>
      <w:r w:rsidR="00E36FF9" w:rsidRPr="00E36FF9">
        <w:rPr>
          <w:rFonts w:ascii="Times New Roman" w:hAnsi="Times New Roman"/>
          <w:sz w:val="28"/>
          <w:szCs w:val="28"/>
        </w:rPr>
        <w:t>дата</w:t>
      </w:r>
      <w:r w:rsidR="00E36FF9" w:rsidRPr="00E36FF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6FF9" w:rsidRPr="00E36FF9">
        <w:rPr>
          <w:rFonts w:ascii="Times New Roman" w:hAnsi="Times New Roman"/>
          <w:sz w:val="28"/>
          <w:szCs w:val="28"/>
        </w:rPr>
        <w:t>обращения</w:t>
      </w:r>
      <w:r w:rsidR="00E36FF9" w:rsidRPr="00E36FF9">
        <w:rPr>
          <w:rFonts w:ascii="Times New Roman" w:hAnsi="Times New Roman"/>
          <w:sz w:val="28"/>
          <w:szCs w:val="28"/>
          <w:lang w:val="en-US"/>
        </w:rPr>
        <w:t>:</w:t>
      </w:r>
      <w:r w:rsidR="00E36FF9" w:rsidRPr="00E36FF9">
        <w:rPr>
          <w:rFonts w:ascii="Times New Roman" w:hAnsi="Times New Roman"/>
          <w:sz w:val="28"/>
          <w:szCs w:val="28"/>
          <w:lang w:val="en-US"/>
        </w:rPr>
        <w:t xml:space="preserve"> 26</w:t>
      </w:r>
      <w:r w:rsidR="00E36FF9" w:rsidRPr="00E36FF9">
        <w:rPr>
          <w:rFonts w:ascii="Times New Roman" w:hAnsi="Times New Roman"/>
          <w:sz w:val="28"/>
          <w:szCs w:val="28"/>
          <w:lang w:val="en-US"/>
        </w:rPr>
        <w:t>.11.2024).</w:t>
      </w:r>
    </w:p>
    <w:p w14:paraId="45AC3F09" w14:textId="754C8AF4" w:rsidR="00CB676E" w:rsidRPr="00E36FF9" w:rsidRDefault="00CB676E" w:rsidP="008F7E4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36FF9">
        <w:rPr>
          <w:rFonts w:ascii="Times New Roman" w:hAnsi="Times New Roman"/>
          <w:sz w:val="28"/>
          <w:szCs w:val="28"/>
        </w:rPr>
        <w:t>5.</w:t>
      </w:r>
      <w:r w:rsidR="009E2191" w:rsidRPr="00E36FF9">
        <w:rPr>
          <w:rFonts w:ascii="Times New Roman" w:hAnsi="Times New Roman"/>
          <w:sz w:val="28"/>
          <w:szCs w:val="28"/>
        </w:rPr>
        <w:t xml:space="preserve"> </w:t>
      </w:r>
      <w:r w:rsidR="009E2191" w:rsidRPr="00E36FF9">
        <w:rPr>
          <w:rFonts w:ascii="Times New Roman" w:hAnsi="Times New Roman"/>
          <w:sz w:val="28"/>
          <w:szCs w:val="28"/>
          <w:lang w:val="en-US"/>
        </w:rPr>
        <w:t>ANSYS</w:t>
      </w:r>
      <w:r w:rsidR="009E2191" w:rsidRPr="00E36FF9">
        <w:rPr>
          <w:rFonts w:ascii="Times New Roman" w:hAnsi="Times New Roman"/>
          <w:sz w:val="28"/>
          <w:szCs w:val="28"/>
        </w:rPr>
        <w:t xml:space="preserve"> // </w:t>
      </w:r>
      <w:r w:rsidR="00E36FF9" w:rsidRPr="00E36FF9">
        <w:rPr>
          <w:rFonts w:ascii="Times New Roman" w:hAnsi="Times New Roman"/>
          <w:sz w:val="28"/>
          <w:szCs w:val="28"/>
          <w:lang w:val="en-US"/>
        </w:rPr>
        <w:t>ANSYS</w:t>
      </w:r>
      <w:r w:rsidR="00E36FF9" w:rsidRPr="00E36FF9">
        <w:rPr>
          <w:rFonts w:ascii="Times New Roman" w:hAnsi="Times New Roman"/>
          <w:sz w:val="28"/>
          <w:szCs w:val="28"/>
        </w:rPr>
        <w:t xml:space="preserve"> URL</w:t>
      </w:r>
      <w:r w:rsidR="009E2191" w:rsidRPr="00E36FF9">
        <w:rPr>
          <w:rFonts w:ascii="Times New Roman" w:hAnsi="Times New Roman"/>
          <w:sz w:val="28"/>
          <w:szCs w:val="28"/>
        </w:rPr>
        <w:t xml:space="preserve">: </w:t>
      </w:r>
      <w:hyperlink r:id="rId25" w:history="1">
        <w:r w:rsidR="009E2191" w:rsidRPr="00E36FF9">
          <w:rPr>
            <w:rStyle w:val="af8"/>
            <w:rFonts w:ascii="Times New Roman" w:hAnsi="Times New Roman"/>
            <w:sz w:val="28"/>
            <w:szCs w:val="28"/>
            <w:lang w:val="en-US"/>
          </w:rPr>
          <w:t>https</w:t>
        </w:r>
        <w:r w:rsidR="009E2191" w:rsidRPr="00E36FF9">
          <w:rPr>
            <w:rStyle w:val="af8"/>
            <w:rFonts w:ascii="Times New Roman" w:hAnsi="Times New Roman"/>
            <w:sz w:val="28"/>
            <w:szCs w:val="28"/>
          </w:rPr>
          <w:t>://</w:t>
        </w:r>
        <w:r w:rsidR="009E2191" w:rsidRPr="00E36FF9">
          <w:rPr>
            <w:rStyle w:val="af8"/>
            <w:rFonts w:ascii="Times New Roman" w:hAnsi="Times New Roman"/>
            <w:sz w:val="28"/>
            <w:szCs w:val="28"/>
            <w:lang w:val="en-US"/>
          </w:rPr>
          <w:t>www</w:t>
        </w:r>
        <w:r w:rsidR="009E2191" w:rsidRPr="00E36FF9">
          <w:rPr>
            <w:rStyle w:val="af8"/>
            <w:rFonts w:ascii="Times New Roman" w:hAnsi="Times New Roman"/>
            <w:sz w:val="28"/>
            <w:szCs w:val="28"/>
          </w:rPr>
          <w:t>.</w:t>
        </w:r>
        <w:proofErr w:type="spellStart"/>
        <w:r w:rsidR="009E2191" w:rsidRPr="00E36FF9">
          <w:rPr>
            <w:rStyle w:val="af8"/>
            <w:rFonts w:ascii="Times New Roman" w:hAnsi="Times New Roman"/>
            <w:sz w:val="28"/>
            <w:szCs w:val="28"/>
            <w:lang w:val="en-US"/>
          </w:rPr>
          <w:t>ansys</w:t>
        </w:r>
        <w:proofErr w:type="spellEnd"/>
        <w:r w:rsidR="009E2191" w:rsidRPr="00E36FF9">
          <w:rPr>
            <w:rStyle w:val="af8"/>
            <w:rFonts w:ascii="Times New Roman" w:hAnsi="Times New Roman"/>
            <w:sz w:val="28"/>
            <w:szCs w:val="28"/>
          </w:rPr>
          <w:t>.</w:t>
        </w:r>
        <w:r w:rsidR="009E2191" w:rsidRPr="00E36FF9">
          <w:rPr>
            <w:rStyle w:val="af8"/>
            <w:rFonts w:ascii="Times New Roman" w:hAnsi="Times New Roman"/>
            <w:sz w:val="28"/>
            <w:szCs w:val="28"/>
            <w:lang w:val="en-US"/>
          </w:rPr>
          <w:t>com</w:t>
        </w:r>
        <w:r w:rsidR="009E2191" w:rsidRPr="00E36FF9">
          <w:rPr>
            <w:rStyle w:val="af8"/>
            <w:rFonts w:ascii="Times New Roman" w:hAnsi="Times New Roman"/>
            <w:sz w:val="28"/>
            <w:szCs w:val="28"/>
          </w:rPr>
          <w:t>/</w:t>
        </w:r>
      </w:hyperlink>
      <w:r w:rsidR="009E2191" w:rsidRPr="00E36FF9">
        <w:rPr>
          <w:rFonts w:ascii="Times New Roman" w:hAnsi="Times New Roman"/>
          <w:sz w:val="28"/>
          <w:szCs w:val="28"/>
        </w:rPr>
        <w:t xml:space="preserve">  (дата обращения: </w:t>
      </w:r>
      <w:r w:rsidR="00E36FF9" w:rsidRPr="00E36FF9">
        <w:rPr>
          <w:rFonts w:ascii="Times New Roman" w:hAnsi="Times New Roman"/>
          <w:sz w:val="28"/>
          <w:szCs w:val="28"/>
        </w:rPr>
        <w:t>26</w:t>
      </w:r>
      <w:r w:rsidR="009E2191" w:rsidRPr="00E36FF9">
        <w:rPr>
          <w:rFonts w:ascii="Times New Roman" w:hAnsi="Times New Roman"/>
          <w:sz w:val="28"/>
          <w:szCs w:val="28"/>
        </w:rPr>
        <w:t>.11.2024).</w:t>
      </w:r>
    </w:p>
    <w:p w14:paraId="7BFB137C" w14:textId="59BE946F" w:rsidR="009E2191" w:rsidRPr="00E36FF9" w:rsidRDefault="009E2191" w:rsidP="008F7E4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36FF9">
        <w:rPr>
          <w:rFonts w:ascii="Times New Roman" w:hAnsi="Times New Roman"/>
          <w:sz w:val="28"/>
          <w:szCs w:val="28"/>
        </w:rPr>
        <w:t xml:space="preserve">6. </w:t>
      </w:r>
      <w:proofErr w:type="spellStart"/>
      <w:r w:rsidR="00E36FF9" w:rsidRPr="00E36FF9">
        <w:rPr>
          <w:rFonts w:ascii="Times New Roman" w:hAnsi="Times New Roman"/>
          <w:sz w:val="28"/>
          <w:szCs w:val="28"/>
          <w:lang w:val="en-US"/>
        </w:rPr>
        <w:t>MathCad</w:t>
      </w:r>
      <w:proofErr w:type="spellEnd"/>
      <w:r w:rsidRPr="00E36FF9">
        <w:rPr>
          <w:rFonts w:ascii="Times New Roman" w:hAnsi="Times New Roman"/>
          <w:sz w:val="28"/>
          <w:szCs w:val="28"/>
        </w:rPr>
        <w:t xml:space="preserve"> // </w:t>
      </w:r>
      <w:proofErr w:type="spellStart"/>
      <w:r w:rsidR="00E36FF9" w:rsidRPr="00E36FF9">
        <w:rPr>
          <w:rFonts w:ascii="Times New Roman" w:hAnsi="Times New Roman"/>
          <w:sz w:val="28"/>
          <w:szCs w:val="28"/>
          <w:lang w:val="en-US"/>
        </w:rPr>
        <w:t>MathCad</w:t>
      </w:r>
      <w:proofErr w:type="spellEnd"/>
      <w:r w:rsidRPr="00E36FF9">
        <w:rPr>
          <w:rFonts w:ascii="Times New Roman" w:hAnsi="Times New Roman"/>
          <w:sz w:val="28"/>
          <w:szCs w:val="28"/>
        </w:rPr>
        <w:t xml:space="preserve"> </w:t>
      </w:r>
      <w:r w:rsidRPr="00E36FF9">
        <w:rPr>
          <w:rFonts w:ascii="Times New Roman" w:hAnsi="Times New Roman"/>
          <w:sz w:val="28"/>
          <w:szCs w:val="28"/>
          <w:lang w:val="en-US"/>
        </w:rPr>
        <w:t>URL</w:t>
      </w:r>
      <w:r w:rsidRPr="00E36FF9">
        <w:rPr>
          <w:rFonts w:ascii="Times New Roman" w:hAnsi="Times New Roman"/>
          <w:sz w:val="28"/>
          <w:szCs w:val="28"/>
        </w:rPr>
        <w:t xml:space="preserve">: </w:t>
      </w:r>
      <w:hyperlink r:id="rId26" w:history="1">
        <w:r w:rsidR="00E36FF9" w:rsidRPr="00E36FF9">
          <w:rPr>
            <w:rStyle w:val="af8"/>
            <w:rFonts w:ascii="Times New Roman" w:hAnsi="Times New Roman"/>
            <w:sz w:val="28"/>
            <w:szCs w:val="28"/>
          </w:rPr>
          <w:t>https://www.mathcad.com/en/</w:t>
        </w:r>
      </w:hyperlink>
      <w:r w:rsidR="00E36FF9" w:rsidRPr="00E36FF9">
        <w:rPr>
          <w:rFonts w:ascii="Times New Roman" w:hAnsi="Times New Roman"/>
          <w:sz w:val="28"/>
          <w:szCs w:val="28"/>
        </w:rPr>
        <w:t xml:space="preserve">  (</w:t>
      </w:r>
      <w:r w:rsidR="008F7E40" w:rsidRPr="00E36FF9">
        <w:rPr>
          <w:rFonts w:ascii="Times New Roman" w:hAnsi="Times New Roman"/>
          <w:sz w:val="28"/>
          <w:szCs w:val="28"/>
        </w:rPr>
        <w:t xml:space="preserve">дата обращения: </w:t>
      </w:r>
      <w:r w:rsidR="00E36FF9" w:rsidRPr="00E36FF9">
        <w:rPr>
          <w:rFonts w:ascii="Times New Roman" w:hAnsi="Times New Roman"/>
          <w:sz w:val="28"/>
          <w:szCs w:val="28"/>
        </w:rPr>
        <w:t>26</w:t>
      </w:r>
      <w:r w:rsidR="008F7E40" w:rsidRPr="00E36FF9">
        <w:rPr>
          <w:rFonts w:ascii="Times New Roman" w:hAnsi="Times New Roman"/>
          <w:sz w:val="28"/>
          <w:szCs w:val="28"/>
        </w:rPr>
        <w:t>.11.2024).</w:t>
      </w:r>
    </w:p>
    <w:p w14:paraId="6A27665E" w14:textId="50293FDF" w:rsidR="009E2191" w:rsidRPr="00E36FF9" w:rsidRDefault="009E2191" w:rsidP="008F7E4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36FF9">
        <w:rPr>
          <w:rFonts w:ascii="Times New Roman" w:hAnsi="Times New Roman"/>
          <w:sz w:val="28"/>
          <w:szCs w:val="28"/>
        </w:rPr>
        <w:t xml:space="preserve">7. </w:t>
      </w:r>
      <w:r w:rsidR="00E36FF9" w:rsidRPr="00E36FF9">
        <w:rPr>
          <w:rFonts w:ascii="Times New Roman" w:hAnsi="Times New Roman"/>
          <w:sz w:val="28"/>
          <w:szCs w:val="28"/>
          <w:lang w:val="en-US"/>
        </w:rPr>
        <w:t>Octave</w:t>
      </w:r>
      <w:r w:rsidRPr="00E36FF9">
        <w:rPr>
          <w:rFonts w:ascii="Times New Roman" w:hAnsi="Times New Roman"/>
          <w:sz w:val="28"/>
          <w:szCs w:val="28"/>
        </w:rPr>
        <w:t xml:space="preserve"> // </w:t>
      </w:r>
      <w:r w:rsidR="00E36FF9" w:rsidRPr="00E36FF9">
        <w:rPr>
          <w:rFonts w:ascii="Times New Roman" w:hAnsi="Times New Roman"/>
          <w:sz w:val="28"/>
          <w:szCs w:val="28"/>
          <w:lang w:val="en-US"/>
        </w:rPr>
        <w:t>Octave</w:t>
      </w:r>
      <w:r w:rsidRPr="00E36FF9">
        <w:rPr>
          <w:rFonts w:ascii="Times New Roman" w:hAnsi="Times New Roman"/>
          <w:sz w:val="28"/>
          <w:szCs w:val="28"/>
        </w:rPr>
        <w:t xml:space="preserve"> </w:t>
      </w:r>
      <w:r w:rsidRPr="00E36FF9">
        <w:rPr>
          <w:rFonts w:ascii="Times New Roman" w:hAnsi="Times New Roman"/>
          <w:sz w:val="28"/>
          <w:szCs w:val="28"/>
          <w:lang w:val="en-US"/>
        </w:rPr>
        <w:t>URL</w:t>
      </w:r>
      <w:r w:rsidRPr="00E36FF9">
        <w:rPr>
          <w:rFonts w:ascii="Times New Roman" w:hAnsi="Times New Roman"/>
          <w:sz w:val="28"/>
          <w:szCs w:val="28"/>
        </w:rPr>
        <w:t xml:space="preserve">: </w:t>
      </w:r>
      <w:hyperlink r:id="rId27" w:history="1">
        <w:r w:rsidR="00E36FF9" w:rsidRPr="00E36FF9">
          <w:rPr>
            <w:rStyle w:val="af8"/>
            <w:rFonts w:ascii="Times New Roman" w:hAnsi="Times New Roman"/>
            <w:sz w:val="28"/>
            <w:szCs w:val="28"/>
          </w:rPr>
          <w:t>https://octave.org/</w:t>
        </w:r>
      </w:hyperlink>
      <w:r w:rsidR="00E36FF9" w:rsidRPr="00E36FF9">
        <w:rPr>
          <w:rFonts w:ascii="Times New Roman" w:hAnsi="Times New Roman"/>
          <w:sz w:val="28"/>
          <w:szCs w:val="28"/>
        </w:rPr>
        <w:t xml:space="preserve">  (</w:t>
      </w:r>
      <w:r w:rsidR="008F7E40" w:rsidRPr="00E36FF9">
        <w:rPr>
          <w:rFonts w:ascii="Times New Roman" w:hAnsi="Times New Roman"/>
          <w:sz w:val="28"/>
          <w:szCs w:val="28"/>
        </w:rPr>
        <w:t xml:space="preserve">дата обращения: </w:t>
      </w:r>
      <w:r w:rsidR="00E36FF9" w:rsidRPr="00E36FF9">
        <w:rPr>
          <w:rFonts w:ascii="Times New Roman" w:hAnsi="Times New Roman"/>
          <w:sz w:val="28"/>
          <w:szCs w:val="28"/>
        </w:rPr>
        <w:t>26</w:t>
      </w:r>
      <w:r w:rsidR="008F7E40" w:rsidRPr="00E36FF9">
        <w:rPr>
          <w:rFonts w:ascii="Times New Roman" w:hAnsi="Times New Roman"/>
          <w:sz w:val="28"/>
          <w:szCs w:val="28"/>
        </w:rPr>
        <w:t>.11.2024).</w:t>
      </w:r>
    </w:p>
    <w:p w14:paraId="048F1AC4" w14:textId="22A85473" w:rsidR="009E2191" w:rsidRPr="00E36FF9" w:rsidRDefault="009E2191" w:rsidP="008F7E40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36FF9">
        <w:rPr>
          <w:rFonts w:ascii="Times New Roman" w:hAnsi="Times New Roman"/>
          <w:sz w:val="28"/>
          <w:szCs w:val="28"/>
          <w:lang w:val="en-US"/>
        </w:rPr>
        <w:t xml:space="preserve">8. </w:t>
      </w:r>
      <w:proofErr w:type="spellStart"/>
      <w:r w:rsidR="008F7E40" w:rsidRPr="00E36FF9">
        <w:rPr>
          <w:rFonts w:ascii="Times New Roman" w:hAnsi="Times New Roman"/>
          <w:sz w:val="28"/>
          <w:szCs w:val="28"/>
          <w:lang w:val="en-US"/>
        </w:rPr>
        <w:t>SageMath</w:t>
      </w:r>
      <w:proofErr w:type="spellEnd"/>
      <w:r w:rsidR="008F7E40" w:rsidRPr="00E36FF9">
        <w:rPr>
          <w:rFonts w:ascii="Times New Roman" w:hAnsi="Times New Roman"/>
          <w:sz w:val="28"/>
          <w:szCs w:val="28"/>
          <w:lang w:val="en-US"/>
        </w:rPr>
        <w:t xml:space="preserve"> // </w:t>
      </w:r>
      <w:proofErr w:type="spellStart"/>
      <w:r w:rsidR="008F7E40" w:rsidRPr="00E36FF9">
        <w:rPr>
          <w:rFonts w:ascii="Times New Roman" w:hAnsi="Times New Roman"/>
          <w:sz w:val="28"/>
          <w:szCs w:val="28"/>
          <w:lang w:val="en-US"/>
        </w:rPr>
        <w:t>SageMath</w:t>
      </w:r>
      <w:proofErr w:type="spellEnd"/>
      <w:r w:rsidR="008F7E40" w:rsidRPr="00E36FF9">
        <w:rPr>
          <w:rFonts w:ascii="Times New Roman" w:hAnsi="Times New Roman"/>
          <w:sz w:val="28"/>
          <w:szCs w:val="28"/>
          <w:lang w:val="en-US"/>
        </w:rPr>
        <w:t xml:space="preserve"> URL: </w:t>
      </w:r>
      <w:hyperlink r:id="rId28" w:history="1">
        <w:r w:rsidR="008F7E40" w:rsidRPr="00E36FF9">
          <w:rPr>
            <w:rStyle w:val="af8"/>
            <w:rFonts w:ascii="Times New Roman" w:hAnsi="Times New Roman"/>
            <w:sz w:val="28"/>
            <w:szCs w:val="28"/>
            <w:lang w:val="en-US"/>
          </w:rPr>
          <w:t>https://www.sagemath.org/</w:t>
        </w:r>
      </w:hyperlink>
      <w:r w:rsidR="008F7E40" w:rsidRPr="00E36FF9">
        <w:rPr>
          <w:rFonts w:ascii="Times New Roman" w:hAnsi="Times New Roman"/>
          <w:sz w:val="28"/>
          <w:szCs w:val="28"/>
          <w:lang w:val="en-US"/>
        </w:rPr>
        <w:t xml:space="preserve">  (</w:t>
      </w:r>
      <w:r w:rsidR="008F7E40" w:rsidRPr="00E36FF9">
        <w:rPr>
          <w:rFonts w:ascii="Times New Roman" w:hAnsi="Times New Roman"/>
          <w:sz w:val="28"/>
          <w:szCs w:val="28"/>
        </w:rPr>
        <w:t>дата</w:t>
      </w:r>
      <w:r w:rsidR="008F7E40" w:rsidRPr="00E36FF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F7E40" w:rsidRPr="00E36FF9">
        <w:rPr>
          <w:rFonts w:ascii="Times New Roman" w:hAnsi="Times New Roman"/>
          <w:sz w:val="28"/>
          <w:szCs w:val="28"/>
        </w:rPr>
        <w:t>обращения</w:t>
      </w:r>
      <w:r w:rsidR="008F7E40" w:rsidRPr="00E36FF9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E36FF9" w:rsidRPr="00E36FF9">
        <w:rPr>
          <w:rFonts w:ascii="Times New Roman" w:hAnsi="Times New Roman"/>
          <w:sz w:val="28"/>
          <w:szCs w:val="28"/>
          <w:lang w:val="en-US"/>
        </w:rPr>
        <w:t>26</w:t>
      </w:r>
      <w:r w:rsidR="008F7E40" w:rsidRPr="00E36FF9">
        <w:rPr>
          <w:rFonts w:ascii="Times New Roman" w:hAnsi="Times New Roman"/>
          <w:sz w:val="28"/>
          <w:szCs w:val="28"/>
          <w:lang w:val="en-US"/>
        </w:rPr>
        <w:t>.11.2024).</w:t>
      </w:r>
    </w:p>
    <w:p w14:paraId="15A31886" w14:textId="47D5701B" w:rsidR="00E36FF9" w:rsidRPr="00E36FF9" w:rsidRDefault="008F7E40" w:rsidP="008F7E4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36FF9">
        <w:rPr>
          <w:rFonts w:ascii="Times New Roman" w:hAnsi="Times New Roman"/>
          <w:sz w:val="28"/>
          <w:szCs w:val="28"/>
        </w:rPr>
        <w:t xml:space="preserve">9. </w:t>
      </w:r>
      <w:r w:rsidR="00E36FF9" w:rsidRPr="00E36FF9">
        <w:rPr>
          <w:rFonts w:ascii="Times New Roman" w:hAnsi="Times New Roman"/>
          <w:sz w:val="28"/>
          <w:szCs w:val="28"/>
          <w:lang w:val="en-US"/>
        </w:rPr>
        <w:t>Desmos</w:t>
      </w:r>
      <w:r w:rsidRPr="00E36FF9">
        <w:rPr>
          <w:rFonts w:ascii="Times New Roman" w:hAnsi="Times New Roman"/>
          <w:sz w:val="28"/>
          <w:szCs w:val="28"/>
        </w:rPr>
        <w:t xml:space="preserve"> // </w:t>
      </w:r>
      <w:r w:rsidR="00E36FF9" w:rsidRPr="00E36FF9">
        <w:rPr>
          <w:rFonts w:ascii="Times New Roman" w:hAnsi="Times New Roman"/>
          <w:sz w:val="28"/>
          <w:szCs w:val="28"/>
          <w:lang w:val="en-US"/>
        </w:rPr>
        <w:t>Desmos</w:t>
      </w:r>
      <w:r w:rsidRPr="00E36FF9">
        <w:rPr>
          <w:rFonts w:ascii="Times New Roman" w:hAnsi="Times New Roman"/>
          <w:sz w:val="28"/>
          <w:szCs w:val="28"/>
        </w:rPr>
        <w:t xml:space="preserve"> </w:t>
      </w:r>
      <w:r w:rsidRPr="00E36FF9">
        <w:rPr>
          <w:rFonts w:ascii="Times New Roman" w:hAnsi="Times New Roman"/>
          <w:sz w:val="28"/>
          <w:szCs w:val="28"/>
          <w:lang w:val="en-US"/>
        </w:rPr>
        <w:t>URL</w:t>
      </w:r>
      <w:r w:rsidRPr="00E36FF9">
        <w:rPr>
          <w:rFonts w:ascii="Times New Roman" w:hAnsi="Times New Roman"/>
          <w:sz w:val="28"/>
          <w:szCs w:val="28"/>
        </w:rPr>
        <w:t xml:space="preserve">:  </w:t>
      </w:r>
      <w:hyperlink r:id="rId29" w:history="1">
        <w:r w:rsidR="00E36FF9" w:rsidRPr="00E36FF9">
          <w:rPr>
            <w:rStyle w:val="af8"/>
            <w:rFonts w:ascii="Times New Roman" w:hAnsi="Times New Roman"/>
            <w:sz w:val="28"/>
            <w:szCs w:val="28"/>
          </w:rPr>
          <w:t>https://www.desmos.com/</w:t>
        </w:r>
      </w:hyperlink>
      <w:r w:rsidR="00E36FF9" w:rsidRPr="00E36FF9">
        <w:rPr>
          <w:rFonts w:ascii="Times New Roman" w:hAnsi="Times New Roman"/>
          <w:sz w:val="28"/>
          <w:szCs w:val="28"/>
        </w:rPr>
        <w:t xml:space="preserve">  (</w:t>
      </w:r>
      <w:r w:rsidRPr="00E36FF9">
        <w:rPr>
          <w:rFonts w:ascii="Times New Roman" w:hAnsi="Times New Roman"/>
          <w:sz w:val="28"/>
          <w:szCs w:val="28"/>
        </w:rPr>
        <w:t xml:space="preserve">дата обращения: </w:t>
      </w:r>
      <w:r w:rsidR="00E36FF9" w:rsidRPr="00E36FF9">
        <w:rPr>
          <w:rFonts w:ascii="Times New Roman" w:hAnsi="Times New Roman"/>
          <w:sz w:val="28"/>
          <w:szCs w:val="28"/>
        </w:rPr>
        <w:t>26</w:t>
      </w:r>
      <w:r w:rsidRPr="00E36FF9">
        <w:rPr>
          <w:rFonts w:ascii="Times New Roman" w:hAnsi="Times New Roman"/>
          <w:sz w:val="28"/>
          <w:szCs w:val="28"/>
        </w:rPr>
        <w:t>.11.2024)</w:t>
      </w:r>
      <w:r w:rsidR="00E36FF9" w:rsidRPr="00E36FF9">
        <w:rPr>
          <w:rFonts w:ascii="Times New Roman" w:hAnsi="Times New Roman"/>
          <w:sz w:val="28"/>
          <w:szCs w:val="28"/>
        </w:rPr>
        <w:t>.</w:t>
      </w:r>
    </w:p>
    <w:p w14:paraId="7C1DEEAD" w14:textId="1C71EB93" w:rsidR="00E36FF9" w:rsidRPr="00E36FF9" w:rsidRDefault="00E36FF9" w:rsidP="008F7E4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36FF9">
        <w:rPr>
          <w:rFonts w:ascii="Times New Roman" w:hAnsi="Times New Roman"/>
          <w:sz w:val="28"/>
          <w:szCs w:val="28"/>
        </w:rPr>
        <w:t xml:space="preserve">10. </w:t>
      </w:r>
      <w:r w:rsidRPr="00E36FF9">
        <w:rPr>
          <w:rFonts w:ascii="Times New Roman" w:hAnsi="Times New Roman"/>
          <w:sz w:val="28"/>
          <w:szCs w:val="28"/>
          <w:lang w:val="en-US"/>
        </w:rPr>
        <w:t>SciPy</w:t>
      </w:r>
      <w:r w:rsidRPr="00E36FF9">
        <w:rPr>
          <w:rFonts w:ascii="Times New Roman" w:hAnsi="Times New Roman"/>
          <w:sz w:val="28"/>
          <w:szCs w:val="28"/>
        </w:rPr>
        <w:t xml:space="preserve"> // </w:t>
      </w:r>
      <w:r w:rsidRPr="00E36FF9">
        <w:rPr>
          <w:rFonts w:ascii="Times New Roman" w:hAnsi="Times New Roman"/>
          <w:sz w:val="28"/>
          <w:szCs w:val="28"/>
          <w:lang w:val="en-US"/>
        </w:rPr>
        <w:t>SciPy</w:t>
      </w:r>
      <w:r w:rsidRPr="00E36FF9">
        <w:rPr>
          <w:rFonts w:ascii="Times New Roman" w:hAnsi="Times New Roman"/>
          <w:sz w:val="28"/>
          <w:szCs w:val="28"/>
        </w:rPr>
        <w:t xml:space="preserve"> </w:t>
      </w:r>
      <w:r w:rsidRPr="00E36FF9">
        <w:rPr>
          <w:rFonts w:ascii="Times New Roman" w:hAnsi="Times New Roman"/>
          <w:sz w:val="28"/>
          <w:szCs w:val="28"/>
          <w:lang w:val="en-US"/>
        </w:rPr>
        <w:t>URL</w:t>
      </w:r>
      <w:r w:rsidRPr="00E36FF9">
        <w:rPr>
          <w:rFonts w:ascii="Times New Roman" w:hAnsi="Times New Roman"/>
          <w:sz w:val="28"/>
          <w:szCs w:val="28"/>
        </w:rPr>
        <w:t xml:space="preserve">: </w:t>
      </w:r>
      <w:hyperlink r:id="rId30" w:history="1">
        <w:r w:rsidRPr="00E36FF9">
          <w:rPr>
            <w:rStyle w:val="af8"/>
            <w:rFonts w:ascii="Times New Roman" w:hAnsi="Times New Roman"/>
            <w:sz w:val="28"/>
            <w:szCs w:val="28"/>
            <w:lang w:val="en-US"/>
          </w:rPr>
          <w:t>https</w:t>
        </w:r>
        <w:r w:rsidRPr="00E36FF9">
          <w:rPr>
            <w:rStyle w:val="af8"/>
            <w:rFonts w:ascii="Times New Roman" w:hAnsi="Times New Roman"/>
            <w:sz w:val="28"/>
            <w:szCs w:val="28"/>
          </w:rPr>
          <w:t>://</w:t>
        </w:r>
        <w:proofErr w:type="spellStart"/>
        <w:r w:rsidRPr="00E36FF9">
          <w:rPr>
            <w:rStyle w:val="af8"/>
            <w:rFonts w:ascii="Times New Roman" w:hAnsi="Times New Roman"/>
            <w:sz w:val="28"/>
            <w:szCs w:val="28"/>
            <w:lang w:val="en-US"/>
          </w:rPr>
          <w:t>scipy</w:t>
        </w:r>
        <w:proofErr w:type="spellEnd"/>
        <w:r w:rsidRPr="00E36FF9">
          <w:rPr>
            <w:rStyle w:val="af8"/>
            <w:rFonts w:ascii="Times New Roman" w:hAnsi="Times New Roman"/>
            <w:sz w:val="28"/>
            <w:szCs w:val="28"/>
          </w:rPr>
          <w:t>.</w:t>
        </w:r>
        <w:r w:rsidRPr="00E36FF9">
          <w:rPr>
            <w:rStyle w:val="af8"/>
            <w:rFonts w:ascii="Times New Roman" w:hAnsi="Times New Roman"/>
            <w:sz w:val="28"/>
            <w:szCs w:val="28"/>
            <w:lang w:val="en-US"/>
          </w:rPr>
          <w:t>org</w:t>
        </w:r>
        <w:r w:rsidRPr="00E36FF9">
          <w:rPr>
            <w:rStyle w:val="af8"/>
            <w:rFonts w:ascii="Times New Roman" w:hAnsi="Times New Roman"/>
            <w:sz w:val="28"/>
            <w:szCs w:val="28"/>
          </w:rPr>
          <w:t>/</w:t>
        </w:r>
      </w:hyperlink>
      <w:r w:rsidRPr="00E36FF9">
        <w:rPr>
          <w:rFonts w:ascii="Times New Roman" w:hAnsi="Times New Roman"/>
          <w:sz w:val="28"/>
          <w:szCs w:val="28"/>
        </w:rPr>
        <w:t xml:space="preserve"> (дата обращения: 26.11.2024)</w:t>
      </w:r>
    </w:p>
    <w:p w14:paraId="55FF9788" w14:textId="6FF24B80" w:rsidR="008F7E40" w:rsidRPr="00E36FF9" w:rsidRDefault="008F7E40" w:rsidP="008F7E4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36FF9">
        <w:rPr>
          <w:rFonts w:ascii="Times New Roman" w:hAnsi="Times New Roman"/>
          <w:sz w:val="28"/>
          <w:szCs w:val="28"/>
        </w:rPr>
        <w:t>1</w:t>
      </w:r>
      <w:r w:rsidR="00E36FF9" w:rsidRPr="00E36FF9">
        <w:rPr>
          <w:rFonts w:ascii="Times New Roman" w:hAnsi="Times New Roman"/>
          <w:sz w:val="28"/>
          <w:szCs w:val="28"/>
        </w:rPr>
        <w:t>1</w:t>
      </w:r>
      <w:r w:rsidRPr="00E36FF9">
        <w:rPr>
          <w:rFonts w:ascii="Times New Roman" w:hAnsi="Times New Roman"/>
          <w:sz w:val="28"/>
          <w:szCs w:val="28"/>
        </w:rPr>
        <w:t xml:space="preserve">.Математика: Все главные формулы // </w:t>
      </w:r>
      <w:r w:rsidRPr="00E36FF9">
        <w:rPr>
          <w:rFonts w:ascii="Times New Roman" w:hAnsi="Times New Roman"/>
          <w:sz w:val="28"/>
          <w:szCs w:val="28"/>
          <w:lang w:val="en-US"/>
        </w:rPr>
        <w:t>UR</w:t>
      </w:r>
      <w:r w:rsidR="00E36FF9" w:rsidRPr="00E36FF9">
        <w:rPr>
          <w:rFonts w:ascii="Times New Roman" w:hAnsi="Times New Roman"/>
          <w:sz w:val="28"/>
          <w:szCs w:val="28"/>
          <w:lang w:val="en-US"/>
        </w:rPr>
        <w:t>L</w:t>
      </w:r>
      <w:r w:rsidRPr="00E36FF9">
        <w:rPr>
          <w:rFonts w:ascii="Times New Roman" w:hAnsi="Times New Roman"/>
          <w:sz w:val="28"/>
          <w:szCs w:val="28"/>
        </w:rPr>
        <w:t xml:space="preserve">: </w:t>
      </w:r>
      <w:hyperlink r:id="rId31" w:history="1">
        <w:r w:rsidRPr="00E36FF9">
          <w:rPr>
            <w:rStyle w:val="af8"/>
            <w:rFonts w:ascii="Times New Roman" w:hAnsi="Times New Roman"/>
            <w:sz w:val="28"/>
            <w:szCs w:val="28"/>
            <w:lang w:val="en-US"/>
          </w:rPr>
          <w:t>https</w:t>
        </w:r>
        <w:r w:rsidRPr="00E36FF9">
          <w:rPr>
            <w:rStyle w:val="af8"/>
            <w:rFonts w:ascii="Times New Roman" w:hAnsi="Times New Roman"/>
            <w:sz w:val="28"/>
            <w:szCs w:val="28"/>
          </w:rPr>
          <w:t>://</w:t>
        </w:r>
        <w:proofErr w:type="spellStart"/>
        <w:r w:rsidRPr="00E36FF9">
          <w:rPr>
            <w:rStyle w:val="af8"/>
            <w:rFonts w:ascii="Times New Roman" w:hAnsi="Times New Roman"/>
            <w:sz w:val="28"/>
            <w:szCs w:val="28"/>
            <w:lang w:val="en-US"/>
          </w:rPr>
          <w:t>educon</w:t>
        </w:r>
        <w:proofErr w:type="spellEnd"/>
        <w:r w:rsidRPr="00E36FF9">
          <w:rPr>
            <w:rStyle w:val="af8"/>
            <w:rFonts w:ascii="Times New Roman" w:hAnsi="Times New Roman"/>
            <w:sz w:val="28"/>
            <w:szCs w:val="28"/>
          </w:rPr>
          <w:t>.</w:t>
        </w:r>
        <w:r w:rsidRPr="00E36FF9">
          <w:rPr>
            <w:rStyle w:val="af8"/>
            <w:rFonts w:ascii="Times New Roman" w:hAnsi="Times New Roman"/>
            <w:sz w:val="28"/>
            <w:szCs w:val="28"/>
            <w:lang w:val="en-US"/>
          </w:rPr>
          <w:t>by</w:t>
        </w:r>
        <w:r w:rsidRPr="00E36FF9">
          <w:rPr>
            <w:rStyle w:val="af8"/>
            <w:rFonts w:ascii="Times New Roman" w:hAnsi="Times New Roman"/>
            <w:sz w:val="28"/>
            <w:szCs w:val="28"/>
          </w:rPr>
          <w:t>/</w:t>
        </w:r>
        <w:r w:rsidRPr="00E36FF9">
          <w:rPr>
            <w:rStyle w:val="af8"/>
            <w:rFonts w:ascii="Times New Roman" w:hAnsi="Times New Roman"/>
            <w:sz w:val="28"/>
            <w:szCs w:val="28"/>
            <w:lang w:val="en-US"/>
          </w:rPr>
          <w:t>index</w:t>
        </w:r>
        <w:r w:rsidRPr="00E36FF9">
          <w:rPr>
            <w:rStyle w:val="af8"/>
            <w:rFonts w:ascii="Times New Roman" w:hAnsi="Times New Roman"/>
            <w:sz w:val="28"/>
            <w:szCs w:val="28"/>
          </w:rPr>
          <w:t>.</w:t>
        </w:r>
        <w:r w:rsidRPr="00E36FF9">
          <w:rPr>
            <w:rStyle w:val="af8"/>
            <w:rFonts w:ascii="Times New Roman" w:hAnsi="Times New Roman"/>
            <w:sz w:val="28"/>
            <w:szCs w:val="28"/>
            <w:lang w:val="en-US"/>
          </w:rPr>
          <w:t>php</w:t>
        </w:r>
        <w:r w:rsidRPr="00E36FF9">
          <w:rPr>
            <w:rStyle w:val="af8"/>
            <w:rFonts w:ascii="Times New Roman" w:hAnsi="Times New Roman"/>
            <w:sz w:val="28"/>
            <w:szCs w:val="28"/>
          </w:rPr>
          <w:t>/</w:t>
        </w:r>
        <w:proofErr w:type="spellStart"/>
        <w:r w:rsidRPr="00E36FF9">
          <w:rPr>
            <w:rStyle w:val="af8"/>
            <w:rFonts w:ascii="Times New Roman" w:hAnsi="Times New Roman"/>
            <w:sz w:val="28"/>
            <w:szCs w:val="28"/>
            <w:lang w:val="en-US"/>
          </w:rPr>
          <w:t>formuly</w:t>
        </w:r>
        <w:proofErr w:type="spellEnd"/>
        <w:r w:rsidRPr="00E36FF9">
          <w:rPr>
            <w:rStyle w:val="af8"/>
            <w:rFonts w:ascii="Times New Roman" w:hAnsi="Times New Roman"/>
            <w:sz w:val="28"/>
            <w:szCs w:val="28"/>
          </w:rPr>
          <w:t>/</w:t>
        </w:r>
        <w:proofErr w:type="spellStart"/>
        <w:r w:rsidRPr="00E36FF9">
          <w:rPr>
            <w:rStyle w:val="af8"/>
            <w:rFonts w:ascii="Times New Roman" w:hAnsi="Times New Roman"/>
            <w:sz w:val="28"/>
            <w:szCs w:val="28"/>
            <w:lang w:val="en-US"/>
          </w:rPr>
          <w:t>formmat</w:t>
        </w:r>
        <w:proofErr w:type="spellEnd"/>
      </w:hyperlink>
      <w:r w:rsidRPr="00E36FF9">
        <w:rPr>
          <w:rFonts w:ascii="Times New Roman" w:hAnsi="Times New Roman"/>
          <w:sz w:val="28"/>
          <w:szCs w:val="28"/>
        </w:rPr>
        <w:t xml:space="preserve"> (дата обращения: 09.11.2024).</w:t>
      </w:r>
    </w:p>
    <w:sectPr w:rsidR="008F7E40" w:rsidRPr="00E36FF9" w:rsidSect="004D4B53">
      <w:headerReference w:type="default" r:id="rId32"/>
      <w:footerReference w:type="default" r:id="rId33"/>
      <w:headerReference w:type="first" r:id="rId34"/>
      <w:footerReference w:type="first" r:id="rId35"/>
      <w:pgSz w:w="11906" w:h="16838" w:code="9"/>
      <w:pgMar w:top="1134" w:right="851" w:bottom="1134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0B973" w14:textId="77777777" w:rsidR="00440A44" w:rsidRDefault="00440A44" w:rsidP="00A47548">
      <w:r>
        <w:separator/>
      </w:r>
    </w:p>
  </w:endnote>
  <w:endnote w:type="continuationSeparator" w:id="0">
    <w:p w14:paraId="0766526C" w14:textId="77777777" w:rsidR="00440A44" w:rsidRDefault="00440A44" w:rsidP="00A47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ptos">
    <w:altName w:val="Times New Roman"/>
    <w:charset w:val="00"/>
    <w:family w:val="auto"/>
    <w:pitch w:val="variable"/>
  </w:font>
  <w:font w:name="F">
    <w:altName w:val="Times New Roman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7824395"/>
      <w:docPartObj>
        <w:docPartGallery w:val="Page Numbers (Bottom of Page)"/>
        <w:docPartUnique/>
      </w:docPartObj>
    </w:sdtPr>
    <w:sdtEndPr/>
    <w:sdtContent>
      <w:p w14:paraId="0109B843" w14:textId="77777777" w:rsidR="00CB676E" w:rsidRDefault="00CB676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7E40">
          <w:rPr>
            <w:noProof/>
          </w:rPr>
          <w:t>3</w:t>
        </w:r>
        <w:r>
          <w:fldChar w:fldCharType="end"/>
        </w:r>
      </w:p>
    </w:sdtContent>
  </w:sdt>
  <w:p w14:paraId="6CEE822F" w14:textId="77777777" w:rsidR="00CB676E" w:rsidRDefault="00CB676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FF4B2" w14:textId="77777777" w:rsidR="00CB676E" w:rsidRDefault="00CB676E">
    <w:pPr>
      <w:pStyle w:val="a7"/>
    </w:pPr>
  </w:p>
  <w:p w14:paraId="11AB2C3B" w14:textId="77777777" w:rsidR="00CB676E" w:rsidRDefault="00CB676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C5D68" w14:textId="77777777" w:rsidR="00440A44" w:rsidRDefault="00440A44" w:rsidP="00A47548">
      <w:r>
        <w:separator/>
      </w:r>
    </w:p>
  </w:footnote>
  <w:footnote w:type="continuationSeparator" w:id="0">
    <w:p w14:paraId="63B2A88E" w14:textId="77777777" w:rsidR="00440A44" w:rsidRDefault="00440A44" w:rsidP="00A475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F0F37" w14:textId="3F145587" w:rsidR="00CB676E" w:rsidRDefault="004D4B53" w:rsidP="00DA2C2D">
    <w:pPr>
      <w:pStyle w:val="a5"/>
      <w:jc w:val="right"/>
    </w:pPr>
    <w:r>
      <w:t>Фролов А.А. ИВТ-2 подгруппа 2</w:t>
    </w:r>
  </w:p>
  <w:p w14:paraId="5477B8E6" w14:textId="77777777" w:rsidR="00CB676E" w:rsidRDefault="00CB676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1EAFD" w14:textId="7440B291" w:rsidR="004D4B53" w:rsidRPr="004D4B53" w:rsidRDefault="004D4B53">
    <w:pPr>
      <w:pStyle w:val="a5"/>
    </w:pPr>
    <w:r>
      <w:t>Фролов А.А. ИВТ-2 подгруппа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3694F"/>
    <w:multiLevelType w:val="multilevel"/>
    <w:tmpl w:val="ABBE36F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8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7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6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8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0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32" w:hanging="2520"/>
      </w:pPr>
      <w:rPr>
        <w:rFonts w:hint="default"/>
      </w:rPr>
    </w:lvl>
  </w:abstractNum>
  <w:abstractNum w:abstractNumId="1" w15:restartNumberingAfterBreak="0">
    <w:nsid w:val="18856851"/>
    <w:multiLevelType w:val="hybridMultilevel"/>
    <w:tmpl w:val="6A7EE56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64E3598"/>
    <w:multiLevelType w:val="hybridMultilevel"/>
    <w:tmpl w:val="26CCE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B4EE4"/>
    <w:multiLevelType w:val="multilevel"/>
    <w:tmpl w:val="DF5ECB88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8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7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6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8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0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32" w:hanging="2520"/>
      </w:pPr>
      <w:rPr>
        <w:rFonts w:hint="default"/>
      </w:rPr>
    </w:lvl>
  </w:abstractNum>
  <w:abstractNum w:abstractNumId="4" w15:restartNumberingAfterBreak="0">
    <w:nsid w:val="371A2386"/>
    <w:multiLevelType w:val="multilevel"/>
    <w:tmpl w:val="72D00B40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8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7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6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8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0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32" w:hanging="2520"/>
      </w:pPr>
      <w:rPr>
        <w:rFonts w:hint="default"/>
      </w:rPr>
    </w:lvl>
  </w:abstractNum>
  <w:abstractNum w:abstractNumId="5" w15:restartNumberingAfterBreak="0">
    <w:nsid w:val="4C9C4FE6"/>
    <w:multiLevelType w:val="multilevel"/>
    <w:tmpl w:val="C9AEC7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64" w:hanging="80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571F79F4"/>
    <w:multiLevelType w:val="hybridMultilevel"/>
    <w:tmpl w:val="4EF46B8A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5F477CDF"/>
    <w:multiLevelType w:val="hybridMultilevel"/>
    <w:tmpl w:val="53626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C93EE2"/>
    <w:multiLevelType w:val="multilevel"/>
    <w:tmpl w:val="2A50B4C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8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7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6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8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0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32" w:hanging="2520"/>
      </w:pPr>
      <w:rPr>
        <w:rFonts w:hint="default"/>
      </w:rPr>
    </w:lvl>
  </w:abstractNum>
  <w:abstractNum w:abstractNumId="9" w15:restartNumberingAfterBreak="0">
    <w:nsid w:val="77802ACC"/>
    <w:multiLevelType w:val="multilevel"/>
    <w:tmpl w:val="ABBE36F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8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7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6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8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0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32" w:hanging="2520"/>
      </w:pPr>
      <w:rPr>
        <w:rFonts w:hint="default"/>
      </w:rPr>
    </w:lvl>
  </w:abstractNum>
  <w:abstractNum w:abstractNumId="10" w15:restartNumberingAfterBreak="0">
    <w:nsid w:val="7849643E"/>
    <w:multiLevelType w:val="multilevel"/>
    <w:tmpl w:val="C44E80CC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1" w15:restartNumberingAfterBreak="0">
    <w:nsid w:val="7C12237C"/>
    <w:multiLevelType w:val="hybridMultilevel"/>
    <w:tmpl w:val="1652AAF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F31544A"/>
    <w:multiLevelType w:val="multilevel"/>
    <w:tmpl w:val="C9AEC7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64" w:hanging="80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12"/>
  </w:num>
  <w:num w:numId="4">
    <w:abstractNumId w:val="1"/>
  </w:num>
  <w:num w:numId="5">
    <w:abstractNumId w:val="5"/>
  </w:num>
  <w:num w:numId="6">
    <w:abstractNumId w:val="10"/>
  </w:num>
  <w:num w:numId="7">
    <w:abstractNumId w:val="11"/>
  </w:num>
  <w:num w:numId="8">
    <w:abstractNumId w:val="0"/>
  </w:num>
  <w:num w:numId="9">
    <w:abstractNumId w:val="9"/>
  </w:num>
  <w:num w:numId="10">
    <w:abstractNumId w:val="8"/>
  </w:num>
  <w:num w:numId="11">
    <w:abstractNumId w:val="6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E88"/>
    <w:rsid w:val="000D2139"/>
    <w:rsid w:val="00201FA3"/>
    <w:rsid w:val="00234E88"/>
    <w:rsid w:val="002D0502"/>
    <w:rsid w:val="0033735A"/>
    <w:rsid w:val="003546AB"/>
    <w:rsid w:val="003820AA"/>
    <w:rsid w:val="0038571C"/>
    <w:rsid w:val="00440A44"/>
    <w:rsid w:val="004714C3"/>
    <w:rsid w:val="004B06F3"/>
    <w:rsid w:val="004B0FD1"/>
    <w:rsid w:val="004D4B53"/>
    <w:rsid w:val="005D268C"/>
    <w:rsid w:val="006E791A"/>
    <w:rsid w:val="00715F6B"/>
    <w:rsid w:val="007811B3"/>
    <w:rsid w:val="007B5801"/>
    <w:rsid w:val="008C4BFE"/>
    <w:rsid w:val="008F7E40"/>
    <w:rsid w:val="009101A5"/>
    <w:rsid w:val="00925CB6"/>
    <w:rsid w:val="00986EAC"/>
    <w:rsid w:val="009D7E89"/>
    <w:rsid w:val="009E2191"/>
    <w:rsid w:val="00A47548"/>
    <w:rsid w:val="00A8562E"/>
    <w:rsid w:val="00B35783"/>
    <w:rsid w:val="00B73C8A"/>
    <w:rsid w:val="00B758EA"/>
    <w:rsid w:val="00B8538D"/>
    <w:rsid w:val="00B936CE"/>
    <w:rsid w:val="00BD424C"/>
    <w:rsid w:val="00C36DEF"/>
    <w:rsid w:val="00C57524"/>
    <w:rsid w:val="00C57DE0"/>
    <w:rsid w:val="00C97C53"/>
    <w:rsid w:val="00CB676E"/>
    <w:rsid w:val="00CC4675"/>
    <w:rsid w:val="00CD6536"/>
    <w:rsid w:val="00CF696F"/>
    <w:rsid w:val="00D55B24"/>
    <w:rsid w:val="00D96619"/>
    <w:rsid w:val="00DA2C2D"/>
    <w:rsid w:val="00DD38AB"/>
    <w:rsid w:val="00DE6159"/>
    <w:rsid w:val="00E36FF9"/>
    <w:rsid w:val="00E63598"/>
    <w:rsid w:val="00ED7583"/>
    <w:rsid w:val="00FE062D"/>
    <w:rsid w:val="00FF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86B39F"/>
  <w15:chartTrackingRefBased/>
  <w15:docId w15:val="{98E93787-5A52-443B-937B-3AAA3310E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6FF9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A2C2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2C2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2C2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2C2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2C2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2C2D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2C2D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2C2D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2C2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a4"/>
    <w:uiPriority w:val="1"/>
    <w:qFormat/>
    <w:rsid w:val="00DA2C2D"/>
    <w:rPr>
      <w:szCs w:val="32"/>
    </w:rPr>
  </w:style>
  <w:style w:type="character" w:customStyle="1" w:styleId="a4">
    <w:name w:val="Без интервала Знак"/>
    <w:basedOn w:val="a0"/>
    <w:link w:val="a3"/>
    <w:uiPriority w:val="1"/>
    <w:rsid w:val="00234E88"/>
    <w:rPr>
      <w:sz w:val="24"/>
      <w:szCs w:val="32"/>
    </w:rPr>
  </w:style>
  <w:style w:type="paragraph" w:styleId="a5">
    <w:name w:val="header"/>
    <w:basedOn w:val="a"/>
    <w:link w:val="a6"/>
    <w:uiPriority w:val="99"/>
    <w:unhideWhenUsed/>
    <w:rsid w:val="00A4754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47548"/>
  </w:style>
  <w:style w:type="paragraph" w:styleId="a7">
    <w:name w:val="footer"/>
    <w:basedOn w:val="a"/>
    <w:link w:val="a8"/>
    <w:uiPriority w:val="99"/>
    <w:unhideWhenUsed/>
    <w:rsid w:val="00A4754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47548"/>
  </w:style>
  <w:style w:type="character" w:customStyle="1" w:styleId="10">
    <w:name w:val="Заголовок 1 Знак"/>
    <w:basedOn w:val="a0"/>
    <w:link w:val="1"/>
    <w:uiPriority w:val="9"/>
    <w:rsid w:val="00DA2C2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DA2C2D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DA2C2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A2C2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A2C2D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A2C2D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A2C2D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A2C2D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A2C2D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A2C2D"/>
    <w:rPr>
      <w:rFonts w:asciiTheme="majorHAnsi" w:eastAsiaTheme="majorEastAsia" w:hAnsiTheme="majorHAnsi"/>
    </w:rPr>
  </w:style>
  <w:style w:type="paragraph" w:styleId="aa">
    <w:name w:val="Title"/>
    <w:basedOn w:val="a"/>
    <w:next w:val="a"/>
    <w:link w:val="ab"/>
    <w:uiPriority w:val="10"/>
    <w:qFormat/>
    <w:rsid w:val="00DA2C2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b">
    <w:name w:val="Заголовок Знак"/>
    <w:basedOn w:val="a0"/>
    <w:link w:val="aa"/>
    <w:uiPriority w:val="10"/>
    <w:rsid w:val="00DA2C2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DA2C2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d">
    <w:name w:val="Подзаголовок Знак"/>
    <w:basedOn w:val="a0"/>
    <w:link w:val="ac"/>
    <w:uiPriority w:val="11"/>
    <w:rsid w:val="00DA2C2D"/>
    <w:rPr>
      <w:rFonts w:asciiTheme="majorHAnsi" w:eastAsiaTheme="majorEastAsia" w:hAnsiTheme="majorHAnsi"/>
      <w:sz w:val="24"/>
      <w:szCs w:val="24"/>
    </w:rPr>
  </w:style>
  <w:style w:type="character" w:styleId="ae">
    <w:name w:val="Strong"/>
    <w:basedOn w:val="a0"/>
    <w:uiPriority w:val="22"/>
    <w:qFormat/>
    <w:rsid w:val="00DA2C2D"/>
    <w:rPr>
      <w:b/>
      <w:bCs/>
    </w:rPr>
  </w:style>
  <w:style w:type="character" w:styleId="af">
    <w:name w:val="Emphasis"/>
    <w:basedOn w:val="a0"/>
    <w:uiPriority w:val="20"/>
    <w:qFormat/>
    <w:rsid w:val="00DA2C2D"/>
    <w:rPr>
      <w:rFonts w:asciiTheme="minorHAnsi" w:hAnsiTheme="minorHAnsi"/>
      <w:b/>
      <w:i/>
      <w:iCs/>
    </w:rPr>
  </w:style>
  <w:style w:type="paragraph" w:styleId="af0">
    <w:name w:val="List Paragraph"/>
    <w:basedOn w:val="a"/>
    <w:uiPriority w:val="34"/>
    <w:qFormat/>
    <w:rsid w:val="00DA2C2D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A2C2D"/>
    <w:rPr>
      <w:i/>
    </w:rPr>
  </w:style>
  <w:style w:type="character" w:customStyle="1" w:styleId="22">
    <w:name w:val="Цитата 2 Знак"/>
    <w:basedOn w:val="a0"/>
    <w:link w:val="21"/>
    <w:uiPriority w:val="29"/>
    <w:rsid w:val="00DA2C2D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DA2C2D"/>
    <w:pPr>
      <w:ind w:left="720" w:right="720"/>
    </w:pPr>
    <w:rPr>
      <w:b/>
      <w:i/>
      <w:szCs w:val="22"/>
    </w:rPr>
  </w:style>
  <w:style w:type="character" w:customStyle="1" w:styleId="af2">
    <w:name w:val="Выделенная цитата Знак"/>
    <w:basedOn w:val="a0"/>
    <w:link w:val="af1"/>
    <w:uiPriority w:val="30"/>
    <w:rsid w:val="00DA2C2D"/>
    <w:rPr>
      <w:b/>
      <w:i/>
      <w:sz w:val="24"/>
    </w:rPr>
  </w:style>
  <w:style w:type="character" w:styleId="af3">
    <w:name w:val="Subtle Emphasis"/>
    <w:uiPriority w:val="19"/>
    <w:qFormat/>
    <w:rsid w:val="00DA2C2D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DA2C2D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DA2C2D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DA2C2D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DA2C2D"/>
    <w:rPr>
      <w:rFonts w:asciiTheme="majorHAnsi" w:eastAsiaTheme="majorEastAsia" w:hAnsiTheme="majorHAnsi"/>
      <w:b/>
      <w:i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CF696F"/>
    <w:pPr>
      <w:tabs>
        <w:tab w:val="right" w:leader="dot" w:pos="9344"/>
      </w:tabs>
      <w:spacing w:after="100"/>
    </w:pPr>
  </w:style>
  <w:style w:type="character" w:styleId="af8">
    <w:name w:val="Hyperlink"/>
    <w:basedOn w:val="a0"/>
    <w:uiPriority w:val="99"/>
    <w:unhideWhenUsed/>
    <w:rsid w:val="000D2139"/>
    <w:rPr>
      <w:color w:val="000000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9101A5"/>
    <w:pPr>
      <w:spacing w:after="100" w:line="259" w:lineRule="auto"/>
      <w:ind w:left="220"/>
    </w:pPr>
    <w:rPr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101A5"/>
    <w:pPr>
      <w:spacing w:after="100" w:line="259" w:lineRule="auto"/>
      <w:ind w:left="440"/>
    </w:pPr>
    <w:rPr>
      <w:sz w:val="22"/>
      <w:szCs w:val="22"/>
      <w:lang w:eastAsia="ru-RU"/>
    </w:rPr>
  </w:style>
  <w:style w:type="paragraph" w:styleId="af9">
    <w:name w:val="Normal (Web)"/>
    <w:basedOn w:val="a"/>
    <w:uiPriority w:val="99"/>
    <w:unhideWhenUsed/>
    <w:rsid w:val="0033735A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styleId="afa">
    <w:name w:val="caption"/>
    <w:basedOn w:val="a"/>
    <w:next w:val="a"/>
    <w:uiPriority w:val="35"/>
    <w:unhideWhenUsed/>
    <w:rsid w:val="00B758EA"/>
    <w:pPr>
      <w:spacing w:after="200"/>
    </w:pPr>
    <w:rPr>
      <w:i/>
      <w:iCs/>
      <w:color w:val="FFFFFF" w:themeColor="text2"/>
      <w:sz w:val="18"/>
      <w:szCs w:val="18"/>
    </w:rPr>
  </w:style>
  <w:style w:type="paragraph" w:customStyle="1" w:styleId="Standard">
    <w:name w:val="Standard"/>
    <w:rsid w:val="00986EAC"/>
    <w:pPr>
      <w:suppressAutoHyphens/>
      <w:autoSpaceDN w:val="0"/>
      <w:spacing w:after="160" w:line="278" w:lineRule="auto"/>
      <w:textAlignment w:val="baseline"/>
    </w:pPr>
    <w:rPr>
      <w:rFonts w:ascii="Aptos" w:eastAsia="Aptos" w:hAnsi="Aptos" w:cs="F"/>
      <w:sz w:val="24"/>
      <w:szCs w:val="24"/>
    </w:rPr>
  </w:style>
  <w:style w:type="character" w:styleId="afb">
    <w:name w:val="Unresolved Mention"/>
    <w:basedOn w:val="a0"/>
    <w:uiPriority w:val="99"/>
    <w:semiHidden/>
    <w:unhideWhenUsed/>
    <w:rsid w:val="00E36FF9"/>
    <w:rPr>
      <w:color w:val="605E5C"/>
      <w:shd w:val="clear" w:color="auto" w:fill="E1DFDD"/>
    </w:rPr>
  </w:style>
  <w:style w:type="character" w:styleId="afc">
    <w:name w:val="FollowedHyperlink"/>
    <w:basedOn w:val="a0"/>
    <w:uiPriority w:val="99"/>
    <w:semiHidden/>
    <w:unhideWhenUsed/>
    <w:rsid w:val="00E36FF9"/>
    <w:rPr>
      <w:color w:val="0000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1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www.mathcad.com/en/" TargetMode="External"/><Relationship Id="rId21" Type="http://schemas.openxmlformats.org/officeDocument/2006/relationships/hyperlink" Target="https://www.mathworks.com/products/matlab.html" TargetMode="External"/><Relationship Id="rId34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www.ansys.com/" TargetMode="External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www.desmos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phet.colorado.edu/" TargetMode="External"/><Relationship Id="rId32" Type="http://schemas.openxmlformats.org/officeDocument/2006/relationships/header" Target="header1.xml"/><Relationship Id="rId37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en.wikipedia.org/wiki/COMSOL_Multiphysics" TargetMode="External"/><Relationship Id="rId28" Type="http://schemas.openxmlformats.org/officeDocument/2006/relationships/hyperlink" Target="https://www.sagemath.org/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educon.by/index.php/formuly/formmat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www.wolfram.com/mathematica/" TargetMode="External"/><Relationship Id="rId27" Type="http://schemas.openxmlformats.org/officeDocument/2006/relationships/hyperlink" Target="https://octave.org/" TargetMode="External"/><Relationship Id="rId30" Type="http://schemas.openxmlformats.org/officeDocument/2006/relationships/hyperlink" Target="https://scipy.org/" TargetMode="External"/><Relationship Id="rId35" Type="http://schemas.openxmlformats.org/officeDocument/2006/relationships/footer" Target="footer2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144E3A3242349AA888C6F56E34323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68B064-6D2E-4476-9397-B2E40F1CD0DC}"/>
      </w:docPartPr>
      <w:docPartBody>
        <w:p w:rsidR="006640ED" w:rsidRDefault="006406C2" w:rsidP="006406C2">
          <w:pPr>
            <w:pStyle w:val="C144E3A3242349AA888C6F56E343232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ptos">
    <w:altName w:val="Times New Roman"/>
    <w:charset w:val="00"/>
    <w:family w:val="auto"/>
    <w:pitch w:val="variable"/>
  </w:font>
  <w:font w:name="F">
    <w:altName w:val="Times New Roman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6C2"/>
    <w:rsid w:val="001E007A"/>
    <w:rsid w:val="00306144"/>
    <w:rsid w:val="006406C2"/>
    <w:rsid w:val="006640ED"/>
    <w:rsid w:val="0085094C"/>
    <w:rsid w:val="00BC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144E3A3242349AA888C6F56E3432320">
    <w:name w:val="C144E3A3242349AA888C6F56E3432320"/>
    <w:rsid w:val="006406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Другая 1">
      <a:dk1>
        <a:srgbClr val="000000"/>
      </a:dk1>
      <a:lt1>
        <a:srgbClr val="000000"/>
      </a:lt1>
      <a:dk2>
        <a:srgbClr val="FFFFFF"/>
      </a:dk2>
      <a:lt2>
        <a:srgbClr val="FFFFFF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61EE4B-CCD6-4392-ABA7-3F3C59367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1880</Words>
  <Characters>10716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Информационные технологии</vt:lpstr>
    </vt:vector>
  </TitlesOfParts>
  <Company>РГПУ ИМ.ГЕРЦЕНА</Company>
  <LinksUpToDate>false</LinksUpToDate>
  <CharactersWithSpaces>12571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Информационные технологии</dc:title>
  <dc:subject/>
  <dc:creator>User</dc:creator>
  <cp:keywords/>
  <dc:description/>
  <cp:lastModifiedBy>Andrew Froliv</cp:lastModifiedBy>
  <cp:revision>4</cp:revision>
  <cp:lastPrinted>2024-11-26T16:45:00Z</cp:lastPrinted>
  <dcterms:created xsi:type="dcterms:W3CDTF">2024-11-26T16:44:00Z</dcterms:created>
  <dcterms:modified xsi:type="dcterms:W3CDTF">2024-11-26T16:45:00Z</dcterms:modified>
</cp:coreProperties>
</file>