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277482" w14:textId="77777777" w:rsidR="00CB6171" w:rsidRDefault="00E277F4">
      <w:pPr>
        <w:spacing w:line="360" w:lineRule="auto"/>
        <w:jc w:val="center"/>
      </w:pPr>
      <w:r>
        <w:rPr>
          <w:b/>
          <w:bCs/>
        </w:rPr>
        <w:t>ИНФОРМАЦИОННАЯ СИСТЕМА «ВОЛЬТМАРКЕТ»</w:t>
      </w:r>
    </w:p>
    <w:p w14:paraId="0EAD4C90" w14:textId="77777777" w:rsidR="00CB6171" w:rsidRDefault="00E277F4">
      <w:pPr>
        <w:spacing w:after="120" w:line="360" w:lineRule="auto"/>
        <w:jc w:val="center"/>
      </w:pPr>
      <w:r>
        <w:rPr>
          <w:b/>
          <w:bCs/>
          <w:sz w:val="36"/>
          <w:szCs w:val="36"/>
        </w:rPr>
        <w:t>Текст выступления к презентации</w:t>
      </w:r>
    </w:p>
    <w:p w14:paraId="295EDFAB" w14:textId="77777777" w:rsidR="00CB6171" w:rsidRDefault="00E277F4">
      <w:pPr>
        <w:spacing w:after="240" w:line="360" w:lineRule="auto"/>
        <w:jc w:val="center"/>
      </w:pPr>
      <w:r>
        <w:rPr>
          <w:i/>
          <w:iCs/>
          <w:sz w:val="24"/>
          <w:szCs w:val="24"/>
        </w:rPr>
        <w:t>Формат: рассказ-реклама конфигурации · 11 слайдов · общее время около 4:20 (лимит — 5 минут)</w:t>
      </w:r>
    </w:p>
    <w:p w14:paraId="37B7752B" w14:textId="77777777" w:rsidR="00CB6171" w:rsidRDefault="00E277F4">
      <w:pPr>
        <w:spacing w:after="240" w:line="360" w:lineRule="auto"/>
        <w:jc w:val="both"/>
      </w:pPr>
      <w:r>
        <w:rPr>
          <w:i/>
          <w:iCs/>
          <w:sz w:val="24"/>
          <w:szCs w:val="24"/>
        </w:rPr>
        <w:t>Совет: говорить спокойно, без спешки. Время в скобках — ориентир; если не укладываетесь, сокращайте текст, а не ускоряйте речь.</w:t>
      </w:r>
    </w:p>
    <w:p w14:paraId="1416C87E" w14:textId="77777777" w:rsidR="00CB6171" w:rsidRDefault="00E277F4">
      <w:pPr>
        <w:keepNext/>
        <w:spacing w:before="200" w:after="60" w:line="360" w:lineRule="auto"/>
      </w:pPr>
      <w:r>
        <w:rPr>
          <w:b/>
          <w:bCs/>
        </w:rPr>
        <w:t>Слайд 1. ВольтМаркет</w:t>
      </w:r>
      <w:r>
        <w:rPr>
          <w:color w:val="555555"/>
          <w:sz w:val="24"/>
          <w:szCs w:val="24"/>
        </w:rPr>
        <w:t xml:space="preserve">   (0:15, с 0:00 до 0:15)</w:t>
      </w:r>
    </w:p>
    <w:p w14:paraId="49164365" w14:textId="77777777" w:rsidR="00CB6171" w:rsidRDefault="00E277F4">
      <w:pPr>
        <w:spacing w:line="360" w:lineRule="auto"/>
        <w:ind w:firstLine="709"/>
        <w:jc w:val="both"/>
      </w:pPr>
      <w:r>
        <w:t xml:space="preserve">Добрый день! Мы — команда «ВольтМаркет». ВольтМаркет — это информационная система </w:t>
      </w:r>
      <w:r>
        <w:t>на 1С:Предприятие 8.3 для магазина электроники: закупки, продажи, бронирование, цены и склад в одном окне.</w:t>
      </w:r>
    </w:p>
    <w:p w14:paraId="76244750" w14:textId="77777777" w:rsidR="00CB6171" w:rsidRDefault="00E277F4">
      <w:pPr>
        <w:keepNext/>
        <w:spacing w:before="200" w:after="60" w:line="360" w:lineRule="auto"/>
      </w:pPr>
      <w:r>
        <w:rPr>
          <w:b/>
          <w:bCs/>
        </w:rPr>
        <w:t>Слайд 2. Магазин без учёта — это хаос</w:t>
      </w:r>
      <w:r>
        <w:rPr>
          <w:color w:val="555555"/>
          <w:sz w:val="24"/>
          <w:szCs w:val="24"/>
        </w:rPr>
        <w:t xml:space="preserve">   (0:25, с 0:15 до 0:40)</w:t>
      </w:r>
    </w:p>
    <w:p w14:paraId="68D0CF28" w14:textId="77777777" w:rsidR="00CB6171" w:rsidRDefault="00E277F4">
      <w:pPr>
        <w:spacing w:line="360" w:lineRule="auto"/>
        <w:ind w:firstLine="709"/>
        <w:jc w:val="both"/>
      </w:pPr>
      <w:r>
        <w:t>Представьте небольшой магазин электроники. Остатки считают в тетради, и у каждого свои</w:t>
      </w:r>
      <w:r>
        <w:t xml:space="preserve"> цифры. Покупатель оплатил телефон — а на складе его нет. Товар отложили для одного клиента — а продали другому. И в конце месяца непонятно, сколько магазин заработал. Все четыре проблемы решает ВольтМаркет.</w:t>
      </w:r>
    </w:p>
    <w:p w14:paraId="2DA81E8E" w14:textId="77777777" w:rsidR="00CB6171" w:rsidRDefault="00E277F4">
      <w:pPr>
        <w:keepNext/>
        <w:spacing w:before="200" w:after="60" w:line="360" w:lineRule="auto"/>
      </w:pPr>
      <w:r>
        <w:rPr>
          <w:b/>
          <w:bCs/>
        </w:rPr>
        <w:t>Слайд 3. Весь магазин — в одном окне</w:t>
      </w:r>
      <w:r>
        <w:rPr>
          <w:color w:val="555555"/>
          <w:sz w:val="24"/>
          <w:szCs w:val="24"/>
        </w:rPr>
        <w:t xml:space="preserve">   (0:25, с </w:t>
      </w:r>
      <w:r>
        <w:rPr>
          <w:color w:val="555555"/>
          <w:sz w:val="24"/>
          <w:szCs w:val="24"/>
        </w:rPr>
        <w:t>0:40 до 1:05)</w:t>
      </w:r>
    </w:p>
    <w:p w14:paraId="25A8EC14" w14:textId="77777777" w:rsidR="00CB6171" w:rsidRDefault="00E277F4">
      <w:pPr>
        <w:spacing w:line="360" w:lineRule="auto"/>
        <w:ind w:firstLine="709"/>
        <w:jc w:val="both"/>
      </w:pPr>
      <w:r>
        <w:t>Все данные хранятся в одной базе, поэтому цифры у всех одинаковые. При входе сотрудник видит рабочий стол: остаток на складе, товар в резерве, выручку и прибыль за месяц, что пора заказать и какие брони ждут покупателей. А на каждом шаге сист</w:t>
      </w:r>
      <w:r>
        <w:t>ема подсказывает и проверяет.</w:t>
      </w:r>
    </w:p>
    <w:p w14:paraId="5C758179" w14:textId="77777777" w:rsidR="00CB6171" w:rsidRDefault="00E277F4">
      <w:pPr>
        <w:keepNext/>
        <w:spacing w:before="200" w:after="60" w:line="360" w:lineRule="auto"/>
      </w:pPr>
      <w:r>
        <w:rPr>
          <w:b/>
          <w:bCs/>
        </w:rPr>
        <w:t>Слайд 4. Что умеет ВольтМаркет</w:t>
      </w:r>
      <w:r>
        <w:rPr>
          <w:color w:val="555555"/>
          <w:sz w:val="24"/>
          <w:szCs w:val="24"/>
        </w:rPr>
        <w:t xml:space="preserve">   (0:30, с 1:05 до 1:35)</w:t>
      </w:r>
    </w:p>
    <w:p w14:paraId="22F4E05E" w14:textId="77777777" w:rsidR="00CB6171" w:rsidRDefault="00E277F4">
      <w:pPr>
        <w:spacing w:line="360" w:lineRule="auto"/>
        <w:ind w:firstLine="709"/>
        <w:jc w:val="both"/>
      </w:pPr>
      <w:r>
        <w:t>Что умеет система? Каталог с фотографиями, цены с историей, поступления и продажи с контролем остатка и расчётом прибыли. В новой версии появились бронирование товара и б</w:t>
      </w:r>
      <w:r>
        <w:t xml:space="preserve">ыстрый ввод документов: подбор сразу нескольких товаров и добавление по артикулу. Отчёты показывают </w:t>
      </w:r>
      <w:r>
        <w:lastRenderedPageBreak/>
        <w:t>остатки, резерв, продажи и брони, а накладные и бланк брони печатаются одной кнопкой.</w:t>
      </w:r>
    </w:p>
    <w:p w14:paraId="27502EB9" w14:textId="77777777" w:rsidR="00CB6171" w:rsidRDefault="00E277F4">
      <w:pPr>
        <w:keepNext/>
        <w:spacing w:before="200" w:after="60" w:line="360" w:lineRule="auto"/>
      </w:pPr>
      <w:r>
        <w:rPr>
          <w:b/>
          <w:bCs/>
        </w:rPr>
        <w:t>Слайд 5. Закупили → продали → заработали</w:t>
      </w:r>
      <w:r>
        <w:rPr>
          <w:color w:val="555555"/>
          <w:sz w:val="24"/>
          <w:szCs w:val="24"/>
        </w:rPr>
        <w:t xml:space="preserve">   (0:25, с 1:35 до 2:00)</w:t>
      </w:r>
    </w:p>
    <w:p w14:paraId="4A1D2801" w14:textId="77777777" w:rsidR="00CB6171" w:rsidRDefault="00E277F4">
      <w:pPr>
        <w:spacing w:line="360" w:lineRule="auto"/>
        <w:ind w:firstLine="709"/>
        <w:jc w:val="both"/>
      </w:pPr>
      <w:r>
        <w:t>Осно</w:t>
      </w:r>
      <w:r>
        <w:t>вная работа — три шага. Закупщик оформляет поступление — товар появляется на складе. Продавец оформляет продажу — цена уже заполнена, справа видны фото и свободный остаток. Руководитель открывает анализ продаж и видит выручку, себестоимость и прибыль.</w:t>
      </w:r>
    </w:p>
    <w:p w14:paraId="5B947C10" w14:textId="77777777" w:rsidR="00CB6171" w:rsidRDefault="00E277F4">
      <w:pPr>
        <w:keepNext/>
        <w:spacing w:before="200" w:after="60" w:line="360" w:lineRule="auto"/>
      </w:pPr>
      <w:r>
        <w:rPr>
          <w:b/>
          <w:bCs/>
        </w:rPr>
        <w:t>Слай</w:t>
      </w:r>
      <w:r>
        <w:rPr>
          <w:b/>
          <w:bCs/>
        </w:rPr>
        <w:t>д 6. Бронь: товар ждёт своего покупателя</w:t>
      </w:r>
      <w:r>
        <w:rPr>
          <w:color w:val="555555"/>
          <w:sz w:val="24"/>
          <w:szCs w:val="24"/>
        </w:rPr>
        <w:t xml:space="preserve">   (0:35, с 2:00 до 2:35)</w:t>
      </w:r>
    </w:p>
    <w:p w14:paraId="6A685983" w14:textId="77777777" w:rsidR="00CB6171" w:rsidRDefault="00E277F4">
      <w:pPr>
        <w:spacing w:line="360" w:lineRule="auto"/>
        <w:ind w:firstLine="709"/>
        <w:jc w:val="both"/>
      </w:pPr>
      <w:r>
        <w:t>Главная новинка — бронирование. Покупатель просит отложить ноутбук — продавец оформляет бронь. Товар сразу уходит из свободного остатка, и продать его другому покупателю система не даст. Пок</w:t>
      </w:r>
      <w:r>
        <w:t>упатель пришёл — продажа заполняется из брони одной ссылкой, и товар списывается со склада. Передумал — бронь отменяют, и товар возвращается в свободный остаток. В списке броней видно состояние каждой, а просроченные выделены красным.</w:t>
      </w:r>
    </w:p>
    <w:p w14:paraId="403EDF6A" w14:textId="77777777" w:rsidR="00CB6171" w:rsidRDefault="00E277F4">
      <w:pPr>
        <w:keepNext/>
        <w:spacing w:before="200" w:after="60" w:line="360" w:lineRule="auto"/>
      </w:pPr>
      <w:r>
        <w:rPr>
          <w:b/>
          <w:bCs/>
        </w:rPr>
        <w:t>Слайд 7. Продажа за п</w:t>
      </w:r>
      <w:r>
        <w:rPr>
          <w:b/>
          <w:bCs/>
        </w:rPr>
        <w:t>ару кликов</w:t>
      </w:r>
      <w:r>
        <w:rPr>
          <w:color w:val="555555"/>
          <w:sz w:val="24"/>
          <w:szCs w:val="24"/>
        </w:rPr>
        <w:t xml:space="preserve">   (0:30, с 2:35 до 3:05)</w:t>
      </w:r>
    </w:p>
    <w:p w14:paraId="470DC3C4" w14:textId="77777777" w:rsidR="00CB6171" w:rsidRDefault="00E277F4">
      <w:pPr>
        <w:spacing w:line="360" w:lineRule="auto"/>
        <w:ind w:firstLine="709"/>
        <w:jc w:val="both"/>
      </w:pPr>
      <w:r>
        <w:t>Мы сделали оформление документов быстрее. Кнопка «Подбор товаров» открывает список с ценами, остатками и фото: вписываешь количество прямо в список и переносишь всё в документ. Можно просто ввести артикул и нажать Enter.</w:t>
      </w:r>
      <w:r>
        <w:t xml:space="preserve"> Если у покупателя есть бронь, система сама это подскажет, а закупщик одной кнопкой заказывает всё, что заканчивается.</w:t>
      </w:r>
    </w:p>
    <w:p w14:paraId="761C235F" w14:textId="77777777" w:rsidR="00CB6171" w:rsidRDefault="00E277F4">
      <w:pPr>
        <w:keepNext/>
        <w:spacing w:before="200" w:after="60" w:line="360" w:lineRule="auto"/>
      </w:pPr>
      <w:r>
        <w:rPr>
          <w:b/>
          <w:bCs/>
        </w:rPr>
        <w:t>Слайд 8. Товар видно с первого взгляда</w:t>
      </w:r>
      <w:r>
        <w:rPr>
          <w:color w:val="555555"/>
          <w:sz w:val="24"/>
          <w:szCs w:val="24"/>
        </w:rPr>
        <w:t xml:space="preserve">   (0:20, с 3:05 до 3:25)</w:t>
      </w:r>
    </w:p>
    <w:p w14:paraId="3085E64E" w14:textId="77777777" w:rsidR="00CB6171" w:rsidRDefault="00E277F4">
      <w:pPr>
        <w:spacing w:line="360" w:lineRule="auto"/>
        <w:ind w:firstLine="709"/>
        <w:jc w:val="both"/>
      </w:pPr>
      <w:r>
        <w:t>В карточке товара — фотография, цена, остаток и свободный остаток. У кажд</w:t>
      </w:r>
      <w:r>
        <w:t>ого из семнадцати товаров своё фото в едином стиле. Всё оформлено в фирменных цветах: тёмно-синий, голубой и янтарная молния — символ «Вольта».</w:t>
      </w:r>
    </w:p>
    <w:p w14:paraId="1BE0FC4E" w14:textId="77777777" w:rsidR="00CB6171" w:rsidRDefault="00E277F4">
      <w:pPr>
        <w:keepNext/>
        <w:spacing w:before="200" w:after="60" w:line="360" w:lineRule="auto"/>
      </w:pPr>
      <w:r>
        <w:rPr>
          <w:b/>
          <w:bCs/>
        </w:rPr>
        <w:lastRenderedPageBreak/>
        <w:t>Слайд 9. Каждому — своё, и никаких ошибок</w:t>
      </w:r>
      <w:r>
        <w:rPr>
          <w:color w:val="555555"/>
          <w:sz w:val="24"/>
          <w:szCs w:val="24"/>
        </w:rPr>
        <w:t xml:space="preserve">   (0:25, с 3:25 до 3:50)</w:t>
      </w:r>
    </w:p>
    <w:p w14:paraId="213BF822" w14:textId="77777777" w:rsidR="00CB6171" w:rsidRDefault="00E277F4">
      <w:pPr>
        <w:spacing w:line="360" w:lineRule="auto"/>
        <w:ind w:firstLine="709"/>
        <w:jc w:val="both"/>
      </w:pPr>
      <w:r>
        <w:t xml:space="preserve">Каждый сотрудник видит только своё: закупщик </w:t>
      </w:r>
      <w:r>
        <w:t>— каталог и поступления, продавец — покупателей, цены, брони и продажи, администратор — всё. Система защищает от ошибок: нельзя продать больше, чем есть, и нельзя продать чужую бронь, обязательные поля проверяются, а два продавца не продадут один последний</w:t>
      </w:r>
      <w:r>
        <w:t xml:space="preserve"> товар одновременно.</w:t>
      </w:r>
    </w:p>
    <w:p w14:paraId="14AAE1E2" w14:textId="77777777" w:rsidR="00CB6171" w:rsidRDefault="00E277F4">
      <w:pPr>
        <w:keepNext/>
        <w:spacing w:before="200" w:after="60" w:line="360" w:lineRule="auto"/>
      </w:pPr>
      <w:r>
        <w:rPr>
          <w:b/>
          <w:bCs/>
        </w:rPr>
        <w:t>Слайд 10. Готов к работе с первого запуска</w:t>
      </w:r>
      <w:r>
        <w:rPr>
          <w:color w:val="555555"/>
          <w:sz w:val="24"/>
          <w:szCs w:val="24"/>
        </w:rPr>
        <w:t xml:space="preserve">   (0:15, с 3:50 до 4:05)</w:t>
      </w:r>
    </w:p>
    <w:p w14:paraId="7AA8510C" w14:textId="77777777" w:rsidR="00CB6171" w:rsidRDefault="00E277F4">
      <w:pPr>
        <w:spacing w:line="360" w:lineRule="auto"/>
        <w:ind w:firstLine="709"/>
        <w:jc w:val="both"/>
      </w:pPr>
      <w:r>
        <w:t>ВольтМаркет готов к работе с первого запуска: товары с фото, покупатели, цены, документы и брони уже в базе. Пять разделов, три роли и два языка — русский и китайский.</w:t>
      </w:r>
    </w:p>
    <w:p w14:paraId="263A312C" w14:textId="77777777" w:rsidR="00CB6171" w:rsidRDefault="00E277F4">
      <w:pPr>
        <w:keepNext/>
        <w:spacing w:before="200" w:after="60" w:line="360" w:lineRule="auto"/>
      </w:pPr>
      <w:r>
        <w:rPr>
          <w:b/>
          <w:bCs/>
        </w:rPr>
        <w:t>Слайд 11. Спасибо за внимание!</w:t>
      </w:r>
      <w:r>
        <w:rPr>
          <w:color w:val="555555"/>
          <w:sz w:val="24"/>
          <w:szCs w:val="24"/>
        </w:rPr>
        <w:t xml:space="preserve">   (0:15, с 4:05 до 4:20)</w:t>
      </w:r>
    </w:p>
    <w:p w14:paraId="217D298C" w14:textId="77777777" w:rsidR="00CB6171" w:rsidRDefault="00E277F4">
      <w:pPr>
        <w:spacing w:line="360" w:lineRule="auto"/>
        <w:ind w:firstLine="709"/>
        <w:jc w:val="both"/>
      </w:pPr>
      <w:r>
        <w:t>ВольтМаркет — учёт, который заря</w:t>
      </w:r>
      <w:r>
        <w:t>жает ваш магазин. Попробуйте сами: войдите как продавец, забронируйте товар и продайте его по брони. Спасибо за внимание! Будем рады ответить на вопросы.</w:t>
      </w:r>
    </w:p>
    <w:p w14:paraId="59AF9B0D" w14:textId="77777777" w:rsidR="00CB6171" w:rsidRDefault="00E277F4">
      <w:pPr>
        <w:pageBreakBefore/>
        <w:spacing w:after="200"/>
        <w:jc w:val="center"/>
      </w:pPr>
      <w:r>
        <w:rPr>
          <w:b/>
          <w:bCs/>
          <w:sz w:val="32"/>
          <w:szCs w:val="32"/>
        </w:rPr>
        <w:lastRenderedPageBreak/>
        <w:t>Возможные вопросы и ответы</w:t>
      </w:r>
    </w:p>
    <w:p w14:paraId="40DC2E98" w14:textId="77777777" w:rsidR="00CB6171" w:rsidRDefault="00E277F4">
      <w:pPr>
        <w:keepNext/>
        <w:spacing w:before="160" w:line="360" w:lineRule="auto"/>
      </w:pPr>
      <w:r>
        <w:rPr>
          <w:b/>
          <w:bCs/>
        </w:rPr>
        <w:t>Вопрос: Как работает бронирование?</w:t>
      </w:r>
    </w:p>
    <w:p w14:paraId="59F45422" w14:textId="77777777" w:rsidR="00CB6171" w:rsidRDefault="00E277F4">
      <w:pPr>
        <w:spacing w:line="360" w:lineRule="auto"/>
        <w:ind w:firstLine="709"/>
        <w:jc w:val="both"/>
      </w:pPr>
      <w:r>
        <w:t>Документ «Бронирование» при проведении записывает товар в регистр накопления «Товары в резерве». Свободный остаток — это остаток на складе минус товары в резерве; забронировать и продать без брони можно только свободный остаток. Продажа по брони снимает то</w:t>
      </w:r>
      <w:r>
        <w:t>вар с резерва и списывает его со склада, а документ «Отмена брони» возвращает товар в свободный остаток.</w:t>
      </w:r>
    </w:p>
    <w:p w14:paraId="0D4C912B" w14:textId="77777777" w:rsidR="00CB6171" w:rsidRDefault="00E277F4">
      <w:pPr>
        <w:keepNext/>
        <w:spacing w:before="160" w:line="360" w:lineRule="auto"/>
      </w:pPr>
      <w:r>
        <w:rPr>
          <w:b/>
          <w:bCs/>
        </w:rPr>
        <w:t>Вопрос: Что будет, если бронь просрочена?</w:t>
      </w:r>
    </w:p>
    <w:p w14:paraId="4D69D8EA" w14:textId="77777777" w:rsidR="00CB6171" w:rsidRDefault="00E277F4">
      <w:pPr>
        <w:spacing w:line="360" w:lineRule="auto"/>
        <w:ind w:firstLine="709"/>
        <w:jc w:val="both"/>
      </w:pPr>
      <w:r>
        <w:t>Товар остаётся в резерве, пока бронь не выкуплена или не отменена, но бронь получает состояние «Срок истёк» и</w:t>
      </w:r>
      <w:r>
        <w:t xml:space="preserve"> выделяется красным в списке броней и на рабочем столе — продавец видит, что с покупателем нужно связаться или отменить бронь.</w:t>
      </w:r>
    </w:p>
    <w:p w14:paraId="70B36EFC" w14:textId="77777777" w:rsidR="00CB6171" w:rsidRDefault="00E277F4">
      <w:pPr>
        <w:keepNext/>
        <w:spacing w:before="160" w:line="360" w:lineRule="auto"/>
      </w:pPr>
      <w:r>
        <w:rPr>
          <w:b/>
          <w:bCs/>
        </w:rPr>
        <w:t>Вопрос: Можно ли выкупить бронь частично?</w:t>
      </w:r>
    </w:p>
    <w:p w14:paraId="2EB59B8E" w14:textId="77777777" w:rsidR="00CB6171" w:rsidRDefault="00E277F4">
      <w:pPr>
        <w:spacing w:line="360" w:lineRule="auto"/>
        <w:ind w:firstLine="709"/>
        <w:jc w:val="both"/>
      </w:pPr>
      <w:r>
        <w:t>Да. В продаже по брони можно оставить только часть товаров — остальное останется в резе</w:t>
      </w:r>
      <w:r>
        <w:t>рве, бронь получит состояние «Выкуплена частично». Так же можно частично отменить бронь, уменьшив количество в документе «Отмена брони».</w:t>
      </w:r>
    </w:p>
    <w:p w14:paraId="081D608B" w14:textId="77777777" w:rsidR="00CB6171" w:rsidRDefault="00E277F4">
      <w:pPr>
        <w:keepNext/>
        <w:spacing w:before="160" w:line="360" w:lineRule="auto"/>
      </w:pPr>
      <w:r>
        <w:rPr>
          <w:b/>
          <w:bCs/>
        </w:rPr>
        <w:t>Вопрос: Что такое проведение документа?</w:t>
      </w:r>
    </w:p>
    <w:p w14:paraId="6A0D72AF" w14:textId="77777777" w:rsidR="00CB6171" w:rsidRDefault="00E277F4">
      <w:pPr>
        <w:spacing w:line="360" w:lineRule="auto"/>
        <w:ind w:firstLine="709"/>
        <w:jc w:val="both"/>
      </w:pPr>
      <w:r>
        <w:t>Проведение — это момент, когда документ начинает влиять на учёт: поступление ув</w:t>
      </w:r>
      <w:r>
        <w:t>еличивает остаток, продажа уменьшает его и записывает выручку и себестоимость, бронь записывает товар в резерв. Непроведённый документ — черновик, он показан в списке серым.</w:t>
      </w:r>
    </w:p>
    <w:p w14:paraId="20F59AA3" w14:textId="77777777" w:rsidR="00CB6171" w:rsidRDefault="00E277F4">
      <w:pPr>
        <w:keepNext/>
        <w:spacing w:before="160" w:line="360" w:lineRule="auto"/>
      </w:pPr>
      <w:r>
        <w:rPr>
          <w:b/>
          <w:bCs/>
        </w:rPr>
        <w:t>Вопрос: Чем регистр сведений отличается от регистра накопления?</w:t>
      </w:r>
    </w:p>
    <w:p w14:paraId="093A2ABF" w14:textId="77777777" w:rsidR="00CB6171" w:rsidRDefault="00E277F4">
      <w:pPr>
        <w:spacing w:line="360" w:lineRule="auto"/>
        <w:ind w:firstLine="709"/>
        <w:jc w:val="both"/>
      </w:pPr>
      <w:r>
        <w:t>Регистр сведений «</w:t>
      </w:r>
      <w:r>
        <w:t>Цены» хранит значение на дату: какая цена у товара действует с какого числа. Регистры накопления «Остатки товаров», «Продажи» и «Товары в резерве» накапливают движения: сколько пришло, сколько ушло, сколько продано или забронировано.</w:t>
      </w:r>
    </w:p>
    <w:p w14:paraId="17869876" w14:textId="77777777" w:rsidR="00CB6171" w:rsidRDefault="00E277F4">
      <w:pPr>
        <w:keepNext/>
        <w:spacing w:before="160" w:line="360" w:lineRule="auto"/>
      </w:pPr>
      <w:r>
        <w:rPr>
          <w:b/>
          <w:bCs/>
        </w:rPr>
        <w:lastRenderedPageBreak/>
        <w:t xml:space="preserve">Вопрос: Как считается </w:t>
      </w:r>
      <w:r>
        <w:rPr>
          <w:b/>
          <w:bCs/>
        </w:rPr>
        <w:t>себестоимость и прибыль?</w:t>
      </w:r>
    </w:p>
    <w:p w14:paraId="2193ADC0" w14:textId="77777777" w:rsidR="00CB6171" w:rsidRDefault="00E277F4">
      <w:pPr>
        <w:spacing w:line="360" w:lineRule="auto"/>
        <w:ind w:firstLine="709"/>
        <w:jc w:val="both"/>
      </w:pPr>
      <w:r>
        <w:t>При продаже товар списывается по средней стоимости остатка: сумма остатка делится на количество и умножается на проданное количество. Валовая прибыль в отчёте — это выручка минус себестоимость.</w:t>
      </w:r>
    </w:p>
    <w:p w14:paraId="397D7225" w14:textId="77777777" w:rsidR="00CB6171" w:rsidRDefault="00E277F4">
      <w:pPr>
        <w:keepNext/>
        <w:spacing w:before="160" w:line="360" w:lineRule="auto"/>
      </w:pPr>
      <w:r>
        <w:rPr>
          <w:b/>
          <w:bCs/>
        </w:rPr>
        <w:t>Вопрос: Как разграничены права?</w:t>
      </w:r>
    </w:p>
    <w:p w14:paraId="1C90D5A7" w14:textId="77777777" w:rsidR="00CB6171" w:rsidRDefault="00E277F4">
      <w:pPr>
        <w:spacing w:line="360" w:lineRule="auto"/>
        <w:ind w:firstLine="709"/>
        <w:jc w:val="both"/>
      </w:pPr>
      <w:r>
        <w:t>В сис</w:t>
      </w:r>
      <w:r>
        <w:t>теме три роли: «Покупка» для закупщика, «Продажа» для продавца (включая брони) и «Полные права» для администратора. Роль определяет, какие разделы, документы и отчёты видит пользователь; на рабочем столе недоступные кнопки скрываются.</w:t>
      </w:r>
    </w:p>
    <w:p w14:paraId="7B6123D5" w14:textId="77777777" w:rsidR="00CB6171" w:rsidRDefault="00E277F4">
      <w:pPr>
        <w:keepNext/>
        <w:spacing w:before="160" w:line="360" w:lineRule="auto"/>
      </w:pPr>
      <w:r>
        <w:rPr>
          <w:b/>
          <w:bCs/>
        </w:rPr>
        <w:t>Вопрос: Зачем китайск</w:t>
      </w:r>
      <w:r>
        <w:rPr>
          <w:b/>
          <w:bCs/>
        </w:rPr>
        <w:t>ий язык?</w:t>
      </w:r>
    </w:p>
    <w:p w14:paraId="58A89D1C" w14:textId="77777777" w:rsidR="00CB6171" w:rsidRDefault="00E277F4">
      <w:pPr>
        <w:spacing w:line="360" w:lineRule="auto"/>
        <w:ind w:firstLine="709"/>
        <w:jc w:val="both"/>
      </w:pPr>
      <w:r>
        <w:t>В нашей команде есть участники из Китая, и мы сделали второй язык интерфейса: разделы, документы, поля и сообщения, в том числе новые формы брони и подбора, переведены на китайский.</w:t>
      </w:r>
    </w:p>
    <w:sectPr w:rsidR="00CB6171">
      <w:footerReference w:type="default" r:id="rId7"/>
      <w:pgSz w:w="11906" w:h="16838"/>
      <w:pgMar w:top="1134" w:right="850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3E7F85" w14:textId="77777777" w:rsidR="00000000" w:rsidRDefault="00E277F4">
      <w:r>
        <w:separator/>
      </w:r>
    </w:p>
  </w:endnote>
  <w:endnote w:type="continuationSeparator" w:id="0">
    <w:p w14:paraId="6022AF8D" w14:textId="77777777" w:rsidR="00000000" w:rsidRDefault="00E277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31AC52" w14:textId="77777777" w:rsidR="00CB6171" w:rsidRDefault="00E277F4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3334AF">
      <w:rPr>
        <w:noProof/>
        <w:sz w:val="24"/>
        <w:szCs w:val="24"/>
      </w:rPr>
      <w:t>1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A02964" w14:textId="77777777" w:rsidR="00000000" w:rsidRDefault="00E277F4">
      <w:r>
        <w:separator/>
      </w:r>
    </w:p>
  </w:footnote>
  <w:footnote w:type="continuationSeparator" w:id="0">
    <w:p w14:paraId="3915C57E" w14:textId="77777777" w:rsidR="00000000" w:rsidRDefault="00E277F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0F295A"/>
    <w:multiLevelType w:val="hybridMultilevel"/>
    <w:tmpl w:val="57B0515A"/>
    <w:lvl w:ilvl="0" w:tplc="7ABCE276" w:tentative="1">
      <w:start w:val="1"/>
      <w:numFmt w:val="bullet"/>
      <w:lvlText w:val="●"/>
      <w:lvlJc w:val="left"/>
      <w:pPr>
        <w:ind w:left="720" w:hanging="360"/>
      </w:pPr>
    </w:lvl>
    <w:lvl w:ilvl="1" w:tplc="67C46308" w:tentative="1">
      <w:start w:val="1"/>
      <w:numFmt w:val="bullet"/>
      <w:lvlText w:val="○"/>
      <w:lvlJc w:val="left"/>
      <w:pPr>
        <w:ind w:left="1440" w:hanging="360"/>
      </w:pPr>
    </w:lvl>
    <w:lvl w:ilvl="2" w:tplc="ADF8A8E8" w:tentative="1">
      <w:start w:val="1"/>
      <w:numFmt w:val="bullet"/>
      <w:lvlText w:val="■"/>
      <w:lvlJc w:val="left"/>
      <w:pPr>
        <w:ind w:left="2160" w:hanging="360"/>
      </w:pPr>
    </w:lvl>
    <w:lvl w:ilvl="3" w:tplc="50728986" w:tentative="1">
      <w:start w:val="1"/>
      <w:numFmt w:val="bullet"/>
      <w:lvlText w:val="●"/>
      <w:lvlJc w:val="left"/>
      <w:pPr>
        <w:ind w:left="2880" w:hanging="360"/>
      </w:pPr>
    </w:lvl>
    <w:lvl w:ilvl="4" w:tplc="4DBEC1A2" w:tentative="1">
      <w:start w:val="1"/>
      <w:numFmt w:val="bullet"/>
      <w:lvlText w:val="○"/>
      <w:lvlJc w:val="left"/>
      <w:pPr>
        <w:ind w:left="3600" w:hanging="360"/>
      </w:pPr>
    </w:lvl>
    <w:lvl w:ilvl="5" w:tplc="FD4E2F92" w:tentative="1">
      <w:start w:val="1"/>
      <w:numFmt w:val="bullet"/>
      <w:lvlText w:val="■"/>
      <w:lvlJc w:val="left"/>
      <w:pPr>
        <w:ind w:left="4320" w:hanging="360"/>
      </w:pPr>
    </w:lvl>
    <w:lvl w:ilvl="6" w:tplc="6ACC8686" w:tentative="1">
      <w:start w:val="1"/>
      <w:numFmt w:val="bullet"/>
      <w:lvlText w:val="●"/>
      <w:lvlJc w:val="left"/>
      <w:pPr>
        <w:ind w:left="5040" w:hanging="360"/>
      </w:pPr>
    </w:lvl>
    <w:lvl w:ilvl="7" w:tplc="65A00FAE" w:tentative="1">
      <w:start w:val="1"/>
      <w:numFmt w:val="bullet"/>
      <w:lvlText w:val="●"/>
      <w:lvlJc w:val="left"/>
      <w:pPr>
        <w:ind w:left="5760" w:hanging="360"/>
      </w:pPr>
    </w:lvl>
    <w:lvl w:ilvl="8" w:tplc="CF92ACD4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6171"/>
    <w:rsid w:val="003334AF"/>
    <w:rsid w:val="00CB6171"/>
    <w:rsid w:val="00E27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D3F73D9"/>
  <w15:docId w15:val="{F84B9E8B-EBC4-4FA6-A5E1-43C86B6C53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basedOn w:val="a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911</Words>
  <Characters>5328</Characters>
  <Application>Microsoft Office Word</Application>
  <DocSecurity>0</DocSecurity>
  <Lines>107</Lines>
  <Paragraphs>43</Paragraphs>
  <ScaleCrop>false</ScaleCrop>
  <Company/>
  <LinksUpToDate>false</LinksUpToDate>
  <CharactersWithSpaces>6247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ВольтМаркет. Текст выступления</dc:title>
  <dc:creator>Проектная команда «ВольтМаркет»</dc:creator>
  <cp:lastModifiedBy>Andrew Frolov</cp:lastModifiedBy>
  <cp:revision>3</cp:revision>
  <cp:lastPrinted>2026-10-23T15:01:00Z</cp:lastPrinted>
  <dcterms:created xsi:type="dcterms:W3CDTF">2026-10-23T15:00:00Z</dcterms:created>
  <dcterms:modified xsi:type="dcterms:W3CDTF">2026-10-23T15:01:00Z</dcterms:modified>
</cp:coreProperties>
</file>