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2F4" w:rsidRDefault="00625857">
      <w:pPr>
        <w:widowControl w:val="0"/>
        <w:spacing w:after="14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b/>
          <w:color w:val="C0504D"/>
          <w:sz w:val="36"/>
          <w:szCs w:val="36"/>
        </w:rPr>
        <w:t>Makha Blu Wakpa</w:t>
      </w:r>
      <w:r>
        <w:rPr>
          <w:rFonts w:ascii="Century Gothic" w:eastAsia="Century Gothic" w:hAnsi="Century Gothic" w:cs="Century Gothic"/>
          <w:sz w:val="18"/>
          <w:szCs w:val="18"/>
        </w:rPr>
        <w:br/>
        <w:t xml:space="preserve">Los Angeles, CA 91345 </w:t>
      </w:r>
      <w:r>
        <w:rPr>
          <w:rFonts w:ascii="Kaiti SC Bold" w:eastAsia="Kaiti SC Bold" w:hAnsi="Kaiti SC Bold" w:cs="Kaiti SC Bold"/>
          <w:sz w:val="18"/>
          <w:szCs w:val="18"/>
        </w:rPr>
        <w:t>•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(310) 880-0935 </w:t>
      </w:r>
      <w:r>
        <w:rPr>
          <w:rFonts w:ascii="Kaiti SC Bold" w:eastAsia="Kaiti SC Bold" w:hAnsi="Kaiti SC Bold" w:cs="Kaiti SC Bold"/>
          <w:sz w:val="18"/>
          <w:szCs w:val="18"/>
        </w:rPr>
        <w:t>•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yezkablu@gmail.com</w:t>
      </w:r>
    </w:p>
    <w:p w:rsidR="008172F4" w:rsidRDefault="009D36DF">
      <w:pPr>
        <w:widowControl w:val="0"/>
        <w:spacing w:after="140"/>
        <w:jc w:val="center"/>
        <w:rPr>
          <w:rFonts w:ascii="Century Gothic" w:eastAsia="Century Gothic" w:hAnsi="Century Gothic" w:cs="Century Gothic"/>
          <w:color w:val="000000"/>
          <w:sz w:val="18"/>
          <w:szCs w:val="18"/>
        </w:rPr>
      </w:pPr>
      <w:hyperlink r:id="rId7">
        <w:r w:rsidR="00625857">
          <w:rPr>
            <w:rFonts w:ascii="Century Gothic" w:eastAsia="Century Gothic" w:hAnsi="Century Gothic" w:cs="Century Gothic"/>
            <w:color w:val="1155CC"/>
            <w:sz w:val="18"/>
            <w:szCs w:val="18"/>
            <w:u w:val="single"/>
          </w:rPr>
          <w:t>GitHub</w:t>
        </w:r>
      </w:hyperlink>
      <w:r w:rsidR="00625857">
        <w:rPr>
          <w:rFonts w:ascii="Century Gothic" w:eastAsia="Century Gothic" w:hAnsi="Century Gothic" w:cs="Century Gothic"/>
          <w:sz w:val="18"/>
          <w:szCs w:val="18"/>
        </w:rPr>
        <w:t xml:space="preserve"> • </w:t>
      </w:r>
      <w:hyperlink r:id="rId8">
        <w:r w:rsidR="00625857">
          <w:rPr>
            <w:rFonts w:ascii="Century Gothic" w:eastAsia="Century Gothic" w:hAnsi="Century Gothic" w:cs="Century Gothic"/>
            <w:color w:val="1155CC"/>
            <w:sz w:val="18"/>
            <w:szCs w:val="18"/>
            <w:u w:val="single"/>
          </w:rPr>
          <w:t>LinkedIn</w:t>
        </w:r>
      </w:hyperlink>
      <w:r w:rsidR="00625857">
        <w:rPr>
          <w:rFonts w:ascii="Century Gothic" w:eastAsia="Century Gothic" w:hAnsi="Century Gothic" w:cs="Century Gothic"/>
          <w:sz w:val="18"/>
          <w:szCs w:val="18"/>
        </w:rPr>
        <w:t xml:space="preserve"> • </w:t>
      </w:r>
      <w:hyperlink r:id="rId9">
        <w:r w:rsidR="00625857">
          <w:rPr>
            <w:rFonts w:ascii="Century Gothic" w:eastAsia="Century Gothic" w:hAnsi="Century Gothic" w:cs="Century Gothic"/>
            <w:color w:val="1155CC"/>
            <w:sz w:val="18"/>
            <w:szCs w:val="18"/>
            <w:u w:val="single"/>
          </w:rPr>
          <w:t>Profile</w:t>
        </w:r>
      </w:hyperlink>
    </w:p>
    <w:p w:rsidR="008172F4" w:rsidRDefault="00625857">
      <w:pPr>
        <w:widowControl w:val="0"/>
        <w:pBdr>
          <w:bottom w:val="single" w:sz="12" w:space="1" w:color="C0504D"/>
        </w:pBdr>
        <w:spacing w:after="10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Summary</w:t>
      </w:r>
    </w:p>
    <w:p w:rsidR="008172F4" w:rsidRDefault="00625857" w:rsidP="004D2D5B">
      <w:pPr>
        <w:widowControl w:val="0"/>
        <w:tabs>
          <w:tab w:val="left" w:pos="7200"/>
        </w:tabs>
        <w:spacing w:after="160" w:line="36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I'm a seasoned educator and strategic program director turned </w:t>
      </w:r>
      <w:bookmarkStart w:id="0" w:name="_GoBack"/>
      <w:bookmarkEnd w:id="0"/>
      <w:r>
        <w:rPr>
          <w:rFonts w:ascii="Century Gothic" w:eastAsia="Century Gothic" w:hAnsi="Century Gothic" w:cs="Century Gothic"/>
          <w:sz w:val="20"/>
          <w:szCs w:val="20"/>
        </w:rPr>
        <w:t>software developer. I seek exciting collaborative opportunities employing my passion</w:t>
      </w:r>
      <w:r w:rsidR="008F11D0">
        <w:rPr>
          <w:rFonts w:ascii="Century Gothic" w:eastAsia="Century Gothic" w:hAnsi="Century Gothic" w:cs="Century Gothic"/>
          <w:sz w:val="20"/>
          <w:szCs w:val="20"/>
        </w:rPr>
        <w:t>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for technology and teamwork. I provide excellent value for companies requiring support in front end, back end, and project management.</w:t>
      </w:r>
    </w:p>
    <w:p w:rsidR="008172F4" w:rsidRDefault="00625857">
      <w:pPr>
        <w:widowControl w:val="0"/>
        <w:pBdr>
          <w:bottom w:val="single" w:sz="12" w:space="1" w:color="C0504D"/>
        </w:pBdr>
        <w:spacing w:before="200" w:after="10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Skills</w:t>
      </w:r>
    </w:p>
    <w:tbl>
      <w:tblPr>
        <w:tblStyle w:val="a"/>
        <w:tblW w:w="10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3690"/>
        <w:gridCol w:w="3510"/>
      </w:tblGrid>
      <w:tr w:rsidR="008172F4">
        <w:tc>
          <w:tcPr>
            <w:tcW w:w="3595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HTML5/CSS3</w:t>
            </w:r>
          </w:p>
        </w:tc>
        <w:tc>
          <w:tcPr>
            <w:tcW w:w="3690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Node.js</w:t>
            </w:r>
          </w:p>
        </w:tc>
        <w:tc>
          <w:tcPr>
            <w:tcW w:w="3510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Git/GitHub</w:t>
            </w:r>
          </w:p>
        </w:tc>
      </w:tr>
      <w:tr w:rsidR="008172F4">
        <w:tc>
          <w:tcPr>
            <w:tcW w:w="3595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3690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PostgreSQL</w:t>
            </w:r>
          </w:p>
        </w:tc>
        <w:tc>
          <w:tcPr>
            <w:tcW w:w="3510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RESTful APIs</w:t>
            </w:r>
          </w:p>
        </w:tc>
      </w:tr>
      <w:tr w:rsidR="008172F4">
        <w:tc>
          <w:tcPr>
            <w:tcW w:w="3595" w:type="dxa"/>
          </w:tcPr>
          <w:p w:rsidR="008172F4" w:rsidRDefault="00DE4E3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j</w:t>
            </w:r>
            <w:r w:rsidR="00625857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Query</w:t>
            </w:r>
          </w:p>
        </w:tc>
        <w:tc>
          <w:tcPr>
            <w:tcW w:w="3690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Express.js</w:t>
            </w:r>
          </w:p>
        </w:tc>
        <w:tc>
          <w:tcPr>
            <w:tcW w:w="3510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</w:t>
            </w:r>
            <w:r w:rsidR="00A71E6F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ostman</w:t>
            </w:r>
          </w:p>
        </w:tc>
      </w:tr>
      <w:tr w:rsidR="008172F4">
        <w:tc>
          <w:tcPr>
            <w:tcW w:w="3595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React</w:t>
            </w:r>
          </w:p>
        </w:tc>
        <w:tc>
          <w:tcPr>
            <w:tcW w:w="3690" w:type="dxa"/>
          </w:tcPr>
          <w:p w:rsidR="008172F4" w:rsidRDefault="006258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Mocha/Chai</w:t>
            </w:r>
          </w:p>
        </w:tc>
        <w:tc>
          <w:tcPr>
            <w:tcW w:w="3510" w:type="dxa"/>
          </w:tcPr>
          <w:p w:rsidR="008172F4" w:rsidRDefault="00A71E6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0"/>
              </w:tabs>
              <w:spacing w:after="140" w:line="360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VSCode</w:t>
            </w:r>
            <w:proofErr w:type="spellEnd"/>
          </w:p>
        </w:tc>
      </w:tr>
    </w:tbl>
    <w:p w:rsidR="008172F4" w:rsidRDefault="00625857">
      <w:pPr>
        <w:widowControl w:val="0"/>
        <w:pBdr>
          <w:bottom w:val="single" w:sz="12" w:space="1" w:color="C0504D"/>
        </w:pBdr>
        <w:spacing w:after="10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Project</w:t>
      </w:r>
      <w:r w:rsidR="00A71E6F">
        <w:rPr>
          <w:rFonts w:ascii="Century Gothic" w:eastAsia="Century Gothic" w:hAnsi="Century Gothic" w:cs="Century Gothic"/>
          <w:b/>
        </w:rPr>
        <w:t>s</w:t>
      </w:r>
    </w:p>
    <w:p w:rsidR="00A71E6F" w:rsidRDefault="00A71E6F" w:rsidP="00A71E6F">
      <w:pPr>
        <w:widowControl w:val="0"/>
        <w:tabs>
          <w:tab w:val="left" w:pos="7200"/>
        </w:tabs>
        <w:spacing w:after="140" w:line="36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1155CC"/>
          <w:sz w:val="20"/>
          <w:szCs w:val="20"/>
          <w:u w:val="single"/>
        </w:rPr>
        <w:t>Present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| </w:t>
      </w:r>
      <w:r>
        <w:rPr>
          <w:rFonts w:ascii="Century Gothic" w:eastAsia="Century Gothic" w:hAnsi="Century Gothic" w:cs="Century Gothic"/>
          <w:sz w:val="20"/>
          <w:szCs w:val="20"/>
        </w:rPr>
        <w:t>React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>Node.js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PostgreSQL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|CSS | HTML | </w:t>
      </w:r>
    </w:p>
    <w:p w:rsidR="00A71E6F" w:rsidRDefault="00A71E6F" w:rsidP="00A71E6F">
      <w:pPr>
        <w:widowControl w:val="0"/>
        <w:tabs>
          <w:tab w:val="left" w:pos="7200"/>
        </w:tabs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The app </w:t>
      </w:r>
      <w:r w:rsidR="0004316C">
        <w:rPr>
          <w:rFonts w:ascii="Century Gothic" w:eastAsia="Century Gothic" w:hAnsi="Century Gothic" w:cs="Century Gothic"/>
          <w:sz w:val="20"/>
          <w:szCs w:val="20"/>
        </w:rPr>
        <w:t xml:space="preserve">allows elementary school teachers to take class attendance, add, edit, and delete students </w:t>
      </w:r>
    </w:p>
    <w:p w:rsidR="00A71E6F" w:rsidRDefault="00A71E6F" w:rsidP="00A71E6F">
      <w:pPr>
        <w:widowControl w:val="0"/>
        <w:numPr>
          <w:ilvl w:val="0"/>
          <w:numId w:val="4"/>
        </w:numPr>
        <w:spacing w:line="360" w:lineRule="auto"/>
        <w:ind w:left="45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Lead software developer and wireframe architect implementing all technologies</w:t>
      </w:r>
    </w:p>
    <w:p w:rsidR="00A71E6F" w:rsidRPr="00A71E6F" w:rsidRDefault="00A71E6F" w:rsidP="00A71E6F">
      <w:pPr>
        <w:widowControl w:val="0"/>
        <w:numPr>
          <w:ilvl w:val="0"/>
          <w:numId w:val="4"/>
        </w:numPr>
        <w:spacing w:after="140" w:line="360" w:lineRule="auto"/>
        <w:ind w:left="45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Leading project manager of implementing user stories and smoke test quality assurance</w:t>
      </w:r>
    </w:p>
    <w:p w:rsidR="00A71E6F" w:rsidRDefault="00A71E6F" w:rsidP="00A71E6F">
      <w:pPr>
        <w:widowControl w:val="0"/>
        <w:tabs>
          <w:tab w:val="left" w:pos="7200"/>
        </w:tabs>
        <w:spacing w:after="140" w:line="36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1155CC"/>
          <w:sz w:val="20"/>
          <w:szCs w:val="20"/>
          <w:u w:val="single"/>
        </w:rPr>
        <w:t>Task</w:t>
      </w:r>
      <w:r>
        <w:rPr>
          <w:rFonts w:ascii="Century Gothic" w:eastAsia="Century Gothic" w:hAnsi="Century Gothic" w:cs="Century Gothic"/>
          <w:sz w:val="20"/>
          <w:szCs w:val="20"/>
        </w:rPr>
        <w:t>| React | Node.js | PostgreSQL |CSS | HTML |</w:t>
      </w:r>
    </w:p>
    <w:p w:rsidR="00A71E6F" w:rsidRDefault="00A71E6F" w:rsidP="00A71E6F">
      <w:pPr>
        <w:widowControl w:val="0"/>
        <w:tabs>
          <w:tab w:val="left" w:pos="7200"/>
        </w:tabs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The app provides users </w:t>
      </w:r>
      <w:r w:rsidR="0004316C">
        <w:rPr>
          <w:rFonts w:ascii="Century Gothic" w:eastAsia="Century Gothic" w:hAnsi="Century Gothic" w:cs="Century Gothic"/>
          <w:sz w:val="20"/>
          <w:szCs w:val="20"/>
        </w:rPr>
        <w:t>the ability to track the completion of their daily tasks, add, and delete tasks</w:t>
      </w:r>
    </w:p>
    <w:p w:rsidR="00A71E6F" w:rsidRDefault="00A71E6F" w:rsidP="00A71E6F">
      <w:pPr>
        <w:widowControl w:val="0"/>
        <w:numPr>
          <w:ilvl w:val="0"/>
          <w:numId w:val="4"/>
        </w:numPr>
        <w:spacing w:line="360" w:lineRule="auto"/>
        <w:ind w:left="45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Lead software developer and wireframe architect implementing all technologies</w:t>
      </w:r>
    </w:p>
    <w:p w:rsidR="00A71E6F" w:rsidRPr="00A71E6F" w:rsidRDefault="00A71E6F" w:rsidP="004D2D5B">
      <w:pPr>
        <w:widowControl w:val="0"/>
        <w:numPr>
          <w:ilvl w:val="0"/>
          <w:numId w:val="4"/>
        </w:numPr>
        <w:spacing w:after="140" w:line="360" w:lineRule="auto"/>
        <w:ind w:left="45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Leading project manager of implementing user stories and smoke test quality assurance</w:t>
      </w:r>
    </w:p>
    <w:p w:rsidR="008172F4" w:rsidRDefault="009D36DF" w:rsidP="004D2D5B">
      <w:pPr>
        <w:widowControl w:val="0"/>
        <w:tabs>
          <w:tab w:val="left" w:pos="7200"/>
        </w:tabs>
        <w:spacing w:after="140" w:line="360" w:lineRule="auto"/>
        <w:rPr>
          <w:rFonts w:ascii="Century Gothic" w:eastAsia="Century Gothic" w:hAnsi="Century Gothic" w:cs="Century Gothic"/>
          <w:b/>
          <w:sz w:val="20"/>
          <w:szCs w:val="20"/>
        </w:rPr>
      </w:pPr>
      <w:hyperlink r:id="rId10">
        <w:r w:rsidR="00625857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>COVID-19 Testing Locations</w:t>
        </w:r>
      </w:hyperlink>
      <w:r w:rsidR="00625857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625857">
        <w:rPr>
          <w:rFonts w:ascii="Century Gothic" w:eastAsia="Century Gothic" w:hAnsi="Century Gothic" w:cs="Century Gothic"/>
          <w:sz w:val="20"/>
          <w:szCs w:val="20"/>
        </w:rPr>
        <w:t xml:space="preserve">| jQuery | JavaScript | CSS | HTML | </w:t>
      </w:r>
    </w:p>
    <w:p w:rsidR="008172F4" w:rsidRDefault="00625857" w:rsidP="004D2D5B">
      <w:pPr>
        <w:widowControl w:val="0"/>
        <w:tabs>
          <w:tab w:val="left" w:pos="7200"/>
        </w:tabs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The app provides users current and critical information for COVID-19 testing sites in their state</w:t>
      </w:r>
    </w:p>
    <w:p w:rsidR="008172F4" w:rsidRDefault="00625857" w:rsidP="004D2D5B">
      <w:pPr>
        <w:widowControl w:val="0"/>
        <w:numPr>
          <w:ilvl w:val="0"/>
          <w:numId w:val="4"/>
        </w:numPr>
        <w:spacing w:line="360" w:lineRule="auto"/>
        <w:ind w:left="45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Lead software developer and wireframe architect implementing all technologies</w:t>
      </w:r>
    </w:p>
    <w:p w:rsidR="008172F4" w:rsidRDefault="00625857" w:rsidP="004D2D5B">
      <w:pPr>
        <w:widowControl w:val="0"/>
        <w:numPr>
          <w:ilvl w:val="0"/>
          <w:numId w:val="4"/>
        </w:numPr>
        <w:spacing w:after="140" w:line="360" w:lineRule="auto"/>
        <w:ind w:left="45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Leading project manager of implementing user stories and smoke test quality assurance</w:t>
      </w:r>
    </w:p>
    <w:p w:rsidR="008172F4" w:rsidRDefault="00625857">
      <w:pPr>
        <w:widowControl w:val="0"/>
        <w:pBdr>
          <w:bottom w:val="single" w:sz="12" w:space="1" w:color="C0504D"/>
        </w:pBdr>
        <w:spacing w:after="10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Experience</w:t>
      </w:r>
    </w:p>
    <w:p w:rsidR="008172F4" w:rsidRDefault="00625857" w:rsidP="004D2D5B">
      <w:pPr>
        <w:widowControl w:val="0"/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Thinkful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>,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Full Stack Developer in Training</w:t>
      </w:r>
      <w:r>
        <w:rPr>
          <w:rFonts w:ascii="Century Gothic" w:eastAsia="Century Gothic" w:hAnsi="Century Gothic" w:cs="Century Gothic"/>
          <w:sz w:val="20"/>
          <w:szCs w:val="20"/>
        </w:rPr>
        <w:t>, Los Angeles, CA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>10/20-Present</w:t>
      </w:r>
    </w:p>
    <w:p w:rsidR="008172F4" w:rsidRDefault="00625857" w:rsidP="004D2D5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Improves interagency collaboration for trauma-informed county mental health practices</w:t>
      </w:r>
    </w:p>
    <w:p w:rsidR="008172F4" w:rsidRDefault="00625857" w:rsidP="004D2D5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50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Develops professional multimedia materials, trainings, and strategies for cultural programs</w:t>
      </w:r>
    </w:p>
    <w:p w:rsidR="008172F4" w:rsidRDefault="00625857" w:rsidP="004D2D5B">
      <w:pPr>
        <w:widowControl w:val="0"/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Suscol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Intertribal Council,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Program Consultant</w:t>
      </w:r>
      <w:r>
        <w:rPr>
          <w:rFonts w:ascii="Century Gothic" w:eastAsia="Century Gothic" w:hAnsi="Century Gothic" w:cs="Century Gothic"/>
          <w:sz w:val="20"/>
          <w:szCs w:val="20"/>
        </w:rPr>
        <w:t>, Napa, CA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>05/18-Present</w:t>
      </w:r>
    </w:p>
    <w:p w:rsidR="008172F4" w:rsidRDefault="00625857" w:rsidP="004D2D5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Improves interagency collaboration for trauma-informed county mental health practices</w:t>
      </w:r>
    </w:p>
    <w:p w:rsidR="008172F4" w:rsidRDefault="00625857" w:rsidP="004D2D5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50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Develops professional multimedia materials, trainings, and strategies for cultural programs</w:t>
      </w:r>
    </w:p>
    <w:p w:rsidR="008172F4" w:rsidRDefault="00625857">
      <w:pPr>
        <w:widowControl w:val="0"/>
        <w:pBdr>
          <w:bottom w:val="single" w:sz="12" w:space="1" w:color="C0504D"/>
        </w:pBdr>
        <w:spacing w:after="10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Education</w:t>
      </w:r>
    </w:p>
    <w:p w:rsidR="008172F4" w:rsidRDefault="00625857" w:rsidP="004D2D5B">
      <w:pPr>
        <w:widowControl w:val="0"/>
        <w:tabs>
          <w:tab w:val="left" w:pos="7200"/>
        </w:tabs>
        <w:spacing w:after="160" w:line="36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1" w:name="_gjdgxs" w:colFirst="0" w:colLast="0"/>
      <w:bookmarkEnd w:id="1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Doctor of Philosophy, </w:t>
      </w:r>
      <w:r>
        <w:rPr>
          <w:rFonts w:ascii="Century Gothic" w:eastAsia="Century Gothic" w:hAnsi="Century Gothic" w:cs="Century Gothic"/>
          <w:sz w:val="20"/>
          <w:szCs w:val="20"/>
        </w:rPr>
        <w:t>Language, Reading &amp; Culture,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The University of Arizona</w:t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sz w:val="20"/>
          <w:szCs w:val="20"/>
        </w:rPr>
        <w:tab/>
        <w:t>2017</w:t>
      </w:r>
    </w:p>
    <w:sectPr w:rsidR="008172F4">
      <w:footerReference w:type="even" r:id="rId11"/>
      <w:footerReference w:type="default" r:id="rId12"/>
      <w:pgSz w:w="12240" w:h="15840"/>
      <w:pgMar w:top="810" w:right="810" w:bottom="630" w:left="63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6DF" w:rsidRDefault="009D36DF">
      <w:r>
        <w:separator/>
      </w:r>
    </w:p>
  </w:endnote>
  <w:endnote w:type="continuationSeparator" w:id="0">
    <w:p w:rsidR="009D36DF" w:rsidRDefault="009D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iti SC Bold">
    <w:altName w:val="Arial Unicode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2F4" w:rsidRDefault="006258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172F4" w:rsidRDefault="008172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2F4" w:rsidRDefault="006258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fldChar w:fldCharType="begin"/>
    </w:r>
    <w:r>
      <w:rPr>
        <w:rFonts w:ascii="Century Gothic" w:eastAsia="Century Gothic" w:hAnsi="Century Gothic" w:cs="Century Gothic"/>
        <w:color w:val="000000"/>
      </w:rPr>
      <w:instrText>PAGE</w:instrText>
    </w:r>
    <w:r w:rsidR="00A71E6F">
      <w:rPr>
        <w:rFonts w:ascii="Century Gothic" w:eastAsia="Century Gothic" w:hAnsi="Century Gothic" w:cs="Century Gothic"/>
        <w:color w:val="000000"/>
      </w:rPr>
      <w:fldChar w:fldCharType="separate"/>
    </w:r>
    <w:r w:rsidR="00A71E6F">
      <w:rPr>
        <w:rFonts w:ascii="Century Gothic" w:eastAsia="Century Gothic" w:hAnsi="Century Gothic" w:cs="Century Gothic"/>
        <w:noProof/>
        <w:color w:val="000000"/>
      </w:rPr>
      <w:t>2</w:t>
    </w:r>
    <w:r>
      <w:rPr>
        <w:rFonts w:ascii="Century Gothic" w:eastAsia="Century Gothic" w:hAnsi="Century Gothic" w:cs="Century Gothic"/>
        <w:color w:val="000000"/>
      </w:rPr>
      <w:fldChar w:fldCharType="end"/>
    </w:r>
  </w:p>
  <w:p w:rsidR="008172F4" w:rsidRDefault="008172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Century Gothic" w:eastAsia="Century Gothic" w:hAnsi="Century Gothic" w:cs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6DF" w:rsidRDefault="009D36DF">
      <w:r>
        <w:separator/>
      </w:r>
    </w:p>
  </w:footnote>
  <w:footnote w:type="continuationSeparator" w:id="0">
    <w:p w:rsidR="009D36DF" w:rsidRDefault="009D3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D22B4"/>
    <w:multiLevelType w:val="multilevel"/>
    <w:tmpl w:val="3D66D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220C5"/>
    <w:multiLevelType w:val="multilevel"/>
    <w:tmpl w:val="98E63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6C663B"/>
    <w:multiLevelType w:val="multilevel"/>
    <w:tmpl w:val="5F8CE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C3ABD"/>
    <w:multiLevelType w:val="multilevel"/>
    <w:tmpl w:val="34981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C76230"/>
    <w:multiLevelType w:val="multilevel"/>
    <w:tmpl w:val="4B767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DC0769"/>
    <w:multiLevelType w:val="multilevel"/>
    <w:tmpl w:val="F6D87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F4"/>
    <w:rsid w:val="0004316C"/>
    <w:rsid w:val="004D2D5B"/>
    <w:rsid w:val="00625857"/>
    <w:rsid w:val="008172F4"/>
    <w:rsid w:val="008F11D0"/>
    <w:rsid w:val="009D36DF"/>
    <w:rsid w:val="00A71E6F"/>
    <w:rsid w:val="00A97AFB"/>
    <w:rsid w:val="00D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75A98"/>
  <w15:docId w15:val="{A4413C9A-38BC-DF4E-A2C9-5ABBDA84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makha-blu-wakp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bluwakpa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bluwakpa.github.io/covid-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wakpa.github.io/about-m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2021-02-25T03:18:00Z</dcterms:created>
  <dcterms:modified xsi:type="dcterms:W3CDTF">2021-05-24T03:16:00Z</dcterms:modified>
</cp:coreProperties>
</file>