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70D5" w14:textId="7BCDECF3" w:rsidR="008A5629" w:rsidRPr="00453074" w:rsidRDefault="008640BF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453074">
        <w:rPr>
          <w:rFonts w:ascii="Arial" w:hAnsi="Arial" w:cs="Arial"/>
          <w:b/>
          <w:bCs/>
          <w:sz w:val="20"/>
          <w:szCs w:val="20"/>
        </w:rPr>
        <w:t>Ориентация рефлексивный текст</w:t>
      </w:r>
      <w:r w:rsidR="00EF3E58" w:rsidRPr="00453074">
        <w:rPr>
          <w:rFonts w:ascii="Arial" w:hAnsi="Arial" w:cs="Arial"/>
          <w:b/>
          <w:bCs/>
          <w:sz w:val="20"/>
          <w:szCs w:val="20"/>
        </w:rPr>
        <w:t xml:space="preserve"> (12.06.26</w:t>
      </w:r>
      <w:r w:rsidR="00453074" w:rsidRPr="00453074">
        <w:rPr>
          <w:rFonts w:ascii="Arial" w:hAnsi="Arial" w:cs="Arial"/>
          <w:b/>
          <w:bCs/>
          <w:sz w:val="20"/>
          <w:szCs w:val="20"/>
        </w:rPr>
        <w:t xml:space="preserve"> Андрей Ф.</w:t>
      </w:r>
      <w:r w:rsidR="00EF3E58" w:rsidRPr="00453074">
        <w:rPr>
          <w:rFonts w:ascii="Arial" w:hAnsi="Arial" w:cs="Arial"/>
          <w:b/>
          <w:bCs/>
          <w:sz w:val="20"/>
          <w:szCs w:val="20"/>
        </w:rPr>
        <w:t>)</w:t>
      </w:r>
    </w:p>
    <w:p w14:paraId="013C0091" w14:textId="6850E4AB" w:rsidR="008640BF" w:rsidRPr="002C1CDD" w:rsidRDefault="008640BF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2C1CDD">
        <w:rPr>
          <w:rFonts w:ascii="Arial" w:hAnsi="Arial" w:cs="Arial"/>
          <w:b/>
          <w:bCs/>
          <w:sz w:val="20"/>
          <w:szCs w:val="20"/>
        </w:rPr>
        <w:t>С чем заходил?</w:t>
      </w:r>
      <w:r w:rsidR="002C1CDD" w:rsidRPr="002C1CDD">
        <w:rPr>
          <w:rFonts w:ascii="Arial" w:hAnsi="Arial" w:cs="Arial"/>
          <w:b/>
          <w:bCs/>
          <w:sz w:val="20"/>
          <w:szCs w:val="20"/>
        </w:rPr>
        <w:t xml:space="preserve"> </w:t>
      </w:r>
      <w:r w:rsidRPr="002C1CDD">
        <w:rPr>
          <w:rFonts w:ascii="Arial" w:hAnsi="Arial" w:cs="Arial"/>
          <w:b/>
          <w:bCs/>
          <w:sz w:val="20"/>
          <w:szCs w:val="20"/>
        </w:rPr>
        <w:t>Личная ситуация:</w:t>
      </w:r>
    </w:p>
    <w:p w14:paraId="204C41BD" w14:textId="5FBF6395" w:rsidR="007D019A" w:rsidRDefault="008640BF" w:rsidP="007D019A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После тренинга на Трансмутацию работаю</w:t>
      </w:r>
      <w:r w:rsidR="00041329">
        <w:rPr>
          <w:rFonts w:ascii="Arial" w:hAnsi="Arial" w:cs="Arial"/>
          <w:sz w:val="20"/>
          <w:szCs w:val="20"/>
        </w:rPr>
        <w:t xml:space="preserve"> над преодолением</w:t>
      </w:r>
      <w:r>
        <w:rPr>
          <w:rFonts w:ascii="Arial" w:hAnsi="Arial" w:cs="Arial"/>
          <w:sz w:val="20"/>
          <w:szCs w:val="20"/>
        </w:rPr>
        <w:t xml:space="preserve"> схем</w:t>
      </w:r>
      <w:r w:rsidR="00041329">
        <w:rPr>
          <w:rFonts w:ascii="Arial" w:hAnsi="Arial" w:cs="Arial"/>
          <w:sz w:val="20"/>
          <w:szCs w:val="20"/>
        </w:rPr>
        <w:t>атизма</w:t>
      </w:r>
      <w:r>
        <w:rPr>
          <w:rFonts w:ascii="Arial" w:hAnsi="Arial" w:cs="Arial"/>
          <w:sz w:val="20"/>
          <w:szCs w:val="20"/>
        </w:rPr>
        <w:t xml:space="preserve"> захвата цели (предметной), которая во мне доминирует</w:t>
      </w:r>
      <w:r w:rsidR="002C1CDD">
        <w:rPr>
          <w:rFonts w:ascii="Arial" w:hAnsi="Arial" w:cs="Arial"/>
          <w:sz w:val="20"/>
          <w:szCs w:val="20"/>
        </w:rPr>
        <w:t xml:space="preserve">. </w:t>
      </w:r>
      <w:r w:rsidR="00134B7F">
        <w:rPr>
          <w:rFonts w:ascii="Arial" w:hAnsi="Arial" w:cs="Arial"/>
          <w:sz w:val="20"/>
          <w:szCs w:val="20"/>
        </w:rPr>
        <w:t>«Глазомер, быстрота, натиск»</w:t>
      </w:r>
      <w:r w:rsidR="00351F8C">
        <w:rPr>
          <w:rFonts w:ascii="Arial" w:hAnsi="Arial" w:cs="Arial"/>
          <w:sz w:val="20"/>
          <w:szCs w:val="20"/>
        </w:rPr>
        <w:t xml:space="preserve"> -</w:t>
      </w:r>
      <w:r w:rsidR="00134B7F">
        <w:rPr>
          <w:rFonts w:ascii="Arial" w:hAnsi="Arial" w:cs="Arial"/>
          <w:sz w:val="20"/>
          <w:szCs w:val="20"/>
        </w:rPr>
        <w:t xml:space="preserve"> по Суворову. Вот так я и понимал </w:t>
      </w:r>
      <w:r w:rsidR="00E1190B">
        <w:rPr>
          <w:rFonts w:ascii="Arial" w:hAnsi="Arial" w:cs="Arial"/>
          <w:sz w:val="20"/>
          <w:szCs w:val="20"/>
        </w:rPr>
        <w:t>о</w:t>
      </w:r>
      <w:r w:rsidR="00134B7F">
        <w:rPr>
          <w:rFonts w:ascii="Arial" w:hAnsi="Arial" w:cs="Arial"/>
          <w:sz w:val="20"/>
          <w:szCs w:val="20"/>
        </w:rPr>
        <w:t>риентацию</w:t>
      </w:r>
      <w:r w:rsidR="00E1190B">
        <w:rPr>
          <w:rFonts w:ascii="Arial" w:hAnsi="Arial" w:cs="Arial"/>
          <w:sz w:val="20"/>
          <w:szCs w:val="20"/>
        </w:rPr>
        <w:t xml:space="preserve"> лет до 40а</w:t>
      </w:r>
      <w:r w:rsidR="00134B7F">
        <w:rPr>
          <w:rFonts w:ascii="Arial" w:hAnsi="Arial" w:cs="Arial"/>
          <w:sz w:val="20"/>
          <w:szCs w:val="20"/>
        </w:rPr>
        <w:t xml:space="preserve">. Как способность выделить главное направление фокусировки всех сил и ресурсов. </w:t>
      </w:r>
      <w:r w:rsidR="007D019A">
        <w:rPr>
          <w:rFonts w:ascii="Arial" w:hAnsi="Arial" w:cs="Arial"/>
          <w:sz w:val="20"/>
          <w:szCs w:val="20"/>
        </w:rPr>
        <w:t>З</w:t>
      </w:r>
      <w:r w:rsidR="007D019A">
        <w:rPr>
          <w:rFonts w:ascii="Arial" w:hAnsi="Arial" w:cs="Arial"/>
          <w:sz w:val="20"/>
          <w:szCs w:val="20"/>
        </w:rPr>
        <w:t>ахватить плацдарм и подтащить ресурсы моя сильная сторона, но именно «подтащить</w:t>
      </w:r>
      <w:r w:rsidR="00351F8C">
        <w:rPr>
          <w:rFonts w:ascii="Arial" w:hAnsi="Arial" w:cs="Arial"/>
          <w:sz w:val="20"/>
          <w:szCs w:val="20"/>
        </w:rPr>
        <w:t xml:space="preserve">». С этим я и зашел в тупик. </w:t>
      </w:r>
      <w:r w:rsidR="007D019A">
        <w:rPr>
          <w:rFonts w:ascii="Arial" w:hAnsi="Arial" w:cs="Arial"/>
          <w:sz w:val="20"/>
          <w:szCs w:val="20"/>
        </w:rPr>
        <w:t xml:space="preserve"> </w:t>
      </w:r>
    </w:p>
    <w:p w14:paraId="706F2386" w14:textId="77777777" w:rsidR="00134B7F" w:rsidRDefault="00134B7F" w:rsidP="001D501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76DF1A8" w14:textId="302BBE06" w:rsidR="00134B7F" w:rsidRDefault="00134B7F" w:rsidP="001D501E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 этом по жизни мне в целом удавалось седлать длинные отраслевые волны. Рост лизинга</w:t>
      </w:r>
      <w:r w:rsidR="007D019A">
        <w:rPr>
          <w:rFonts w:ascii="Arial" w:hAnsi="Arial" w:cs="Arial"/>
          <w:sz w:val="20"/>
          <w:szCs w:val="20"/>
        </w:rPr>
        <w:t xml:space="preserve"> (10 лет по +40% роста рынка в год)</w:t>
      </w:r>
      <w:r>
        <w:rPr>
          <w:rFonts w:ascii="Arial" w:hAnsi="Arial" w:cs="Arial"/>
          <w:sz w:val="20"/>
          <w:szCs w:val="20"/>
        </w:rPr>
        <w:t>. Всплеск технологий и интереса к генетике. Все это давало возможность строить быстро растущие и набирающие силу организации.</w:t>
      </w:r>
      <w:r w:rsidR="00351F8C">
        <w:rPr>
          <w:rFonts w:ascii="Arial" w:hAnsi="Arial" w:cs="Arial"/>
          <w:sz w:val="20"/>
          <w:szCs w:val="20"/>
        </w:rPr>
        <w:t xml:space="preserve"> Ощущать драйв и биение жизни.</w:t>
      </w:r>
      <w:r>
        <w:rPr>
          <w:rFonts w:ascii="Arial" w:hAnsi="Arial" w:cs="Arial"/>
          <w:sz w:val="20"/>
          <w:szCs w:val="20"/>
        </w:rPr>
        <w:t xml:space="preserve"> А в случае с генетикой еще и общаться с интересными людьми на фронтире двигающими науку и технологию/внедрение вперед.</w:t>
      </w:r>
    </w:p>
    <w:p w14:paraId="1D1E984E" w14:textId="77777777" w:rsidR="00134B7F" w:rsidRDefault="00134B7F" w:rsidP="001D501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AABA4EB" w14:textId="54DDF0CF" w:rsidR="00E1190B" w:rsidRDefault="00134B7F" w:rsidP="00F5102B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 общем</w:t>
      </w:r>
      <w:r w:rsidR="00E1190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с ориентацией в длинную мне как-то пару раз</w:t>
      </w:r>
      <w:r w:rsidR="007D019A">
        <w:rPr>
          <w:rFonts w:ascii="Arial" w:hAnsi="Arial" w:cs="Arial"/>
          <w:sz w:val="20"/>
          <w:szCs w:val="20"/>
        </w:rPr>
        <w:t xml:space="preserve"> крупно</w:t>
      </w:r>
      <w:r>
        <w:rPr>
          <w:rFonts w:ascii="Arial" w:hAnsi="Arial" w:cs="Arial"/>
          <w:sz w:val="20"/>
          <w:szCs w:val="20"/>
        </w:rPr>
        <w:t xml:space="preserve"> повезло. Но </w:t>
      </w:r>
      <w:r w:rsidR="00E1190B">
        <w:rPr>
          <w:rFonts w:ascii="Arial" w:hAnsi="Arial" w:cs="Arial"/>
          <w:sz w:val="20"/>
          <w:szCs w:val="20"/>
        </w:rPr>
        <w:t>после 40а</w:t>
      </w:r>
      <w:r>
        <w:rPr>
          <w:rFonts w:ascii="Arial" w:hAnsi="Arial" w:cs="Arial"/>
          <w:sz w:val="20"/>
          <w:szCs w:val="20"/>
        </w:rPr>
        <w:t xml:space="preserve"> пришло понимание, что</w:t>
      </w:r>
      <w:r w:rsidR="007D019A">
        <w:rPr>
          <w:rFonts w:ascii="Arial" w:hAnsi="Arial" w:cs="Arial"/>
          <w:sz w:val="20"/>
          <w:szCs w:val="20"/>
        </w:rPr>
        <w:t xml:space="preserve"> длинных попыток сделать что-то интересно</w:t>
      </w:r>
      <w:r w:rsidR="00F5102B">
        <w:rPr>
          <w:rFonts w:ascii="Arial" w:hAnsi="Arial" w:cs="Arial"/>
          <w:sz w:val="20"/>
          <w:szCs w:val="20"/>
        </w:rPr>
        <w:t>е</w:t>
      </w:r>
      <w:r w:rsidR="007D019A">
        <w:rPr>
          <w:rFonts w:ascii="Arial" w:hAnsi="Arial" w:cs="Arial"/>
          <w:sz w:val="20"/>
          <w:szCs w:val="20"/>
        </w:rPr>
        <w:t xml:space="preserve"> остается не так много (2-е / 3</w:t>
      </w:r>
      <w:r w:rsidR="00F5102B">
        <w:rPr>
          <w:rFonts w:ascii="Arial" w:hAnsi="Arial" w:cs="Arial"/>
          <w:sz w:val="20"/>
          <w:szCs w:val="20"/>
        </w:rPr>
        <w:t>и</w:t>
      </w:r>
      <w:r w:rsidR="007D019A">
        <w:rPr>
          <w:rFonts w:ascii="Arial" w:hAnsi="Arial" w:cs="Arial"/>
          <w:sz w:val="20"/>
          <w:szCs w:val="20"/>
        </w:rPr>
        <w:t xml:space="preserve">, считая </w:t>
      </w:r>
      <w:r w:rsidR="00F5102B">
        <w:rPr>
          <w:rFonts w:ascii="Arial" w:hAnsi="Arial" w:cs="Arial"/>
          <w:sz w:val="20"/>
          <w:szCs w:val="20"/>
        </w:rPr>
        <w:t xml:space="preserve">пяти - </w:t>
      </w:r>
      <w:r w:rsidR="007D019A">
        <w:rPr>
          <w:rFonts w:ascii="Arial" w:hAnsi="Arial" w:cs="Arial"/>
          <w:sz w:val="20"/>
          <w:szCs w:val="20"/>
        </w:rPr>
        <w:t>семилетними циклами).</w:t>
      </w:r>
      <w:r w:rsidR="00351F8C">
        <w:rPr>
          <w:rFonts w:ascii="Arial" w:hAnsi="Arial" w:cs="Arial"/>
          <w:sz w:val="20"/>
          <w:szCs w:val="20"/>
        </w:rPr>
        <w:t xml:space="preserve"> Двигаться хочется не в накопление, а в интерес.</w:t>
      </w:r>
      <w:r w:rsidR="007D019A">
        <w:rPr>
          <w:rFonts w:ascii="Arial" w:hAnsi="Arial" w:cs="Arial"/>
          <w:sz w:val="20"/>
          <w:szCs w:val="20"/>
        </w:rPr>
        <w:t xml:space="preserve"> А способ, которым я </w:t>
      </w:r>
      <w:r w:rsidR="00F5102B">
        <w:rPr>
          <w:rFonts w:ascii="Arial" w:hAnsi="Arial" w:cs="Arial"/>
          <w:sz w:val="20"/>
          <w:szCs w:val="20"/>
        </w:rPr>
        <w:t>стимулировал</w:t>
      </w:r>
      <w:r w:rsidR="007D019A">
        <w:rPr>
          <w:rFonts w:ascii="Arial" w:hAnsi="Arial" w:cs="Arial"/>
          <w:sz w:val="20"/>
          <w:szCs w:val="20"/>
        </w:rPr>
        <w:t xml:space="preserve"> движение </w:t>
      </w:r>
      <w:r w:rsidR="00351F8C">
        <w:rPr>
          <w:rFonts w:ascii="Arial" w:hAnsi="Arial" w:cs="Arial"/>
          <w:sz w:val="20"/>
          <w:szCs w:val="20"/>
        </w:rPr>
        <w:t xml:space="preserve">себя и </w:t>
      </w:r>
      <w:r w:rsidR="007D019A">
        <w:rPr>
          <w:rFonts w:ascii="Arial" w:hAnsi="Arial" w:cs="Arial"/>
          <w:sz w:val="20"/>
          <w:szCs w:val="20"/>
        </w:rPr>
        <w:t xml:space="preserve">других не очень рабочий в долгую. Прямо по понятию «стимул» - острая палка с гвоздем, которой погоняли волов. </w:t>
      </w:r>
      <w:r w:rsidR="00E1190B">
        <w:rPr>
          <w:rFonts w:ascii="Arial" w:hAnsi="Arial" w:cs="Arial"/>
          <w:sz w:val="20"/>
          <w:szCs w:val="20"/>
        </w:rPr>
        <w:t>И плохо работает</w:t>
      </w:r>
      <w:r w:rsidR="007D019A">
        <w:rPr>
          <w:rFonts w:ascii="Arial" w:hAnsi="Arial" w:cs="Arial"/>
          <w:sz w:val="20"/>
          <w:szCs w:val="20"/>
        </w:rPr>
        <w:t xml:space="preserve"> в хаотичном окружении, когда приходится </w:t>
      </w:r>
      <w:proofErr w:type="spellStart"/>
      <w:r w:rsidR="007D019A">
        <w:rPr>
          <w:rFonts w:ascii="Arial" w:hAnsi="Arial" w:cs="Arial"/>
          <w:sz w:val="20"/>
          <w:szCs w:val="20"/>
        </w:rPr>
        <w:t>пересобираться</w:t>
      </w:r>
      <w:proofErr w:type="spellEnd"/>
      <w:r w:rsidR="007D019A">
        <w:rPr>
          <w:rFonts w:ascii="Arial" w:hAnsi="Arial" w:cs="Arial"/>
          <w:sz w:val="20"/>
          <w:szCs w:val="20"/>
        </w:rPr>
        <w:t xml:space="preserve"> всей командой</w:t>
      </w:r>
      <w:r w:rsidR="00E1190B">
        <w:rPr>
          <w:rFonts w:ascii="Arial" w:hAnsi="Arial" w:cs="Arial"/>
          <w:sz w:val="20"/>
          <w:szCs w:val="20"/>
        </w:rPr>
        <w:t xml:space="preserve">. А личной энергии тащить всех не хватает. </w:t>
      </w:r>
      <w:r w:rsidR="00351F8C">
        <w:rPr>
          <w:rFonts w:ascii="Arial" w:hAnsi="Arial" w:cs="Arial"/>
          <w:sz w:val="20"/>
          <w:szCs w:val="20"/>
        </w:rPr>
        <w:t>Да и тоскливо «тащить» и «стимулировать», когда уже видел, что можно двигаться вместе умами и вдохновлять.</w:t>
      </w:r>
      <w:r w:rsidR="00E1190B">
        <w:rPr>
          <w:rFonts w:ascii="Arial" w:hAnsi="Arial" w:cs="Arial"/>
          <w:sz w:val="20"/>
          <w:szCs w:val="20"/>
        </w:rPr>
        <w:t xml:space="preserve"> </w:t>
      </w:r>
    </w:p>
    <w:p w14:paraId="595C9150" w14:textId="77777777" w:rsidR="00F5102B" w:rsidRDefault="00F5102B" w:rsidP="00F5102B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EB89B3B" w14:textId="13786172" w:rsidR="00F5102B" w:rsidRDefault="00351F8C" w:rsidP="00F5102B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Понимая, что главное препятствие мой привычный способ функционирования я отправился на</w:t>
      </w:r>
      <w:r w:rsidR="00F5102B">
        <w:rPr>
          <w:rFonts w:ascii="Arial" w:hAnsi="Arial" w:cs="Arial"/>
          <w:sz w:val="20"/>
          <w:szCs w:val="20"/>
        </w:rPr>
        <w:t xml:space="preserve"> Трансмутацию. А после того тренинга открылись горизонты … если коротко, то я оказался в ситуации ребенка в огромном магазине игрушек, которому разрешили забрать все, что он может унести в своих руках. А рук не хватает, а выбор сложен. В общем первый восторг сменяется метаниями и тоской … </w:t>
      </w:r>
      <w:r w:rsidR="00E1190B">
        <w:rPr>
          <w:rFonts w:ascii="Arial" w:hAnsi="Arial" w:cs="Arial"/>
          <w:sz w:val="20"/>
          <w:szCs w:val="20"/>
        </w:rPr>
        <w:t xml:space="preserve">И составленные в магазине игрушки вспоминаются сильнее и тянут больше, чем то, что с умел унести. </w:t>
      </w:r>
      <w:r>
        <w:rPr>
          <w:rFonts w:ascii="Arial" w:hAnsi="Arial" w:cs="Arial"/>
          <w:sz w:val="20"/>
          <w:szCs w:val="20"/>
        </w:rPr>
        <w:t xml:space="preserve">При этом несколько попыток построить «карты» как инструмент облегчающий выбор траектории движения не сработали (начал еще после </w:t>
      </w:r>
      <w:proofErr w:type="spellStart"/>
      <w:r>
        <w:rPr>
          <w:rFonts w:ascii="Arial" w:hAnsi="Arial" w:cs="Arial"/>
          <w:sz w:val="20"/>
          <w:szCs w:val="20"/>
        </w:rPr>
        <w:t>ТПМов</w:t>
      </w:r>
      <w:proofErr w:type="spellEnd"/>
      <w:r>
        <w:rPr>
          <w:rFonts w:ascii="Arial" w:hAnsi="Arial" w:cs="Arial"/>
          <w:sz w:val="20"/>
          <w:szCs w:val="20"/>
        </w:rPr>
        <w:t xml:space="preserve"> и истории про пиратов). </w:t>
      </w:r>
    </w:p>
    <w:p w14:paraId="00D05531" w14:textId="77777777" w:rsidR="001D501E" w:rsidRDefault="001D501E" w:rsidP="001D501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C83BBA9" w14:textId="49F69723" w:rsidR="001D501E" w:rsidRPr="002C1CDD" w:rsidRDefault="00F5102B" w:rsidP="001D501E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Поэтому</w:t>
      </w:r>
      <w:r w:rsidR="00351F8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за тренинг на Ориентацию я ухватился об</w:t>
      </w:r>
      <w:r w:rsidR="00351F8C">
        <w:rPr>
          <w:rFonts w:ascii="Arial" w:hAnsi="Arial" w:cs="Arial"/>
          <w:sz w:val="20"/>
          <w:szCs w:val="20"/>
        </w:rPr>
        <w:t>е</w:t>
      </w:r>
      <w:r>
        <w:rPr>
          <w:rFonts w:ascii="Arial" w:hAnsi="Arial" w:cs="Arial"/>
          <w:sz w:val="20"/>
          <w:szCs w:val="20"/>
        </w:rPr>
        <w:t xml:space="preserve">ими руками. </w:t>
      </w:r>
      <w:r w:rsidR="00351F8C">
        <w:rPr>
          <w:rFonts w:ascii="Arial" w:hAnsi="Arial" w:cs="Arial"/>
          <w:sz w:val="20"/>
          <w:szCs w:val="20"/>
        </w:rPr>
        <w:t xml:space="preserve"> </w:t>
      </w:r>
      <w:r w:rsidR="001D501E" w:rsidRPr="001D501E">
        <w:rPr>
          <w:rFonts w:ascii="Arial" w:hAnsi="Arial" w:cs="Arial"/>
          <w:b/>
          <w:bCs/>
          <w:sz w:val="20"/>
          <w:szCs w:val="20"/>
        </w:rPr>
        <w:t>Ориентацию</w:t>
      </w:r>
      <w:r w:rsidR="00351F8C">
        <w:rPr>
          <w:rFonts w:ascii="Arial" w:hAnsi="Arial" w:cs="Arial"/>
          <w:b/>
          <w:bCs/>
          <w:sz w:val="20"/>
          <w:szCs w:val="20"/>
        </w:rPr>
        <w:t xml:space="preserve">, </w:t>
      </w:r>
      <w:r w:rsidR="00351F8C" w:rsidRPr="00351F8C">
        <w:rPr>
          <w:rFonts w:ascii="Arial" w:hAnsi="Arial" w:cs="Arial"/>
          <w:sz w:val="20"/>
          <w:szCs w:val="20"/>
        </w:rPr>
        <w:t>к началу тренинга</w:t>
      </w:r>
      <w:r w:rsidR="001D501E">
        <w:rPr>
          <w:rFonts w:ascii="Arial" w:hAnsi="Arial" w:cs="Arial"/>
          <w:sz w:val="20"/>
          <w:szCs w:val="20"/>
        </w:rPr>
        <w:t xml:space="preserve">, </w:t>
      </w:r>
      <w:r w:rsidR="001D501E" w:rsidRPr="002C1CDD">
        <w:rPr>
          <w:rFonts w:ascii="Arial" w:hAnsi="Arial" w:cs="Arial"/>
          <w:sz w:val="20"/>
          <w:szCs w:val="20"/>
        </w:rPr>
        <w:t>я понимал, как выбор направления для фокусировки усилий</w:t>
      </w:r>
      <w:r w:rsidR="001D501E">
        <w:rPr>
          <w:rFonts w:ascii="Arial" w:hAnsi="Arial" w:cs="Arial"/>
          <w:sz w:val="20"/>
          <w:szCs w:val="20"/>
        </w:rPr>
        <w:t xml:space="preserve"> не автоматически, а после обзора и осознанного выбора. </w:t>
      </w:r>
      <w:r w:rsidR="00E1190B">
        <w:rPr>
          <w:rFonts w:ascii="Arial" w:hAnsi="Arial" w:cs="Arial"/>
          <w:sz w:val="20"/>
          <w:szCs w:val="20"/>
        </w:rPr>
        <w:t>Способность строить адекватные инструменты для обзора ситуации цел</w:t>
      </w:r>
      <w:r w:rsidR="00351F8C">
        <w:rPr>
          <w:rFonts w:ascii="Arial" w:hAnsi="Arial" w:cs="Arial"/>
          <w:sz w:val="20"/>
          <w:szCs w:val="20"/>
        </w:rPr>
        <w:t>и</w:t>
      </w:r>
      <w:r w:rsidR="00E1190B">
        <w:rPr>
          <w:rFonts w:ascii="Arial" w:hAnsi="Arial" w:cs="Arial"/>
          <w:sz w:val="20"/>
          <w:szCs w:val="20"/>
        </w:rPr>
        <w:t>ком, а</w:t>
      </w:r>
      <w:r w:rsidR="001D501E" w:rsidRPr="002C1CDD">
        <w:rPr>
          <w:rFonts w:ascii="Arial" w:hAnsi="Arial" w:cs="Arial"/>
          <w:sz w:val="20"/>
          <w:szCs w:val="20"/>
        </w:rPr>
        <w:t xml:space="preserve"> также способность понимать и принимать последствия выбора.</w:t>
      </w:r>
      <w:r w:rsidR="00351F8C">
        <w:rPr>
          <w:rFonts w:ascii="Arial" w:hAnsi="Arial" w:cs="Arial"/>
          <w:sz w:val="20"/>
          <w:szCs w:val="20"/>
        </w:rPr>
        <w:t xml:space="preserve"> </w:t>
      </w:r>
    </w:p>
    <w:p w14:paraId="46AC9E61" w14:textId="77777777" w:rsidR="000D1C46" w:rsidRDefault="000D1C46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8BCC4F0" w14:textId="15455125" w:rsidR="00E31364" w:rsidRPr="00E31364" w:rsidRDefault="00E31364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31364">
        <w:rPr>
          <w:rFonts w:ascii="Arial" w:hAnsi="Arial" w:cs="Arial"/>
          <w:b/>
          <w:bCs/>
          <w:sz w:val="20"/>
          <w:szCs w:val="20"/>
        </w:rPr>
        <w:t>Ситуация на тренинге</w:t>
      </w:r>
    </w:p>
    <w:p w14:paraId="77DEC9C7" w14:textId="53289031" w:rsidR="00E31364" w:rsidRPr="00E866C0" w:rsidRDefault="00E31364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E866C0">
        <w:rPr>
          <w:rFonts w:ascii="Arial" w:hAnsi="Arial" w:cs="Arial"/>
          <w:b/>
          <w:bCs/>
          <w:sz w:val="20"/>
          <w:szCs w:val="20"/>
        </w:rPr>
        <w:t>На тренинге возникли несколько ситуаций ориентации:</w:t>
      </w:r>
    </w:p>
    <w:p w14:paraId="121D6E3D" w14:textId="2276002B" w:rsidR="00E866C0" w:rsidRDefault="00E1190B" w:rsidP="00E866C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E866C0">
        <w:rPr>
          <w:rFonts w:ascii="Arial" w:hAnsi="Arial" w:cs="Arial"/>
          <w:sz w:val="20"/>
          <w:szCs w:val="20"/>
        </w:rPr>
        <w:t xml:space="preserve">. </w:t>
      </w:r>
      <w:r w:rsidR="00E31364" w:rsidRPr="00E866C0">
        <w:rPr>
          <w:rFonts w:ascii="Arial" w:hAnsi="Arial" w:cs="Arial"/>
          <w:sz w:val="20"/>
          <w:szCs w:val="20"/>
        </w:rPr>
        <w:t>Поездка на свадьбу и выпадение из коллективного движения</w:t>
      </w:r>
      <w:r w:rsidR="005C4DCC" w:rsidRPr="00E866C0">
        <w:rPr>
          <w:rFonts w:ascii="Arial" w:hAnsi="Arial" w:cs="Arial"/>
          <w:sz w:val="20"/>
          <w:szCs w:val="20"/>
        </w:rPr>
        <w:t xml:space="preserve"> (вечер пятницы).</w:t>
      </w:r>
    </w:p>
    <w:p w14:paraId="37DBF671" w14:textId="7A85DA59" w:rsidR="00E866C0" w:rsidRDefault="005C4DCC" w:rsidP="00041329">
      <w:pPr>
        <w:spacing w:after="0" w:line="276" w:lineRule="auto"/>
        <w:ind w:firstLine="360"/>
        <w:rPr>
          <w:rFonts w:ascii="Arial" w:hAnsi="Arial" w:cs="Arial"/>
          <w:sz w:val="20"/>
          <w:szCs w:val="20"/>
        </w:rPr>
      </w:pPr>
      <w:r w:rsidRPr="00E866C0">
        <w:rPr>
          <w:rFonts w:ascii="Arial" w:hAnsi="Arial" w:cs="Arial"/>
          <w:sz w:val="20"/>
          <w:szCs w:val="20"/>
        </w:rPr>
        <w:t xml:space="preserve">Упражнение с </w:t>
      </w:r>
      <w:proofErr w:type="spellStart"/>
      <w:r w:rsidRPr="00E866C0">
        <w:rPr>
          <w:rFonts w:ascii="Arial" w:hAnsi="Arial" w:cs="Arial"/>
          <w:sz w:val="20"/>
          <w:szCs w:val="20"/>
        </w:rPr>
        <w:t>трансцедеталиями</w:t>
      </w:r>
      <w:proofErr w:type="spellEnd"/>
      <w:r w:rsidRPr="00E866C0">
        <w:rPr>
          <w:rFonts w:ascii="Arial" w:hAnsi="Arial" w:cs="Arial"/>
          <w:sz w:val="20"/>
          <w:szCs w:val="20"/>
        </w:rPr>
        <w:t xml:space="preserve"> здорово помогло. Для меня решение ехать стало очевидным, так как впрямую оказалось связанным с устремлением к Заботе. И не смотря на пропущенную игру</w:t>
      </w:r>
      <w:r w:rsidR="00E866C0">
        <w:rPr>
          <w:rFonts w:ascii="Arial" w:hAnsi="Arial" w:cs="Arial"/>
          <w:sz w:val="20"/>
          <w:szCs w:val="20"/>
        </w:rPr>
        <w:t xml:space="preserve"> и явную потерю важного опыта осталось ощущение верного поступка.</w:t>
      </w:r>
      <w:r w:rsidRPr="00E866C0">
        <w:rPr>
          <w:rFonts w:ascii="Arial" w:hAnsi="Arial" w:cs="Arial"/>
          <w:sz w:val="20"/>
          <w:szCs w:val="20"/>
        </w:rPr>
        <w:t xml:space="preserve"> </w:t>
      </w:r>
      <w:r w:rsidR="00E866C0">
        <w:rPr>
          <w:rFonts w:ascii="Arial" w:hAnsi="Arial" w:cs="Arial"/>
          <w:sz w:val="20"/>
          <w:szCs w:val="20"/>
        </w:rPr>
        <w:t xml:space="preserve">Вместо сожалений ясность и всплеск энергии. Очень важный для меня опыт. </w:t>
      </w:r>
      <w:r w:rsidR="00351F8C">
        <w:rPr>
          <w:rFonts w:ascii="Arial" w:hAnsi="Arial" w:cs="Arial"/>
          <w:sz w:val="20"/>
          <w:szCs w:val="20"/>
        </w:rPr>
        <w:t>И какое-то освобождение внутри за счет ощущения длинного горизонта.</w:t>
      </w:r>
    </w:p>
    <w:p w14:paraId="7BFEC57C" w14:textId="2993258A" w:rsidR="00E31364" w:rsidRPr="00E866C0" w:rsidRDefault="005C4DCC" w:rsidP="00E866C0">
      <w:pPr>
        <w:spacing w:after="0" w:line="276" w:lineRule="auto"/>
        <w:ind w:firstLine="360"/>
        <w:rPr>
          <w:rFonts w:ascii="Arial" w:hAnsi="Arial" w:cs="Arial"/>
          <w:sz w:val="20"/>
          <w:szCs w:val="20"/>
        </w:rPr>
      </w:pPr>
      <w:r w:rsidRPr="00E866C0">
        <w:rPr>
          <w:rFonts w:ascii="Arial" w:hAnsi="Arial" w:cs="Arial"/>
          <w:b/>
          <w:bCs/>
          <w:sz w:val="20"/>
          <w:szCs w:val="20"/>
        </w:rPr>
        <w:t>Вывод:</w:t>
      </w:r>
      <w:r w:rsidRPr="00E866C0">
        <w:rPr>
          <w:rFonts w:ascii="Arial" w:hAnsi="Arial" w:cs="Arial"/>
          <w:sz w:val="20"/>
          <w:szCs w:val="20"/>
        </w:rPr>
        <w:t xml:space="preserve"> ори</w:t>
      </w:r>
      <w:r w:rsidR="00E866C0">
        <w:rPr>
          <w:rFonts w:ascii="Arial" w:hAnsi="Arial" w:cs="Arial"/>
          <w:sz w:val="20"/>
          <w:szCs w:val="20"/>
        </w:rPr>
        <w:t xml:space="preserve">ентация на трансцедентальное - личное решает вопрос с принятием последствий выбора (см личную ситуацию). </w:t>
      </w:r>
    </w:p>
    <w:p w14:paraId="251619D6" w14:textId="77777777" w:rsidR="00E866C0" w:rsidRDefault="00E866C0" w:rsidP="00E866C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F8F331D" w14:textId="752EC17E" w:rsidR="00E31364" w:rsidRDefault="00E1190B" w:rsidP="00E866C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="00E866C0" w:rsidRPr="002D0AC5">
        <w:rPr>
          <w:rFonts w:ascii="Arial" w:hAnsi="Arial" w:cs="Arial"/>
          <w:b/>
          <w:bCs/>
          <w:sz w:val="20"/>
          <w:szCs w:val="20"/>
        </w:rPr>
        <w:t>. О</w:t>
      </w:r>
      <w:r w:rsidR="00E31364" w:rsidRPr="002D0AC5">
        <w:rPr>
          <w:rFonts w:ascii="Arial" w:hAnsi="Arial" w:cs="Arial"/>
          <w:b/>
          <w:bCs/>
          <w:sz w:val="20"/>
          <w:szCs w:val="20"/>
        </w:rPr>
        <w:t>риентаци</w:t>
      </w:r>
      <w:r w:rsidR="00E866C0" w:rsidRPr="002D0AC5">
        <w:rPr>
          <w:rFonts w:ascii="Arial" w:hAnsi="Arial" w:cs="Arial"/>
          <w:b/>
          <w:bCs/>
          <w:sz w:val="20"/>
          <w:szCs w:val="20"/>
        </w:rPr>
        <w:t>я</w:t>
      </w:r>
      <w:r w:rsidR="00E31364" w:rsidRPr="002D0AC5">
        <w:rPr>
          <w:rFonts w:ascii="Arial" w:hAnsi="Arial" w:cs="Arial"/>
          <w:b/>
          <w:bCs/>
          <w:sz w:val="20"/>
          <w:szCs w:val="20"/>
        </w:rPr>
        <w:t xml:space="preserve"> по прибытию в субботу вечером (все после игры): </w:t>
      </w:r>
      <w:r w:rsidR="00E31364" w:rsidRPr="00E866C0">
        <w:rPr>
          <w:rFonts w:ascii="Arial" w:hAnsi="Arial" w:cs="Arial"/>
          <w:sz w:val="20"/>
          <w:szCs w:val="20"/>
        </w:rPr>
        <w:t xml:space="preserve">с кем и о чем поговорить, </w:t>
      </w:r>
      <w:proofErr w:type="gramStart"/>
      <w:r w:rsidR="00E31364" w:rsidRPr="00E866C0">
        <w:rPr>
          <w:rFonts w:ascii="Arial" w:hAnsi="Arial" w:cs="Arial"/>
          <w:sz w:val="20"/>
          <w:szCs w:val="20"/>
        </w:rPr>
        <w:t>что бы</w:t>
      </w:r>
      <w:proofErr w:type="gramEnd"/>
      <w:r w:rsidR="00E31364" w:rsidRPr="00E866C0">
        <w:rPr>
          <w:rFonts w:ascii="Arial" w:hAnsi="Arial" w:cs="Arial"/>
          <w:sz w:val="20"/>
          <w:szCs w:val="20"/>
        </w:rPr>
        <w:t xml:space="preserve"> уловить</w:t>
      </w:r>
      <w:r w:rsidR="00041329">
        <w:rPr>
          <w:rFonts w:ascii="Arial" w:hAnsi="Arial" w:cs="Arial"/>
          <w:sz w:val="20"/>
          <w:szCs w:val="20"/>
        </w:rPr>
        <w:t xml:space="preserve"> произошедшее, </w:t>
      </w:r>
      <w:r w:rsidR="002D0AC5">
        <w:rPr>
          <w:rFonts w:ascii="Arial" w:hAnsi="Arial" w:cs="Arial"/>
          <w:sz w:val="20"/>
          <w:szCs w:val="20"/>
        </w:rPr>
        <w:t>выделить</w:t>
      </w:r>
      <w:r w:rsidR="00E31364" w:rsidRPr="00E866C0">
        <w:rPr>
          <w:rFonts w:ascii="Arial" w:hAnsi="Arial" w:cs="Arial"/>
          <w:sz w:val="20"/>
          <w:szCs w:val="20"/>
        </w:rPr>
        <w:t xml:space="preserve"> и собрать, что это означает для меня в ориентации.</w:t>
      </w:r>
    </w:p>
    <w:p w14:paraId="4CBD61EE" w14:textId="7989F6AE" w:rsidR="00E866C0" w:rsidRDefault="00E866C0" w:rsidP="00E866C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Вместо логического анализа: воображение группы, как поле точек или амеб </w:t>
      </w:r>
      <w:proofErr w:type="gramStart"/>
      <w:r>
        <w:rPr>
          <w:rFonts w:ascii="Arial" w:hAnsi="Arial" w:cs="Arial"/>
          <w:sz w:val="20"/>
          <w:szCs w:val="20"/>
        </w:rPr>
        <w:t>в векторами</w:t>
      </w:r>
      <w:proofErr w:type="gramEnd"/>
      <w:r>
        <w:rPr>
          <w:rFonts w:ascii="Arial" w:hAnsi="Arial" w:cs="Arial"/>
          <w:sz w:val="20"/>
          <w:szCs w:val="20"/>
        </w:rPr>
        <w:t>, ощущение кто в ответ на вопрос: кто</w:t>
      </w:r>
      <w:r w:rsidR="00041329">
        <w:rPr>
          <w:rFonts w:ascii="Arial" w:hAnsi="Arial" w:cs="Arial"/>
          <w:sz w:val="20"/>
          <w:szCs w:val="20"/>
        </w:rPr>
        <w:t xml:space="preserve"> куда движется</w:t>
      </w:r>
      <w:r>
        <w:rPr>
          <w:rFonts w:ascii="Arial" w:hAnsi="Arial" w:cs="Arial"/>
          <w:sz w:val="20"/>
          <w:szCs w:val="20"/>
        </w:rPr>
        <w:t xml:space="preserve"> и с кем поговорить? Появились ощущения и дальше, ориентируясь на них, </w:t>
      </w:r>
      <w:r w:rsidR="00351F8C">
        <w:rPr>
          <w:rFonts w:ascii="Arial" w:hAnsi="Arial" w:cs="Arial"/>
          <w:sz w:val="20"/>
          <w:szCs w:val="20"/>
        </w:rPr>
        <w:t xml:space="preserve">пять </w:t>
      </w:r>
      <w:r>
        <w:rPr>
          <w:rFonts w:ascii="Arial" w:hAnsi="Arial" w:cs="Arial"/>
          <w:sz w:val="20"/>
          <w:szCs w:val="20"/>
        </w:rPr>
        <w:t>попыток из которых три успешные</w:t>
      </w:r>
      <w:r w:rsidR="00041329">
        <w:rPr>
          <w:rFonts w:ascii="Arial" w:hAnsi="Arial" w:cs="Arial"/>
          <w:sz w:val="20"/>
          <w:szCs w:val="20"/>
        </w:rPr>
        <w:t xml:space="preserve"> и, как итог</w:t>
      </w:r>
      <w:r>
        <w:rPr>
          <w:rFonts w:ascii="Arial" w:hAnsi="Arial" w:cs="Arial"/>
          <w:sz w:val="20"/>
          <w:szCs w:val="20"/>
        </w:rPr>
        <w:t xml:space="preserve"> формирование картины.</w:t>
      </w:r>
    </w:p>
    <w:p w14:paraId="76BA2274" w14:textId="56F90A05" w:rsidR="00E866C0" w:rsidRDefault="00E866C0" w:rsidP="00E866C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CD1B30">
        <w:rPr>
          <w:rFonts w:ascii="Arial" w:hAnsi="Arial" w:cs="Arial"/>
          <w:b/>
          <w:bCs/>
          <w:sz w:val="20"/>
          <w:szCs w:val="20"/>
        </w:rPr>
        <w:lastRenderedPageBreak/>
        <w:t>Вывод:</w:t>
      </w:r>
      <w:r>
        <w:rPr>
          <w:rFonts w:ascii="Arial" w:hAnsi="Arial" w:cs="Arial"/>
          <w:sz w:val="20"/>
          <w:szCs w:val="20"/>
        </w:rPr>
        <w:t xml:space="preserve"> чувствование </w:t>
      </w:r>
      <w:r w:rsidR="00CD1B30">
        <w:rPr>
          <w:rFonts w:ascii="Arial" w:hAnsi="Arial" w:cs="Arial"/>
          <w:sz w:val="20"/>
          <w:szCs w:val="20"/>
        </w:rPr>
        <w:t>для ориентирования</w:t>
      </w:r>
      <w:r>
        <w:rPr>
          <w:rFonts w:ascii="Arial" w:hAnsi="Arial" w:cs="Arial"/>
          <w:sz w:val="20"/>
          <w:szCs w:val="20"/>
        </w:rPr>
        <w:t xml:space="preserve"> </w:t>
      </w:r>
      <w:r w:rsidR="00CD1B30">
        <w:rPr>
          <w:rFonts w:ascii="Arial" w:hAnsi="Arial" w:cs="Arial"/>
          <w:sz w:val="20"/>
          <w:szCs w:val="20"/>
        </w:rPr>
        <w:t xml:space="preserve">в движении людей один из ключевых </w:t>
      </w:r>
      <w:r w:rsidR="00041329">
        <w:rPr>
          <w:rFonts w:ascii="Arial" w:hAnsi="Arial" w:cs="Arial"/>
          <w:sz w:val="20"/>
          <w:szCs w:val="20"/>
        </w:rPr>
        <w:t>навыков</w:t>
      </w:r>
      <w:r w:rsidR="00CD1B30">
        <w:rPr>
          <w:rFonts w:ascii="Arial" w:hAnsi="Arial" w:cs="Arial"/>
          <w:sz w:val="20"/>
          <w:szCs w:val="20"/>
        </w:rPr>
        <w:t xml:space="preserve">, который я буду тренировать. Такое же ясное ощущение правильной сборки на «до аналитическом» уровне возникло при сборке группы для герменевтики «Зорге». Для меня это </w:t>
      </w:r>
      <w:proofErr w:type="spellStart"/>
      <w:r w:rsidR="00CD1B30">
        <w:rPr>
          <w:rFonts w:ascii="Arial" w:hAnsi="Arial" w:cs="Arial"/>
          <w:sz w:val="20"/>
          <w:szCs w:val="20"/>
        </w:rPr>
        <w:t>УДивид</w:t>
      </w:r>
      <w:proofErr w:type="spellEnd"/>
      <w:r w:rsidR="00CD1B30">
        <w:rPr>
          <w:rFonts w:ascii="Arial" w:hAnsi="Arial" w:cs="Arial"/>
          <w:sz w:val="20"/>
          <w:szCs w:val="20"/>
        </w:rPr>
        <w:t xml:space="preserve">, так как привычное движение через анализ (за/ против/ характеристики). </w:t>
      </w:r>
      <w:r w:rsidR="00351F8C">
        <w:rPr>
          <w:rFonts w:ascii="Arial" w:hAnsi="Arial" w:cs="Arial"/>
          <w:sz w:val="20"/>
          <w:szCs w:val="20"/>
        </w:rPr>
        <w:t xml:space="preserve">В общем карты мне не понадобились или точнее карта развернулась в воображении и чувствовании. </w:t>
      </w:r>
    </w:p>
    <w:p w14:paraId="5883438F" w14:textId="77777777" w:rsidR="00E31364" w:rsidRDefault="00E31364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50B1420" w14:textId="4D82B798" w:rsidR="000D1C46" w:rsidRPr="005C4DCC" w:rsidRDefault="000D1C46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5C4DCC">
        <w:rPr>
          <w:rFonts w:ascii="Arial" w:hAnsi="Arial" w:cs="Arial"/>
          <w:b/>
          <w:bCs/>
          <w:sz w:val="20"/>
          <w:szCs w:val="20"/>
        </w:rPr>
        <w:t xml:space="preserve">Что </w:t>
      </w:r>
      <w:r w:rsidR="00E31364" w:rsidRPr="005C4DCC">
        <w:rPr>
          <w:rFonts w:ascii="Arial" w:hAnsi="Arial" w:cs="Arial"/>
          <w:b/>
          <w:bCs/>
          <w:sz w:val="20"/>
          <w:szCs w:val="20"/>
        </w:rPr>
        <w:t>получилось/ что нет</w:t>
      </w:r>
    </w:p>
    <w:p w14:paraId="15274CEC" w14:textId="20C931B4" w:rsidR="00E31364" w:rsidRPr="005C4DCC" w:rsidRDefault="005C4DCC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5C4DCC">
        <w:rPr>
          <w:rFonts w:ascii="Arial" w:hAnsi="Arial" w:cs="Arial"/>
          <w:b/>
          <w:bCs/>
          <w:sz w:val="20"/>
          <w:szCs w:val="20"/>
        </w:rPr>
        <w:t xml:space="preserve">1. </w:t>
      </w:r>
      <w:r w:rsidR="00351F8C">
        <w:rPr>
          <w:rFonts w:ascii="Arial" w:hAnsi="Arial" w:cs="Arial"/>
          <w:b/>
          <w:bCs/>
          <w:sz w:val="20"/>
          <w:szCs w:val="20"/>
        </w:rPr>
        <w:t xml:space="preserve">Во входе в ориентацию </w:t>
      </w:r>
      <w:r w:rsidR="007A7A36">
        <w:rPr>
          <w:rFonts w:ascii="Arial" w:hAnsi="Arial" w:cs="Arial"/>
          <w:b/>
          <w:bCs/>
          <w:sz w:val="20"/>
          <w:szCs w:val="20"/>
        </w:rPr>
        <w:t>мне (и кажется, не только мне) трудно дается</w:t>
      </w:r>
      <w:r w:rsidR="00E31364" w:rsidRPr="005C4DCC">
        <w:rPr>
          <w:rFonts w:ascii="Arial" w:hAnsi="Arial" w:cs="Arial"/>
          <w:b/>
          <w:bCs/>
          <w:sz w:val="20"/>
          <w:szCs w:val="20"/>
        </w:rPr>
        <w:t>:</w:t>
      </w:r>
    </w:p>
    <w:p w14:paraId="3648242E" w14:textId="7CF19F81" w:rsidR="00E31364" w:rsidRPr="005C4DCC" w:rsidRDefault="00E31364" w:rsidP="005C4DCC">
      <w:pPr>
        <w:pStyle w:val="a3"/>
        <w:numPr>
          <w:ilvl w:val="0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C4DCC">
        <w:rPr>
          <w:rFonts w:ascii="Arial" w:hAnsi="Arial" w:cs="Arial"/>
          <w:sz w:val="20"/>
          <w:szCs w:val="20"/>
        </w:rPr>
        <w:t>Остановка, когда уже сориентировался и включился в какое-то социальное или смысловое движение</w:t>
      </w:r>
      <w:r w:rsidR="005C4DCC" w:rsidRPr="005C4DCC">
        <w:rPr>
          <w:rFonts w:ascii="Arial" w:hAnsi="Arial" w:cs="Arial"/>
          <w:sz w:val="20"/>
          <w:szCs w:val="20"/>
        </w:rPr>
        <w:t xml:space="preserve">. </w:t>
      </w:r>
    </w:p>
    <w:p w14:paraId="4A7AC424" w14:textId="7BF33BB2" w:rsidR="00E31364" w:rsidRPr="005C4DCC" w:rsidRDefault="00E31364" w:rsidP="005C4DCC">
      <w:pPr>
        <w:pStyle w:val="a3"/>
        <w:numPr>
          <w:ilvl w:val="0"/>
          <w:numId w:val="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5C4DCC">
        <w:rPr>
          <w:rFonts w:ascii="Arial" w:hAnsi="Arial" w:cs="Arial"/>
          <w:sz w:val="20"/>
          <w:szCs w:val="20"/>
        </w:rPr>
        <w:t xml:space="preserve">Поддержание хаоса/ </w:t>
      </w:r>
      <w:r w:rsidR="005C4DCC" w:rsidRPr="005C4DCC">
        <w:rPr>
          <w:rFonts w:ascii="Arial" w:hAnsi="Arial" w:cs="Arial"/>
          <w:sz w:val="20"/>
          <w:szCs w:val="20"/>
        </w:rPr>
        <w:t>неопределённости</w:t>
      </w:r>
      <w:r w:rsidRPr="005C4DCC">
        <w:rPr>
          <w:rFonts w:ascii="Arial" w:hAnsi="Arial" w:cs="Arial"/>
          <w:sz w:val="20"/>
          <w:szCs w:val="20"/>
        </w:rPr>
        <w:t xml:space="preserve"> в </w:t>
      </w:r>
      <w:r w:rsidR="005C4DCC" w:rsidRPr="005C4DCC">
        <w:rPr>
          <w:rFonts w:ascii="Arial" w:hAnsi="Arial" w:cs="Arial"/>
          <w:sz w:val="20"/>
          <w:szCs w:val="20"/>
        </w:rPr>
        <w:t>сознании: ум/ воля автоматически цепляются за первый подходящий вектор движения (было в тексте Зорге, пр</w:t>
      </w:r>
      <w:r w:rsidR="005C3CD6">
        <w:rPr>
          <w:rFonts w:ascii="Arial" w:hAnsi="Arial" w:cs="Arial"/>
          <w:sz w:val="20"/>
          <w:szCs w:val="20"/>
        </w:rPr>
        <w:t>о</w:t>
      </w:r>
      <w:r w:rsidR="005C4DCC" w:rsidRPr="005C4DCC">
        <w:rPr>
          <w:rFonts w:ascii="Arial" w:hAnsi="Arial" w:cs="Arial"/>
          <w:sz w:val="20"/>
          <w:szCs w:val="20"/>
        </w:rPr>
        <w:t xml:space="preserve"> невыносимости хаоса для большинства людей). Хочу научиться держаться в этом моменте, чтобы рассмотреть несколько </w:t>
      </w:r>
      <w:r w:rsidR="005C4DCC">
        <w:rPr>
          <w:rFonts w:ascii="Arial" w:hAnsi="Arial" w:cs="Arial"/>
          <w:sz w:val="20"/>
          <w:szCs w:val="20"/>
        </w:rPr>
        <w:t>возможных вект</w:t>
      </w:r>
      <w:r w:rsidR="00E866C0">
        <w:rPr>
          <w:rFonts w:ascii="Arial" w:hAnsi="Arial" w:cs="Arial"/>
          <w:sz w:val="20"/>
          <w:szCs w:val="20"/>
        </w:rPr>
        <w:t>о</w:t>
      </w:r>
      <w:r w:rsidR="005C4DCC">
        <w:rPr>
          <w:rFonts w:ascii="Arial" w:hAnsi="Arial" w:cs="Arial"/>
          <w:sz w:val="20"/>
          <w:szCs w:val="20"/>
        </w:rPr>
        <w:t>ров.</w:t>
      </w:r>
    </w:p>
    <w:p w14:paraId="4FB9A273" w14:textId="77777777" w:rsidR="000D1C46" w:rsidRDefault="000D1C46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E2EC9AE" w14:textId="73D69E7B" w:rsidR="005C4DCC" w:rsidRDefault="005C4DCC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041329">
        <w:rPr>
          <w:rFonts w:ascii="Arial" w:hAnsi="Arial" w:cs="Arial"/>
          <w:b/>
          <w:bCs/>
          <w:sz w:val="20"/>
          <w:szCs w:val="20"/>
        </w:rPr>
        <w:t>2. Освоение ориентации</w:t>
      </w:r>
      <w:r w:rsidR="00CD1B30" w:rsidRPr="00041329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CD1B30">
        <w:rPr>
          <w:rFonts w:ascii="Arial" w:hAnsi="Arial" w:cs="Arial"/>
          <w:sz w:val="20"/>
          <w:szCs w:val="20"/>
        </w:rPr>
        <w:t>п</w:t>
      </w:r>
      <w:r w:rsidR="00E31364">
        <w:rPr>
          <w:rFonts w:ascii="Arial" w:hAnsi="Arial" w:cs="Arial"/>
          <w:sz w:val="20"/>
          <w:szCs w:val="20"/>
        </w:rPr>
        <w:t>опытка ориентироваться в движении на тренинге</w:t>
      </w:r>
      <w:r w:rsidR="00CD1B30">
        <w:rPr>
          <w:rFonts w:ascii="Arial" w:hAnsi="Arial" w:cs="Arial"/>
          <w:sz w:val="20"/>
          <w:szCs w:val="20"/>
        </w:rPr>
        <w:t xml:space="preserve">, построение схемы ориентации. </w:t>
      </w:r>
    </w:p>
    <w:p w14:paraId="59A1452E" w14:textId="104653E0" w:rsidR="00CD1B30" w:rsidRPr="00DE3B45" w:rsidRDefault="00CD1B30" w:rsidP="00DE3B45">
      <w:pPr>
        <w:pStyle w:val="a3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sz w:val="20"/>
          <w:szCs w:val="20"/>
        </w:rPr>
        <w:t xml:space="preserve">Одним из ключевых умений оказалось правильное расположение внимания: фокусировка (луч), </w:t>
      </w:r>
      <w:r w:rsidR="00DE3B45" w:rsidRPr="00DE3B45">
        <w:rPr>
          <w:rFonts w:ascii="Arial" w:hAnsi="Arial" w:cs="Arial"/>
          <w:sz w:val="20"/>
          <w:szCs w:val="20"/>
        </w:rPr>
        <w:t xml:space="preserve">в </w:t>
      </w:r>
      <w:r w:rsidRPr="00DE3B45">
        <w:rPr>
          <w:rFonts w:ascii="Arial" w:hAnsi="Arial" w:cs="Arial"/>
          <w:sz w:val="20"/>
          <w:szCs w:val="20"/>
        </w:rPr>
        <w:t xml:space="preserve">расфокусировка (облако вокруг), вид целого «сверху»). </w:t>
      </w:r>
      <w:r w:rsidR="00DE3B45" w:rsidRPr="00DE3B45">
        <w:rPr>
          <w:rFonts w:ascii="Arial" w:hAnsi="Arial" w:cs="Arial"/>
          <w:sz w:val="20"/>
          <w:szCs w:val="20"/>
        </w:rPr>
        <w:t xml:space="preserve">Тут работает воображение и чувствование. </w:t>
      </w:r>
    </w:p>
    <w:p w14:paraId="05A3F96C" w14:textId="52AC7482" w:rsidR="00CD1B30" w:rsidRPr="00DE3B45" w:rsidRDefault="00DE3B45" w:rsidP="00DE3B45">
      <w:pPr>
        <w:pStyle w:val="a3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Стала </w:t>
      </w:r>
      <w:r w:rsidR="00CD1B30" w:rsidRPr="00DE3B45">
        <w:rPr>
          <w:rFonts w:ascii="Arial" w:hAnsi="Arial" w:cs="Arial"/>
          <w:sz w:val="20"/>
          <w:szCs w:val="20"/>
        </w:rPr>
        <w:t xml:space="preserve">понятна важная роль </w:t>
      </w:r>
      <w:r w:rsidRPr="00DE3B45">
        <w:rPr>
          <w:rFonts w:ascii="Arial" w:hAnsi="Arial" w:cs="Arial"/>
          <w:sz w:val="20"/>
          <w:szCs w:val="20"/>
        </w:rPr>
        <w:t>телесного</w:t>
      </w:r>
      <w:r w:rsidR="00CD1B30" w:rsidRPr="00DE3B45">
        <w:rPr>
          <w:rFonts w:ascii="Arial" w:hAnsi="Arial" w:cs="Arial"/>
          <w:sz w:val="20"/>
          <w:szCs w:val="20"/>
        </w:rPr>
        <w:t xml:space="preserve"> в управлении внимани</w:t>
      </w:r>
      <w:r>
        <w:rPr>
          <w:rFonts w:ascii="Arial" w:hAnsi="Arial" w:cs="Arial"/>
          <w:sz w:val="20"/>
          <w:szCs w:val="20"/>
        </w:rPr>
        <w:t>ем,</w:t>
      </w:r>
      <w:r w:rsidR="00CD1B30" w:rsidRPr="00DE3B45">
        <w:rPr>
          <w:rFonts w:ascii="Arial" w:hAnsi="Arial" w:cs="Arial"/>
          <w:sz w:val="20"/>
          <w:szCs w:val="20"/>
        </w:rPr>
        <w:t xml:space="preserve"> </w:t>
      </w:r>
      <w:r w:rsidRPr="00DE3B45">
        <w:rPr>
          <w:rFonts w:ascii="Arial" w:hAnsi="Arial" w:cs="Arial"/>
          <w:sz w:val="20"/>
          <w:szCs w:val="20"/>
        </w:rPr>
        <w:t>обеспечения</w:t>
      </w:r>
      <w:r>
        <w:rPr>
          <w:rFonts w:ascii="Arial" w:hAnsi="Arial" w:cs="Arial"/>
          <w:sz w:val="20"/>
          <w:szCs w:val="20"/>
        </w:rPr>
        <w:t xml:space="preserve"> остановки и </w:t>
      </w:r>
      <w:r w:rsidR="00CD1B30" w:rsidRPr="00DE3B45">
        <w:rPr>
          <w:rFonts w:ascii="Arial" w:hAnsi="Arial" w:cs="Arial"/>
          <w:sz w:val="20"/>
          <w:szCs w:val="20"/>
        </w:rPr>
        <w:t>ориентации</w:t>
      </w:r>
      <w:r w:rsidR="00041329">
        <w:rPr>
          <w:rFonts w:ascii="Arial" w:hAnsi="Arial" w:cs="Arial"/>
          <w:sz w:val="20"/>
          <w:szCs w:val="20"/>
        </w:rPr>
        <w:t xml:space="preserve"> </w:t>
      </w:r>
      <w:r w:rsidRPr="00DE3B45">
        <w:rPr>
          <w:rFonts w:ascii="Arial" w:hAnsi="Arial" w:cs="Arial"/>
          <w:sz w:val="20"/>
          <w:szCs w:val="20"/>
        </w:rPr>
        <w:t>и игрового отношения.</w:t>
      </w:r>
    </w:p>
    <w:p w14:paraId="3CCC464A" w14:textId="47498131" w:rsidR="00DE3B45" w:rsidRDefault="00CD1B30" w:rsidP="00DF25E0">
      <w:pPr>
        <w:pStyle w:val="a3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sz w:val="20"/>
          <w:szCs w:val="20"/>
        </w:rPr>
        <w:t>Выбор «хорошей компашки»/ правильной капсулы для движения</w:t>
      </w:r>
      <w:r w:rsidR="00DE3B45" w:rsidRPr="00DE3B45">
        <w:rPr>
          <w:rFonts w:ascii="Arial" w:hAnsi="Arial" w:cs="Arial"/>
          <w:sz w:val="20"/>
          <w:szCs w:val="20"/>
        </w:rPr>
        <w:t xml:space="preserve"> Способность менять группы и собирать правильную «оболочку»</w:t>
      </w:r>
      <w:r w:rsidR="00041329">
        <w:rPr>
          <w:rFonts w:ascii="Arial" w:hAnsi="Arial" w:cs="Arial"/>
          <w:sz w:val="20"/>
          <w:szCs w:val="20"/>
        </w:rPr>
        <w:t xml:space="preserve"> -решающий элемент.  К</w:t>
      </w:r>
      <w:r w:rsidR="00DE3B45" w:rsidRPr="00DE3B45">
        <w:rPr>
          <w:rFonts w:ascii="Arial" w:hAnsi="Arial" w:cs="Arial"/>
          <w:sz w:val="20"/>
          <w:szCs w:val="20"/>
        </w:rPr>
        <w:t xml:space="preserve">ритически важное умение, в котором у меня дырка. (очень трудно расстаюсь с людьми и со сложившимся социальным). </w:t>
      </w:r>
    </w:p>
    <w:p w14:paraId="671D3B93" w14:textId="77777777" w:rsidR="00E31364" w:rsidRDefault="00E31364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D5C2167" w14:textId="415838C5" w:rsidR="00CD1B30" w:rsidRDefault="005C4DCC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53074">
        <w:rPr>
          <w:rFonts w:ascii="Arial" w:hAnsi="Arial" w:cs="Arial"/>
          <w:b/>
          <w:bCs/>
          <w:sz w:val="20"/>
          <w:szCs w:val="20"/>
        </w:rPr>
        <w:t xml:space="preserve">3. Формирование инструментов/ карт </w:t>
      </w:r>
      <w:r w:rsidR="00CD1B30" w:rsidRPr="00453074">
        <w:rPr>
          <w:rFonts w:ascii="Arial" w:hAnsi="Arial" w:cs="Arial"/>
          <w:b/>
          <w:bCs/>
          <w:sz w:val="20"/>
          <w:szCs w:val="20"/>
        </w:rPr>
        <w:t>для ориентирования</w:t>
      </w:r>
      <w:r w:rsidR="002D0AC5" w:rsidRPr="00453074">
        <w:rPr>
          <w:rFonts w:ascii="Arial" w:hAnsi="Arial" w:cs="Arial"/>
          <w:b/>
          <w:bCs/>
          <w:sz w:val="20"/>
          <w:szCs w:val="20"/>
        </w:rPr>
        <w:t>.</w:t>
      </w:r>
      <w:r w:rsidR="002D0AC5">
        <w:rPr>
          <w:rFonts w:ascii="Arial" w:hAnsi="Arial" w:cs="Arial"/>
          <w:sz w:val="20"/>
          <w:szCs w:val="20"/>
        </w:rPr>
        <w:t xml:space="preserve"> </w:t>
      </w:r>
      <w:r w:rsidR="00DE3B45">
        <w:rPr>
          <w:rFonts w:ascii="Arial" w:hAnsi="Arial" w:cs="Arial"/>
          <w:sz w:val="20"/>
          <w:szCs w:val="20"/>
        </w:rPr>
        <w:t xml:space="preserve">Тут набор </w:t>
      </w:r>
      <w:proofErr w:type="spellStart"/>
      <w:r w:rsidR="00DE3B45">
        <w:rPr>
          <w:rFonts w:ascii="Arial" w:hAnsi="Arial" w:cs="Arial"/>
          <w:sz w:val="20"/>
          <w:szCs w:val="20"/>
        </w:rPr>
        <w:t>НеПонов</w:t>
      </w:r>
      <w:proofErr w:type="spellEnd"/>
      <w:r w:rsidR="00DE3B45">
        <w:rPr>
          <w:rFonts w:ascii="Arial" w:hAnsi="Arial" w:cs="Arial"/>
          <w:sz w:val="20"/>
          <w:szCs w:val="20"/>
        </w:rPr>
        <w:t>, в которых я живу и хочу продолжить движение</w:t>
      </w:r>
    </w:p>
    <w:p w14:paraId="28570963" w14:textId="5227EBD5" w:rsidR="00E31364" w:rsidRPr="00DE3B45" w:rsidRDefault="00DE3B45" w:rsidP="00DE3B45">
      <w:pPr>
        <w:pStyle w:val="a3"/>
        <w:numPr>
          <w:ilvl w:val="0"/>
          <w:numId w:val="1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sz w:val="20"/>
          <w:szCs w:val="20"/>
        </w:rPr>
        <w:t>Ориентации на возможности, а не угрозы</w:t>
      </w:r>
      <w:r w:rsidR="007A7A36">
        <w:rPr>
          <w:rFonts w:ascii="Arial" w:hAnsi="Arial" w:cs="Arial"/>
          <w:sz w:val="20"/>
          <w:szCs w:val="20"/>
        </w:rPr>
        <w:t xml:space="preserve">. </w:t>
      </w:r>
    </w:p>
    <w:p w14:paraId="09257C82" w14:textId="407C1A5D" w:rsidR="00DE3B45" w:rsidRPr="00DE3B45" w:rsidRDefault="00DE3B45" w:rsidP="00DE3B45">
      <w:pPr>
        <w:pStyle w:val="a3"/>
        <w:numPr>
          <w:ilvl w:val="0"/>
          <w:numId w:val="1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sz w:val="20"/>
          <w:szCs w:val="20"/>
        </w:rPr>
        <w:t>Ориентации во времени и чувство «своевременности»</w:t>
      </w:r>
    </w:p>
    <w:p w14:paraId="6AC33CA1" w14:textId="739568E2" w:rsidR="00DE3B45" w:rsidRPr="00DE3B45" w:rsidRDefault="00DE3B45" w:rsidP="00DE3B45">
      <w:pPr>
        <w:pStyle w:val="a3"/>
        <w:numPr>
          <w:ilvl w:val="0"/>
          <w:numId w:val="1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sz w:val="20"/>
          <w:szCs w:val="20"/>
        </w:rPr>
        <w:t>Перевод хаотического движущегося в набор человек</w:t>
      </w:r>
      <w:r>
        <w:rPr>
          <w:rFonts w:ascii="Arial" w:hAnsi="Arial" w:cs="Arial"/>
          <w:sz w:val="20"/>
          <w:szCs w:val="20"/>
        </w:rPr>
        <w:t>о</w:t>
      </w:r>
      <w:r w:rsidR="002D0AC5">
        <w:rPr>
          <w:rFonts w:ascii="Arial" w:hAnsi="Arial" w:cs="Arial"/>
          <w:sz w:val="20"/>
          <w:szCs w:val="20"/>
        </w:rPr>
        <w:t>-</w:t>
      </w:r>
      <w:r w:rsidRPr="00DE3B45">
        <w:rPr>
          <w:rFonts w:ascii="Arial" w:hAnsi="Arial" w:cs="Arial"/>
          <w:sz w:val="20"/>
          <w:szCs w:val="20"/>
        </w:rPr>
        <w:t>размерных «карт»</w:t>
      </w:r>
      <w:r w:rsidR="007A7A36">
        <w:rPr>
          <w:rFonts w:ascii="Arial" w:hAnsi="Arial" w:cs="Arial"/>
          <w:sz w:val="20"/>
          <w:szCs w:val="20"/>
        </w:rPr>
        <w:t xml:space="preserve"> и умение/ поиск способа их быстро обновлять.</w:t>
      </w:r>
    </w:p>
    <w:p w14:paraId="6F061804" w14:textId="63D7EDC9" w:rsidR="000D1C46" w:rsidRDefault="00DE3B45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Есть намеки в текст</w:t>
      </w:r>
      <w:r w:rsidR="00041329">
        <w:rPr>
          <w:rFonts w:ascii="Arial" w:hAnsi="Arial" w:cs="Arial"/>
          <w:sz w:val="20"/>
          <w:szCs w:val="20"/>
        </w:rPr>
        <w:t>ах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17B6B63C" w14:textId="77777777" w:rsidR="000D1C46" w:rsidRDefault="000D1C46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A8C9A02" w14:textId="46EB2E4B" w:rsidR="000D1C46" w:rsidRPr="00DE3B45" w:rsidRDefault="000D1C46" w:rsidP="00DF25E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DE3B45">
        <w:rPr>
          <w:rFonts w:ascii="Arial" w:hAnsi="Arial" w:cs="Arial"/>
          <w:b/>
          <w:bCs/>
          <w:sz w:val="20"/>
          <w:szCs w:val="20"/>
        </w:rPr>
        <w:t>Области интереса для проработки:</w:t>
      </w:r>
    </w:p>
    <w:p w14:paraId="78E73CDD" w14:textId="6DACC224" w:rsidR="000D1C46" w:rsidRPr="00DE3B45" w:rsidRDefault="000D1C46" w:rsidP="00DE3B45">
      <w:pPr>
        <w:pStyle w:val="a3"/>
        <w:numPr>
          <w:ilvl w:val="0"/>
          <w:numId w:val="1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b/>
          <w:bCs/>
          <w:sz w:val="20"/>
          <w:szCs w:val="20"/>
        </w:rPr>
        <w:t>Внимание,</w:t>
      </w:r>
      <w:r w:rsidRPr="00DE3B45">
        <w:rPr>
          <w:rFonts w:ascii="Arial" w:hAnsi="Arial" w:cs="Arial"/>
          <w:sz w:val="20"/>
          <w:szCs w:val="20"/>
        </w:rPr>
        <w:t xml:space="preserve"> как ключевой </w:t>
      </w:r>
      <w:r w:rsidR="00DE3B45" w:rsidRPr="00DE3B45">
        <w:rPr>
          <w:rFonts w:ascii="Arial" w:hAnsi="Arial" w:cs="Arial"/>
          <w:sz w:val="20"/>
          <w:szCs w:val="20"/>
        </w:rPr>
        <w:t>орган</w:t>
      </w:r>
      <w:r w:rsidR="003939BE" w:rsidRPr="00DE3B45">
        <w:rPr>
          <w:rFonts w:ascii="Arial" w:hAnsi="Arial" w:cs="Arial"/>
          <w:sz w:val="20"/>
          <w:szCs w:val="20"/>
        </w:rPr>
        <w:t xml:space="preserve"> </w:t>
      </w:r>
      <w:r w:rsidR="002D0AC5">
        <w:rPr>
          <w:rFonts w:ascii="Arial" w:hAnsi="Arial" w:cs="Arial"/>
          <w:sz w:val="20"/>
          <w:szCs w:val="20"/>
        </w:rPr>
        <w:t>для начала ориентации</w:t>
      </w:r>
      <w:r w:rsidR="00DE3B45" w:rsidRPr="00DE3B45">
        <w:rPr>
          <w:rFonts w:ascii="Arial" w:hAnsi="Arial" w:cs="Arial"/>
          <w:sz w:val="20"/>
          <w:szCs w:val="20"/>
        </w:rPr>
        <w:t>. Умение останавливаться</w:t>
      </w:r>
      <w:r w:rsidR="002D0AC5">
        <w:rPr>
          <w:rFonts w:ascii="Arial" w:hAnsi="Arial" w:cs="Arial"/>
          <w:sz w:val="20"/>
          <w:szCs w:val="20"/>
        </w:rPr>
        <w:t>,</w:t>
      </w:r>
      <w:r w:rsidR="00DE3B45" w:rsidRPr="00DE3B45">
        <w:rPr>
          <w:rFonts w:ascii="Arial" w:hAnsi="Arial" w:cs="Arial"/>
          <w:sz w:val="20"/>
          <w:szCs w:val="20"/>
        </w:rPr>
        <w:t xml:space="preserve"> переключать режимы</w:t>
      </w:r>
      <w:r w:rsidR="007A7A36">
        <w:rPr>
          <w:rFonts w:ascii="Arial" w:hAnsi="Arial" w:cs="Arial"/>
          <w:sz w:val="20"/>
          <w:szCs w:val="20"/>
        </w:rPr>
        <w:t xml:space="preserve"> (фокусировка, пространство, облако)</w:t>
      </w:r>
      <w:r w:rsidR="00DE3B45" w:rsidRPr="00DE3B45">
        <w:rPr>
          <w:rFonts w:ascii="Arial" w:hAnsi="Arial" w:cs="Arial"/>
          <w:sz w:val="20"/>
          <w:szCs w:val="20"/>
        </w:rPr>
        <w:t xml:space="preserve"> и направление внимания</w:t>
      </w:r>
      <w:r w:rsidR="007A7A36">
        <w:rPr>
          <w:rFonts w:ascii="Arial" w:hAnsi="Arial" w:cs="Arial"/>
          <w:sz w:val="20"/>
          <w:szCs w:val="20"/>
        </w:rPr>
        <w:t xml:space="preserve"> (луч, </w:t>
      </w:r>
      <w:r w:rsidR="007A7A36">
        <w:rPr>
          <w:rFonts w:ascii="Arial" w:hAnsi="Arial" w:cs="Arial"/>
          <w:sz w:val="20"/>
          <w:szCs w:val="20"/>
        </w:rPr>
        <w:t>вид с верху, взгляд другого</w:t>
      </w:r>
      <w:r w:rsidR="007A7A36">
        <w:rPr>
          <w:rFonts w:ascii="Arial" w:hAnsi="Arial" w:cs="Arial"/>
          <w:sz w:val="20"/>
          <w:szCs w:val="20"/>
        </w:rPr>
        <w:t>)</w:t>
      </w:r>
      <w:r w:rsidR="00DE3B45" w:rsidRPr="00DE3B45">
        <w:rPr>
          <w:rFonts w:ascii="Arial" w:hAnsi="Arial" w:cs="Arial"/>
          <w:sz w:val="20"/>
          <w:szCs w:val="20"/>
        </w:rPr>
        <w:t>.</w:t>
      </w:r>
      <w:r w:rsidR="003939BE" w:rsidRPr="00DE3B45">
        <w:rPr>
          <w:rFonts w:ascii="Arial" w:hAnsi="Arial" w:cs="Arial"/>
          <w:sz w:val="20"/>
          <w:szCs w:val="20"/>
        </w:rPr>
        <w:t xml:space="preserve"> </w:t>
      </w:r>
      <w:r w:rsidRPr="00DE3B45">
        <w:rPr>
          <w:rFonts w:ascii="Arial" w:hAnsi="Arial" w:cs="Arial"/>
          <w:sz w:val="20"/>
          <w:szCs w:val="20"/>
        </w:rPr>
        <w:t>Внимание точно работает в связке с телом</w:t>
      </w:r>
      <w:r w:rsidR="002D0AC5">
        <w:rPr>
          <w:rFonts w:ascii="Arial" w:hAnsi="Arial" w:cs="Arial"/>
          <w:sz w:val="20"/>
          <w:szCs w:val="20"/>
        </w:rPr>
        <w:t xml:space="preserve"> (фильм, наблюдения)</w:t>
      </w:r>
      <w:r w:rsidRPr="00DE3B45">
        <w:rPr>
          <w:rFonts w:ascii="Arial" w:hAnsi="Arial" w:cs="Arial"/>
          <w:sz w:val="20"/>
          <w:szCs w:val="20"/>
        </w:rPr>
        <w:t xml:space="preserve">. </w:t>
      </w:r>
      <w:r w:rsidR="00DE3B45">
        <w:rPr>
          <w:rFonts w:ascii="Arial" w:hAnsi="Arial" w:cs="Arial"/>
          <w:sz w:val="20"/>
          <w:szCs w:val="20"/>
        </w:rPr>
        <w:t>Изучаю, экспериментирую, тренирую.</w:t>
      </w:r>
    </w:p>
    <w:p w14:paraId="113BA24A" w14:textId="77777777" w:rsidR="00DE3B45" w:rsidRDefault="00DE3B45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76C8F76" w14:textId="40690BA3" w:rsidR="008640BF" w:rsidRPr="00DE3B45" w:rsidRDefault="00DE3B45" w:rsidP="00DE3B45">
      <w:pPr>
        <w:pStyle w:val="a3"/>
        <w:numPr>
          <w:ilvl w:val="0"/>
          <w:numId w:val="1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E3B45">
        <w:rPr>
          <w:rFonts w:ascii="Arial" w:hAnsi="Arial" w:cs="Arial"/>
          <w:b/>
          <w:bCs/>
          <w:sz w:val="20"/>
          <w:szCs w:val="20"/>
        </w:rPr>
        <w:t>Хаос,</w:t>
      </w:r>
      <w:r w:rsidRPr="00DE3B45">
        <w:rPr>
          <w:rFonts w:ascii="Arial" w:hAnsi="Arial" w:cs="Arial"/>
          <w:sz w:val="20"/>
          <w:szCs w:val="20"/>
        </w:rPr>
        <w:t xml:space="preserve"> как стартовое состояние сознания для входа в ситуацию ориентации. </w:t>
      </w:r>
      <w:r w:rsidR="003939BE" w:rsidRPr="00DE3B45">
        <w:rPr>
          <w:rFonts w:ascii="Arial" w:hAnsi="Arial" w:cs="Arial"/>
          <w:sz w:val="20"/>
          <w:szCs w:val="20"/>
        </w:rPr>
        <w:t xml:space="preserve">Поддержание сознания в Хаосе до завершения ориентации и отказ от попыток построить </w:t>
      </w:r>
      <w:r w:rsidR="00ED6539">
        <w:rPr>
          <w:rFonts w:ascii="Arial" w:hAnsi="Arial" w:cs="Arial"/>
          <w:sz w:val="20"/>
          <w:szCs w:val="20"/>
        </w:rPr>
        <w:t>завершенн</w:t>
      </w:r>
      <w:r w:rsidR="005C3CD6">
        <w:rPr>
          <w:rFonts w:ascii="Arial" w:hAnsi="Arial" w:cs="Arial"/>
          <w:sz w:val="20"/>
          <w:szCs w:val="20"/>
        </w:rPr>
        <w:t>ое понимание/ объяснение</w:t>
      </w:r>
      <w:r w:rsidR="003939BE" w:rsidRPr="00DE3B45">
        <w:rPr>
          <w:rFonts w:ascii="Arial" w:hAnsi="Arial" w:cs="Arial"/>
          <w:sz w:val="20"/>
          <w:szCs w:val="20"/>
        </w:rPr>
        <w:t>.</w:t>
      </w:r>
      <w:r w:rsidR="002D0AC5">
        <w:rPr>
          <w:rFonts w:ascii="Arial" w:hAnsi="Arial" w:cs="Arial"/>
          <w:sz w:val="20"/>
          <w:szCs w:val="20"/>
        </w:rPr>
        <w:t xml:space="preserve"> Как это делать? </w:t>
      </w:r>
      <w:r w:rsidR="00602348">
        <w:rPr>
          <w:rFonts w:ascii="Arial" w:hAnsi="Arial" w:cs="Arial"/>
          <w:sz w:val="20"/>
          <w:szCs w:val="20"/>
        </w:rPr>
        <w:t xml:space="preserve">Где приемлемый уровень хаоса для меня, а где для «оболочки»? </w:t>
      </w:r>
    </w:p>
    <w:p w14:paraId="10FD1521" w14:textId="77777777" w:rsidR="003939BE" w:rsidRDefault="003939BE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0E1FA02" w14:textId="5E2CB817" w:rsidR="003939BE" w:rsidRDefault="003939BE" w:rsidP="002D0AC5">
      <w:pPr>
        <w:pStyle w:val="a3"/>
        <w:numPr>
          <w:ilvl w:val="0"/>
          <w:numId w:val="1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2D0AC5">
        <w:rPr>
          <w:rFonts w:ascii="Arial" w:hAnsi="Arial" w:cs="Arial"/>
          <w:b/>
          <w:bCs/>
          <w:sz w:val="20"/>
          <w:szCs w:val="20"/>
        </w:rPr>
        <w:t xml:space="preserve">Работа с </w:t>
      </w:r>
      <w:proofErr w:type="spellStart"/>
      <w:r w:rsidRPr="002D0AC5">
        <w:rPr>
          <w:rFonts w:ascii="Arial" w:hAnsi="Arial" w:cs="Arial"/>
          <w:b/>
          <w:bCs/>
          <w:sz w:val="20"/>
          <w:szCs w:val="20"/>
        </w:rPr>
        <w:t>трансцедеталиями</w:t>
      </w:r>
      <w:proofErr w:type="spellEnd"/>
      <w:r w:rsidR="002D0AC5" w:rsidRPr="002D0AC5">
        <w:rPr>
          <w:rFonts w:ascii="Arial" w:hAnsi="Arial" w:cs="Arial"/>
          <w:b/>
          <w:bCs/>
          <w:sz w:val="20"/>
          <w:szCs w:val="20"/>
        </w:rPr>
        <w:t>:</w:t>
      </w:r>
      <w:r w:rsidR="002D0AC5">
        <w:rPr>
          <w:rFonts w:ascii="Arial" w:hAnsi="Arial" w:cs="Arial"/>
          <w:sz w:val="20"/>
          <w:szCs w:val="20"/>
        </w:rPr>
        <w:t xml:space="preserve"> «паутинка» или «роза ветров» </w:t>
      </w:r>
      <w:proofErr w:type="spellStart"/>
      <w:r w:rsidR="002D0AC5">
        <w:rPr>
          <w:rFonts w:ascii="Arial" w:hAnsi="Arial" w:cs="Arial"/>
          <w:sz w:val="20"/>
          <w:szCs w:val="20"/>
        </w:rPr>
        <w:t>трансцеденталий</w:t>
      </w:r>
      <w:proofErr w:type="spellEnd"/>
      <w:r w:rsidR="002D0AC5">
        <w:rPr>
          <w:rFonts w:ascii="Arial" w:hAnsi="Arial" w:cs="Arial"/>
          <w:sz w:val="20"/>
          <w:szCs w:val="20"/>
        </w:rPr>
        <w:t>, по</w:t>
      </w:r>
      <w:r w:rsidR="00ED6539">
        <w:rPr>
          <w:rFonts w:ascii="Arial" w:hAnsi="Arial" w:cs="Arial"/>
          <w:sz w:val="20"/>
          <w:szCs w:val="20"/>
        </w:rPr>
        <w:t>д</w:t>
      </w:r>
      <w:r w:rsidR="002D0AC5">
        <w:rPr>
          <w:rFonts w:ascii="Arial" w:hAnsi="Arial" w:cs="Arial"/>
          <w:sz w:val="20"/>
          <w:szCs w:val="20"/>
        </w:rPr>
        <w:t>линное желание.</w:t>
      </w:r>
      <w:r w:rsidR="00ED6539">
        <w:rPr>
          <w:rFonts w:ascii="Arial" w:hAnsi="Arial" w:cs="Arial"/>
          <w:sz w:val="20"/>
          <w:szCs w:val="20"/>
        </w:rPr>
        <w:t xml:space="preserve"> За этим мощнейшая энергия и основания для выбора.</w:t>
      </w:r>
      <w:r w:rsidR="002D0AC5">
        <w:rPr>
          <w:rFonts w:ascii="Arial" w:hAnsi="Arial" w:cs="Arial"/>
          <w:sz w:val="20"/>
          <w:szCs w:val="20"/>
        </w:rPr>
        <w:t xml:space="preserve"> Забрал, как основную схему ориентирования: </w:t>
      </w:r>
      <w:r w:rsidR="00602348">
        <w:rPr>
          <w:rFonts w:ascii="Arial" w:hAnsi="Arial" w:cs="Arial"/>
          <w:sz w:val="20"/>
          <w:szCs w:val="20"/>
        </w:rPr>
        <w:t xml:space="preserve">«Остановка - </w:t>
      </w:r>
      <w:proofErr w:type="spellStart"/>
      <w:r w:rsidR="00602348" w:rsidRPr="00ED6539">
        <w:rPr>
          <w:rFonts w:ascii="Arial" w:hAnsi="Arial" w:cs="Arial"/>
          <w:sz w:val="20"/>
          <w:szCs w:val="20"/>
        </w:rPr>
        <w:t>Трансцеденталия</w:t>
      </w:r>
      <w:proofErr w:type="spellEnd"/>
      <w:r w:rsidR="00602348" w:rsidRPr="00ED6539">
        <w:rPr>
          <w:rFonts w:ascii="Arial" w:hAnsi="Arial" w:cs="Arial"/>
          <w:sz w:val="20"/>
          <w:szCs w:val="20"/>
        </w:rPr>
        <w:t xml:space="preserve"> – </w:t>
      </w:r>
      <w:r w:rsidR="00602348">
        <w:rPr>
          <w:rFonts w:ascii="Arial" w:hAnsi="Arial" w:cs="Arial"/>
          <w:sz w:val="20"/>
          <w:szCs w:val="20"/>
        </w:rPr>
        <w:t>Х</w:t>
      </w:r>
      <w:r w:rsidR="00602348" w:rsidRPr="00ED6539">
        <w:rPr>
          <w:rFonts w:ascii="Arial" w:hAnsi="Arial" w:cs="Arial"/>
          <w:sz w:val="20"/>
          <w:szCs w:val="20"/>
        </w:rPr>
        <w:t xml:space="preserve">аос – </w:t>
      </w:r>
      <w:r w:rsidR="00602348">
        <w:rPr>
          <w:rFonts w:ascii="Arial" w:hAnsi="Arial" w:cs="Arial"/>
          <w:sz w:val="20"/>
          <w:szCs w:val="20"/>
        </w:rPr>
        <w:t>Область прыжка (движущиеся группы)»</w:t>
      </w:r>
      <w:r w:rsidR="002D0AC5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602348">
        <w:rPr>
          <w:rFonts w:ascii="Arial" w:hAnsi="Arial" w:cs="Arial"/>
          <w:sz w:val="20"/>
          <w:szCs w:val="20"/>
        </w:rPr>
        <w:t>НеПон</w:t>
      </w:r>
      <w:proofErr w:type="spellEnd"/>
      <w:r w:rsidR="00602348">
        <w:rPr>
          <w:rFonts w:ascii="Arial" w:hAnsi="Arial" w:cs="Arial"/>
          <w:sz w:val="20"/>
          <w:szCs w:val="20"/>
        </w:rPr>
        <w:t xml:space="preserve"> (точнее не умею): </w:t>
      </w:r>
      <w:r w:rsidR="00ED6539">
        <w:rPr>
          <w:rFonts w:ascii="Arial" w:hAnsi="Arial" w:cs="Arial"/>
          <w:sz w:val="20"/>
          <w:szCs w:val="20"/>
        </w:rPr>
        <w:t>Ориентация на возможности, а не угрозы (появление чувства возможностей).</w:t>
      </w:r>
    </w:p>
    <w:p w14:paraId="1E69F8A6" w14:textId="77777777" w:rsidR="002D0AC5" w:rsidRPr="002D0AC5" w:rsidRDefault="002D0AC5" w:rsidP="002D0AC5">
      <w:pPr>
        <w:pStyle w:val="a3"/>
        <w:rPr>
          <w:rFonts w:ascii="Arial" w:hAnsi="Arial" w:cs="Arial"/>
          <w:sz w:val="20"/>
          <w:szCs w:val="20"/>
        </w:rPr>
      </w:pPr>
    </w:p>
    <w:p w14:paraId="57193DEF" w14:textId="23D3569B" w:rsidR="00ED6539" w:rsidRDefault="002D0AC5" w:rsidP="002D0AC5">
      <w:pPr>
        <w:pStyle w:val="a3"/>
        <w:numPr>
          <w:ilvl w:val="0"/>
          <w:numId w:val="1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D6539">
        <w:rPr>
          <w:rFonts w:ascii="Arial" w:hAnsi="Arial" w:cs="Arial"/>
          <w:b/>
          <w:bCs/>
          <w:sz w:val="20"/>
          <w:szCs w:val="20"/>
        </w:rPr>
        <w:t>Организация оболочки</w:t>
      </w:r>
      <w:r w:rsidR="00ED6539">
        <w:rPr>
          <w:rFonts w:ascii="Arial" w:hAnsi="Arial" w:cs="Arial"/>
          <w:sz w:val="20"/>
          <w:szCs w:val="20"/>
        </w:rPr>
        <w:t xml:space="preserve"> (вопросы и </w:t>
      </w:r>
      <w:proofErr w:type="spellStart"/>
      <w:r w:rsidR="00ED6539">
        <w:rPr>
          <w:rFonts w:ascii="Arial" w:hAnsi="Arial" w:cs="Arial"/>
          <w:sz w:val="20"/>
          <w:szCs w:val="20"/>
        </w:rPr>
        <w:t>непоны</w:t>
      </w:r>
      <w:proofErr w:type="spellEnd"/>
      <w:r w:rsidR="00ED6539">
        <w:rPr>
          <w:rFonts w:ascii="Arial" w:hAnsi="Arial" w:cs="Arial"/>
          <w:sz w:val="20"/>
          <w:szCs w:val="20"/>
        </w:rPr>
        <w:t>): расщепление, как навык</w:t>
      </w:r>
      <w:r w:rsidR="00E53FE6">
        <w:rPr>
          <w:rFonts w:ascii="Arial" w:hAnsi="Arial" w:cs="Arial"/>
          <w:sz w:val="20"/>
          <w:szCs w:val="20"/>
        </w:rPr>
        <w:t xml:space="preserve"> (воображение, чувствование, понимание)</w:t>
      </w:r>
      <w:r w:rsidR="00ED6539">
        <w:rPr>
          <w:rFonts w:ascii="Arial" w:hAnsi="Arial" w:cs="Arial"/>
          <w:sz w:val="20"/>
          <w:szCs w:val="20"/>
        </w:rPr>
        <w:t>.</w:t>
      </w:r>
      <w:r w:rsidR="00041329">
        <w:rPr>
          <w:rFonts w:ascii="Arial" w:hAnsi="Arial" w:cs="Arial"/>
          <w:sz w:val="20"/>
          <w:szCs w:val="20"/>
        </w:rPr>
        <w:t xml:space="preserve"> Чувствование и коммуникация для</w:t>
      </w:r>
      <w:r w:rsidR="00602348">
        <w:rPr>
          <w:rFonts w:ascii="Arial" w:hAnsi="Arial" w:cs="Arial"/>
          <w:sz w:val="20"/>
          <w:szCs w:val="20"/>
        </w:rPr>
        <w:t xml:space="preserve"> выбора элементов и</w:t>
      </w:r>
      <w:r w:rsidR="00041329">
        <w:rPr>
          <w:rFonts w:ascii="Arial" w:hAnsi="Arial" w:cs="Arial"/>
          <w:sz w:val="20"/>
          <w:szCs w:val="20"/>
        </w:rPr>
        <w:t xml:space="preserve"> </w:t>
      </w:r>
      <w:r w:rsidR="00041329">
        <w:rPr>
          <w:rFonts w:ascii="Arial" w:hAnsi="Arial" w:cs="Arial"/>
          <w:sz w:val="20"/>
          <w:szCs w:val="20"/>
        </w:rPr>
        <w:lastRenderedPageBreak/>
        <w:t>с</w:t>
      </w:r>
      <w:r w:rsidR="00602348">
        <w:rPr>
          <w:rFonts w:ascii="Arial" w:hAnsi="Arial" w:cs="Arial"/>
          <w:sz w:val="20"/>
          <w:szCs w:val="20"/>
        </w:rPr>
        <w:t>оединения</w:t>
      </w:r>
      <w:r w:rsidR="00041329">
        <w:rPr>
          <w:rFonts w:ascii="Arial" w:hAnsi="Arial" w:cs="Arial"/>
          <w:sz w:val="20"/>
          <w:szCs w:val="20"/>
        </w:rPr>
        <w:t>.</w:t>
      </w:r>
      <w:r w:rsidR="00ED6539">
        <w:rPr>
          <w:rFonts w:ascii="Arial" w:hAnsi="Arial" w:cs="Arial"/>
          <w:sz w:val="20"/>
          <w:szCs w:val="20"/>
        </w:rPr>
        <w:t xml:space="preserve"> Сборка оболочки так, чтобы не «залипать» в ней, а последующая пересборка давалась легко.</w:t>
      </w:r>
      <w:r w:rsidR="00041329">
        <w:rPr>
          <w:rFonts w:ascii="Arial" w:hAnsi="Arial" w:cs="Arial"/>
          <w:sz w:val="20"/>
          <w:szCs w:val="20"/>
        </w:rPr>
        <w:t xml:space="preserve"> </w:t>
      </w:r>
    </w:p>
    <w:p w14:paraId="7E69E425" w14:textId="77777777" w:rsidR="00ED6539" w:rsidRPr="00ED6539" w:rsidRDefault="00ED6539" w:rsidP="00ED6539">
      <w:pPr>
        <w:pStyle w:val="a3"/>
        <w:rPr>
          <w:rFonts w:ascii="Arial" w:hAnsi="Arial" w:cs="Arial"/>
          <w:sz w:val="20"/>
          <w:szCs w:val="20"/>
        </w:rPr>
      </w:pPr>
    </w:p>
    <w:p w14:paraId="59AFC970" w14:textId="575C1FB5" w:rsidR="002D0AC5" w:rsidRPr="002D0AC5" w:rsidRDefault="002D0AC5" w:rsidP="002D0AC5">
      <w:pPr>
        <w:pStyle w:val="a3"/>
        <w:numPr>
          <w:ilvl w:val="0"/>
          <w:numId w:val="1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D6539">
        <w:rPr>
          <w:rFonts w:ascii="Arial" w:hAnsi="Arial" w:cs="Arial"/>
          <w:b/>
          <w:bCs/>
          <w:sz w:val="20"/>
          <w:szCs w:val="20"/>
        </w:rPr>
        <w:t xml:space="preserve">Сборка </w:t>
      </w:r>
      <w:r w:rsidR="00041329">
        <w:rPr>
          <w:rFonts w:ascii="Arial" w:hAnsi="Arial" w:cs="Arial"/>
          <w:b/>
          <w:bCs/>
          <w:sz w:val="20"/>
          <w:szCs w:val="20"/>
        </w:rPr>
        <w:t xml:space="preserve">карт: </w:t>
      </w:r>
      <w:r w:rsidRPr="00ED6539">
        <w:rPr>
          <w:rFonts w:ascii="Arial" w:hAnsi="Arial" w:cs="Arial"/>
          <w:b/>
          <w:bCs/>
          <w:sz w:val="20"/>
          <w:szCs w:val="20"/>
        </w:rPr>
        <w:t>инструментов для ориентации.</w:t>
      </w:r>
      <w:r>
        <w:rPr>
          <w:rFonts w:ascii="Arial" w:hAnsi="Arial" w:cs="Arial"/>
          <w:sz w:val="20"/>
          <w:szCs w:val="20"/>
        </w:rPr>
        <w:t xml:space="preserve"> </w:t>
      </w:r>
      <w:r w:rsidR="00ED6539">
        <w:rPr>
          <w:rFonts w:ascii="Arial" w:hAnsi="Arial" w:cs="Arial"/>
          <w:sz w:val="20"/>
          <w:szCs w:val="20"/>
        </w:rPr>
        <w:t>Выбор карт и способов их построения.</w:t>
      </w:r>
      <w:r w:rsidR="007A7A36">
        <w:rPr>
          <w:rFonts w:ascii="Arial" w:hAnsi="Arial" w:cs="Arial"/>
          <w:sz w:val="20"/>
          <w:szCs w:val="20"/>
        </w:rPr>
        <w:t xml:space="preserve"> Текст как карта (Зов предков).</w:t>
      </w:r>
      <w:r w:rsidR="00ED6539">
        <w:rPr>
          <w:rFonts w:ascii="Arial" w:hAnsi="Arial" w:cs="Arial"/>
          <w:sz w:val="20"/>
          <w:szCs w:val="20"/>
        </w:rPr>
        <w:t xml:space="preserve"> </w:t>
      </w:r>
      <w:r w:rsidR="005C3CD6">
        <w:rPr>
          <w:rFonts w:ascii="Arial" w:hAnsi="Arial" w:cs="Arial"/>
          <w:sz w:val="20"/>
          <w:szCs w:val="20"/>
        </w:rPr>
        <w:t xml:space="preserve">Это инструменты не только ориентации, но и ориентирования других. </w:t>
      </w:r>
      <w:r w:rsidR="00ED6539">
        <w:rPr>
          <w:rFonts w:ascii="Arial" w:hAnsi="Arial" w:cs="Arial"/>
          <w:sz w:val="20"/>
          <w:szCs w:val="20"/>
        </w:rPr>
        <w:t xml:space="preserve">Намек есть в </w:t>
      </w:r>
      <w:r w:rsidR="00041329">
        <w:rPr>
          <w:rFonts w:ascii="Arial" w:hAnsi="Arial" w:cs="Arial"/>
          <w:sz w:val="20"/>
          <w:szCs w:val="20"/>
        </w:rPr>
        <w:t>текстах</w:t>
      </w:r>
      <w:r w:rsidR="00ED6539">
        <w:rPr>
          <w:rFonts w:ascii="Arial" w:hAnsi="Arial" w:cs="Arial"/>
          <w:sz w:val="20"/>
          <w:szCs w:val="20"/>
        </w:rPr>
        <w:t>.</w:t>
      </w:r>
      <w:r w:rsidR="00041329">
        <w:rPr>
          <w:rFonts w:ascii="Arial" w:hAnsi="Arial" w:cs="Arial"/>
          <w:sz w:val="20"/>
          <w:szCs w:val="20"/>
        </w:rPr>
        <w:t xml:space="preserve"> Буду экспериментировать. Первый шаг картирование обязательства, </w:t>
      </w:r>
      <w:proofErr w:type="gramStart"/>
      <w:r w:rsidR="00041329">
        <w:rPr>
          <w:rFonts w:ascii="Arial" w:hAnsi="Arial" w:cs="Arial"/>
          <w:sz w:val="20"/>
          <w:szCs w:val="20"/>
        </w:rPr>
        <w:t>социального</w:t>
      </w:r>
      <w:r w:rsidR="005C3CD6">
        <w:rPr>
          <w:rFonts w:ascii="Arial" w:hAnsi="Arial" w:cs="Arial"/>
          <w:sz w:val="20"/>
          <w:szCs w:val="20"/>
        </w:rPr>
        <w:t xml:space="preserve">, </w:t>
      </w:r>
      <w:r w:rsidR="00041329">
        <w:rPr>
          <w:rFonts w:ascii="Arial" w:hAnsi="Arial" w:cs="Arial"/>
          <w:sz w:val="20"/>
          <w:szCs w:val="20"/>
        </w:rPr>
        <w:t xml:space="preserve"> устремленностей</w:t>
      </w:r>
      <w:proofErr w:type="gramEnd"/>
      <w:r w:rsidR="005C3CD6">
        <w:rPr>
          <w:rFonts w:ascii="Arial" w:hAnsi="Arial" w:cs="Arial"/>
          <w:sz w:val="20"/>
          <w:szCs w:val="20"/>
        </w:rPr>
        <w:t xml:space="preserve"> и</w:t>
      </w:r>
      <w:r w:rsidR="00041329">
        <w:rPr>
          <w:rFonts w:ascii="Arial" w:hAnsi="Arial" w:cs="Arial"/>
          <w:sz w:val="20"/>
          <w:szCs w:val="20"/>
        </w:rPr>
        <w:t xml:space="preserve"> пересечение этих карт.</w:t>
      </w:r>
      <w:r w:rsidR="00ED6539">
        <w:rPr>
          <w:rFonts w:ascii="Arial" w:hAnsi="Arial" w:cs="Arial"/>
          <w:sz w:val="20"/>
          <w:szCs w:val="20"/>
        </w:rPr>
        <w:t xml:space="preserve"> Очень нужно, так как ухватить все </w:t>
      </w:r>
      <w:r w:rsidR="00041329">
        <w:rPr>
          <w:rFonts w:ascii="Arial" w:hAnsi="Arial" w:cs="Arial"/>
          <w:sz w:val="20"/>
          <w:szCs w:val="20"/>
        </w:rPr>
        <w:t>чувствованием</w:t>
      </w:r>
      <w:r w:rsidR="00ED6539">
        <w:rPr>
          <w:rFonts w:ascii="Arial" w:hAnsi="Arial" w:cs="Arial"/>
          <w:sz w:val="20"/>
          <w:szCs w:val="20"/>
        </w:rPr>
        <w:t xml:space="preserve"> сложно. </w:t>
      </w:r>
    </w:p>
    <w:p w14:paraId="35121D92" w14:textId="77777777" w:rsidR="00E1190B" w:rsidRDefault="00E1190B" w:rsidP="00ED653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523118C" w14:textId="1DC1F649" w:rsidR="00602348" w:rsidRPr="00602348" w:rsidRDefault="00602348" w:rsidP="00ED6539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602348">
        <w:rPr>
          <w:rFonts w:ascii="Arial" w:hAnsi="Arial" w:cs="Arial"/>
          <w:b/>
          <w:bCs/>
          <w:sz w:val="20"/>
          <w:szCs w:val="20"/>
          <w:lang w:val="en-US"/>
        </w:rPr>
        <w:t>P</w:t>
      </w:r>
      <w:r w:rsidRPr="00602348">
        <w:rPr>
          <w:rFonts w:ascii="Arial" w:hAnsi="Arial" w:cs="Arial"/>
          <w:b/>
          <w:bCs/>
          <w:sz w:val="20"/>
          <w:szCs w:val="20"/>
        </w:rPr>
        <w:t>.</w:t>
      </w:r>
      <w:r w:rsidRPr="00602348">
        <w:rPr>
          <w:rFonts w:ascii="Arial" w:hAnsi="Arial" w:cs="Arial"/>
          <w:b/>
          <w:bCs/>
          <w:sz w:val="20"/>
          <w:szCs w:val="20"/>
          <w:lang w:val="en-US"/>
        </w:rPr>
        <w:t>S</w:t>
      </w:r>
      <w:r w:rsidRPr="00602348">
        <w:rPr>
          <w:rFonts w:ascii="Arial" w:hAnsi="Arial" w:cs="Arial"/>
          <w:b/>
          <w:bCs/>
          <w:sz w:val="20"/>
          <w:szCs w:val="20"/>
        </w:rPr>
        <w:t xml:space="preserve">.: </w:t>
      </w:r>
      <w:r w:rsidR="00ED6539" w:rsidRPr="00602348">
        <w:rPr>
          <w:rFonts w:ascii="Arial" w:hAnsi="Arial" w:cs="Arial"/>
          <w:b/>
          <w:bCs/>
          <w:sz w:val="20"/>
          <w:szCs w:val="20"/>
        </w:rPr>
        <w:t>После тренинга</w:t>
      </w:r>
      <w:r w:rsidRPr="00602348">
        <w:rPr>
          <w:rFonts w:ascii="Arial" w:hAnsi="Arial" w:cs="Arial"/>
          <w:b/>
          <w:bCs/>
          <w:sz w:val="20"/>
          <w:szCs w:val="20"/>
        </w:rPr>
        <w:t xml:space="preserve"> уже</w:t>
      </w:r>
      <w:r w:rsidR="00ED6539" w:rsidRPr="00602348">
        <w:rPr>
          <w:rFonts w:ascii="Arial" w:hAnsi="Arial" w:cs="Arial"/>
          <w:b/>
          <w:bCs/>
          <w:sz w:val="20"/>
          <w:szCs w:val="20"/>
        </w:rPr>
        <w:t xml:space="preserve"> </w:t>
      </w:r>
      <w:r w:rsidRPr="00602348">
        <w:rPr>
          <w:rFonts w:ascii="Arial" w:hAnsi="Arial" w:cs="Arial"/>
          <w:b/>
          <w:bCs/>
          <w:sz w:val="20"/>
          <w:szCs w:val="20"/>
        </w:rPr>
        <w:t>п</w:t>
      </w:r>
      <w:r w:rsidR="00ED6539" w:rsidRPr="00602348">
        <w:rPr>
          <w:rFonts w:ascii="Arial" w:hAnsi="Arial" w:cs="Arial"/>
          <w:b/>
          <w:bCs/>
          <w:sz w:val="20"/>
          <w:szCs w:val="20"/>
        </w:rPr>
        <w:t xml:space="preserve">опал в ситуацию ориентации: </w:t>
      </w:r>
    </w:p>
    <w:p w14:paraId="0F3CE7FD" w14:textId="7E67B225" w:rsidR="00ED6539" w:rsidRDefault="00602348" w:rsidP="00ED6539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</w:t>
      </w:r>
      <w:r w:rsidR="00ED6539" w:rsidRPr="00ED6539">
        <w:rPr>
          <w:rFonts w:ascii="Arial" w:hAnsi="Arial" w:cs="Arial"/>
          <w:sz w:val="20"/>
          <w:szCs w:val="20"/>
        </w:rPr>
        <w:t>дной подписью чуть не зарубили важный долгосрочный проект, который вед</w:t>
      </w:r>
      <w:r>
        <w:rPr>
          <w:rFonts w:ascii="Arial" w:hAnsi="Arial" w:cs="Arial"/>
          <w:sz w:val="20"/>
          <w:szCs w:val="20"/>
        </w:rPr>
        <w:t>ем командой</w:t>
      </w:r>
      <w:r w:rsidR="00ED6539" w:rsidRPr="00ED6539">
        <w:rPr>
          <w:rFonts w:ascii="Arial" w:hAnsi="Arial" w:cs="Arial"/>
          <w:sz w:val="20"/>
          <w:szCs w:val="20"/>
        </w:rPr>
        <w:t>.</w:t>
      </w:r>
      <w:r w:rsidR="00ED6539">
        <w:rPr>
          <w:rFonts w:ascii="Arial" w:hAnsi="Arial" w:cs="Arial"/>
          <w:sz w:val="20"/>
          <w:szCs w:val="20"/>
        </w:rPr>
        <w:t xml:space="preserve"> Понятно кто, но не понятно почему, исходя из чьих интересов</w:t>
      </w:r>
      <w:r>
        <w:rPr>
          <w:rFonts w:ascii="Arial" w:hAnsi="Arial" w:cs="Arial"/>
          <w:sz w:val="20"/>
          <w:szCs w:val="20"/>
        </w:rPr>
        <w:t>, сам или «по поручению»</w:t>
      </w:r>
      <w:r w:rsidR="00ED6539">
        <w:rPr>
          <w:rFonts w:ascii="Arial" w:hAnsi="Arial" w:cs="Arial"/>
          <w:sz w:val="20"/>
          <w:szCs w:val="20"/>
        </w:rPr>
        <w:t xml:space="preserve"> и т.д.</w:t>
      </w:r>
      <w:r w:rsidR="00ED6539" w:rsidRPr="00ED6539">
        <w:rPr>
          <w:rFonts w:ascii="Arial" w:hAnsi="Arial" w:cs="Arial"/>
          <w:sz w:val="20"/>
          <w:szCs w:val="20"/>
        </w:rPr>
        <w:t xml:space="preserve"> Ситуация политическая.</w:t>
      </w:r>
      <w:r w:rsidR="00ED6539">
        <w:rPr>
          <w:rFonts w:ascii="Arial" w:hAnsi="Arial" w:cs="Arial"/>
          <w:sz w:val="20"/>
          <w:szCs w:val="20"/>
        </w:rPr>
        <w:t xml:space="preserve"> Фигуры сильн</w:t>
      </w:r>
      <w:r>
        <w:rPr>
          <w:rFonts w:ascii="Arial" w:hAnsi="Arial" w:cs="Arial"/>
          <w:sz w:val="20"/>
          <w:szCs w:val="20"/>
        </w:rPr>
        <w:t>е</w:t>
      </w:r>
      <w:r w:rsidR="00ED6539">
        <w:rPr>
          <w:rFonts w:ascii="Arial" w:hAnsi="Arial" w:cs="Arial"/>
          <w:sz w:val="20"/>
          <w:szCs w:val="20"/>
        </w:rPr>
        <w:t>е</w:t>
      </w:r>
      <w:r>
        <w:rPr>
          <w:rFonts w:ascii="Arial" w:hAnsi="Arial" w:cs="Arial"/>
          <w:sz w:val="20"/>
          <w:szCs w:val="20"/>
        </w:rPr>
        <w:t xml:space="preserve"> меня</w:t>
      </w:r>
      <w:r w:rsidR="00ED6539">
        <w:rPr>
          <w:rFonts w:ascii="Arial" w:hAnsi="Arial" w:cs="Arial"/>
          <w:sz w:val="20"/>
          <w:szCs w:val="20"/>
        </w:rPr>
        <w:t>.</w:t>
      </w:r>
      <w:r w:rsidR="00ED6539" w:rsidRPr="00ED65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К</w:t>
      </w:r>
      <w:r w:rsidR="00ED6539" w:rsidRPr="00ED6539">
        <w:rPr>
          <w:rFonts w:ascii="Arial" w:hAnsi="Arial" w:cs="Arial"/>
          <w:sz w:val="20"/>
          <w:szCs w:val="20"/>
        </w:rPr>
        <w:t>то за кого, что кем движет, что я могу, что нет</w:t>
      </w:r>
      <w:r>
        <w:rPr>
          <w:rFonts w:ascii="Arial" w:hAnsi="Arial" w:cs="Arial"/>
          <w:sz w:val="20"/>
          <w:szCs w:val="20"/>
        </w:rPr>
        <w:t>, что своевременно</w:t>
      </w:r>
      <w:r w:rsidR="00ED6539" w:rsidRPr="00ED6539">
        <w:rPr>
          <w:rFonts w:ascii="Arial" w:hAnsi="Arial" w:cs="Arial"/>
          <w:sz w:val="20"/>
          <w:szCs w:val="20"/>
        </w:rPr>
        <w:t xml:space="preserve">, в общем </w:t>
      </w:r>
      <w:r>
        <w:rPr>
          <w:rFonts w:ascii="Arial" w:hAnsi="Arial" w:cs="Arial"/>
          <w:sz w:val="20"/>
          <w:szCs w:val="20"/>
        </w:rPr>
        <w:t xml:space="preserve">ориентация в полный рост </w:t>
      </w:r>
      <w:r w:rsidR="00ED6539" w:rsidRPr="00ED6539">
        <w:rPr>
          <w:rFonts w:ascii="Arial" w:hAnsi="Arial" w:cs="Arial"/>
          <w:sz w:val="20"/>
          <w:szCs w:val="20"/>
        </w:rPr>
        <w:t xml:space="preserve">… </w:t>
      </w:r>
    </w:p>
    <w:p w14:paraId="20C96D8D" w14:textId="77777777" w:rsidR="00602348" w:rsidRDefault="00602348" w:rsidP="00ED6539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478D763" w14:textId="7E5C582A" w:rsidR="00ED6539" w:rsidRDefault="00ED6539" w:rsidP="00ED6539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«Остановка - </w:t>
      </w:r>
      <w:proofErr w:type="spellStart"/>
      <w:r w:rsidRPr="00ED6539">
        <w:rPr>
          <w:rFonts w:ascii="Arial" w:hAnsi="Arial" w:cs="Arial"/>
          <w:sz w:val="20"/>
          <w:szCs w:val="20"/>
        </w:rPr>
        <w:t>Трансцеденталия</w:t>
      </w:r>
      <w:proofErr w:type="spellEnd"/>
      <w:r w:rsidRPr="00ED6539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Х</w:t>
      </w:r>
      <w:r w:rsidRPr="00ED6539">
        <w:rPr>
          <w:rFonts w:ascii="Arial" w:hAnsi="Arial" w:cs="Arial"/>
          <w:sz w:val="20"/>
          <w:szCs w:val="20"/>
        </w:rPr>
        <w:t xml:space="preserve">аос – </w:t>
      </w:r>
      <w:r>
        <w:rPr>
          <w:rFonts w:ascii="Arial" w:hAnsi="Arial" w:cs="Arial"/>
          <w:sz w:val="20"/>
          <w:szCs w:val="20"/>
        </w:rPr>
        <w:t>Область прыжка (</w:t>
      </w:r>
      <w:r w:rsidR="00602348">
        <w:rPr>
          <w:rFonts w:ascii="Arial" w:hAnsi="Arial" w:cs="Arial"/>
          <w:sz w:val="20"/>
          <w:szCs w:val="20"/>
        </w:rPr>
        <w:t>движущиеся группы</w:t>
      </w:r>
      <w:r>
        <w:rPr>
          <w:rFonts w:ascii="Arial" w:hAnsi="Arial" w:cs="Arial"/>
          <w:sz w:val="20"/>
          <w:szCs w:val="20"/>
        </w:rPr>
        <w:t>)»</w:t>
      </w:r>
      <w:r w:rsidR="00602348">
        <w:rPr>
          <w:rFonts w:ascii="Arial" w:hAnsi="Arial" w:cs="Arial"/>
          <w:sz w:val="20"/>
          <w:szCs w:val="20"/>
        </w:rPr>
        <w:t xml:space="preserve"> </w:t>
      </w:r>
      <w:r w:rsidR="009B0BDB">
        <w:rPr>
          <w:rFonts w:ascii="Arial" w:hAnsi="Arial" w:cs="Arial"/>
          <w:sz w:val="20"/>
          <w:szCs w:val="20"/>
        </w:rPr>
        <w:t>- прямо по схеме. Для себя и команды</w:t>
      </w:r>
      <w:r w:rsidRPr="00ED6539">
        <w:rPr>
          <w:rFonts w:ascii="Arial" w:hAnsi="Arial" w:cs="Arial"/>
          <w:sz w:val="20"/>
          <w:szCs w:val="20"/>
        </w:rPr>
        <w:t xml:space="preserve">. </w:t>
      </w:r>
      <w:r w:rsidR="00602348">
        <w:rPr>
          <w:rFonts w:ascii="Arial" w:hAnsi="Arial" w:cs="Arial"/>
          <w:sz w:val="20"/>
          <w:szCs w:val="20"/>
        </w:rPr>
        <w:t>Еще в процессе, но уже от края отошли…</w:t>
      </w:r>
    </w:p>
    <w:p w14:paraId="2BE9FD7C" w14:textId="1CD09D0F" w:rsid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268A4A7" w14:textId="38080052" w:rsidR="007A7A36" w:rsidRDefault="009B0BDB" w:rsidP="00B65670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общем, </w:t>
      </w:r>
      <w:r w:rsidR="007A7A36">
        <w:rPr>
          <w:rFonts w:ascii="Arial" w:hAnsi="Arial" w:cs="Arial"/>
          <w:sz w:val="20"/>
          <w:szCs w:val="20"/>
        </w:rPr>
        <w:t>Ориентация снова оказалась не тем, что я об этом думал</w:t>
      </w:r>
      <w:r w:rsidR="00B65670">
        <w:rPr>
          <w:rFonts w:ascii="Arial" w:hAnsi="Arial" w:cs="Arial"/>
          <w:sz w:val="20"/>
          <w:szCs w:val="20"/>
        </w:rPr>
        <w:t xml:space="preserve"> (как и со всеми тренингами)</w:t>
      </w:r>
      <w:r w:rsidR="007A7A36">
        <w:rPr>
          <w:rFonts w:ascii="Arial" w:hAnsi="Arial" w:cs="Arial"/>
          <w:sz w:val="20"/>
          <w:szCs w:val="20"/>
        </w:rPr>
        <w:t xml:space="preserve">. Но вдохновляет радость и энергия от сочетания Хаоса и Длинной </w:t>
      </w:r>
      <w:r w:rsidR="00B65670">
        <w:rPr>
          <w:rFonts w:ascii="Arial" w:hAnsi="Arial" w:cs="Arial"/>
          <w:sz w:val="20"/>
          <w:szCs w:val="20"/>
        </w:rPr>
        <w:t>Устремлённости</w:t>
      </w:r>
      <w:r w:rsidR="007A7A36">
        <w:rPr>
          <w:rFonts w:ascii="Arial" w:hAnsi="Arial" w:cs="Arial"/>
          <w:sz w:val="20"/>
          <w:szCs w:val="20"/>
        </w:rPr>
        <w:t>. Это дает чувство верного хода. Кажется, это</w:t>
      </w:r>
      <w:r w:rsidR="00B65670">
        <w:rPr>
          <w:rFonts w:ascii="Arial" w:hAnsi="Arial" w:cs="Arial"/>
          <w:sz w:val="20"/>
          <w:szCs w:val="20"/>
        </w:rPr>
        <w:t xml:space="preserve"> и есть</w:t>
      </w:r>
      <w:r w:rsidR="007A7A36">
        <w:rPr>
          <w:rFonts w:ascii="Arial" w:hAnsi="Arial" w:cs="Arial"/>
          <w:sz w:val="20"/>
          <w:szCs w:val="20"/>
        </w:rPr>
        <w:t xml:space="preserve"> способ перестать жалеть об игрушках, которые остались в магазине. И способы управления вниманием и удержания длинного вектора для себя – это то, с чем кажется, я понимаю, как </w:t>
      </w:r>
      <w:r>
        <w:rPr>
          <w:rFonts w:ascii="Arial" w:hAnsi="Arial" w:cs="Arial"/>
          <w:sz w:val="20"/>
          <w:szCs w:val="20"/>
        </w:rPr>
        <w:t>экспериментировать</w:t>
      </w:r>
      <w:r w:rsidR="007A7A36">
        <w:rPr>
          <w:rFonts w:ascii="Arial" w:hAnsi="Arial" w:cs="Arial"/>
          <w:sz w:val="20"/>
          <w:szCs w:val="20"/>
        </w:rPr>
        <w:t xml:space="preserve"> и практиковать.</w:t>
      </w:r>
      <w:r w:rsidR="00B65670">
        <w:rPr>
          <w:rFonts w:ascii="Arial" w:hAnsi="Arial" w:cs="Arial"/>
          <w:sz w:val="20"/>
          <w:szCs w:val="20"/>
        </w:rPr>
        <w:t xml:space="preserve"> </w:t>
      </w:r>
    </w:p>
    <w:p w14:paraId="317D8946" w14:textId="77777777" w:rsidR="009B0BDB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238A11E" w14:textId="77777777" w:rsidR="009B0BDB" w:rsidRDefault="007A7A36" w:rsidP="009B0BDB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А вот </w:t>
      </w:r>
      <w:r w:rsidR="00B65670">
        <w:rPr>
          <w:rFonts w:ascii="Arial" w:hAnsi="Arial" w:cs="Arial"/>
          <w:sz w:val="20"/>
          <w:szCs w:val="20"/>
        </w:rPr>
        <w:t xml:space="preserve">в области загадочного, непонятного, но очень нужного остаются: </w:t>
      </w:r>
      <w:r w:rsidR="00B65670">
        <w:rPr>
          <w:rFonts w:ascii="Arial" w:hAnsi="Arial" w:cs="Arial"/>
          <w:sz w:val="20"/>
          <w:szCs w:val="20"/>
        </w:rPr>
        <w:t xml:space="preserve">создавать </w:t>
      </w:r>
      <w:r w:rsidR="00B65670">
        <w:rPr>
          <w:rFonts w:ascii="Arial" w:hAnsi="Arial" w:cs="Arial"/>
          <w:sz w:val="20"/>
          <w:szCs w:val="20"/>
        </w:rPr>
        <w:t>инструмент</w:t>
      </w:r>
      <w:r w:rsidR="009B0BDB">
        <w:rPr>
          <w:rFonts w:ascii="Arial" w:hAnsi="Arial" w:cs="Arial"/>
          <w:sz w:val="20"/>
          <w:szCs w:val="20"/>
        </w:rPr>
        <w:t>ы</w:t>
      </w:r>
      <w:r w:rsidR="00B65670">
        <w:rPr>
          <w:rFonts w:ascii="Arial" w:hAnsi="Arial" w:cs="Arial"/>
          <w:sz w:val="20"/>
          <w:szCs w:val="20"/>
        </w:rPr>
        <w:t xml:space="preserve">/ </w:t>
      </w:r>
      <w:r w:rsidR="00B65670">
        <w:rPr>
          <w:rFonts w:ascii="Arial" w:hAnsi="Arial" w:cs="Arial"/>
          <w:sz w:val="20"/>
          <w:szCs w:val="20"/>
        </w:rPr>
        <w:t>карт</w:t>
      </w:r>
      <w:r w:rsidR="009B0BDB">
        <w:rPr>
          <w:rFonts w:ascii="Arial" w:hAnsi="Arial" w:cs="Arial"/>
          <w:sz w:val="20"/>
          <w:szCs w:val="20"/>
        </w:rPr>
        <w:t>ы</w:t>
      </w:r>
      <w:r w:rsidR="00B65670">
        <w:rPr>
          <w:rFonts w:ascii="Arial" w:hAnsi="Arial" w:cs="Arial"/>
          <w:sz w:val="20"/>
          <w:szCs w:val="20"/>
        </w:rPr>
        <w:t>,</w:t>
      </w:r>
      <w:r w:rsidR="00B65670">
        <w:rPr>
          <w:rFonts w:ascii="Arial" w:hAnsi="Arial" w:cs="Arial"/>
          <w:sz w:val="20"/>
          <w:szCs w:val="20"/>
        </w:rPr>
        <w:t xml:space="preserve"> </w:t>
      </w:r>
      <w:r w:rsidR="009B0BDB">
        <w:rPr>
          <w:rFonts w:ascii="Arial" w:hAnsi="Arial" w:cs="Arial"/>
          <w:sz w:val="20"/>
          <w:szCs w:val="20"/>
        </w:rPr>
        <w:t>как</w:t>
      </w:r>
      <w:r w:rsidR="00B65670">
        <w:rPr>
          <w:rFonts w:ascii="Arial" w:hAnsi="Arial" w:cs="Arial"/>
          <w:sz w:val="20"/>
          <w:szCs w:val="20"/>
        </w:rPr>
        <w:t xml:space="preserve"> пересобирать оболочку, ориентировать других</w:t>
      </w:r>
      <w:r w:rsidR="009B0BDB">
        <w:rPr>
          <w:rFonts w:ascii="Arial" w:hAnsi="Arial" w:cs="Arial"/>
          <w:sz w:val="20"/>
          <w:szCs w:val="20"/>
        </w:rPr>
        <w:t>/ двигаться вместе</w:t>
      </w:r>
      <w:r w:rsidR="00B65670">
        <w:rPr>
          <w:rFonts w:ascii="Arial" w:hAnsi="Arial" w:cs="Arial"/>
          <w:sz w:val="20"/>
          <w:szCs w:val="20"/>
        </w:rPr>
        <w:t xml:space="preserve"> и, как замковый камень: понятие опыта. </w:t>
      </w:r>
      <w:r w:rsidR="009B0BDB">
        <w:rPr>
          <w:rFonts w:ascii="Arial" w:hAnsi="Arial" w:cs="Arial"/>
          <w:sz w:val="20"/>
          <w:szCs w:val="20"/>
        </w:rPr>
        <w:t>К</w:t>
      </w:r>
      <w:r w:rsidR="009B0BDB">
        <w:rPr>
          <w:rFonts w:ascii="Arial" w:hAnsi="Arial" w:cs="Arial"/>
          <w:sz w:val="20"/>
          <w:szCs w:val="20"/>
        </w:rPr>
        <w:t>ажется, эти четыре темы очень связаны.</w:t>
      </w:r>
      <w:r w:rsidR="009B0BDB">
        <w:rPr>
          <w:rFonts w:ascii="Arial" w:hAnsi="Arial" w:cs="Arial"/>
          <w:sz w:val="20"/>
          <w:szCs w:val="20"/>
        </w:rPr>
        <w:t xml:space="preserve"> И м</w:t>
      </w:r>
      <w:r w:rsidR="00B65670">
        <w:rPr>
          <w:rFonts w:ascii="Arial" w:hAnsi="Arial" w:cs="Arial"/>
          <w:sz w:val="20"/>
          <w:szCs w:val="20"/>
        </w:rPr>
        <w:t xml:space="preserve">ое чутье и любопытство тянет меня туда. </w:t>
      </w:r>
      <w:r w:rsidR="009B0BDB">
        <w:rPr>
          <w:rFonts w:ascii="Arial" w:hAnsi="Arial" w:cs="Arial"/>
          <w:sz w:val="20"/>
          <w:szCs w:val="20"/>
        </w:rPr>
        <w:t xml:space="preserve">И хочется тут заорать «Помогите!» Потому что, дописав текст я ощутил тот самый хаос в голове, невозможность оставаться на месте и не понимание, куда шагать дальше. </w:t>
      </w:r>
    </w:p>
    <w:p w14:paraId="3D2975E5" w14:textId="708750EE" w:rsidR="009B0BDB" w:rsidRDefault="009B0BDB" w:rsidP="009B0BDB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И предвкушение приключения, а голове песенка из Алладина: </w:t>
      </w:r>
    </w:p>
    <w:p w14:paraId="64A0A1AF" w14:textId="77777777" w:rsidR="009B0BDB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«Добрый путник входи в славный город Багдад, </w:t>
      </w:r>
    </w:p>
    <w:p w14:paraId="0482DC63" w14:textId="77777777" w:rsidR="009B0BDB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Ты своим не поверишь глазам, </w:t>
      </w:r>
    </w:p>
    <w:p w14:paraId="7B867649" w14:textId="77777777" w:rsidR="009B0BDB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Ждет тебя впереди приключений каскад, ты </w:t>
      </w:r>
      <w:proofErr w:type="gramStart"/>
      <w:r>
        <w:rPr>
          <w:rFonts w:ascii="Arial" w:hAnsi="Arial" w:cs="Arial"/>
          <w:sz w:val="20"/>
          <w:szCs w:val="20"/>
        </w:rPr>
        <w:t>готов ?</w:t>
      </w:r>
      <w:proofErr w:type="gramEnd"/>
      <w:r>
        <w:rPr>
          <w:rFonts w:ascii="Arial" w:hAnsi="Arial" w:cs="Arial"/>
          <w:sz w:val="20"/>
          <w:szCs w:val="20"/>
        </w:rPr>
        <w:t xml:space="preserve"> …» </w:t>
      </w:r>
    </w:p>
    <w:p w14:paraId="14F466D6" w14:textId="77777777" w:rsidR="009B0BDB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DF30E36" w14:textId="7F19D550" w:rsidR="007A7A36" w:rsidRPr="00DF25E0" w:rsidRDefault="009B0BDB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Ищу спутников в этой игре и приключении ….</w:t>
      </w:r>
    </w:p>
    <w:sectPr w:rsidR="007A7A36" w:rsidRPr="00DF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7C"/>
    <w:multiLevelType w:val="hybridMultilevel"/>
    <w:tmpl w:val="DA08F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912C2"/>
    <w:multiLevelType w:val="hybridMultilevel"/>
    <w:tmpl w:val="AF5A7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61B39"/>
    <w:multiLevelType w:val="hybridMultilevel"/>
    <w:tmpl w:val="2BE4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57281"/>
    <w:multiLevelType w:val="hybridMultilevel"/>
    <w:tmpl w:val="39525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5388F"/>
    <w:multiLevelType w:val="hybridMultilevel"/>
    <w:tmpl w:val="08D8B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C6E0E"/>
    <w:multiLevelType w:val="hybridMultilevel"/>
    <w:tmpl w:val="C8E0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45F00"/>
    <w:multiLevelType w:val="hybridMultilevel"/>
    <w:tmpl w:val="EAEE5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C0D68"/>
    <w:multiLevelType w:val="hybridMultilevel"/>
    <w:tmpl w:val="0DE68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53EAA"/>
    <w:multiLevelType w:val="hybridMultilevel"/>
    <w:tmpl w:val="62721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8408A"/>
    <w:multiLevelType w:val="hybridMultilevel"/>
    <w:tmpl w:val="CA547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C02A9"/>
    <w:multiLevelType w:val="hybridMultilevel"/>
    <w:tmpl w:val="9DD45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B5A97"/>
    <w:multiLevelType w:val="hybridMultilevel"/>
    <w:tmpl w:val="CAC0C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F1757"/>
    <w:multiLevelType w:val="hybridMultilevel"/>
    <w:tmpl w:val="20C0C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981592">
    <w:abstractNumId w:val="4"/>
  </w:num>
  <w:num w:numId="2" w16cid:durableId="1035304306">
    <w:abstractNumId w:val="11"/>
  </w:num>
  <w:num w:numId="3" w16cid:durableId="916204841">
    <w:abstractNumId w:val="2"/>
  </w:num>
  <w:num w:numId="4" w16cid:durableId="1372195466">
    <w:abstractNumId w:val="12"/>
  </w:num>
  <w:num w:numId="5" w16cid:durableId="1417706938">
    <w:abstractNumId w:val="1"/>
  </w:num>
  <w:num w:numId="6" w16cid:durableId="1476293231">
    <w:abstractNumId w:val="0"/>
  </w:num>
  <w:num w:numId="7" w16cid:durableId="1356728910">
    <w:abstractNumId w:val="7"/>
  </w:num>
  <w:num w:numId="8" w16cid:durableId="2088722938">
    <w:abstractNumId w:val="10"/>
  </w:num>
  <w:num w:numId="9" w16cid:durableId="102464723">
    <w:abstractNumId w:val="9"/>
  </w:num>
  <w:num w:numId="10" w16cid:durableId="2109108807">
    <w:abstractNumId w:val="8"/>
  </w:num>
  <w:num w:numId="11" w16cid:durableId="1081559062">
    <w:abstractNumId w:val="3"/>
  </w:num>
  <w:num w:numId="12" w16cid:durableId="607543260">
    <w:abstractNumId w:val="5"/>
  </w:num>
  <w:num w:numId="13" w16cid:durableId="610667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BF"/>
    <w:rsid w:val="00041329"/>
    <w:rsid w:val="000D1C46"/>
    <w:rsid w:val="00102096"/>
    <w:rsid w:val="00134B7F"/>
    <w:rsid w:val="001D501E"/>
    <w:rsid w:val="002C1CDD"/>
    <w:rsid w:val="002D0AC5"/>
    <w:rsid w:val="00351F8C"/>
    <w:rsid w:val="003939BE"/>
    <w:rsid w:val="00453074"/>
    <w:rsid w:val="004D7FA5"/>
    <w:rsid w:val="005C3CD6"/>
    <w:rsid w:val="005C4DCC"/>
    <w:rsid w:val="00602348"/>
    <w:rsid w:val="007A7A36"/>
    <w:rsid w:val="007D019A"/>
    <w:rsid w:val="00816A41"/>
    <w:rsid w:val="008640BF"/>
    <w:rsid w:val="008A5629"/>
    <w:rsid w:val="009B0BDB"/>
    <w:rsid w:val="00B65670"/>
    <w:rsid w:val="00CD1B30"/>
    <w:rsid w:val="00D13C2A"/>
    <w:rsid w:val="00DB096D"/>
    <w:rsid w:val="00DE3B45"/>
    <w:rsid w:val="00DF25E0"/>
    <w:rsid w:val="00E1190B"/>
    <w:rsid w:val="00E31364"/>
    <w:rsid w:val="00E53FE6"/>
    <w:rsid w:val="00E866C0"/>
    <w:rsid w:val="00E919CF"/>
    <w:rsid w:val="00ED6539"/>
    <w:rsid w:val="00EF3E58"/>
    <w:rsid w:val="00F5102B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08886"/>
  <w15:chartTrackingRefBased/>
  <w15:docId w15:val="{FC49E5E5-E615-499F-9D35-3D22EBFA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fve\Documents\&#1053;&#1072;&#1089;&#1090;&#1088;&#1072;&#1080;&#1074;&#1072;&#1077;&#1084;&#1099;&#1077;%20&#1096;&#1072;&#1073;&#1083;&#1086;&#1085;&#1099;%20Office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101</TotalTime>
  <Pages>3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 Andrey</dc:creator>
  <cp:keywords/>
  <dc:description/>
  <cp:lastModifiedBy>Frolov Andrey</cp:lastModifiedBy>
  <cp:revision>4</cp:revision>
  <dcterms:created xsi:type="dcterms:W3CDTF">2026-06-13T08:53:00Z</dcterms:created>
  <dcterms:modified xsi:type="dcterms:W3CDTF">2026-06-13T10:34:00Z</dcterms:modified>
</cp:coreProperties>
</file>