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Ермаков Валерий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Родительство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Я папа трех дочерей, и родительская ситуация стоит для меня достаточно остро. 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Есть формальный социальный контур - 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Старшие дочери заканчивают ВУЗ, стоят на пороге самостоятельной жизни 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Младшей дочери исполняется в этом году семь - она (и мы вместе с ней) тоже в точке входа в новые социальные машины связанные с образованием и обучением.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Но за ним есть пласт родительской ситуации и моих попыток: прошлые совместности с каждой из старших дочерей (эксперимент мой родительский 5 лет назад  был в том, чтобы создать и себя папу, способного на интеллектуальные приключения, проживания, обсуждения с подрастающими дочерями) истощились, у дочерей появились парни и близкие друзья. Дочери выросли, повзрослели, принимают решения самостоятельно, без опоры на родителей. Одна из них определилась с волнующими  занятиями, другая находится на распутье.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 Настей прикольная история - сейчас она в активных социальных путешествиях (какие-то со мной, какие-то с мамой, какие-то самостоятельно) - лагеря, семейные выезды, гости у разных друзей: время от времени что-то вываливается, то, о чем можно поболтать: новые смыслы, разочарования, или вдохновляющие идеи, или задумчивые настроения. Я как папа часто сопровождающий, как собеседник, наше пространство игр сохраняется, но уходит на второй план.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Впереди вхождение в достаточно жесткую социальную организацию - в которой придется находиться, действовать  и ориентироваться (где-то самой, где-то совместно)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Главный вопрос в том, каким построить моего родителя (меня как родителя)? Чтобы быть адекватным  новым ситуациям?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Видимо,  мне как родителю важно находиться в определенной растяжке где как минимум три фокуса, которые нужно задавать и удерживать, заранее отказываясь от готовых представлений и ответов: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Ребенок, что с ним происходит, что он чувствует, куда он превращается?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Ловушка в том, что всегда есть готовые социальные ответы и попытка как-то назвать всегда заводят в тупик: это знаниевые конструкции, и обращаясь с ребенком таким образом, мы загоняем себя в языковой и средствиальный тупик,  а ребенка в прокрустово ложе: теперь он должен соответствовать нашим (то есть прилетевшим и засевшим в нас) представлениям. Но чувствительность подсказывает, что дети постоянно превращаются, а наш язык схватывает только конечные формы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есть головастик а есть лягушка, а что между ними? Как назвать это существо? ) с детьми сложнее - дело в том, что конечной формы мы не знаем а если знаем - то капец нам, как родителям… 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Наверное единственный способ выработки  адекватного отношения - самому стать превращающимся, растущим и стремящимся, тогда феноменологическая чувствительность к собственным попыткам сдвинуться, стать, превратиться - может стать ориентиром для понимания того, что происходит с ребенком, в какой он находится ситуации.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тогда это вопрос напряжения/вчувствования, с каким существом я имею дело?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Главным органом родителя, видимо, является родительская Чувствительность/способность к душевной сонастроенности ориентирующегося родителя, как орган души, в котором можно попробовать найти опору: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Что чувствует, что переживает, что его волнует? Где ему хорошо, а где ему тесно? Неуютно? Во что он превращается, что переваривает и осваивает, что проживает?  Где границы можностей, что придает сил и что ослабляет ребенка, где нужна помощь а где требует самостоятельности? Что может продвинуть/ сдвинуть и как такую сдвижку вместе прожить?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Другой фокус я сам, как родитель: я всегда несоразмерен ребенку и его ситуации: мне очень сложно отказаться от удобных и привычных внешних установок и почувствовать/понять что подлинно происходит со мной и с дочерью. Дети гораздо богаче, тоньше схватывают и чувствуют этот мир. Чего мне сейчас  не хватает, в чем следующий шаг? 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наши совместности: в каких пузырях находится ребенок, находимся мы вместе с ним, что там в совместностях происходит (родители, бабушки дедушки, няни и мастера)? 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Какие чаяния и заботы овладевают нами, теми, кто находится рядом с ребенком? (А мы, родители, видимо так устроены, что что-то постоянно нами овладевает) Что стоит за ними? Какие стоят предположения, к каким ориентирам они нас направляют?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С вопросом ориентации, видимо, есть две крайности: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с одной стороны, печась о будущем и будучи ведомыми родительскими страхами, мы можем направлять ребенка, предугадывая каждый следующий поворот, и подсказывая что и как нужно сделать, как поступить.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Тогда наш пузырь (совместность с ребенком) становится для него ловушкой, выбравшись из которой самостоятельно действовать и ориентироваться уже трудно.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Одному из моих племянников в 5 лет, катающемуся в парке на самокате  что меня сильно удивило, мама кричала, будучи в 30 метрах от него: осторожно, впереди лестница!! Поворачивай! Повоачивай, я сказала!! - Не наедь на собаку, посмотри собака слева!! Да я же говорю слева!! На мой вопрос, а что будет, если она не будет кричать, она уверено ответила: да он же упадет сразу…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И я ей поверил - на самом деле, он упадет, так как чувствительность к опасности, к ситуации у него вынесена во внешний орган - в их совместный пузырь.  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Другая крайность в том, чтобы отдать вопрос ориентации во власть судьбы: ему виднее, уже самостоятельный, как-нибудь сам справится. Но судьба может отвернуться 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Один из важных вопросов ориентации в том, чтобы ориентироваться самому как родителю, но при этом не ориентировать ребенка но передавать способность ориентации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тогда важно то, что же может быть передано нами и как?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Видимо, важны можности, которые нужно наращивать на себе и которые можно прожить в совместностях с детьми?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Важна феноменологическая чувствительность и оязычивание: что мы чувствуем, и как пытаемся это оязыковать?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Важны чувствование важного, увлекающего что происходит с нами? Что нас захватывает? Умение чувствовать и  следовать этому?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Важны вкус, чувствование, различительность?  Не везде нужен опыт, который может оказаться и дурным - от многих бесплодных попыток может уберечь и направить к подлинному  чувство вкуса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