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1127" w:rsidRDefault="00011127" w:rsidP="00011127">
      <w:pPr>
        <w:pStyle w:val="1"/>
        <w:rPr>
          <w:rFonts w:hint="eastAsia"/>
        </w:rPr>
      </w:pPr>
      <w:r>
        <w:rPr>
          <w:rFonts w:hint="eastAsia"/>
        </w:rPr>
        <w:t xml:space="preserve">1.1 </w:t>
      </w:r>
      <w:r>
        <w:t>B</w:t>
      </w:r>
      <w:r>
        <w:rPr>
          <w:rFonts w:hint="eastAsia"/>
        </w:rPr>
        <w:t>ackground</w:t>
      </w:r>
    </w:p>
    <w:p w:rsidR="00011127" w:rsidRDefault="00011127" w:rsidP="00011127">
      <w:r>
        <w:t>The usage of social networks spread rapidly. It became a common sense that information is collected through online information portal.</w:t>
      </w:r>
    </w:p>
    <w:p w:rsidR="00011127" w:rsidRDefault="00011127" w:rsidP="00011127">
      <w:pPr>
        <w:rPr>
          <w:rFonts w:hint="eastAsia"/>
        </w:rPr>
      </w:pPr>
      <w:r>
        <w:t xml:space="preserve">This product mainly aims to help users collect useful information as well as </w:t>
      </w:r>
      <w:r>
        <w:rPr>
          <w:rFonts w:hint="eastAsia"/>
        </w:rPr>
        <w:t>manage their personal information convenience.</w:t>
      </w:r>
    </w:p>
    <w:p w:rsidR="00011127" w:rsidRDefault="00011127" w:rsidP="00011127">
      <w:pPr>
        <w:pStyle w:val="2"/>
        <w:numPr>
          <w:ilvl w:val="2"/>
          <w:numId w:val="3"/>
        </w:numPr>
      </w:pPr>
      <w:r>
        <w:rPr>
          <w:rFonts w:hint="eastAsia"/>
        </w:rPr>
        <w:t xml:space="preserve">The complexity of </w:t>
      </w:r>
      <w:r>
        <w:t>information</w:t>
      </w:r>
      <w:r>
        <w:rPr>
          <w:rFonts w:hint="eastAsia"/>
        </w:rPr>
        <w:t xml:space="preserve"> </w:t>
      </w:r>
      <w:r>
        <w:t>resource</w:t>
      </w:r>
      <w:r>
        <w:rPr>
          <w:rFonts w:hint="eastAsia"/>
        </w:rPr>
        <w:t xml:space="preserve">s is </w:t>
      </w:r>
      <w:r>
        <w:t>causing</w:t>
      </w:r>
      <w:r>
        <w:rPr>
          <w:rFonts w:hint="eastAsia"/>
        </w:rPr>
        <w:t xml:space="preserve"> </w:t>
      </w:r>
      <w:r>
        <w:t>problem</w:t>
      </w:r>
      <w:r>
        <w:rPr>
          <w:rFonts w:hint="eastAsia"/>
        </w:rPr>
        <w:t>s</w:t>
      </w:r>
    </w:p>
    <w:p w:rsidR="00011127" w:rsidRPr="00B1578D" w:rsidRDefault="00011127" w:rsidP="00011127">
      <w:pPr>
        <w:ind w:firstLine="420"/>
      </w:pPr>
      <w:r w:rsidRPr="00B1578D">
        <w:t>Nowadays there are various sources of information.</w:t>
      </w:r>
    </w:p>
    <w:p w:rsidR="00011127" w:rsidRPr="00B1578D" w:rsidRDefault="00011127" w:rsidP="00011127">
      <w:pPr>
        <w:ind w:firstLine="420"/>
      </w:pPr>
      <w:r w:rsidRPr="00B1578D">
        <w:t xml:space="preserve">Light sources, such as </w:t>
      </w:r>
      <w:proofErr w:type="spellStart"/>
      <w:r w:rsidRPr="00B1578D">
        <w:t>RenRen</w:t>
      </w:r>
      <w:proofErr w:type="spellEnd"/>
      <w:r w:rsidRPr="00B1578D">
        <w:t xml:space="preserve">, </w:t>
      </w:r>
      <w:proofErr w:type="spellStart"/>
      <w:r w:rsidRPr="00B1578D">
        <w:t>Sina</w:t>
      </w:r>
      <w:proofErr w:type="spellEnd"/>
      <w:r w:rsidRPr="00B1578D">
        <w:t xml:space="preserve"> Micro Blog (</w:t>
      </w:r>
      <w:proofErr w:type="spellStart"/>
      <w:r w:rsidRPr="00B1578D">
        <w:t>Weibo</w:t>
      </w:r>
      <w:proofErr w:type="spellEnd"/>
      <w:r w:rsidRPr="00B1578D">
        <w:t>) produce news all the</w:t>
      </w:r>
      <w:r>
        <w:t xml:space="preserve"> </w:t>
      </w:r>
      <w:r w:rsidRPr="00B1578D">
        <w:t>time. Many users are using one, or all, of them, then they need to open one or more</w:t>
      </w:r>
      <w:r>
        <w:t xml:space="preserve"> </w:t>
      </w:r>
      <w:r w:rsidRPr="00B1578D">
        <w:t>webpages in order to get all the news feeds.</w:t>
      </w:r>
    </w:p>
    <w:p w:rsidR="00011127" w:rsidRPr="002B1C5D" w:rsidRDefault="00011127" w:rsidP="00011127">
      <w:pPr>
        <w:ind w:firstLine="420"/>
      </w:pPr>
      <w:r w:rsidRPr="00B1578D">
        <w:t xml:space="preserve">Moreover, some </w:t>
      </w:r>
      <w:proofErr w:type="spellStart"/>
      <w:r w:rsidRPr="00B1578D">
        <w:t>heavey</w:t>
      </w:r>
      <w:proofErr w:type="spellEnd"/>
      <w:r w:rsidRPr="00B1578D">
        <w:t xml:space="preserve"> sources like </w:t>
      </w:r>
      <w:proofErr w:type="spellStart"/>
      <w:r w:rsidRPr="00B1578D">
        <w:t>NetEase</w:t>
      </w:r>
      <w:proofErr w:type="spellEnd"/>
      <w:r w:rsidRPr="00B1578D">
        <w:t>, Yahoo</w:t>
      </w:r>
      <w:proofErr w:type="gramStart"/>
      <w:r w:rsidRPr="00B1578D">
        <w:t>!,</w:t>
      </w:r>
      <w:proofErr w:type="gramEnd"/>
      <w:r w:rsidRPr="00B1578D">
        <w:t xml:space="preserve"> or some other individual blogs</w:t>
      </w:r>
      <w:r>
        <w:t xml:space="preserve"> </w:t>
      </w:r>
      <w:r w:rsidRPr="00B1578D">
        <w:t>may produce information from time to time. Readers may not be willing to refresh them</w:t>
      </w:r>
      <w:r>
        <w:t xml:space="preserve"> </w:t>
      </w:r>
      <w:r w:rsidRPr="00B1578D">
        <w:t>again and again to get the latest article.</w:t>
      </w:r>
    </w:p>
    <w:p w:rsidR="00011127" w:rsidRDefault="00011127" w:rsidP="00011127">
      <w:pPr>
        <w:rPr>
          <w:rFonts w:hint="eastAsia"/>
        </w:rPr>
      </w:pPr>
      <w:r>
        <w:rPr>
          <w:rFonts w:hint="eastAsia"/>
        </w:rPr>
        <w:t xml:space="preserve">   </w:t>
      </w:r>
      <w:r>
        <w:t>A</w:t>
      </w:r>
      <w:r>
        <w:rPr>
          <w:rFonts w:hint="eastAsia"/>
        </w:rPr>
        <w:t xml:space="preserve">ccording to the pre-survey, most </w:t>
      </w:r>
      <w:r>
        <w:t>social</w:t>
      </w:r>
      <w:r>
        <w:rPr>
          <w:rFonts w:hint="eastAsia"/>
        </w:rPr>
        <w:t xml:space="preserve"> </w:t>
      </w:r>
      <w:r>
        <w:t>network</w:t>
      </w:r>
      <w:r>
        <w:rPr>
          <w:rFonts w:hint="eastAsia"/>
        </w:rPr>
        <w:t xml:space="preserve">s users are facing the </w:t>
      </w:r>
      <w:r>
        <w:t>situation</w:t>
      </w:r>
      <w:r>
        <w:rPr>
          <w:rFonts w:hint="eastAsia"/>
        </w:rPr>
        <w:t xml:space="preserve"> that the complexity of </w:t>
      </w:r>
      <w:r>
        <w:t>information</w:t>
      </w:r>
      <w:r>
        <w:rPr>
          <w:rFonts w:hint="eastAsia"/>
        </w:rPr>
        <w:t xml:space="preserve"> </w:t>
      </w:r>
      <w:r>
        <w:t>resource</w:t>
      </w:r>
      <w:r>
        <w:rPr>
          <w:rFonts w:hint="eastAsia"/>
        </w:rPr>
        <w:t xml:space="preserve">s is </w:t>
      </w:r>
      <w:r>
        <w:t>caus</w:t>
      </w:r>
      <w:r>
        <w:rPr>
          <w:rFonts w:hint="eastAsia"/>
        </w:rPr>
        <w:t xml:space="preserve">ing them problems. </w:t>
      </w:r>
    </w:p>
    <w:p w:rsidR="00011127" w:rsidRDefault="00011127" w:rsidP="00011127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The quantity</w:t>
      </w:r>
    </w:p>
    <w:p w:rsidR="00011127" w:rsidRDefault="00011127" w:rsidP="00011127">
      <w:pPr>
        <w:pStyle w:val="a3"/>
        <w:numPr>
          <w:ilvl w:val="1"/>
          <w:numId w:val="4"/>
        </w:numPr>
        <w:ind w:firstLineChars="0"/>
        <w:rPr>
          <w:rFonts w:hint="eastAsia"/>
        </w:rPr>
      </w:pPr>
      <w:r>
        <w:rPr>
          <w:rFonts w:hint="eastAsia"/>
        </w:rPr>
        <w:t xml:space="preserve">The large quantity of web portals, social networks makes users tired of </w:t>
      </w:r>
      <w:r>
        <w:t>changing</w:t>
      </w:r>
      <w:r>
        <w:rPr>
          <w:rFonts w:hint="eastAsia"/>
        </w:rPr>
        <w:t xml:space="preserve"> webpages from one to </w:t>
      </w:r>
      <w:r>
        <w:t>another</w:t>
      </w:r>
      <w:r>
        <w:rPr>
          <w:rFonts w:hint="eastAsia"/>
        </w:rPr>
        <w:t xml:space="preserve"> again and again. </w:t>
      </w:r>
    </w:p>
    <w:p w:rsidR="00011127" w:rsidRDefault="00011127" w:rsidP="00011127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The repeated information</w:t>
      </w:r>
    </w:p>
    <w:p w:rsidR="00011127" w:rsidRDefault="00011127" w:rsidP="00011127">
      <w:pPr>
        <w:pStyle w:val="a3"/>
        <w:numPr>
          <w:ilvl w:val="1"/>
          <w:numId w:val="4"/>
        </w:numPr>
        <w:ind w:firstLineChars="0"/>
        <w:rPr>
          <w:rFonts w:hint="eastAsia"/>
        </w:rPr>
      </w:pPr>
      <w:r>
        <w:rPr>
          <w:rFonts w:hint="eastAsia"/>
        </w:rPr>
        <w:t xml:space="preserve">It is a waste of time for users to get similar </w:t>
      </w:r>
      <w:r>
        <w:t>information</w:t>
      </w:r>
      <w:r>
        <w:rPr>
          <w:rFonts w:hint="eastAsia"/>
        </w:rPr>
        <w:t xml:space="preserve"> </w:t>
      </w:r>
      <w:r>
        <w:t>through</w:t>
      </w:r>
      <w:r>
        <w:rPr>
          <w:rFonts w:hint="eastAsia"/>
        </w:rPr>
        <w:t xml:space="preserve"> </w:t>
      </w:r>
      <w:r>
        <w:t>differen</w:t>
      </w:r>
      <w:r>
        <w:rPr>
          <w:rFonts w:hint="eastAsia"/>
        </w:rPr>
        <w:t>t portals.</w:t>
      </w:r>
    </w:p>
    <w:p w:rsidR="00011127" w:rsidRPr="00B1578D" w:rsidRDefault="00011127" w:rsidP="00011127">
      <w:pPr>
        <w:ind w:firstLine="420"/>
      </w:pPr>
      <w:r w:rsidRPr="00B1578D">
        <w:t>Therefore, an information collector is in great demand, in order to simplify the flow</w:t>
      </w:r>
      <w:r>
        <w:t xml:space="preserve"> </w:t>
      </w:r>
      <w:r w:rsidRPr="00B1578D">
        <w:t>of getting the latest information. Users can find what they want in just one place.</w:t>
      </w:r>
    </w:p>
    <w:p w:rsidR="00011127" w:rsidRDefault="00011127" w:rsidP="00011127">
      <w:pPr>
        <w:ind w:left="480"/>
        <w:rPr>
          <w:rFonts w:hint="eastAsia"/>
        </w:rPr>
      </w:pPr>
    </w:p>
    <w:p w:rsidR="00011127" w:rsidRPr="00A90D73" w:rsidRDefault="00011127" w:rsidP="00011127">
      <w:pPr>
        <w:ind w:firstLine="420"/>
        <w:rPr>
          <w:rFonts w:hint="eastAsia"/>
        </w:rPr>
      </w:pPr>
      <w:r>
        <w:t>I</w:t>
      </w:r>
      <w:r>
        <w:rPr>
          <w:rFonts w:hint="eastAsia"/>
        </w:rPr>
        <w:t xml:space="preserve">t can be concluded that users are in badly needed to one browsing-friendly page that </w:t>
      </w:r>
      <w:r>
        <w:t>contain</w:t>
      </w:r>
      <w:r>
        <w:rPr>
          <w:rFonts w:hint="eastAsia"/>
        </w:rPr>
        <w:t xml:space="preserve">s all the </w:t>
      </w:r>
      <w:r>
        <w:t>information</w:t>
      </w:r>
      <w:r>
        <w:rPr>
          <w:rFonts w:hint="eastAsia"/>
        </w:rPr>
        <w:t xml:space="preserve"> they need.</w:t>
      </w:r>
    </w:p>
    <w:p w:rsidR="00011127" w:rsidRDefault="00011127" w:rsidP="00011127">
      <w:pPr>
        <w:pStyle w:val="2"/>
      </w:pPr>
      <w:r>
        <w:rPr>
          <w:rFonts w:hint="eastAsia"/>
        </w:rPr>
        <w:t xml:space="preserve">1.1.2 </w:t>
      </w:r>
      <w:proofErr w:type="gramStart"/>
      <w:r>
        <w:rPr>
          <w:rFonts w:hint="eastAsia"/>
        </w:rPr>
        <w:t>The</w:t>
      </w:r>
      <w:proofErr w:type="gramEnd"/>
      <w:r>
        <w:rPr>
          <w:rFonts w:hint="eastAsia"/>
        </w:rPr>
        <w:t xml:space="preserve"> analysis of existed information portals</w:t>
      </w:r>
    </w:p>
    <w:p w:rsidR="00011127" w:rsidRDefault="00011127" w:rsidP="00011127">
      <w:pPr>
        <w:rPr>
          <w:rFonts w:hint="eastAsia"/>
        </w:rPr>
      </w:pPr>
      <w:r>
        <w:rPr>
          <w:rFonts w:hint="eastAsia"/>
        </w:rPr>
        <w:t xml:space="preserve">In this </w:t>
      </w:r>
      <w:r>
        <w:t>section</w:t>
      </w:r>
      <w:r>
        <w:rPr>
          <w:rFonts w:hint="eastAsia"/>
        </w:rPr>
        <w:t xml:space="preserve">, the </w:t>
      </w:r>
      <w:r>
        <w:t>possibility</w:t>
      </w:r>
      <w:r>
        <w:rPr>
          <w:rFonts w:hint="eastAsia"/>
        </w:rPr>
        <w:t xml:space="preserve"> of </w:t>
      </w:r>
      <w:r>
        <w:t>combining</w:t>
      </w:r>
      <w:r>
        <w:rPr>
          <w:rFonts w:hint="eastAsia"/>
        </w:rPr>
        <w:t xml:space="preserve"> </w:t>
      </w:r>
      <w:r>
        <w:t>information</w:t>
      </w:r>
      <w:r>
        <w:rPr>
          <w:rFonts w:hint="eastAsia"/>
        </w:rPr>
        <w:t xml:space="preserve"> </w:t>
      </w:r>
      <w:r>
        <w:t>resource</w:t>
      </w:r>
      <w:r>
        <w:rPr>
          <w:rFonts w:hint="eastAsia"/>
        </w:rPr>
        <w:t>s will be illustrated.</w:t>
      </w:r>
    </w:p>
    <w:p w:rsidR="00011127" w:rsidRPr="00163E8D" w:rsidRDefault="00011127" w:rsidP="00011127">
      <w:r>
        <w:rPr>
          <w:rFonts w:hint="eastAsia"/>
        </w:rPr>
        <w:t xml:space="preserve">During this </w:t>
      </w:r>
      <w:r>
        <w:t>section</w:t>
      </w:r>
      <w:r>
        <w:rPr>
          <w:rFonts w:hint="eastAsia"/>
        </w:rPr>
        <w:t>, let</w:t>
      </w:r>
      <w:r>
        <w:t>’</w:t>
      </w:r>
      <w:r>
        <w:rPr>
          <w:rFonts w:hint="eastAsia"/>
        </w:rPr>
        <w:t xml:space="preserve">s take the </w:t>
      </w:r>
      <w:proofErr w:type="spellStart"/>
      <w:r>
        <w:rPr>
          <w:rFonts w:hint="eastAsia"/>
        </w:rPr>
        <w:t>Weibo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Renren</w:t>
      </w:r>
      <w:proofErr w:type="spellEnd"/>
      <w:r>
        <w:rPr>
          <w:rFonts w:hint="eastAsia"/>
        </w:rPr>
        <w:t xml:space="preserve"> and </w:t>
      </w:r>
      <w:proofErr w:type="spellStart"/>
      <w:r>
        <w:rPr>
          <w:rFonts w:hint="eastAsia"/>
        </w:rPr>
        <w:t>Zhihu</w:t>
      </w:r>
      <w:proofErr w:type="spellEnd"/>
      <w:r>
        <w:rPr>
          <w:rFonts w:hint="eastAsia"/>
        </w:rPr>
        <w:t xml:space="preserve"> as </w:t>
      </w:r>
      <w:r>
        <w:t>example</w:t>
      </w:r>
      <w:r>
        <w:rPr>
          <w:rFonts w:hint="eastAsia"/>
        </w:rPr>
        <w:t>s.</w:t>
      </w:r>
    </w:p>
    <w:p w:rsidR="00011127" w:rsidRDefault="00011127" w:rsidP="00011127">
      <w:pPr>
        <w:pStyle w:val="4"/>
      </w:pPr>
      <w:r>
        <w:rPr>
          <w:rFonts w:hint="eastAsia"/>
        </w:rPr>
        <w:lastRenderedPageBreak/>
        <w:t>The User</w:t>
      </w:r>
      <w:r>
        <w:t>’</w:t>
      </w:r>
      <w:r>
        <w:rPr>
          <w:rFonts w:hint="eastAsia"/>
        </w:rPr>
        <w:t>s Interface:</w:t>
      </w:r>
    </w:p>
    <w:p w:rsidR="00011127" w:rsidRDefault="00011127" w:rsidP="00011127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</w:t>
      </w:r>
      <w:r>
        <w:t>I</w:t>
      </w:r>
      <w:r>
        <w:rPr>
          <w:rFonts w:hint="eastAsia"/>
        </w:rPr>
        <w:t>t is not hard to be found out that the user</w:t>
      </w:r>
      <w:r>
        <w:t>’</w:t>
      </w:r>
      <w:r>
        <w:rPr>
          <w:rFonts w:hint="eastAsia"/>
        </w:rPr>
        <w:t xml:space="preserve">s interfaces designed by </w:t>
      </w:r>
      <w:r>
        <w:t>differ</w:t>
      </w:r>
      <w:r>
        <w:rPr>
          <w:rFonts w:hint="eastAsia"/>
        </w:rPr>
        <w:t xml:space="preserve">ent websites do not </w:t>
      </w:r>
      <w:r>
        <w:t>distinguish</w:t>
      </w:r>
      <w:r>
        <w:rPr>
          <w:rFonts w:hint="eastAsia"/>
        </w:rPr>
        <w:t xml:space="preserve"> a lot. There are </w:t>
      </w:r>
      <w:r>
        <w:t>considerab</w:t>
      </w:r>
      <w:r>
        <w:rPr>
          <w:rFonts w:hint="eastAsia"/>
        </w:rPr>
        <w:t>ly parts that follow the similar format.</w:t>
      </w:r>
    </w:p>
    <w:p w:rsidR="00011127" w:rsidRDefault="00011127" w:rsidP="00011127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</w:t>
      </w:r>
      <w:r>
        <w:t>T</w:t>
      </w:r>
      <w:r>
        <w:rPr>
          <w:rFonts w:hint="eastAsia"/>
        </w:rPr>
        <w:t>he interfaces are mainly divided into four categories:</w:t>
      </w:r>
    </w:p>
    <w:p w:rsidR="00011127" w:rsidRDefault="00011127" w:rsidP="00011127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t>T</w:t>
      </w:r>
      <w:r>
        <w:rPr>
          <w:rFonts w:hint="eastAsia"/>
        </w:rPr>
        <w:t xml:space="preserve">he </w:t>
      </w:r>
      <w:r>
        <w:t>ma</w:t>
      </w:r>
      <w:r>
        <w:rPr>
          <w:rFonts w:hint="eastAsia"/>
        </w:rPr>
        <w:t xml:space="preserve">in </w:t>
      </w:r>
      <w:r>
        <w:t>interface</w:t>
      </w:r>
    </w:p>
    <w:p w:rsidR="00011127" w:rsidRDefault="00011127" w:rsidP="00011127">
      <w:pPr>
        <w:pStyle w:val="a3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the</w:t>
      </w:r>
      <w:proofErr w:type="gramEnd"/>
      <w:r>
        <w:rPr>
          <w:rFonts w:hint="eastAsia"/>
        </w:rPr>
        <w:t xml:space="preserve"> personal </w:t>
      </w:r>
      <w:r>
        <w:t>interface</w:t>
      </w:r>
    </w:p>
    <w:p w:rsidR="00011127" w:rsidRDefault="00011127" w:rsidP="00011127">
      <w:pPr>
        <w:pStyle w:val="a3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the</w:t>
      </w:r>
      <w:proofErr w:type="gramEnd"/>
      <w:r>
        <w:rPr>
          <w:rFonts w:hint="eastAsia"/>
        </w:rPr>
        <w:t xml:space="preserve"> </w:t>
      </w:r>
      <w:r>
        <w:t>managing</w:t>
      </w:r>
      <w:r>
        <w:rPr>
          <w:rFonts w:hint="eastAsia"/>
        </w:rPr>
        <w:t xml:space="preserve"> and editing </w:t>
      </w:r>
      <w:r>
        <w:t>interface</w:t>
      </w:r>
    </w:p>
    <w:p w:rsidR="00011127" w:rsidRDefault="00011127" w:rsidP="00011127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other</w:t>
      </w:r>
      <w:proofErr w:type="gramEnd"/>
      <w:r>
        <w:rPr>
          <w:rFonts w:hint="eastAsia"/>
        </w:rPr>
        <w:t xml:space="preserve"> </w:t>
      </w:r>
      <w:r>
        <w:t>individual</w:t>
      </w:r>
      <w:r>
        <w:rPr>
          <w:rFonts w:hint="eastAsia"/>
        </w:rPr>
        <w:t xml:space="preserve"> </w:t>
      </w:r>
      <w:r>
        <w:t>function</w:t>
      </w:r>
      <w:r>
        <w:rPr>
          <w:rFonts w:hint="eastAsia"/>
        </w:rPr>
        <w:t>s.</w:t>
      </w:r>
    </w:p>
    <w:p w:rsidR="00011127" w:rsidRDefault="00011127" w:rsidP="00011127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</w:t>
      </w:r>
    </w:p>
    <w:p w:rsidR="00011127" w:rsidRPr="004971F1" w:rsidRDefault="00011127" w:rsidP="00011127">
      <w:pPr>
        <w:ind w:firstLine="420"/>
        <w:rPr>
          <w:rFonts w:hint="eastAsia"/>
          <w:b/>
        </w:rPr>
      </w:pPr>
      <w:r w:rsidRPr="004971F1">
        <w:rPr>
          <w:rFonts w:hint="eastAsia"/>
          <w:b/>
        </w:rPr>
        <w:t>The Main I</w:t>
      </w:r>
      <w:r w:rsidRPr="004971F1">
        <w:rPr>
          <w:b/>
        </w:rPr>
        <w:t>nterface</w:t>
      </w:r>
    </w:p>
    <w:p w:rsidR="00011127" w:rsidRDefault="00011127" w:rsidP="00011127">
      <w:pPr>
        <w:pStyle w:val="a3"/>
        <w:ind w:left="480" w:firstLineChars="0" w:firstLine="360"/>
        <w:rPr>
          <w:rFonts w:hint="eastAsia"/>
        </w:rPr>
      </w:pPr>
      <w:r>
        <w:rPr>
          <w:rFonts w:hint="eastAsia"/>
        </w:rPr>
        <w:t xml:space="preserve">The main </w:t>
      </w:r>
      <w:r>
        <w:t>interface</w:t>
      </w:r>
      <w:r>
        <w:rPr>
          <w:rFonts w:hint="eastAsia"/>
        </w:rPr>
        <w:t xml:space="preserve"> is the page that provides the most important and useful </w:t>
      </w:r>
      <w:r>
        <w:t>informatio</w:t>
      </w:r>
      <w:r>
        <w:rPr>
          <w:rFonts w:hint="eastAsia"/>
        </w:rPr>
        <w:t xml:space="preserve">n. Users mainly </w:t>
      </w:r>
      <w:r>
        <w:t>receive</w:t>
      </w:r>
      <w:r>
        <w:rPr>
          <w:rFonts w:hint="eastAsia"/>
        </w:rPr>
        <w:t xml:space="preserve"> </w:t>
      </w:r>
      <w:r>
        <w:t>information</w:t>
      </w:r>
      <w:r>
        <w:rPr>
          <w:rFonts w:hint="eastAsia"/>
        </w:rPr>
        <w:t xml:space="preserve"> </w:t>
      </w:r>
      <w:r>
        <w:t>through</w:t>
      </w:r>
      <w:r>
        <w:rPr>
          <w:rFonts w:hint="eastAsia"/>
        </w:rPr>
        <w:t xml:space="preserve"> this page.</w:t>
      </w:r>
    </w:p>
    <w:p w:rsidR="00011127" w:rsidRDefault="00011127" w:rsidP="00011127">
      <w:pPr>
        <w:pStyle w:val="a3"/>
        <w:ind w:left="480" w:firstLineChars="0" w:firstLine="360"/>
        <w:rPr>
          <w:rFonts w:hint="eastAsia"/>
        </w:rPr>
      </w:pPr>
      <w:r>
        <w:t>A</w:t>
      </w:r>
      <w:r>
        <w:rPr>
          <w:rFonts w:hint="eastAsia"/>
        </w:rPr>
        <w:t>s we can see in the following figures, the main interfaces</w:t>
      </w:r>
      <w:r>
        <w:t>’</w:t>
      </w:r>
      <w:r>
        <w:rPr>
          <w:rFonts w:hint="eastAsia"/>
        </w:rPr>
        <w:t xml:space="preserve"> features are listed as followed.</w:t>
      </w:r>
    </w:p>
    <w:p w:rsidR="00011127" w:rsidRDefault="00011127" w:rsidP="00011127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Information items are listed and presented by vertical blocks</w:t>
      </w:r>
      <w:proofErr w:type="gramStart"/>
      <w:r>
        <w:rPr>
          <w:rFonts w:hint="eastAsia"/>
        </w:rPr>
        <w:t>.(</w:t>
      </w:r>
      <w:proofErr w:type="gramEnd"/>
      <w:r>
        <w:t>figure</w:t>
      </w:r>
      <w:r>
        <w:rPr>
          <w:rFonts w:hint="eastAsia"/>
        </w:rPr>
        <w:t xml:space="preserve"> 1, </w:t>
      </w:r>
      <w:r>
        <w:t>figure</w:t>
      </w:r>
      <w:r>
        <w:rPr>
          <w:rFonts w:hint="eastAsia"/>
        </w:rPr>
        <w:t xml:space="preserve"> 2, </w:t>
      </w:r>
      <w:r>
        <w:t>figure</w:t>
      </w:r>
      <w:r>
        <w:rPr>
          <w:rFonts w:hint="eastAsia"/>
        </w:rPr>
        <w:t xml:space="preserve"> 3)</w:t>
      </w:r>
    </w:p>
    <w:p w:rsidR="00011127" w:rsidRDefault="00011127" w:rsidP="00011127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 xml:space="preserve">The item-block consists of the </w:t>
      </w:r>
      <w:proofErr w:type="spellStart"/>
      <w:r>
        <w:rPr>
          <w:rFonts w:hint="eastAsia"/>
        </w:rPr>
        <w:t>the</w:t>
      </w:r>
      <w:proofErr w:type="spellEnd"/>
      <w:r>
        <w:rPr>
          <w:rFonts w:hint="eastAsia"/>
        </w:rPr>
        <w:t xml:space="preserve"> author, the </w:t>
      </w:r>
      <w:r>
        <w:t>subtitle</w:t>
      </w:r>
      <w:r>
        <w:rPr>
          <w:rFonts w:hint="eastAsia"/>
        </w:rPr>
        <w:t xml:space="preserve">, the text message and the </w:t>
      </w:r>
      <w:r>
        <w:t>picture</w:t>
      </w:r>
      <w:r>
        <w:rPr>
          <w:rFonts w:hint="eastAsia"/>
        </w:rPr>
        <w:t xml:space="preserve"> part</w:t>
      </w:r>
      <w:proofErr w:type="gramStart"/>
      <w:r>
        <w:rPr>
          <w:rFonts w:hint="eastAsia"/>
        </w:rPr>
        <w:t>.(</w:t>
      </w:r>
      <w:proofErr w:type="gramEnd"/>
      <w:r>
        <w:t>figure</w:t>
      </w:r>
      <w:r>
        <w:rPr>
          <w:rFonts w:hint="eastAsia"/>
        </w:rPr>
        <w:t xml:space="preserve"> 1, </w:t>
      </w:r>
      <w:r>
        <w:t>figure</w:t>
      </w:r>
      <w:r>
        <w:rPr>
          <w:rFonts w:hint="eastAsia"/>
        </w:rPr>
        <w:t xml:space="preserve"> 2)</w:t>
      </w:r>
    </w:p>
    <w:p w:rsidR="00011127" w:rsidRDefault="00011127" w:rsidP="00011127">
      <w:pPr>
        <w:ind w:firstLine="420"/>
        <w:rPr>
          <w:rFonts w:hint="eastAsia"/>
        </w:rPr>
      </w:pPr>
      <w:r>
        <w:rPr>
          <w:rFonts w:hint="eastAsia"/>
        </w:rPr>
        <w:t xml:space="preserve">Since the </w:t>
      </w:r>
      <w:proofErr w:type="spellStart"/>
      <w:r>
        <w:rPr>
          <w:rFonts w:hint="eastAsia"/>
        </w:rPr>
        <w:t>speciality</w:t>
      </w:r>
      <w:proofErr w:type="spellEnd"/>
      <w:r>
        <w:rPr>
          <w:rFonts w:hint="eastAsia"/>
        </w:rPr>
        <w:t xml:space="preserve"> of the format that the </w:t>
      </w:r>
      <w:r>
        <w:t>interface</w:t>
      </w:r>
      <w:r>
        <w:rPr>
          <w:rFonts w:hint="eastAsia"/>
        </w:rPr>
        <w:t xml:space="preserve">s are </w:t>
      </w:r>
      <w:r>
        <w:t>following</w:t>
      </w:r>
      <w:r>
        <w:rPr>
          <w:rFonts w:hint="eastAsia"/>
        </w:rPr>
        <w:t xml:space="preserve"> can be easily caught, it provides the </w:t>
      </w:r>
      <w:r>
        <w:t>possibility</w:t>
      </w:r>
      <w:r>
        <w:rPr>
          <w:rFonts w:hint="eastAsia"/>
        </w:rPr>
        <w:t xml:space="preserve"> to combine </w:t>
      </w:r>
      <w:r>
        <w:t>those</w:t>
      </w:r>
      <w:r>
        <w:rPr>
          <w:rFonts w:hint="eastAsia"/>
        </w:rPr>
        <w:t xml:space="preserve"> pages </w:t>
      </w:r>
      <w:r>
        <w:t>together</w:t>
      </w:r>
      <w:r>
        <w:rPr>
          <w:rFonts w:hint="eastAsia"/>
        </w:rPr>
        <w:t>.</w:t>
      </w:r>
    </w:p>
    <w:p w:rsidR="00011127" w:rsidRDefault="00011127" w:rsidP="00011127">
      <w:pPr>
        <w:pStyle w:val="1"/>
        <w:rPr>
          <w:rFonts w:hint="eastAsia"/>
        </w:rPr>
      </w:pPr>
      <w:r>
        <w:rPr>
          <w:rFonts w:hint="eastAsia"/>
        </w:rPr>
        <w:t>1.2Goals</w:t>
      </w:r>
    </w:p>
    <w:p w:rsidR="00011127" w:rsidRDefault="00011127" w:rsidP="00011127">
      <w:pPr>
        <w:ind w:firstLine="420"/>
        <w:rPr>
          <w:rFonts w:hint="eastAsia"/>
        </w:rPr>
      </w:pPr>
      <w:r>
        <w:rPr>
          <w:rFonts w:hint="eastAsia"/>
        </w:rPr>
        <w:t xml:space="preserve">This product is </w:t>
      </w:r>
      <w:r>
        <w:t>design</w:t>
      </w:r>
      <w:r>
        <w:rPr>
          <w:rFonts w:hint="eastAsia"/>
        </w:rPr>
        <w:t xml:space="preserve">ing according to the </w:t>
      </w:r>
      <w:r>
        <w:t>need</w:t>
      </w:r>
      <w:r>
        <w:rPr>
          <w:rFonts w:hint="eastAsia"/>
        </w:rPr>
        <w:t xml:space="preserve">s of users. </w:t>
      </w:r>
      <w:r>
        <w:t>I</w:t>
      </w:r>
      <w:r>
        <w:rPr>
          <w:rFonts w:hint="eastAsia"/>
        </w:rPr>
        <w:t xml:space="preserve">t will provide the users with a entirely new </w:t>
      </w:r>
      <w:r>
        <w:t>experience</w:t>
      </w:r>
      <w:r>
        <w:rPr>
          <w:rFonts w:hint="eastAsia"/>
        </w:rPr>
        <w:t xml:space="preserve"> of </w:t>
      </w:r>
      <w:r>
        <w:t>gathering</w:t>
      </w:r>
      <w:r>
        <w:rPr>
          <w:rFonts w:hint="eastAsia"/>
        </w:rPr>
        <w:t xml:space="preserve"> </w:t>
      </w:r>
      <w:r>
        <w:t>information</w:t>
      </w:r>
      <w:r>
        <w:rPr>
          <w:rFonts w:hint="eastAsia"/>
        </w:rPr>
        <w:t>——</w:t>
      </w:r>
      <w:r>
        <w:rPr>
          <w:rFonts w:hint="eastAsia"/>
        </w:rPr>
        <w:t>by using one information collector.</w:t>
      </w:r>
    </w:p>
    <w:p w:rsidR="00011127" w:rsidRPr="00B1578D" w:rsidRDefault="00011127" w:rsidP="00011127">
      <w:pPr>
        <w:ind w:firstLine="420"/>
      </w:pPr>
      <w:r w:rsidRPr="00B1578D">
        <w:t xml:space="preserve">Technically, a </w:t>
      </w:r>
      <w:proofErr w:type="gramStart"/>
      <w:r w:rsidRPr="00B1578D">
        <w:t>collector which can be custom-made and widened</w:t>
      </w:r>
      <w:proofErr w:type="gramEnd"/>
      <w:r w:rsidRPr="00B1578D">
        <w:t xml:space="preserve"> is required, for it's</w:t>
      </w:r>
      <w:r>
        <w:t xml:space="preserve"> </w:t>
      </w:r>
      <w:r w:rsidRPr="00B1578D">
        <w:t>inevitable that diﬀerent users ask for diﬀerent information. Even more, if the collector</w:t>
      </w:r>
      <w:r>
        <w:t xml:space="preserve"> </w:t>
      </w:r>
      <w:r w:rsidRPr="00B1578D">
        <w:t xml:space="preserve">can be capable to suggest subscribers articles which they may </w:t>
      </w:r>
      <w:proofErr w:type="gramStart"/>
      <w:r w:rsidRPr="00B1578D">
        <w:t>interested</w:t>
      </w:r>
      <w:proofErr w:type="gramEnd"/>
      <w:r w:rsidRPr="00B1578D">
        <w:t xml:space="preserve"> in, they are</w:t>
      </w:r>
      <w:r>
        <w:t xml:space="preserve"> </w:t>
      </w:r>
      <w:r w:rsidRPr="00B1578D">
        <w:t>more sticky to this collector in all probability</w:t>
      </w:r>
    </w:p>
    <w:p w:rsidR="00011127" w:rsidRDefault="00011127" w:rsidP="00011127"/>
    <w:p w:rsidR="00011127" w:rsidRDefault="00011127" w:rsidP="00011127">
      <w:pPr>
        <w:pStyle w:val="1"/>
        <w:rPr>
          <w:rFonts w:hint="eastAsia"/>
        </w:rPr>
      </w:pPr>
      <w:r>
        <w:t>1.3Future works</w:t>
      </w:r>
    </w:p>
    <w:p w:rsidR="00011127" w:rsidRDefault="00011127" w:rsidP="00011127">
      <w:pPr>
        <w:rPr>
          <w:rFonts w:hint="eastAsia"/>
        </w:rPr>
      </w:pPr>
      <w:r>
        <w:rPr>
          <w:rFonts w:hint="eastAsia"/>
        </w:rPr>
        <w:tab/>
      </w:r>
      <w:proofErr w:type="gramStart"/>
      <w:r>
        <w:rPr>
          <w:rFonts w:hint="eastAsia"/>
        </w:rPr>
        <w:t>our</w:t>
      </w:r>
      <w:proofErr w:type="gramEnd"/>
      <w:r>
        <w:rPr>
          <w:rFonts w:hint="eastAsia"/>
        </w:rPr>
        <w:t xml:space="preserve"> </w:t>
      </w:r>
      <w:r>
        <w:t>collec</w:t>
      </w:r>
      <w:r>
        <w:rPr>
          <w:rFonts w:hint="eastAsia"/>
        </w:rPr>
        <w:t xml:space="preserve">tor </w:t>
      </w:r>
      <w:r>
        <w:t>provide</w:t>
      </w:r>
      <w:r>
        <w:rPr>
          <w:rFonts w:hint="eastAsia"/>
        </w:rPr>
        <w:t xml:space="preserve">s </w:t>
      </w:r>
      <w:r>
        <w:t>extensible</w:t>
      </w:r>
      <w:r>
        <w:rPr>
          <w:rFonts w:hint="eastAsia"/>
        </w:rPr>
        <w:t xml:space="preserve"> </w:t>
      </w:r>
      <w:r>
        <w:t>interface</w:t>
      </w:r>
      <w:r>
        <w:rPr>
          <w:rFonts w:hint="eastAsia"/>
        </w:rPr>
        <w:t xml:space="preserve">s. The API makes it possible to expand </w:t>
      </w:r>
      <w:r>
        <w:t>differ</w:t>
      </w:r>
      <w:r>
        <w:rPr>
          <w:rFonts w:hint="eastAsia"/>
        </w:rPr>
        <w:t xml:space="preserve">ent </w:t>
      </w:r>
      <w:r>
        <w:t>function</w:t>
      </w:r>
      <w:r>
        <w:rPr>
          <w:rFonts w:hint="eastAsia"/>
        </w:rPr>
        <w:t xml:space="preserve">s based on this collector. </w:t>
      </w:r>
    </w:p>
    <w:p w:rsidR="00011127" w:rsidRDefault="00011127" w:rsidP="00011127">
      <w:pPr>
        <w:rPr>
          <w:rFonts w:hint="eastAsia"/>
        </w:rPr>
      </w:pPr>
      <w:r>
        <w:rPr>
          <w:rFonts w:hint="eastAsia"/>
        </w:rPr>
        <w:tab/>
      </w:r>
      <w:r>
        <w:t>F</w:t>
      </w:r>
      <w:r>
        <w:rPr>
          <w:rFonts w:hint="eastAsia"/>
        </w:rPr>
        <w:t xml:space="preserve">or instance, a Text-to-Speech system can be used upon the </w:t>
      </w:r>
      <w:proofErr w:type="gramStart"/>
      <w:r>
        <w:t>collec</w:t>
      </w:r>
      <w:r>
        <w:rPr>
          <w:rFonts w:hint="eastAsia"/>
        </w:rPr>
        <w:t>tor ,so</w:t>
      </w:r>
      <w:proofErr w:type="gramEnd"/>
      <w:r>
        <w:rPr>
          <w:rFonts w:hint="eastAsia"/>
        </w:rPr>
        <w:t xml:space="preserve"> that users will be able to hear the </w:t>
      </w:r>
      <w:r>
        <w:t>information</w:t>
      </w:r>
      <w:r>
        <w:rPr>
          <w:rFonts w:hint="eastAsia"/>
        </w:rPr>
        <w:t xml:space="preserve"> instead of browsing.</w:t>
      </w:r>
    </w:p>
    <w:p w:rsidR="00011127" w:rsidRDefault="00011127" w:rsidP="00011127">
      <w:pPr>
        <w:rPr>
          <w:rFonts w:hint="eastAsia"/>
        </w:rPr>
      </w:pPr>
      <w:r>
        <w:rPr>
          <w:rFonts w:hint="eastAsia"/>
        </w:rPr>
        <w:tab/>
        <w:t xml:space="preserve">Meanwhile, based on the users </w:t>
      </w:r>
      <w:r>
        <w:t>behavior</w:t>
      </w:r>
      <w:r>
        <w:rPr>
          <w:rFonts w:hint="eastAsia"/>
        </w:rPr>
        <w:t xml:space="preserve">, a </w:t>
      </w:r>
      <w:r>
        <w:t>recommendation</w:t>
      </w:r>
      <w:r>
        <w:rPr>
          <w:rFonts w:hint="eastAsia"/>
        </w:rPr>
        <w:t xml:space="preserve"> system could be most </w:t>
      </w:r>
      <w:r>
        <w:t>valuable</w:t>
      </w:r>
      <w:r>
        <w:rPr>
          <w:rFonts w:hint="eastAsia"/>
        </w:rPr>
        <w:t xml:space="preserve"> to users that </w:t>
      </w:r>
      <w:r>
        <w:t>recommend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stuff which</w:t>
      </w:r>
      <w:proofErr w:type="gramEnd"/>
      <w:r>
        <w:rPr>
          <w:rFonts w:hint="eastAsia"/>
        </w:rPr>
        <w:t xml:space="preserve"> is </w:t>
      </w:r>
      <w:r>
        <w:t>meaningful</w:t>
      </w:r>
      <w:r>
        <w:rPr>
          <w:rFonts w:hint="eastAsia"/>
        </w:rPr>
        <w:t xml:space="preserve"> to individual users.</w:t>
      </w:r>
      <w:r>
        <w:rPr>
          <w:rFonts w:hint="eastAsia"/>
        </w:rPr>
        <w:tab/>
      </w:r>
    </w:p>
    <w:p w:rsidR="00011127" w:rsidRDefault="00011127" w:rsidP="00011127">
      <w:pPr>
        <w:rPr>
          <w:rFonts w:hint="eastAsia"/>
        </w:rPr>
      </w:pPr>
      <w:r>
        <w:rPr>
          <w:rFonts w:hint="eastAsia"/>
        </w:rPr>
        <w:tab/>
        <w:t xml:space="preserve">This collector could be transformed into </w:t>
      </w:r>
      <w:r>
        <w:t>various</w:t>
      </w:r>
      <w:r>
        <w:rPr>
          <w:rFonts w:hint="eastAsia"/>
        </w:rPr>
        <w:t xml:space="preserve"> </w:t>
      </w:r>
      <w:r>
        <w:t>platform</w:t>
      </w:r>
      <w:r>
        <w:rPr>
          <w:rFonts w:hint="eastAsia"/>
        </w:rPr>
        <w:t xml:space="preserve">s such as </w:t>
      </w:r>
      <w:proofErr w:type="gramStart"/>
      <w:r>
        <w:t>Android</w:t>
      </w:r>
      <w:proofErr w:type="gram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>, Linux, Mac OS.</w:t>
      </w:r>
    </w:p>
    <w:p w:rsidR="00011127" w:rsidRPr="002B1C5D" w:rsidRDefault="00011127" w:rsidP="00011127">
      <w:pPr>
        <w:rPr>
          <w:rFonts w:hint="eastAsia"/>
        </w:rPr>
      </w:pPr>
      <w:r>
        <w:rPr>
          <w:rFonts w:hint="eastAsia"/>
        </w:rPr>
        <w:tab/>
      </w:r>
    </w:p>
    <w:p w:rsidR="00011127" w:rsidRDefault="00011127" w:rsidP="00011127">
      <w:pPr>
        <w:pStyle w:val="a3"/>
        <w:ind w:left="1200" w:firstLineChars="0" w:firstLine="0"/>
        <w:rPr>
          <w:rFonts w:hint="eastAsia"/>
        </w:rPr>
      </w:pPr>
    </w:p>
    <w:p w:rsidR="00011127" w:rsidRDefault="00011127" w:rsidP="00011127">
      <w:pPr>
        <w:pStyle w:val="a3"/>
        <w:ind w:left="1200" w:firstLineChars="0" w:firstLine="0"/>
        <w:rPr>
          <w:rFonts w:hint="eastAsia"/>
        </w:rPr>
      </w:pPr>
    </w:p>
    <w:p w:rsidR="00011127" w:rsidRDefault="00011127" w:rsidP="00011127">
      <w:pPr>
        <w:pStyle w:val="a3"/>
        <w:ind w:left="1200" w:firstLineChars="0" w:firstLine="0"/>
        <w:rPr>
          <w:rFonts w:hint="eastAsia"/>
        </w:rPr>
      </w:pPr>
    </w:p>
    <w:p w:rsidR="00011127" w:rsidRDefault="00011127" w:rsidP="00011127">
      <w:pPr>
        <w:pStyle w:val="a3"/>
        <w:ind w:left="1200" w:firstLineChars="0" w:firstLine="0"/>
        <w:rPr>
          <w:rFonts w:hint="eastAsia"/>
        </w:rPr>
      </w:pPr>
    </w:p>
    <w:p w:rsidR="00011127" w:rsidRDefault="00011127" w:rsidP="00011127">
      <w:pPr>
        <w:pStyle w:val="a3"/>
        <w:ind w:left="1200" w:firstLineChars="0" w:firstLine="0"/>
        <w:rPr>
          <w:rFonts w:hint="eastAsia"/>
        </w:rPr>
      </w:pPr>
    </w:p>
    <w:p w:rsidR="00011127" w:rsidRDefault="00011127" w:rsidP="00011127">
      <w:pPr>
        <w:pStyle w:val="a3"/>
        <w:ind w:left="1200" w:firstLineChars="0" w:firstLine="0"/>
        <w:rPr>
          <w:rFonts w:hint="eastAsia"/>
        </w:rPr>
      </w:pPr>
    </w:p>
    <w:p w:rsidR="00011127" w:rsidRDefault="00011127" w:rsidP="00011127">
      <w:pPr>
        <w:pStyle w:val="a3"/>
        <w:ind w:left="1200" w:firstLineChars="0" w:firstLine="0"/>
        <w:rPr>
          <w:rFonts w:hint="eastAsia"/>
        </w:rPr>
      </w:pPr>
    </w:p>
    <w:p w:rsidR="00011127" w:rsidRDefault="00011127" w:rsidP="00011127">
      <w:pPr>
        <w:pStyle w:val="a3"/>
        <w:ind w:left="1200" w:firstLineChars="0" w:firstLine="0"/>
        <w:rPr>
          <w:rFonts w:hint="eastAsia"/>
        </w:rPr>
      </w:pPr>
    </w:p>
    <w:p w:rsidR="00011127" w:rsidRDefault="00011127" w:rsidP="00011127">
      <w:pPr>
        <w:pStyle w:val="a3"/>
        <w:ind w:left="1200" w:firstLineChars="0" w:firstLine="0"/>
        <w:rPr>
          <w:rFonts w:hint="eastAsia"/>
        </w:rPr>
      </w:pPr>
    </w:p>
    <w:p w:rsidR="00011127" w:rsidRDefault="00011127" w:rsidP="00011127">
      <w:pPr>
        <w:pStyle w:val="a3"/>
        <w:ind w:left="1200" w:firstLineChars="0" w:firstLine="0"/>
        <w:rPr>
          <w:rFonts w:hint="eastAsia"/>
        </w:rPr>
      </w:pPr>
    </w:p>
    <w:p w:rsidR="00011127" w:rsidRDefault="00011127" w:rsidP="00011127">
      <w:pPr>
        <w:ind w:left="480"/>
      </w:pPr>
      <w:r w:rsidRPr="00163E8D">
        <w:rPr>
          <w:rFonts w:hint="eastAsia"/>
          <w:noProof/>
        </w:rPr>
        <w:drawing>
          <wp:inline distT="0" distB="0" distL="0" distR="0" wp14:anchorId="609180C7" wp14:editId="4906454F">
            <wp:extent cx="4939469" cy="3862758"/>
            <wp:effectExtent l="0" t="0" r="0" b="0"/>
            <wp:docPr id="1" name="图片 1" descr="Macintosh HD:Users:vera:Desktop:屏幕快照 2013-10-16 上午11.41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vera:Desktop:屏幕快照 2013-10-16 上午11.41.2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93" t="224" r="15224" b="-222"/>
                    <a:stretch/>
                  </pic:blipFill>
                  <pic:spPr bwMode="auto">
                    <a:xfrm>
                      <a:off x="0" y="0"/>
                      <a:ext cx="4940142" cy="386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1127" w:rsidRDefault="00011127" w:rsidP="00011127">
      <w:pPr>
        <w:ind w:left="480"/>
      </w:pPr>
      <w:r>
        <w:rPr>
          <w:rFonts w:hint="eastAsia"/>
        </w:rPr>
        <w:t>(</w:t>
      </w:r>
      <w:proofErr w:type="gramStart"/>
      <w:r>
        <w:rPr>
          <w:rFonts w:hint="eastAsia"/>
        </w:rPr>
        <w:t>figure</w:t>
      </w:r>
      <w:proofErr w:type="gramEnd"/>
      <w:r>
        <w:rPr>
          <w:rFonts w:hint="eastAsia"/>
        </w:rPr>
        <w:t xml:space="preserve"> 1 the main interface of </w:t>
      </w:r>
      <w:proofErr w:type="spellStart"/>
      <w:r>
        <w:rPr>
          <w:rFonts w:hint="eastAsia"/>
        </w:rPr>
        <w:t>Weibo</w:t>
      </w:r>
      <w:proofErr w:type="spellEnd"/>
      <w:r>
        <w:rPr>
          <w:rFonts w:hint="eastAsia"/>
        </w:rPr>
        <w:t>)</w:t>
      </w:r>
    </w:p>
    <w:p w:rsidR="00011127" w:rsidRDefault="00011127" w:rsidP="00011127">
      <w:pPr>
        <w:ind w:left="480"/>
      </w:pPr>
      <w:r w:rsidRPr="00163E8D">
        <w:rPr>
          <w:rFonts w:hint="eastAsia"/>
          <w:noProof/>
        </w:rPr>
        <w:drawing>
          <wp:inline distT="0" distB="0" distL="0" distR="0" wp14:anchorId="61F5EC64" wp14:editId="327AB070">
            <wp:extent cx="4914514" cy="3395214"/>
            <wp:effectExtent l="0" t="0" r="0" b="8890"/>
            <wp:docPr id="2" name="图片 2" descr="Macintosh HD:Users:vera:Desktop:屏幕快照 2013-10-16 上午11.42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vera:Desktop:屏幕快照 2013-10-16 上午11.42.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65" r="9564"/>
                    <a:stretch/>
                  </pic:blipFill>
                  <pic:spPr bwMode="auto">
                    <a:xfrm>
                      <a:off x="0" y="0"/>
                      <a:ext cx="4916192" cy="339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1127" w:rsidRDefault="00011127" w:rsidP="00011127">
      <w:pPr>
        <w:ind w:left="480"/>
      </w:pPr>
      <w:r>
        <w:rPr>
          <w:rFonts w:hint="eastAsia"/>
        </w:rPr>
        <w:t>(</w:t>
      </w:r>
      <w:proofErr w:type="gramStart"/>
      <w:r>
        <w:rPr>
          <w:rFonts w:hint="eastAsia"/>
        </w:rPr>
        <w:t>figure</w:t>
      </w:r>
      <w:proofErr w:type="gramEnd"/>
      <w:r>
        <w:rPr>
          <w:rFonts w:hint="eastAsia"/>
        </w:rPr>
        <w:t xml:space="preserve"> 2 the main interface of </w:t>
      </w:r>
      <w:proofErr w:type="spellStart"/>
      <w:r>
        <w:rPr>
          <w:rFonts w:hint="eastAsia"/>
        </w:rPr>
        <w:t>Renren</w:t>
      </w:r>
      <w:proofErr w:type="spellEnd"/>
      <w:r>
        <w:rPr>
          <w:rFonts w:hint="eastAsia"/>
        </w:rPr>
        <w:t>)</w:t>
      </w:r>
    </w:p>
    <w:p w:rsidR="00011127" w:rsidRDefault="00011127" w:rsidP="00011127">
      <w:pPr>
        <w:ind w:left="480"/>
      </w:pPr>
      <w:r>
        <w:rPr>
          <w:rFonts w:hint="eastAsia"/>
          <w:noProof/>
        </w:rPr>
        <w:drawing>
          <wp:inline distT="0" distB="0" distL="0" distR="0" wp14:anchorId="46A3405C" wp14:editId="7FE8D1E0">
            <wp:extent cx="4956561" cy="3548803"/>
            <wp:effectExtent l="0" t="0" r="0" b="7620"/>
            <wp:docPr id="3" name="图片 3" descr="Macintosh HD:Users:vera:Desktop:屏幕快照 2013-10-16 上午11.43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vera:Desktop:屏幕快照 2013-10-16 上午11.43.2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69" t="-2353" r="10398" b="-1"/>
                    <a:stretch/>
                  </pic:blipFill>
                  <pic:spPr bwMode="auto">
                    <a:xfrm>
                      <a:off x="0" y="0"/>
                      <a:ext cx="4958328" cy="3550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1127" w:rsidRDefault="00011127" w:rsidP="00011127">
      <w:pPr>
        <w:ind w:left="480"/>
      </w:pPr>
      <w:r>
        <w:rPr>
          <w:rFonts w:hint="eastAsia"/>
        </w:rPr>
        <w:t>(</w:t>
      </w:r>
      <w:proofErr w:type="gramStart"/>
      <w:r>
        <w:rPr>
          <w:rFonts w:hint="eastAsia"/>
        </w:rPr>
        <w:t>figure</w:t>
      </w:r>
      <w:proofErr w:type="gramEnd"/>
      <w:r>
        <w:rPr>
          <w:rFonts w:hint="eastAsia"/>
        </w:rPr>
        <w:t xml:space="preserve"> 3 the main interface of </w:t>
      </w:r>
      <w:proofErr w:type="spellStart"/>
      <w:r>
        <w:rPr>
          <w:rFonts w:hint="eastAsia"/>
        </w:rPr>
        <w:t>Zhihu</w:t>
      </w:r>
      <w:proofErr w:type="spellEnd"/>
      <w:r>
        <w:rPr>
          <w:rFonts w:hint="eastAsia"/>
        </w:rPr>
        <w:t>)</w:t>
      </w:r>
    </w:p>
    <w:p w:rsidR="005F5AA5" w:rsidRDefault="005F5AA5">
      <w:bookmarkStart w:id="0" w:name="_GoBack"/>
      <w:bookmarkEnd w:id="0"/>
    </w:p>
    <w:sectPr w:rsidR="005F5AA5" w:rsidSect="005F5AA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EC443A"/>
    <w:multiLevelType w:val="hybridMultilevel"/>
    <w:tmpl w:val="6AC0BB8A"/>
    <w:lvl w:ilvl="0" w:tplc="B436F736">
      <w:start w:val="1"/>
      <w:numFmt w:val="lowerLetter"/>
      <w:lvlText w:val="%1)"/>
      <w:lvlJc w:val="left"/>
      <w:pPr>
        <w:ind w:left="114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740" w:hanging="480"/>
      </w:pPr>
    </w:lvl>
    <w:lvl w:ilvl="2" w:tplc="0409001B" w:tentative="1">
      <w:start w:val="1"/>
      <w:numFmt w:val="lowerRoman"/>
      <w:lvlText w:val="%3."/>
      <w:lvlJc w:val="right"/>
      <w:pPr>
        <w:ind w:left="2220" w:hanging="480"/>
      </w:pPr>
    </w:lvl>
    <w:lvl w:ilvl="3" w:tplc="0409000F" w:tentative="1">
      <w:start w:val="1"/>
      <w:numFmt w:val="decimal"/>
      <w:lvlText w:val="%4."/>
      <w:lvlJc w:val="left"/>
      <w:pPr>
        <w:ind w:left="2700" w:hanging="480"/>
      </w:pPr>
    </w:lvl>
    <w:lvl w:ilvl="4" w:tplc="04090019" w:tentative="1">
      <w:start w:val="1"/>
      <w:numFmt w:val="lowerLetter"/>
      <w:lvlText w:val="%5)"/>
      <w:lvlJc w:val="left"/>
      <w:pPr>
        <w:ind w:left="3180" w:hanging="480"/>
      </w:pPr>
    </w:lvl>
    <w:lvl w:ilvl="5" w:tplc="0409001B" w:tentative="1">
      <w:start w:val="1"/>
      <w:numFmt w:val="lowerRoman"/>
      <w:lvlText w:val="%6."/>
      <w:lvlJc w:val="right"/>
      <w:pPr>
        <w:ind w:left="3660" w:hanging="480"/>
      </w:pPr>
    </w:lvl>
    <w:lvl w:ilvl="6" w:tplc="0409000F" w:tentative="1">
      <w:start w:val="1"/>
      <w:numFmt w:val="decimal"/>
      <w:lvlText w:val="%7."/>
      <w:lvlJc w:val="left"/>
      <w:pPr>
        <w:ind w:left="4140" w:hanging="480"/>
      </w:pPr>
    </w:lvl>
    <w:lvl w:ilvl="7" w:tplc="04090019" w:tentative="1">
      <w:start w:val="1"/>
      <w:numFmt w:val="lowerLetter"/>
      <w:lvlText w:val="%8)"/>
      <w:lvlJc w:val="left"/>
      <w:pPr>
        <w:ind w:left="4620" w:hanging="480"/>
      </w:pPr>
    </w:lvl>
    <w:lvl w:ilvl="8" w:tplc="0409001B" w:tentative="1">
      <w:start w:val="1"/>
      <w:numFmt w:val="lowerRoman"/>
      <w:lvlText w:val="%9."/>
      <w:lvlJc w:val="right"/>
      <w:pPr>
        <w:ind w:left="5100" w:hanging="480"/>
      </w:pPr>
    </w:lvl>
  </w:abstractNum>
  <w:abstractNum w:abstractNumId="1">
    <w:nsid w:val="572B474D"/>
    <w:multiLevelType w:val="hybridMultilevel"/>
    <w:tmpl w:val="30D6F184"/>
    <w:lvl w:ilvl="0" w:tplc="47A26C9C">
      <w:start w:val="1"/>
      <w:numFmt w:val="bullet"/>
      <w:lvlText w:val="·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60766637"/>
    <w:multiLevelType w:val="multilevel"/>
    <w:tmpl w:val="476EB9F6"/>
    <w:lvl w:ilvl="0">
      <w:start w:val="1"/>
      <w:numFmt w:val="decimal"/>
      <w:lvlText w:val="%1"/>
      <w:lvlJc w:val="left"/>
      <w:pPr>
        <w:ind w:left="840" w:hanging="84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840" w:hanging="84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840" w:hanging="84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3">
    <w:nsid w:val="7B663BBF"/>
    <w:multiLevelType w:val="hybridMultilevel"/>
    <w:tmpl w:val="9532249E"/>
    <w:lvl w:ilvl="0" w:tplc="6A48E52E">
      <w:start w:val="1"/>
      <w:numFmt w:val="decimalEnclosedCircle"/>
      <w:lvlText w:val="%1"/>
      <w:lvlJc w:val="left"/>
      <w:pPr>
        <w:ind w:left="12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1127"/>
    <w:rsid w:val="00011127"/>
    <w:rsid w:val="005F5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4E3045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112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1112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111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1112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011127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01112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01112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011127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011127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011127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112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1112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111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1112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011127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01112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01112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011127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011127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011127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578</Words>
  <Characters>3298</Characters>
  <Application>Microsoft Macintosh Word</Application>
  <DocSecurity>0</DocSecurity>
  <Lines>27</Lines>
  <Paragraphs>7</Paragraphs>
  <ScaleCrop>false</ScaleCrop>
  <Company/>
  <LinksUpToDate>false</LinksUpToDate>
  <CharactersWithSpaces>3869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vera</dc:creator>
  <cp:keywords/>
  <dc:description/>
  <cp:lastModifiedBy>chen vera</cp:lastModifiedBy>
  <cp:revision>1</cp:revision>
  <dcterms:created xsi:type="dcterms:W3CDTF">2013-10-18T18:37:00Z</dcterms:created>
  <dcterms:modified xsi:type="dcterms:W3CDTF">2013-10-18T18:38:00Z</dcterms:modified>
</cp:coreProperties>
</file>