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700"/>
        <w:gridCol w:w="4655"/>
      </w:tblGrid>
      <w:tr w:rsidR="001E0EC9" w:rsidRPr="00E13D48" w:rsidTr="00E13D48">
        <w:trPr>
          <w:trHeight w:val="1586"/>
        </w:trPr>
        <w:tc>
          <w:tcPr>
            <w:tcW w:w="9571" w:type="dxa"/>
            <w:gridSpan w:val="2"/>
            <w:vAlign w:val="center"/>
          </w:tcPr>
          <w:p w:rsidR="001E0EC9" w:rsidRPr="00E13D48" w:rsidRDefault="001E0EC9" w:rsidP="00E13D48">
            <w:pPr>
              <w:suppressAutoHyphens/>
              <w:spacing w:before="120"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13D48">
              <w:rPr>
                <w:rFonts w:eastAsia="Times New Roman"/>
                <w:sz w:val="26"/>
                <w:szCs w:val="26"/>
                <w:lang w:eastAsia="ru-RU"/>
              </w:rPr>
              <w:t>Пермский филиал федерального государственного автономного</w:t>
            </w:r>
            <w:r w:rsidR="005E74CA" w:rsidRPr="00E13D48">
              <w:rPr>
                <w:rFonts w:eastAsia="Times New Roman"/>
                <w:sz w:val="26"/>
                <w:szCs w:val="26"/>
                <w:lang w:eastAsia="ru-RU"/>
              </w:rPr>
              <w:br/>
            </w:r>
            <w:r w:rsidRPr="00E13D48">
              <w:rPr>
                <w:rFonts w:eastAsia="Times New Roman"/>
                <w:sz w:val="26"/>
                <w:szCs w:val="26"/>
                <w:lang w:eastAsia="ru-RU"/>
              </w:rPr>
              <w:t>образовательного учреждения высшего образования</w:t>
            </w:r>
            <w:r w:rsidR="005E74CA" w:rsidRPr="00E13D48">
              <w:rPr>
                <w:rFonts w:eastAsia="Times New Roman"/>
                <w:sz w:val="26"/>
                <w:szCs w:val="26"/>
                <w:lang w:eastAsia="ru-RU"/>
              </w:rPr>
              <w:br/>
            </w:r>
            <w:r w:rsidRPr="00E13D48">
              <w:rPr>
                <w:rFonts w:eastAsia="Times New Roman"/>
                <w:sz w:val="26"/>
                <w:szCs w:val="26"/>
                <w:lang w:eastAsia="ru-RU"/>
              </w:rPr>
              <w:t>''Национальный исследовательский университет</w:t>
            </w:r>
            <w:r w:rsidRPr="00E13D48">
              <w:rPr>
                <w:rFonts w:eastAsia="Times New Roman"/>
                <w:sz w:val="26"/>
                <w:szCs w:val="26"/>
                <w:lang w:eastAsia="ru-RU"/>
              </w:rPr>
              <w:br/>
              <w:t>''Высшая школа экономики''</w:t>
            </w:r>
          </w:p>
          <w:p w:rsidR="001E0EC9" w:rsidRPr="00E13D48" w:rsidRDefault="001E0EC9" w:rsidP="00E13D4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/>
                <w:noProof/>
                <w:sz w:val="26"/>
                <w:szCs w:val="26"/>
                <w:lang w:eastAsia="ru-RU"/>
              </w:rPr>
            </w:pPr>
          </w:p>
        </w:tc>
      </w:tr>
      <w:tr w:rsidR="001E0EC9" w:rsidRPr="00E13D48" w:rsidTr="00E13D48">
        <w:trPr>
          <w:trHeight w:val="845"/>
        </w:trPr>
        <w:tc>
          <w:tcPr>
            <w:tcW w:w="9571" w:type="dxa"/>
            <w:gridSpan w:val="2"/>
            <w:vAlign w:val="center"/>
            <w:hideMark/>
          </w:tcPr>
          <w:p w:rsidR="001E0EC9" w:rsidRPr="00E13D48" w:rsidRDefault="001E0EC9" w:rsidP="00E13D48">
            <w:pPr>
              <w:suppressAutoHyphens/>
              <w:spacing w:before="120"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13D48">
              <w:rPr>
                <w:rFonts w:eastAsia="Times New Roman"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1E0EC9" w:rsidRPr="00E13D48" w:rsidTr="00E13D48">
        <w:trPr>
          <w:trHeight w:val="838"/>
        </w:trPr>
        <w:tc>
          <w:tcPr>
            <w:tcW w:w="9571" w:type="dxa"/>
            <w:gridSpan w:val="2"/>
            <w:vAlign w:val="center"/>
            <w:hideMark/>
          </w:tcPr>
          <w:p w:rsidR="001E0EC9" w:rsidRPr="00E13D48" w:rsidRDefault="001E0EC9" w:rsidP="00E13D48">
            <w:pPr>
              <w:suppressAutoHyphens/>
              <w:spacing w:before="120"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13D48">
              <w:rPr>
                <w:rFonts w:eastAsia="Times New Roman"/>
                <w:sz w:val="26"/>
                <w:szCs w:val="26"/>
                <w:lang w:eastAsia="ru-RU"/>
              </w:rPr>
              <w:t>Кафедра информационных технологий в бизнесе</w:t>
            </w:r>
          </w:p>
        </w:tc>
      </w:tr>
      <w:tr w:rsidR="001E0EC9" w:rsidRPr="001E0EC9" w:rsidTr="00E13D48">
        <w:trPr>
          <w:trHeight w:val="2410"/>
        </w:trPr>
        <w:tc>
          <w:tcPr>
            <w:tcW w:w="9571" w:type="dxa"/>
            <w:gridSpan w:val="2"/>
            <w:vAlign w:val="center"/>
            <w:hideMark/>
          </w:tcPr>
          <w:p w:rsidR="001E0EC9" w:rsidRPr="00AE0B6D" w:rsidRDefault="001E0EC9" w:rsidP="00E13D48">
            <w:pPr>
              <w:suppressAutoHyphens/>
              <w:spacing w:before="120" w:line="240" w:lineRule="auto"/>
              <w:ind w:firstLine="0"/>
              <w:rPr>
                <w:rFonts w:eastAsia="Times New Roman"/>
                <w:lang w:eastAsia="ru-RU"/>
              </w:rPr>
            </w:pPr>
            <w:r w:rsidRPr="001E0EC9">
              <w:rPr>
                <w:rFonts w:eastAsia="Times New Roman"/>
                <w:lang w:eastAsia="ru-RU"/>
              </w:rPr>
              <w:t xml:space="preserve">УДК </w:t>
            </w:r>
            <w:r w:rsidR="001C5531" w:rsidRPr="001C5531">
              <w:rPr>
                <w:rFonts w:eastAsia="Times New Roman"/>
                <w:lang w:eastAsia="ru-RU"/>
              </w:rPr>
              <w:t>004.65</w:t>
            </w:r>
          </w:p>
        </w:tc>
      </w:tr>
      <w:tr w:rsidR="001E0EC9" w:rsidRPr="001E0EC9" w:rsidTr="00E13D48">
        <w:trPr>
          <w:trHeight w:val="2699"/>
        </w:trPr>
        <w:tc>
          <w:tcPr>
            <w:tcW w:w="9571" w:type="dxa"/>
            <w:gridSpan w:val="2"/>
            <w:vAlign w:val="center"/>
            <w:hideMark/>
          </w:tcPr>
          <w:p w:rsidR="001E0EC9" w:rsidRPr="00E83F9D" w:rsidRDefault="00E13D48" w:rsidP="00E13D4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noProof/>
                <w:sz w:val="32"/>
                <w:szCs w:val="32"/>
                <w:lang w:eastAsia="ru-RU"/>
              </w:rPr>
            </w:pPr>
            <w:r w:rsidRPr="00E83F9D">
              <w:rPr>
                <w:rFonts w:eastAsia="Times New Roman"/>
                <w:b/>
                <w:bCs/>
                <w:noProof/>
                <w:sz w:val="32"/>
                <w:szCs w:val="32"/>
                <w:lang w:eastAsia="ru-RU"/>
              </w:rPr>
              <w:t xml:space="preserve">ОТЧЕТ </w:t>
            </w:r>
            <w:r w:rsidR="00ED101D" w:rsidRPr="00E83F9D">
              <w:rPr>
                <w:rFonts w:eastAsia="Times New Roman"/>
                <w:b/>
                <w:bCs/>
                <w:noProof/>
                <w:sz w:val="32"/>
                <w:szCs w:val="32"/>
                <w:lang w:eastAsia="ru-RU"/>
              </w:rPr>
              <w:br/>
              <w:t xml:space="preserve">о выполнении задания по дисциплине </w:t>
            </w:r>
            <w:r w:rsidR="001E0EC9" w:rsidRPr="00E83F9D">
              <w:rPr>
                <w:rFonts w:eastAsia="Times New Roman"/>
                <w:b/>
                <w:bCs/>
                <w:noProof/>
                <w:sz w:val="32"/>
                <w:szCs w:val="32"/>
                <w:lang w:eastAsia="ru-RU"/>
              </w:rPr>
              <w:br/>
              <w:t>«</w:t>
            </w:r>
            <w:r w:rsidR="00BF35A6">
              <w:rPr>
                <w:rFonts w:eastAsia="Times New Roman"/>
                <w:b/>
                <w:bCs/>
                <w:noProof/>
                <w:sz w:val="32"/>
                <w:szCs w:val="32"/>
                <w:lang w:eastAsia="ru-RU"/>
              </w:rPr>
              <w:t>Базы данных</w:t>
            </w:r>
            <w:r w:rsidR="001E0EC9" w:rsidRPr="00E83F9D">
              <w:rPr>
                <w:rFonts w:eastAsia="Times New Roman"/>
                <w:b/>
                <w:bCs/>
                <w:noProof/>
                <w:sz w:val="32"/>
                <w:szCs w:val="32"/>
                <w:lang w:eastAsia="ru-RU"/>
              </w:rPr>
              <w:t>»</w:t>
            </w:r>
          </w:p>
          <w:p w:rsidR="00AE0B6D" w:rsidRPr="00A000AB" w:rsidRDefault="00AE0B6D" w:rsidP="00E83F9D">
            <w:pPr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eastAsia="Times New Roman"/>
                <w:b/>
                <w:i/>
                <w:sz w:val="28"/>
                <w:lang w:eastAsia="ru-RU"/>
              </w:rPr>
            </w:pPr>
            <w:r w:rsidRPr="00A000AB">
              <w:rPr>
                <w:rFonts w:eastAsia="Times New Roman"/>
                <w:b/>
                <w:bCs/>
                <w:i/>
                <w:noProof/>
                <w:sz w:val="28"/>
                <w:lang w:eastAsia="ru-RU"/>
              </w:rPr>
              <w:t>Описание предметной области</w:t>
            </w:r>
            <w:r w:rsidR="00E83F9D" w:rsidRPr="00A000AB">
              <w:rPr>
                <w:rFonts w:eastAsia="Times New Roman"/>
                <w:b/>
                <w:bCs/>
                <w:i/>
                <w:noProof/>
                <w:sz w:val="28"/>
                <w:lang w:eastAsia="ru-RU"/>
              </w:rPr>
              <w:t xml:space="preserve"> и проектирование БД</w:t>
            </w:r>
          </w:p>
        </w:tc>
      </w:tr>
      <w:tr w:rsidR="001E0EC9" w:rsidRPr="00E13D48" w:rsidTr="00E13D48">
        <w:trPr>
          <w:trHeight w:val="3675"/>
        </w:trPr>
        <w:tc>
          <w:tcPr>
            <w:tcW w:w="4832" w:type="dxa"/>
            <w:vAlign w:val="bottom"/>
          </w:tcPr>
          <w:p w:rsidR="001E0EC9" w:rsidRPr="00E13D48" w:rsidRDefault="001E0EC9" w:rsidP="00E13D4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Cs/>
                <w:noProof/>
                <w:sz w:val="26"/>
                <w:szCs w:val="26"/>
                <w:lang w:eastAsia="ru-RU"/>
              </w:rPr>
            </w:pPr>
          </w:p>
        </w:tc>
        <w:tc>
          <w:tcPr>
            <w:tcW w:w="4739" w:type="dxa"/>
            <w:hideMark/>
          </w:tcPr>
          <w:p w:rsidR="001E0EC9" w:rsidRDefault="001E0EC9" w:rsidP="00E13D48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eastAsia="Times New Roman"/>
                <w:bCs/>
                <w:noProof/>
                <w:sz w:val="26"/>
                <w:szCs w:val="26"/>
                <w:lang w:eastAsia="ru-RU"/>
              </w:rPr>
            </w:pPr>
            <w:r w:rsidRPr="00E13D48">
              <w:rPr>
                <w:rFonts w:eastAsia="Times New Roman"/>
                <w:bCs/>
                <w:noProof/>
                <w:sz w:val="26"/>
                <w:szCs w:val="26"/>
                <w:lang w:eastAsia="ru-RU"/>
              </w:rPr>
              <w:t>Работу выполнил</w:t>
            </w:r>
          </w:p>
          <w:p w:rsidR="00ED101D" w:rsidRDefault="00664021" w:rsidP="00ED101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Семенов Дмитрий Александрович</w:t>
            </w:r>
          </w:p>
          <w:p w:rsidR="00ED101D" w:rsidRPr="00E13D48" w:rsidRDefault="00ED101D" w:rsidP="00ED101D">
            <w:pPr>
              <w:autoSpaceDE w:val="0"/>
              <w:autoSpaceDN w:val="0"/>
              <w:adjustRightInd w:val="0"/>
              <w:spacing w:before="360" w:line="240" w:lineRule="auto"/>
              <w:ind w:firstLine="0"/>
              <w:jc w:val="right"/>
              <w:rPr>
                <w:rFonts w:eastAsia="Times New Roman"/>
                <w:bCs/>
                <w:noProof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Cs/>
                <w:noProof/>
                <w:sz w:val="26"/>
                <w:szCs w:val="26"/>
                <w:lang w:eastAsia="ru-RU"/>
              </w:rPr>
              <w:t>«</w:t>
            </w:r>
            <w:r w:rsidR="008A4468">
              <w:rPr>
                <w:rFonts w:eastAsia="Times New Roman"/>
                <w:u w:val="single"/>
                <w:lang w:eastAsia="ru-RU"/>
              </w:rPr>
              <w:t>2</w:t>
            </w:r>
            <w:r w:rsidR="00664021">
              <w:rPr>
                <w:rFonts w:eastAsia="Times New Roman"/>
                <w:u w:val="single"/>
                <w:lang w:eastAsia="ru-RU"/>
              </w:rPr>
              <w:t>3</w:t>
            </w:r>
            <w:r>
              <w:rPr>
                <w:rFonts w:eastAsia="Times New Roman"/>
                <w:bCs/>
                <w:noProof/>
                <w:sz w:val="26"/>
                <w:szCs w:val="26"/>
                <w:lang w:eastAsia="ru-RU"/>
              </w:rPr>
              <w:t xml:space="preserve">» </w:t>
            </w:r>
            <w:r w:rsidR="00664021">
              <w:rPr>
                <w:rFonts w:eastAsia="Times New Roman"/>
                <w:u w:val="single"/>
                <w:lang w:eastAsia="ru-RU"/>
              </w:rPr>
              <w:t>апреля</w:t>
            </w:r>
            <w:r>
              <w:rPr>
                <w:rFonts w:eastAsia="Times New Roman"/>
                <w:lang w:eastAsia="ru-RU"/>
              </w:rPr>
              <w:t xml:space="preserve"> 20</w:t>
            </w:r>
            <w:r w:rsidR="00664021">
              <w:rPr>
                <w:rFonts w:eastAsia="Times New Roman"/>
                <w:lang w:eastAsia="ru-RU"/>
              </w:rPr>
              <w:t>20</w:t>
            </w:r>
            <w:r>
              <w:rPr>
                <w:rFonts w:eastAsia="Times New Roman"/>
                <w:lang w:eastAsia="ru-RU"/>
              </w:rPr>
              <w:t> г.</w:t>
            </w:r>
            <w:r>
              <w:rPr>
                <w:rFonts w:eastAsia="Times New Roman"/>
                <w:bCs/>
                <w:noProof/>
                <w:sz w:val="26"/>
                <w:szCs w:val="26"/>
                <w:lang w:eastAsia="ru-RU"/>
              </w:rPr>
              <w:t xml:space="preserve"> </w:t>
            </w:r>
          </w:p>
          <w:p w:rsidR="00ED101D" w:rsidRPr="00E13D48" w:rsidRDefault="00ED101D" w:rsidP="00ED101D">
            <w:pPr>
              <w:autoSpaceDE w:val="0"/>
              <w:autoSpaceDN w:val="0"/>
              <w:adjustRightInd w:val="0"/>
              <w:spacing w:before="360" w:line="240" w:lineRule="auto"/>
              <w:ind w:firstLine="0"/>
              <w:rPr>
                <w:rFonts w:eastAsia="Times New Roman"/>
                <w:bCs/>
                <w:noProof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Cs/>
                <w:noProof/>
                <w:sz w:val="26"/>
                <w:szCs w:val="26"/>
                <w:lang w:eastAsia="ru-RU"/>
              </w:rPr>
              <w:t xml:space="preserve"> </w:t>
            </w:r>
          </w:p>
          <w:p w:rsidR="00ED101D" w:rsidRPr="00E13D48" w:rsidRDefault="00ED101D" w:rsidP="00ED101D">
            <w:pPr>
              <w:autoSpaceDE w:val="0"/>
              <w:autoSpaceDN w:val="0"/>
              <w:adjustRightInd w:val="0"/>
              <w:spacing w:before="360" w:line="240" w:lineRule="auto"/>
              <w:ind w:firstLine="0"/>
              <w:rPr>
                <w:rFonts w:eastAsia="Times New Roman"/>
                <w:bCs/>
                <w:noProof/>
                <w:sz w:val="26"/>
                <w:szCs w:val="26"/>
                <w:lang w:eastAsia="ru-RU"/>
              </w:rPr>
            </w:pPr>
          </w:p>
          <w:p w:rsidR="001E0EC9" w:rsidRPr="00E13D48" w:rsidRDefault="001E0EC9" w:rsidP="00E13D48">
            <w:pPr>
              <w:tabs>
                <w:tab w:val="right" w:pos="4642"/>
              </w:tabs>
              <w:autoSpaceDE w:val="0"/>
              <w:autoSpaceDN w:val="0"/>
              <w:adjustRightInd w:val="0"/>
              <w:spacing w:line="480" w:lineRule="auto"/>
              <w:ind w:firstLine="0"/>
              <w:rPr>
                <w:rFonts w:eastAsia="Times New Roman"/>
                <w:bCs/>
                <w:noProof/>
                <w:sz w:val="26"/>
                <w:szCs w:val="26"/>
                <w:lang w:eastAsia="ru-RU"/>
              </w:rPr>
            </w:pPr>
          </w:p>
        </w:tc>
      </w:tr>
      <w:tr w:rsidR="001E0EC9" w:rsidRPr="00E13D48" w:rsidTr="00E13D48">
        <w:trPr>
          <w:trHeight w:val="1697"/>
        </w:trPr>
        <w:tc>
          <w:tcPr>
            <w:tcW w:w="9571" w:type="dxa"/>
            <w:gridSpan w:val="2"/>
            <w:vAlign w:val="bottom"/>
            <w:hideMark/>
          </w:tcPr>
          <w:p w:rsidR="001E0EC9" w:rsidRPr="00E13D48" w:rsidRDefault="001E0EC9" w:rsidP="0066402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noProof/>
                <w:sz w:val="26"/>
                <w:szCs w:val="26"/>
                <w:lang w:eastAsia="ru-RU"/>
              </w:rPr>
            </w:pPr>
            <w:r w:rsidRPr="00E13D48">
              <w:rPr>
                <w:rFonts w:eastAsia="Times New Roman"/>
                <w:sz w:val="26"/>
                <w:szCs w:val="26"/>
                <w:lang w:eastAsia="ru-RU"/>
              </w:rPr>
              <w:t>Пермь 20</w:t>
            </w:r>
            <w:r w:rsidR="00664021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</w:tr>
    </w:tbl>
    <w:sdt>
      <w:sdtPr>
        <w:rPr>
          <w:rFonts w:ascii="Times New Roman" w:eastAsiaTheme="minorHAnsi" w:hAnsi="Times New Roman" w:cs="Times New Roman"/>
          <w:b w:val="0"/>
          <w:bCs w:val="0"/>
          <w:caps w:val="0"/>
          <w:color w:val="auto"/>
          <w:lang w:eastAsia="en-US"/>
        </w:rPr>
        <w:id w:val="-1773534950"/>
        <w:docPartObj>
          <w:docPartGallery w:val="Table of Contents"/>
          <w:docPartUnique/>
        </w:docPartObj>
      </w:sdtPr>
      <w:sdtEndPr/>
      <w:sdtContent>
        <w:p w:rsidR="00A910AE" w:rsidRPr="00E13D48" w:rsidRDefault="00F73E78" w:rsidP="00A910AE">
          <w:pPr>
            <w:pStyle w:val="ad"/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E13D48">
            <w:rPr>
              <w:rFonts w:ascii="Times New Roman" w:hAnsi="Times New Roman" w:cs="Times New Roman"/>
              <w:color w:val="auto"/>
              <w:sz w:val="26"/>
              <w:szCs w:val="26"/>
            </w:rPr>
            <w:t>Содержание</w:t>
          </w:r>
        </w:p>
        <w:p w:rsidR="00A6468C" w:rsidRDefault="00A910A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13D48">
            <w:rPr>
              <w:sz w:val="26"/>
              <w:szCs w:val="26"/>
            </w:rPr>
            <w:fldChar w:fldCharType="begin"/>
          </w:r>
          <w:r w:rsidRPr="00E13D48">
            <w:rPr>
              <w:sz w:val="26"/>
              <w:szCs w:val="26"/>
            </w:rPr>
            <w:instrText xml:space="preserve"> TOC \o "1-3" \h \z \u </w:instrText>
          </w:r>
          <w:r w:rsidRPr="00E13D48">
            <w:rPr>
              <w:sz w:val="26"/>
              <w:szCs w:val="26"/>
            </w:rPr>
            <w:fldChar w:fldCharType="separate"/>
          </w:r>
          <w:hyperlink w:anchor="_Toc42465525" w:history="1">
            <w:r w:rsidR="00A6468C" w:rsidRPr="00170582">
              <w:rPr>
                <w:rStyle w:val="af2"/>
                <w:noProof/>
              </w:rPr>
              <w:t>Постановка задачи</w:t>
            </w:r>
            <w:r w:rsidR="00A6468C">
              <w:rPr>
                <w:noProof/>
                <w:webHidden/>
              </w:rPr>
              <w:tab/>
            </w:r>
            <w:r w:rsidR="00A6468C">
              <w:rPr>
                <w:noProof/>
                <w:webHidden/>
              </w:rPr>
              <w:fldChar w:fldCharType="begin"/>
            </w:r>
            <w:r w:rsidR="00A6468C">
              <w:rPr>
                <w:noProof/>
                <w:webHidden/>
              </w:rPr>
              <w:instrText xml:space="preserve"> PAGEREF _Toc42465525 \h </w:instrText>
            </w:r>
            <w:r w:rsidR="00A6468C">
              <w:rPr>
                <w:noProof/>
                <w:webHidden/>
              </w:rPr>
            </w:r>
            <w:r w:rsidR="00A6468C">
              <w:rPr>
                <w:noProof/>
                <w:webHidden/>
              </w:rPr>
              <w:fldChar w:fldCharType="separate"/>
            </w:r>
            <w:r w:rsidR="00A6468C">
              <w:rPr>
                <w:noProof/>
                <w:webHidden/>
              </w:rPr>
              <w:t>3</w:t>
            </w:r>
            <w:r w:rsidR="00A6468C">
              <w:rPr>
                <w:noProof/>
                <w:webHidden/>
              </w:rPr>
              <w:fldChar w:fldCharType="end"/>
            </w:r>
          </w:hyperlink>
        </w:p>
        <w:p w:rsidR="00A6468C" w:rsidRDefault="0032208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465526" w:history="1">
            <w:r w:rsidR="00A6468C" w:rsidRPr="00170582">
              <w:rPr>
                <w:rStyle w:val="af2"/>
                <w:noProof/>
              </w:rPr>
              <w:t>Назначение системы</w:t>
            </w:r>
            <w:r w:rsidR="00A6468C">
              <w:rPr>
                <w:noProof/>
                <w:webHidden/>
              </w:rPr>
              <w:tab/>
            </w:r>
            <w:r w:rsidR="00A6468C">
              <w:rPr>
                <w:noProof/>
                <w:webHidden/>
              </w:rPr>
              <w:fldChar w:fldCharType="begin"/>
            </w:r>
            <w:r w:rsidR="00A6468C">
              <w:rPr>
                <w:noProof/>
                <w:webHidden/>
              </w:rPr>
              <w:instrText xml:space="preserve"> PAGEREF _Toc42465526 \h </w:instrText>
            </w:r>
            <w:r w:rsidR="00A6468C">
              <w:rPr>
                <w:noProof/>
                <w:webHidden/>
              </w:rPr>
            </w:r>
            <w:r w:rsidR="00A6468C">
              <w:rPr>
                <w:noProof/>
                <w:webHidden/>
              </w:rPr>
              <w:fldChar w:fldCharType="separate"/>
            </w:r>
            <w:r w:rsidR="00A6468C">
              <w:rPr>
                <w:noProof/>
                <w:webHidden/>
              </w:rPr>
              <w:t>3</w:t>
            </w:r>
            <w:r w:rsidR="00A6468C">
              <w:rPr>
                <w:noProof/>
                <w:webHidden/>
              </w:rPr>
              <w:fldChar w:fldCharType="end"/>
            </w:r>
          </w:hyperlink>
        </w:p>
        <w:p w:rsidR="00A6468C" w:rsidRDefault="0032208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465527" w:history="1">
            <w:r w:rsidR="00A6468C" w:rsidRPr="00170582">
              <w:rPr>
                <w:rStyle w:val="af2"/>
                <w:noProof/>
              </w:rPr>
              <w:t>Описание операций</w:t>
            </w:r>
            <w:r w:rsidR="00A6468C">
              <w:rPr>
                <w:noProof/>
                <w:webHidden/>
              </w:rPr>
              <w:tab/>
            </w:r>
            <w:r w:rsidR="00A6468C">
              <w:rPr>
                <w:noProof/>
                <w:webHidden/>
              </w:rPr>
              <w:fldChar w:fldCharType="begin"/>
            </w:r>
            <w:r w:rsidR="00A6468C">
              <w:rPr>
                <w:noProof/>
                <w:webHidden/>
              </w:rPr>
              <w:instrText xml:space="preserve"> PAGEREF _Toc42465527 \h </w:instrText>
            </w:r>
            <w:r w:rsidR="00A6468C">
              <w:rPr>
                <w:noProof/>
                <w:webHidden/>
              </w:rPr>
            </w:r>
            <w:r w:rsidR="00A6468C">
              <w:rPr>
                <w:noProof/>
                <w:webHidden/>
              </w:rPr>
              <w:fldChar w:fldCharType="separate"/>
            </w:r>
            <w:r w:rsidR="00A6468C">
              <w:rPr>
                <w:noProof/>
                <w:webHidden/>
              </w:rPr>
              <w:t>4</w:t>
            </w:r>
            <w:r w:rsidR="00A6468C">
              <w:rPr>
                <w:noProof/>
                <w:webHidden/>
              </w:rPr>
              <w:fldChar w:fldCharType="end"/>
            </w:r>
          </w:hyperlink>
        </w:p>
        <w:p w:rsidR="00A6468C" w:rsidRDefault="0032208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465528" w:history="1">
            <w:r w:rsidR="00A6468C" w:rsidRPr="00170582">
              <w:rPr>
                <w:rStyle w:val="af2"/>
                <w:noProof/>
              </w:rPr>
              <w:t>Требования к входным данным для операции  «Ввод информации о персонажах/противниках»</w:t>
            </w:r>
            <w:r w:rsidR="00A6468C">
              <w:rPr>
                <w:noProof/>
                <w:webHidden/>
              </w:rPr>
              <w:tab/>
            </w:r>
            <w:r w:rsidR="00A6468C">
              <w:rPr>
                <w:noProof/>
                <w:webHidden/>
              </w:rPr>
              <w:fldChar w:fldCharType="begin"/>
            </w:r>
            <w:r w:rsidR="00A6468C">
              <w:rPr>
                <w:noProof/>
                <w:webHidden/>
              </w:rPr>
              <w:instrText xml:space="preserve"> PAGEREF _Toc42465528 \h </w:instrText>
            </w:r>
            <w:r w:rsidR="00A6468C">
              <w:rPr>
                <w:noProof/>
                <w:webHidden/>
              </w:rPr>
            </w:r>
            <w:r w:rsidR="00A6468C">
              <w:rPr>
                <w:noProof/>
                <w:webHidden/>
              </w:rPr>
              <w:fldChar w:fldCharType="separate"/>
            </w:r>
            <w:r w:rsidR="00A6468C">
              <w:rPr>
                <w:noProof/>
                <w:webHidden/>
              </w:rPr>
              <w:t>4</w:t>
            </w:r>
            <w:r w:rsidR="00A6468C">
              <w:rPr>
                <w:noProof/>
                <w:webHidden/>
              </w:rPr>
              <w:fldChar w:fldCharType="end"/>
            </w:r>
          </w:hyperlink>
        </w:p>
        <w:p w:rsidR="00A6468C" w:rsidRDefault="0032208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465529" w:history="1">
            <w:r w:rsidR="00A6468C" w:rsidRPr="00170582">
              <w:rPr>
                <w:rStyle w:val="af2"/>
                <w:noProof/>
              </w:rPr>
              <w:t>Требования к входным данным для операции  «Ввод информации о локациях»</w:t>
            </w:r>
            <w:r w:rsidR="00A6468C">
              <w:rPr>
                <w:noProof/>
                <w:webHidden/>
              </w:rPr>
              <w:tab/>
            </w:r>
            <w:r w:rsidR="00A6468C">
              <w:rPr>
                <w:noProof/>
                <w:webHidden/>
              </w:rPr>
              <w:fldChar w:fldCharType="begin"/>
            </w:r>
            <w:r w:rsidR="00A6468C">
              <w:rPr>
                <w:noProof/>
                <w:webHidden/>
              </w:rPr>
              <w:instrText xml:space="preserve"> PAGEREF _Toc42465529 \h </w:instrText>
            </w:r>
            <w:r w:rsidR="00A6468C">
              <w:rPr>
                <w:noProof/>
                <w:webHidden/>
              </w:rPr>
            </w:r>
            <w:r w:rsidR="00A6468C">
              <w:rPr>
                <w:noProof/>
                <w:webHidden/>
              </w:rPr>
              <w:fldChar w:fldCharType="separate"/>
            </w:r>
            <w:r w:rsidR="00A6468C">
              <w:rPr>
                <w:noProof/>
                <w:webHidden/>
              </w:rPr>
              <w:t>6</w:t>
            </w:r>
            <w:r w:rsidR="00A6468C">
              <w:rPr>
                <w:noProof/>
                <w:webHidden/>
              </w:rPr>
              <w:fldChar w:fldCharType="end"/>
            </w:r>
          </w:hyperlink>
        </w:p>
        <w:p w:rsidR="00A6468C" w:rsidRDefault="0032208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465530" w:history="1">
            <w:r w:rsidR="00A6468C" w:rsidRPr="00170582">
              <w:rPr>
                <w:rStyle w:val="af2"/>
                <w:noProof/>
              </w:rPr>
              <w:t>Требования к входным данным для операции  «Ввод информации для создания игровой сессии»</w:t>
            </w:r>
            <w:r w:rsidR="00A6468C">
              <w:rPr>
                <w:noProof/>
                <w:webHidden/>
              </w:rPr>
              <w:tab/>
            </w:r>
            <w:r w:rsidR="00A6468C">
              <w:rPr>
                <w:noProof/>
                <w:webHidden/>
              </w:rPr>
              <w:fldChar w:fldCharType="begin"/>
            </w:r>
            <w:r w:rsidR="00A6468C">
              <w:rPr>
                <w:noProof/>
                <w:webHidden/>
              </w:rPr>
              <w:instrText xml:space="preserve"> PAGEREF _Toc42465530 \h </w:instrText>
            </w:r>
            <w:r w:rsidR="00A6468C">
              <w:rPr>
                <w:noProof/>
                <w:webHidden/>
              </w:rPr>
            </w:r>
            <w:r w:rsidR="00A6468C">
              <w:rPr>
                <w:noProof/>
                <w:webHidden/>
              </w:rPr>
              <w:fldChar w:fldCharType="separate"/>
            </w:r>
            <w:r w:rsidR="00A6468C">
              <w:rPr>
                <w:noProof/>
                <w:webHidden/>
              </w:rPr>
              <w:t>6</w:t>
            </w:r>
            <w:r w:rsidR="00A6468C">
              <w:rPr>
                <w:noProof/>
                <w:webHidden/>
              </w:rPr>
              <w:fldChar w:fldCharType="end"/>
            </w:r>
          </w:hyperlink>
        </w:p>
        <w:p w:rsidR="00A6468C" w:rsidRDefault="0032208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465531" w:history="1">
            <w:r w:rsidR="00A6468C" w:rsidRPr="00170582">
              <w:rPr>
                <w:rStyle w:val="af2"/>
                <w:noProof/>
              </w:rPr>
              <w:t>Требования к результатам</w:t>
            </w:r>
            <w:r w:rsidR="00A6468C">
              <w:rPr>
                <w:noProof/>
                <w:webHidden/>
              </w:rPr>
              <w:tab/>
            </w:r>
            <w:r w:rsidR="00A6468C">
              <w:rPr>
                <w:noProof/>
                <w:webHidden/>
              </w:rPr>
              <w:fldChar w:fldCharType="begin"/>
            </w:r>
            <w:r w:rsidR="00A6468C">
              <w:rPr>
                <w:noProof/>
                <w:webHidden/>
              </w:rPr>
              <w:instrText xml:space="preserve"> PAGEREF _Toc42465531 \h </w:instrText>
            </w:r>
            <w:r w:rsidR="00A6468C">
              <w:rPr>
                <w:noProof/>
                <w:webHidden/>
              </w:rPr>
            </w:r>
            <w:r w:rsidR="00A6468C">
              <w:rPr>
                <w:noProof/>
                <w:webHidden/>
              </w:rPr>
              <w:fldChar w:fldCharType="separate"/>
            </w:r>
            <w:r w:rsidR="00A6468C">
              <w:rPr>
                <w:noProof/>
                <w:webHidden/>
              </w:rPr>
              <w:t>7</w:t>
            </w:r>
            <w:r w:rsidR="00A6468C">
              <w:rPr>
                <w:noProof/>
                <w:webHidden/>
              </w:rPr>
              <w:fldChar w:fldCharType="end"/>
            </w:r>
          </w:hyperlink>
        </w:p>
        <w:p w:rsidR="00A6468C" w:rsidRDefault="0032208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465532" w:history="1">
            <w:r w:rsidR="00A6468C" w:rsidRPr="00170582">
              <w:rPr>
                <w:rStyle w:val="af2"/>
                <w:noProof/>
              </w:rPr>
              <w:t>Описание данных для проектирования БД</w:t>
            </w:r>
            <w:r w:rsidR="00A6468C">
              <w:rPr>
                <w:noProof/>
                <w:webHidden/>
              </w:rPr>
              <w:tab/>
            </w:r>
            <w:r w:rsidR="00A6468C">
              <w:rPr>
                <w:noProof/>
                <w:webHidden/>
              </w:rPr>
              <w:fldChar w:fldCharType="begin"/>
            </w:r>
            <w:r w:rsidR="00A6468C">
              <w:rPr>
                <w:noProof/>
                <w:webHidden/>
              </w:rPr>
              <w:instrText xml:space="preserve"> PAGEREF _Toc42465532 \h </w:instrText>
            </w:r>
            <w:r w:rsidR="00A6468C">
              <w:rPr>
                <w:noProof/>
                <w:webHidden/>
              </w:rPr>
            </w:r>
            <w:r w:rsidR="00A6468C">
              <w:rPr>
                <w:noProof/>
                <w:webHidden/>
              </w:rPr>
              <w:fldChar w:fldCharType="separate"/>
            </w:r>
            <w:r w:rsidR="00A6468C">
              <w:rPr>
                <w:noProof/>
                <w:webHidden/>
              </w:rPr>
              <w:t>7</w:t>
            </w:r>
            <w:r w:rsidR="00A6468C">
              <w:rPr>
                <w:noProof/>
                <w:webHidden/>
              </w:rPr>
              <w:fldChar w:fldCharType="end"/>
            </w:r>
          </w:hyperlink>
        </w:p>
        <w:p w:rsidR="00A6468C" w:rsidRDefault="0032208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465533" w:history="1">
            <w:r w:rsidR="00A6468C" w:rsidRPr="00170582">
              <w:rPr>
                <w:rStyle w:val="af2"/>
                <w:noProof/>
              </w:rPr>
              <w:t>Проектирование базы данных</w:t>
            </w:r>
            <w:r w:rsidR="00A6468C">
              <w:rPr>
                <w:noProof/>
                <w:webHidden/>
              </w:rPr>
              <w:tab/>
            </w:r>
            <w:r w:rsidR="00A6468C">
              <w:rPr>
                <w:noProof/>
                <w:webHidden/>
              </w:rPr>
              <w:fldChar w:fldCharType="begin"/>
            </w:r>
            <w:r w:rsidR="00A6468C">
              <w:rPr>
                <w:noProof/>
                <w:webHidden/>
              </w:rPr>
              <w:instrText xml:space="preserve"> PAGEREF _Toc42465533 \h </w:instrText>
            </w:r>
            <w:r w:rsidR="00A6468C">
              <w:rPr>
                <w:noProof/>
                <w:webHidden/>
              </w:rPr>
            </w:r>
            <w:r w:rsidR="00A6468C">
              <w:rPr>
                <w:noProof/>
                <w:webHidden/>
              </w:rPr>
              <w:fldChar w:fldCharType="separate"/>
            </w:r>
            <w:r w:rsidR="00A6468C">
              <w:rPr>
                <w:noProof/>
                <w:webHidden/>
              </w:rPr>
              <w:t>18</w:t>
            </w:r>
            <w:r w:rsidR="00A6468C">
              <w:rPr>
                <w:noProof/>
                <w:webHidden/>
              </w:rPr>
              <w:fldChar w:fldCharType="end"/>
            </w:r>
          </w:hyperlink>
        </w:p>
        <w:p w:rsidR="00A6468C" w:rsidRDefault="0032208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465534" w:history="1">
            <w:r w:rsidR="00A6468C" w:rsidRPr="00170582">
              <w:rPr>
                <w:rStyle w:val="af2"/>
                <w:noProof/>
              </w:rPr>
              <w:t>Приведение к 1НФ</w:t>
            </w:r>
            <w:r w:rsidR="00A6468C">
              <w:rPr>
                <w:noProof/>
                <w:webHidden/>
              </w:rPr>
              <w:tab/>
            </w:r>
            <w:r w:rsidR="00A6468C">
              <w:rPr>
                <w:noProof/>
                <w:webHidden/>
              </w:rPr>
              <w:fldChar w:fldCharType="begin"/>
            </w:r>
            <w:r w:rsidR="00A6468C">
              <w:rPr>
                <w:noProof/>
                <w:webHidden/>
              </w:rPr>
              <w:instrText xml:space="preserve"> PAGEREF _Toc42465534 \h </w:instrText>
            </w:r>
            <w:r w:rsidR="00A6468C">
              <w:rPr>
                <w:noProof/>
                <w:webHidden/>
              </w:rPr>
            </w:r>
            <w:r w:rsidR="00A6468C">
              <w:rPr>
                <w:noProof/>
                <w:webHidden/>
              </w:rPr>
              <w:fldChar w:fldCharType="separate"/>
            </w:r>
            <w:r w:rsidR="00A6468C">
              <w:rPr>
                <w:noProof/>
                <w:webHidden/>
              </w:rPr>
              <w:t>18</w:t>
            </w:r>
            <w:r w:rsidR="00A6468C">
              <w:rPr>
                <w:noProof/>
                <w:webHidden/>
              </w:rPr>
              <w:fldChar w:fldCharType="end"/>
            </w:r>
          </w:hyperlink>
        </w:p>
        <w:p w:rsidR="00A6468C" w:rsidRDefault="0032208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465535" w:history="1">
            <w:r w:rsidR="00A6468C" w:rsidRPr="00170582">
              <w:rPr>
                <w:rStyle w:val="af2"/>
                <w:noProof/>
              </w:rPr>
              <w:t>Приведение к 2НФ</w:t>
            </w:r>
            <w:r w:rsidR="00A6468C">
              <w:rPr>
                <w:noProof/>
                <w:webHidden/>
              </w:rPr>
              <w:tab/>
            </w:r>
            <w:r w:rsidR="00A6468C">
              <w:rPr>
                <w:noProof/>
                <w:webHidden/>
              </w:rPr>
              <w:fldChar w:fldCharType="begin"/>
            </w:r>
            <w:r w:rsidR="00A6468C">
              <w:rPr>
                <w:noProof/>
                <w:webHidden/>
              </w:rPr>
              <w:instrText xml:space="preserve"> PAGEREF _Toc42465535 \h </w:instrText>
            </w:r>
            <w:r w:rsidR="00A6468C">
              <w:rPr>
                <w:noProof/>
                <w:webHidden/>
              </w:rPr>
            </w:r>
            <w:r w:rsidR="00A6468C">
              <w:rPr>
                <w:noProof/>
                <w:webHidden/>
              </w:rPr>
              <w:fldChar w:fldCharType="separate"/>
            </w:r>
            <w:r w:rsidR="00A6468C">
              <w:rPr>
                <w:noProof/>
                <w:webHidden/>
              </w:rPr>
              <w:t>19</w:t>
            </w:r>
            <w:r w:rsidR="00A6468C">
              <w:rPr>
                <w:noProof/>
                <w:webHidden/>
              </w:rPr>
              <w:fldChar w:fldCharType="end"/>
            </w:r>
          </w:hyperlink>
        </w:p>
        <w:p w:rsidR="00A6468C" w:rsidRDefault="0032208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465536" w:history="1">
            <w:r w:rsidR="00A6468C" w:rsidRPr="00170582">
              <w:rPr>
                <w:rStyle w:val="af2"/>
                <w:noProof/>
              </w:rPr>
              <w:t>Приведение к 3НФ</w:t>
            </w:r>
            <w:r w:rsidR="00A6468C">
              <w:rPr>
                <w:noProof/>
                <w:webHidden/>
              </w:rPr>
              <w:tab/>
            </w:r>
            <w:r w:rsidR="00A6468C">
              <w:rPr>
                <w:noProof/>
                <w:webHidden/>
              </w:rPr>
              <w:fldChar w:fldCharType="begin"/>
            </w:r>
            <w:r w:rsidR="00A6468C">
              <w:rPr>
                <w:noProof/>
                <w:webHidden/>
              </w:rPr>
              <w:instrText xml:space="preserve"> PAGEREF _Toc42465536 \h </w:instrText>
            </w:r>
            <w:r w:rsidR="00A6468C">
              <w:rPr>
                <w:noProof/>
                <w:webHidden/>
              </w:rPr>
            </w:r>
            <w:r w:rsidR="00A6468C">
              <w:rPr>
                <w:noProof/>
                <w:webHidden/>
              </w:rPr>
              <w:fldChar w:fldCharType="separate"/>
            </w:r>
            <w:r w:rsidR="00A6468C">
              <w:rPr>
                <w:noProof/>
                <w:webHidden/>
              </w:rPr>
              <w:t>22</w:t>
            </w:r>
            <w:r w:rsidR="00A6468C">
              <w:rPr>
                <w:noProof/>
                <w:webHidden/>
              </w:rPr>
              <w:fldChar w:fldCharType="end"/>
            </w:r>
          </w:hyperlink>
        </w:p>
        <w:p w:rsidR="00A6468C" w:rsidRDefault="0032208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465537" w:history="1">
            <w:r w:rsidR="00A6468C" w:rsidRPr="00170582">
              <w:rPr>
                <w:rStyle w:val="af2"/>
                <w:noProof/>
              </w:rPr>
              <w:t>Библиографический список</w:t>
            </w:r>
            <w:r w:rsidR="00A6468C">
              <w:rPr>
                <w:noProof/>
                <w:webHidden/>
              </w:rPr>
              <w:tab/>
            </w:r>
            <w:r w:rsidR="00A6468C">
              <w:rPr>
                <w:noProof/>
                <w:webHidden/>
              </w:rPr>
              <w:fldChar w:fldCharType="begin"/>
            </w:r>
            <w:r w:rsidR="00A6468C">
              <w:rPr>
                <w:noProof/>
                <w:webHidden/>
              </w:rPr>
              <w:instrText xml:space="preserve"> PAGEREF _Toc42465537 \h </w:instrText>
            </w:r>
            <w:r w:rsidR="00A6468C">
              <w:rPr>
                <w:noProof/>
                <w:webHidden/>
              </w:rPr>
            </w:r>
            <w:r w:rsidR="00A6468C">
              <w:rPr>
                <w:noProof/>
                <w:webHidden/>
              </w:rPr>
              <w:fldChar w:fldCharType="separate"/>
            </w:r>
            <w:r w:rsidR="00A6468C">
              <w:rPr>
                <w:noProof/>
                <w:webHidden/>
              </w:rPr>
              <w:t>31</w:t>
            </w:r>
            <w:r w:rsidR="00A6468C">
              <w:rPr>
                <w:noProof/>
                <w:webHidden/>
              </w:rPr>
              <w:fldChar w:fldCharType="end"/>
            </w:r>
          </w:hyperlink>
        </w:p>
        <w:p w:rsidR="001E0EC9" w:rsidRDefault="00A910AE" w:rsidP="00A000AB">
          <w:pPr>
            <w:ind w:firstLine="0"/>
            <w:jc w:val="left"/>
          </w:pPr>
          <w:r w:rsidRPr="00E13D48"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1E0EC9" w:rsidRDefault="00A910AE" w:rsidP="009C39C0">
      <w:pPr>
        <w:pStyle w:val="1"/>
        <w:spacing w:line="240" w:lineRule="auto"/>
      </w:pPr>
      <w:bookmarkStart w:id="0" w:name="_Toc42465525"/>
      <w:r w:rsidRPr="00A910AE">
        <w:rPr>
          <w:sz w:val="28"/>
        </w:rPr>
        <w:lastRenderedPageBreak/>
        <w:t>Постановка задачи</w:t>
      </w:r>
      <w:bookmarkEnd w:id="0"/>
    </w:p>
    <w:p w:rsidR="00A910AE" w:rsidRPr="00E13D48" w:rsidRDefault="00384003" w:rsidP="009C39C0">
      <w:pPr>
        <w:spacing w:line="240" w:lineRule="auto"/>
        <w:rPr>
          <w:sz w:val="26"/>
          <w:szCs w:val="26"/>
        </w:rPr>
      </w:pPr>
      <w:r w:rsidRPr="00E13D48">
        <w:rPr>
          <w:sz w:val="26"/>
          <w:szCs w:val="26"/>
        </w:rPr>
        <w:t>Наименование системы: «</w:t>
      </w:r>
      <w:r w:rsidR="00993ADD">
        <w:rPr>
          <w:sz w:val="26"/>
          <w:szCs w:val="26"/>
        </w:rPr>
        <w:t>Система учета действий персонажей в</w:t>
      </w:r>
      <w:r w:rsidR="0060525D">
        <w:rPr>
          <w:sz w:val="26"/>
          <w:szCs w:val="26"/>
        </w:rPr>
        <w:t xml:space="preserve"> </w:t>
      </w:r>
      <w:r w:rsidR="00993ADD">
        <w:rPr>
          <w:sz w:val="26"/>
          <w:szCs w:val="26"/>
        </w:rPr>
        <w:t>ходе игровой сессии</w:t>
      </w:r>
      <w:r w:rsidRPr="00E13D48">
        <w:rPr>
          <w:sz w:val="26"/>
          <w:szCs w:val="26"/>
        </w:rPr>
        <w:t>».</w:t>
      </w:r>
    </w:p>
    <w:p w:rsidR="001E0EC9" w:rsidRPr="00E13D48" w:rsidRDefault="00A910AE" w:rsidP="009C39C0">
      <w:pPr>
        <w:pStyle w:val="2"/>
        <w:rPr>
          <w:sz w:val="26"/>
        </w:rPr>
      </w:pPr>
      <w:bookmarkStart w:id="1" w:name="_Toc42465526"/>
      <w:r w:rsidRPr="00E13D48">
        <w:rPr>
          <w:sz w:val="26"/>
        </w:rPr>
        <w:t>Назначение системы</w:t>
      </w:r>
      <w:bookmarkEnd w:id="1"/>
    </w:p>
    <w:p w:rsidR="00A910AE" w:rsidRDefault="00D71B63" w:rsidP="009C39C0">
      <w:pPr>
        <w:spacing w:line="240" w:lineRule="auto"/>
        <w:rPr>
          <w:sz w:val="26"/>
          <w:szCs w:val="26"/>
        </w:rPr>
      </w:pPr>
      <w:r w:rsidRPr="00E13D48">
        <w:rPr>
          <w:sz w:val="26"/>
          <w:szCs w:val="26"/>
        </w:rPr>
        <w:t>Приложение баз данных предназначено д</w:t>
      </w:r>
      <w:r w:rsidR="00E81CBC" w:rsidRPr="00E13D48">
        <w:rPr>
          <w:sz w:val="26"/>
          <w:szCs w:val="26"/>
        </w:rPr>
        <w:t>ля</w:t>
      </w:r>
      <w:r w:rsidR="00E13D48">
        <w:rPr>
          <w:sz w:val="26"/>
          <w:szCs w:val="26"/>
        </w:rPr>
        <w:t xml:space="preserve"> автоматизации </w:t>
      </w:r>
      <w:r w:rsidR="00993ADD">
        <w:rPr>
          <w:sz w:val="26"/>
          <w:szCs w:val="26"/>
        </w:rPr>
        <w:t>процесса подготовки к игре, проведения игровой сессии и формирования аналитических отчетов на основании прошедших игр</w:t>
      </w:r>
      <w:r w:rsidR="00E13D48" w:rsidRPr="00E53445">
        <w:rPr>
          <w:sz w:val="26"/>
          <w:szCs w:val="26"/>
        </w:rPr>
        <w:t>.</w:t>
      </w:r>
    </w:p>
    <w:p w:rsidR="00E53445" w:rsidRDefault="00E53445" w:rsidP="009C39C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Пользователями системы являются:</w:t>
      </w:r>
    </w:p>
    <w:p w:rsidR="000D4966" w:rsidRPr="000D4966" w:rsidRDefault="00993ADD" w:rsidP="00157754">
      <w:pPr>
        <w:pStyle w:val="ac"/>
        <w:numPr>
          <w:ilvl w:val="0"/>
          <w:numId w:val="5"/>
        </w:numPr>
        <w:tabs>
          <w:tab w:val="left" w:pos="567"/>
        </w:tabs>
        <w:spacing w:line="240" w:lineRule="auto"/>
        <w:ind w:left="0" w:firstLine="284"/>
        <w:rPr>
          <w:sz w:val="26"/>
          <w:szCs w:val="26"/>
        </w:rPr>
      </w:pPr>
      <w:r w:rsidRPr="00620DE9">
        <w:rPr>
          <w:i/>
          <w:sz w:val="26"/>
          <w:szCs w:val="26"/>
        </w:rPr>
        <w:t>Разработчик</w:t>
      </w:r>
      <w:r w:rsidR="00B70F79">
        <w:rPr>
          <w:sz w:val="26"/>
          <w:szCs w:val="26"/>
        </w:rPr>
        <w:t>, заполняющий первичную информацию в базе данных, которую в-дальнейшем будут использовать мастера и игроки в ходе игровых сессий, вносящий дополнительные данные и осуществляющий обновление системы.</w:t>
      </w:r>
    </w:p>
    <w:p w:rsidR="00322BDE" w:rsidRPr="00322BDE" w:rsidRDefault="00993ADD" w:rsidP="00157754">
      <w:pPr>
        <w:pStyle w:val="ac"/>
        <w:numPr>
          <w:ilvl w:val="0"/>
          <w:numId w:val="5"/>
        </w:numPr>
        <w:tabs>
          <w:tab w:val="left" w:pos="567"/>
        </w:tabs>
        <w:spacing w:line="240" w:lineRule="auto"/>
        <w:ind w:left="0" w:firstLine="284"/>
        <w:rPr>
          <w:sz w:val="26"/>
          <w:szCs w:val="26"/>
        </w:rPr>
      </w:pPr>
      <w:r w:rsidRPr="00620DE9">
        <w:rPr>
          <w:i/>
          <w:sz w:val="26"/>
          <w:szCs w:val="26"/>
        </w:rPr>
        <w:t>Мастер (менеджер)</w:t>
      </w:r>
      <w:r w:rsidR="00E53445">
        <w:rPr>
          <w:sz w:val="26"/>
          <w:szCs w:val="26"/>
        </w:rPr>
        <w:t>:</w:t>
      </w:r>
    </w:p>
    <w:p w:rsidR="006E039F" w:rsidRDefault="006E039F" w:rsidP="00157754">
      <w:pPr>
        <w:pStyle w:val="ac"/>
        <w:numPr>
          <w:ilvl w:val="1"/>
          <w:numId w:val="6"/>
        </w:numPr>
        <w:tabs>
          <w:tab w:val="left" w:pos="567"/>
        </w:tabs>
        <w:spacing w:line="240" w:lineRule="auto"/>
        <w:ind w:left="0" w:firstLine="284"/>
        <w:rPr>
          <w:sz w:val="26"/>
          <w:szCs w:val="26"/>
        </w:rPr>
      </w:pPr>
      <w:r>
        <w:rPr>
          <w:sz w:val="26"/>
          <w:szCs w:val="26"/>
        </w:rPr>
        <w:t>совместно с игроками (на основе их пожеланий и выбора) создает их персонажей, внутриигровы</w:t>
      </w:r>
      <w:r w:rsidR="001D5444">
        <w:rPr>
          <w:sz w:val="26"/>
          <w:szCs w:val="26"/>
        </w:rPr>
        <w:t>е</w:t>
      </w:r>
      <w:r>
        <w:rPr>
          <w:sz w:val="26"/>
          <w:szCs w:val="26"/>
        </w:rPr>
        <w:t xml:space="preserve"> действующи</w:t>
      </w:r>
      <w:r w:rsidR="001D5444">
        <w:rPr>
          <w:sz w:val="26"/>
          <w:szCs w:val="26"/>
        </w:rPr>
        <w:t>е</w:t>
      </w:r>
      <w:r>
        <w:rPr>
          <w:sz w:val="26"/>
          <w:szCs w:val="26"/>
        </w:rPr>
        <w:t xml:space="preserve"> лиц</w:t>
      </w:r>
      <w:r w:rsidR="001D5444">
        <w:rPr>
          <w:sz w:val="26"/>
          <w:szCs w:val="26"/>
        </w:rPr>
        <w:t>а</w:t>
      </w:r>
      <w:r>
        <w:rPr>
          <w:sz w:val="26"/>
          <w:szCs w:val="26"/>
        </w:rPr>
        <w:t xml:space="preserve"> </w:t>
      </w:r>
      <w:r w:rsidRPr="006E039F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NPC</w:t>
      </w:r>
      <w:r w:rsidRPr="006E039F">
        <w:rPr>
          <w:sz w:val="26"/>
          <w:szCs w:val="26"/>
        </w:rPr>
        <w:t>)</w:t>
      </w:r>
      <w:r w:rsidR="003F28E8">
        <w:rPr>
          <w:sz w:val="26"/>
          <w:szCs w:val="26"/>
        </w:rPr>
        <w:t xml:space="preserve">, </w:t>
      </w:r>
      <w:r w:rsidR="001D5444">
        <w:rPr>
          <w:sz w:val="26"/>
          <w:szCs w:val="26"/>
        </w:rPr>
        <w:t>локации</w:t>
      </w:r>
      <w:r w:rsidR="003F28E8">
        <w:rPr>
          <w:sz w:val="26"/>
          <w:szCs w:val="26"/>
        </w:rPr>
        <w:t xml:space="preserve"> и др.</w:t>
      </w:r>
      <w:r w:rsidR="001D5444">
        <w:rPr>
          <w:sz w:val="26"/>
          <w:szCs w:val="26"/>
        </w:rPr>
        <w:t>;</w:t>
      </w:r>
    </w:p>
    <w:p w:rsidR="00322BDE" w:rsidRDefault="00F3531D" w:rsidP="00157754">
      <w:pPr>
        <w:pStyle w:val="ac"/>
        <w:numPr>
          <w:ilvl w:val="1"/>
          <w:numId w:val="6"/>
        </w:numPr>
        <w:tabs>
          <w:tab w:val="left" w:pos="567"/>
        </w:tabs>
        <w:spacing w:line="240" w:lineRule="auto"/>
        <w:ind w:left="0" w:firstLine="284"/>
        <w:rPr>
          <w:sz w:val="26"/>
          <w:szCs w:val="26"/>
        </w:rPr>
      </w:pPr>
      <w:r>
        <w:rPr>
          <w:sz w:val="26"/>
          <w:szCs w:val="26"/>
        </w:rPr>
        <w:t>редактирует имеющиеся данные исходя из условий применения (уровень противников для боевых контактов, цена одного и того же предмета в различных городах и т.д.);</w:t>
      </w:r>
    </w:p>
    <w:p w:rsidR="00BC5F6A" w:rsidRDefault="00753AE6" w:rsidP="00157754">
      <w:pPr>
        <w:pStyle w:val="ac"/>
        <w:numPr>
          <w:ilvl w:val="1"/>
          <w:numId w:val="6"/>
        </w:numPr>
        <w:tabs>
          <w:tab w:val="left" w:pos="567"/>
        </w:tabs>
        <w:spacing w:line="240" w:lineRule="auto"/>
        <w:ind w:left="0" w:firstLine="284"/>
        <w:rPr>
          <w:sz w:val="26"/>
          <w:szCs w:val="26"/>
        </w:rPr>
      </w:pPr>
      <w:r>
        <w:rPr>
          <w:sz w:val="26"/>
          <w:szCs w:val="26"/>
        </w:rPr>
        <w:t>формирует списки возможных навыков, заклинаний для игроков при повышении ими уровня, исходя из их класса, расы и имеющегося опыта</w:t>
      </w:r>
      <w:r w:rsidR="00C63FC0">
        <w:rPr>
          <w:sz w:val="26"/>
          <w:szCs w:val="26"/>
        </w:rPr>
        <w:t xml:space="preserve"> (Безусловно, такая функция должна выполняться приложением, но в случае, если список формируется не на конкретного персонажа в определенное время, а на будущее, для того, чтобы спрогнозировать, что и как лучше развивать, какого персонажа, класс выбрать – необходимо предусмотреть ввод данных мастером)</w:t>
      </w:r>
      <w:r>
        <w:rPr>
          <w:sz w:val="26"/>
          <w:szCs w:val="26"/>
        </w:rPr>
        <w:t>;</w:t>
      </w:r>
    </w:p>
    <w:p w:rsidR="00753AE6" w:rsidRDefault="007C3A50" w:rsidP="00157754">
      <w:pPr>
        <w:pStyle w:val="ac"/>
        <w:numPr>
          <w:ilvl w:val="1"/>
          <w:numId w:val="6"/>
        </w:numPr>
        <w:tabs>
          <w:tab w:val="left" w:pos="567"/>
        </w:tabs>
        <w:spacing w:line="240" w:lineRule="auto"/>
        <w:ind w:left="0" w:firstLine="284"/>
        <w:rPr>
          <w:sz w:val="26"/>
          <w:szCs w:val="26"/>
        </w:rPr>
      </w:pPr>
      <w:r>
        <w:rPr>
          <w:sz w:val="26"/>
          <w:szCs w:val="26"/>
        </w:rPr>
        <w:t>составляющий список полученных наград, опыта и золота исходя из побежденных противников, их опыта, выполненных заданий, их сложности, этапа прохождения сценария и других факторов</w:t>
      </w:r>
      <w:r w:rsidR="00C63FC0">
        <w:rPr>
          <w:sz w:val="26"/>
          <w:szCs w:val="26"/>
        </w:rPr>
        <w:t xml:space="preserve"> (формируется приложением, но не без корректировки мастером, так как он может регулировать уровень противников и другие факторы сложности)</w:t>
      </w:r>
      <w:r>
        <w:rPr>
          <w:sz w:val="26"/>
          <w:szCs w:val="26"/>
        </w:rPr>
        <w:t>;</w:t>
      </w:r>
    </w:p>
    <w:p w:rsidR="00E53445" w:rsidRDefault="00E53445" w:rsidP="00157754">
      <w:pPr>
        <w:pStyle w:val="ac"/>
        <w:numPr>
          <w:ilvl w:val="1"/>
          <w:numId w:val="6"/>
        </w:numPr>
        <w:tabs>
          <w:tab w:val="left" w:pos="567"/>
        </w:tabs>
        <w:spacing w:line="240" w:lineRule="auto"/>
        <w:ind w:left="0" w:firstLine="284"/>
        <w:rPr>
          <w:sz w:val="26"/>
          <w:szCs w:val="26"/>
        </w:rPr>
      </w:pPr>
      <w:r>
        <w:rPr>
          <w:sz w:val="26"/>
          <w:szCs w:val="26"/>
        </w:rPr>
        <w:t xml:space="preserve">оформляющий отчёты о </w:t>
      </w:r>
      <w:r w:rsidR="007A2E48">
        <w:rPr>
          <w:sz w:val="26"/>
          <w:szCs w:val="26"/>
        </w:rPr>
        <w:t>выполнении этапов сценария, второстепенных заданий, прохождении битв и проверок навыков в-целом</w:t>
      </w:r>
      <w:r w:rsidR="00486AE9">
        <w:rPr>
          <w:sz w:val="26"/>
          <w:szCs w:val="26"/>
        </w:rPr>
        <w:t xml:space="preserve"> (Проверки навыков мастеру необходимо будет заносить вручную, так как большинство настольных ролевых игр строится на проверке навыков путем бросания кубиков, и если этот процесс перенести в приложение, игра уже перестанет быть настольной и станет компьютерной)</w:t>
      </w:r>
      <w:r>
        <w:rPr>
          <w:sz w:val="26"/>
          <w:szCs w:val="26"/>
        </w:rPr>
        <w:t>;</w:t>
      </w:r>
    </w:p>
    <w:p w:rsidR="00E53445" w:rsidRDefault="00E53445" w:rsidP="00157754">
      <w:pPr>
        <w:pStyle w:val="ac"/>
        <w:numPr>
          <w:ilvl w:val="1"/>
          <w:numId w:val="6"/>
        </w:numPr>
        <w:tabs>
          <w:tab w:val="left" w:pos="567"/>
        </w:tabs>
        <w:spacing w:line="240" w:lineRule="auto"/>
        <w:ind w:left="0" w:firstLine="284"/>
        <w:rPr>
          <w:sz w:val="26"/>
          <w:szCs w:val="26"/>
        </w:rPr>
      </w:pPr>
      <w:r>
        <w:rPr>
          <w:sz w:val="26"/>
          <w:szCs w:val="26"/>
        </w:rPr>
        <w:t xml:space="preserve">использующий полученные данные для оформления </w:t>
      </w:r>
      <w:r w:rsidR="00753AE6">
        <w:rPr>
          <w:sz w:val="26"/>
          <w:szCs w:val="26"/>
        </w:rPr>
        <w:t>истории совершенных действий в ходе игровой сессии</w:t>
      </w:r>
      <w:r w:rsidR="00486AE9">
        <w:rPr>
          <w:sz w:val="26"/>
          <w:szCs w:val="26"/>
        </w:rPr>
        <w:t xml:space="preserve"> (Отчет о том, какие территории, города и локации в них посетили игроки, что купили, потратили и т.д.)</w:t>
      </w:r>
      <w:r>
        <w:rPr>
          <w:sz w:val="26"/>
          <w:szCs w:val="26"/>
        </w:rPr>
        <w:t>.</w:t>
      </w:r>
    </w:p>
    <w:p w:rsidR="00E53445" w:rsidRDefault="00993ADD" w:rsidP="00157754">
      <w:pPr>
        <w:pStyle w:val="ac"/>
        <w:numPr>
          <w:ilvl w:val="0"/>
          <w:numId w:val="5"/>
        </w:numPr>
        <w:tabs>
          <w:tab w:val="left" w:pos="567"/>
        </w:tabs>
        <w:spacing w:line="240" w:lineRule="auto"/>
        <w:ind w:left="0" w:firstLine="284"/>
        <w:rPr>
          <w:sz w:val="26"/>
          <w:szCs w:val="26"/>
        </w:rPr>
      </w:pPr>
      <w:r w:rsidRPr="00620DE9">
        <w:rPr>
          <w:i/>
          <w:sz w:val="26"/>
          <w:szCs w:val="26"/>
        </w:rPr>
        <w:t>Игроки</w:t>
      </w:r>
      <w:r w:rsidR="006E039F">
        <w:rPr>
          <w:sz w:val="26"/>
          <w:szCs w:val="26"/>
        </w:rPr>
        <w:t xml:space="preserve">, </w:t>
      </w:r>
      <w:r w:rsidR="00E53445">
        <w:rPr>
          <w:sz w:val="26"/>
          <w:szCs w:val="26"/>
        </w:rPr>
        <w:t xml:space="preserve">использующие </w:t>
      </w:r>
      <w:r w:rsidR="00925E05">
        <w:rPr>
          <w:sz w:val="26"/>
          <w:szCs w:val="26"/>
        </w:rPr>
        <w:t>имеющиеся</w:t>
      </w:r>
      <w:r w:rsidR="00E53445">
        <w:rPr>
          <w:sz w:val="26"/>
          <w:szCs w:val="26"/>
        </w:rPr>
        <w:t xml:space="preserve"> данные для анализа </w:t>
      </w:r>
      <w:r w:rsidR="00925E05">
        <w:rPr>
          <w:sz w:val="26"/>
          <w:szCs w:val="26"/>
        </w:rPr>
        <w:t>проведенных игровых сессий</w:t>
      </w:r>
      <w:r w:rsidR="00E53445">
        <w:rPr>
          <w:sz w:val="26"/>
          <w:szCs w:val="26"/>
        </w:rPr>
        <w:t xml:space="preserve">, прогнозирования </w:t>
      </w:r>
      <w:r w:rsidR="00925E05">
        <w:rPr>
          <w:sz w:val="26"/>
          <w:szCs w:val="26"/>
        </w:rPr>
        <w:t>исхода различных внутриигровых событий</w:t>
      </w:r>
      <w:r w:rsidR="00E53445">
        <w:rPr>
          <w:sz w:val="26"/>
          <w:szCs w:val="26"/>
        </w:rPr>
        <w:t xml:space="preserve"> и принятия решений</w:t>
      </w:r>
      <w:r w:rsidR="00925E05">
        <w:rPr>
          <w:sz w:val="26"/>
          <w:szCs w:val="26"/>
        </w:rPr>
        <w:t xml:space="preserve"> о дальнейших действиях</w:t>
      </w:r>
      <w:r w:rsidR="00486AE9">
        <w:rPr>
          <w:sz w:val="26"/>
          <w:szCs w:val="26"/>
        </w:rPr>
        <w:t xml:space="preserve"> (Для возможности восстановить в памяти совершенные ими и другими игроками действия, отслеживания количества и статуса заданий, контактов с внутриигровыми персонажами</w:t>
      </w:r>
      <w:r w:rsidR="00E53445">
        <w:rPr>
          <w:sz w:val="26"/>
          <w:szCs w:val="26"/>
        </w:rPr>
        <w:t>.</w:t>
      </w:r>
    </w:p>
    <w:p w:rsidR="0045527A" w:rsidRPr="00E53445" w:rsidRDefault="00BF7043" w:rsidP="00157754">
      <w:pPr>
        <w:pStyle w:val="ac"/>
        <w:numPr>
          <w:ilvl w:val="0"/>
          <w:numId w:val="5"/>
        </w:numPr>
        <w:tabs>
          <w:tab w:val="left" w:pos="567"/>
        </w:tabs>
        <w:spacing w:line="240" w:lineRule="auto"/>
        <w:ind w:left="0" w:firstLine="284"/>
        <w:rPr>
          <w:sz w:val="26"/>
          <w:szCs w:val="26"/>
        </w:rPr>
      </w:pPr>
      <w:r w:rsidRPr="00620DE9">
        <w:rPr>
          <w:i/>
          <w:sz w:val="26"/>
          <w:szCs w:val="26"/>
        </w:rPr>
        <w:t>Приложение для проведения настольных ролевых игр</w:t>
      </w:r>
      <w:r>
        <w:rPr>
          <w:sz w:val="26"/>
          <w:szCs w:val="26"/>
        </w:rPr>
        <w:t xml:space="preserve">, в идеале автоматически наполняющее базу данных в ходе игры (голосовой ввод и обработка действий, совершаемых (озвучиваемых) игроками, запись положения персонажей и противников в ходе боевого контакта на основе датчиков/специального поля, расчет </w:t>
      </w:r>
      <w:r>
        <w:rPr>
          <w:sz w:val="26"/>
          <w:szCs w:val="26"/>
        </w:rPr>
        <w:lastRenderedPageBreak/>
        <w:t xml:space="preserve">полученного урона, опыта и золота </w:t>
      </w:r>
      <w:r w:rsidR="00A63509">
        <w:rPr>
          <w:sz w:val="26"/>
          <w:szCs w:val="26"/>
        </w:rPr>
        <w:t>в результате внутриигровых действий</w:t>
      </w:r>
      <w:r w:rsidR="0074487A">
        <w:rPr>
          <w:sz w:val="26"/>
          <w:szCs w:val="26"/>
        </w:rPr>
        <w:t>, создание отдельных сценариев и целых к</w:t>
      </w:r>
      <w:r w:rsidR="008314FB">
        <w:rPr>
          <w:sz w:val="26"/>
          <w:szCs w:val="26"/>
        </w:rPr>
        <w:t>а</w:t>
      </w:r>
      <w:r w:rsidR="0074487A">
        <w:rPr>
          <w:sz w:val="26"/>
          <w:szCs w:val="26"/>
        </w:rPr>
        <w:t>мпаний на основании введенных мастером данных</w:t>
      </w:r>
      <w:r w:rsidR="00A63509">
        <w:rPr>
          <w:sz w:val="26"/>
          <w:szCs w:val="26"/>
        </w:rPr>
        <w:t>.</w:t>
      </w:r>
    </w:p>
    <w:p w:rsidR="00102B31" w:rsidRPr="00E13D48" w:rsidRDefault="009C39C0" w:rsidP="009C39C0">
      <w:pPr>
        <w:pStyle w:val="ac"/>
        <w:spacing w:line="240" w:lineRule="auto"/>
        <w:ind w:left="0"/>
        <w:rPr>
          <w:sz w:val="26"/>
          <w:szCs w:val="26"/>
        </w:rPr>
      </w:pPr>
      <w:r w:rsidRPr="009C39C0">
        <w:rPr>
          <w:i/>
          <w:sz w:val="26"/>
          <w:szCs w:val="26"/>
          <w:u w:val="single"/>
        </w:rPr>
        <w:t>Примечание</w:t>
      </w:r>
      <w:r w:rsidR="00102B31" w:rsidRPr="00E13D4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E53445">
        <w:rPr>
          <w:sz w:val="26"/>
          <w:szCs w:val="26"/>
        </w:rPr>
        <w:t xml:space="preserve">требования к системе на </w:t>
      </w:r>
      <w:r w:rsidR="0078516C">
        <w:rPr>
          <w:sz w:val="26"/>
          <w:szCs w:val="26"/>
        </w:rPr>
        <w:t xml:space="preserve">данном этапе </w:t>
      </w:r>
      <w:r w:rsidR="00E53445">
        <w:rPr>
          <w:sz w:val="26"/>
          <w:szCs w:val="26"/>
        </w:rPr>
        <w:t>рассматриваются</w:t>
      </w:r>
      <w:r w:rsidR="0078516C">
        <w:rPr>
          <w:sz w:val="26"/>
          <w:szCs w:val="26"/>
        </w:rPr>
        <w:t xml:space="preserve"> для основной целевой аудитории – мастеров </w:t>
      </w:r>
      <w:r w:rsidR="005A7701">
        <w:rPr>
          <w:sz w:val="26"/>
          <w:szCs w:val="26"/>
        </w:rPr>
        <w:t xml:space="preserve">и игроков </w:t>
      </w:r>
      <w:r w:rsidR="0078516C">
        <w:rPr>
          <w:sz w:val="26"/>
          <w:szCs w:val="26"/>
        </w:rPr>
        <w:t>настольных ролевых игр (НРИ)</w:t>
      </w:r>
      <w:r>
        <w:rPr>
          <w:sz w:val="26"/>
          <w:szCs w:val="26"/>
        </w:rPr>
        <w:t>.</w:t>
      </w:r>
    </w:p>
    <w:p w:rsidR="00E81CBC" w:rsidRPr="00E13D48" w:rsidRDefault="00E81CBC" w:rsidP="009C39C0">
      <w:pPr>
        <w:pStyle w:val="2"/>
        <w:rPr>
          <w:sz w:val="26"/>
        </w:rPr>
      </w:pPr>
      <w:bookmarkStart w:id="2" w:name="_Toc42465527"/>
      <w:r w:rsidRPr="00E13D48">
        <w:rPr>
          <w:sz w:val="26"/>
        </w:rPr>
        <w:t>Описание операций</w:t>
      </w:r>
      <w:bookmarkEnd w:id="2"/>
    </w:p>
    <w:p w:rsidR="00BE04E4" w:rsidRDefault="00E53445" w:rsidP="009C39C0">
      <w:pPr>
        <w:spacing w:line="240" w:lineRule="auto"/>
        <w:rPr>
          <w:sz w:val="26"/>
          <w:szCs w:val="26"/>
        </w:rPr>
      </w:pPr>
      <w:r w:rsidRPr="000816BE">
        <w:rPr>
          <w:sz w:val="26"/>
          <w:szCs w:val="26"/>
        </w:rPr>
        <w:t>Основными пользователями системы</w:t>
      </w:r>
      <w:r w:rsidR="009C39C0">
        <w:rPr>
          <w:sz w:val="26"/>
          <w:szCs w:val="26"/>
        </w:rPr>
        <w:t xml:space="preserve"> </w:t>
      </w:r>
      <w:r w:rsidR="000816BE">
        <w:rPr>
          <w:sz w:val="26"/>
          <w:szCs w:val="26"/>
        </w:rPr>
        <w:t xml:space="preserve">являются </w:t>
      </w:r>
      <w:r w:rsidR="0010518D">
        <w:rPr>
          <w:sz w:val="26"/>
          <w:szCs w:val="26"/>
        </w:rPr>
        <w:t>мастера настольных ролевых игр</w:t>
      </w:r>
      <w:r w:rsidR="000816BE">
        <w:rPr>
          <w:sz w:val="26"/>
          <w:szCs w:val="26"/>
        </w:rPr>
        <w:t>, использующие систему для решения оперативных задач (</w:t>
      </w:r>
      <w:r w:rsidR="00A2089B">
        <w:rPr>
          <w:sz w:val="26"/>
          <w:szCs w:val="26"/>
        </w:rPr>
        <w:t>проведение боевых контактов, распределение золота и наград, составление истории игровой сессии</w:t>
      </w:r>
      <w:r w:rsidR="007014C0">
        <w:rPr>
          <w:sz w:val="26"/>
          <w:szCs w:val="26"/>
        </w:rPr>
        <w:t>, ввода данных для создания сценария игры</w:t>
      </w:r>
      <w:r w:rsidR="000816BE">
        <w:rPr>
          <w:sz w:val="26"/>
          <w:szCs w:val="26"/>
        </w:rPr>
        <w:t xml:space="preserve">). </w:t>
      </w:r>
      <w:r w:rsidR="00AC4DC2">
        <w:rPr>
          <w:sz w:val="26"/>
          <w:szCs w:val="26"/>
        </w:rPr>
        <w:t>Характеристики операции</w:t>
      </w:r>
      <w:r w:rsidR="000816BE">
        <w:rPr>
          <w:sz w:val="26"/>
          <w:szCs w:val="26"/>
        </w:rPr>
        <w:t>, котор</w:t>
      </w:r>
      <w:r w:rsidR="00AC4DC2">
        <w:rPr>
          <w:sz w:val="26"/>
          <w:szCs w:val="26"/>
        </w:rPr>
        <w:t>ая</w:t>
      </w:r>
      <w:r w:rsidR="000816BE">
        <w:rPr>
          <w:sz w:val="26"/>
          <w:szCs w:val="26"/>
        </w:rPr>
        <w:t xml:space="preserve"> должн</w:t>
      </w:r>
      <w:r w:rsidR="00AC4DC2">
        <w:rPr>
          <w:sz w:val="26"/>
          <w:szCs w:val="26"/>
        </w:rPr>
        <w:t>а</w:t>
      </w:r>
      <w:r w:rsidR="000816BE">
        <w:rPr>
          <w:sz w:val="26"/>
          <w:szCs w:val="26"/>
        </w:rPr>
        <w:t xml:space="preserve"> быть автоматизированы с помощью </w:t>
      </w:r>
      <w:r w:rsidR="00AC4DC2">
        <w:rPr>
          <w:sz w:val="26"/>
          <w:szCs w:val="26"/>
        </w:rPr>
        <w:t>приложения</w:t>
      </w:r>
      <w:r w:rsidR="000816BE">
        <w:rPr>
          <w:sz w:val="26"/>
          <w:szCs w:val="26"/>
        </w:rPr>
        <w:t>, описаны ниже</w:t>
      </w:r>
      <w:r w:rsidR="009C39C0">
        <w:rPr>
          <w:sz w:val="26"/>
          <w:szCs w:val="26"/>
        </w:rPr>
        <w:t xml:space="preserve"> </w:t>
      </w:r>
      <w:r w:rsidR="009C39C0" w:rsidRPr="00BF5D62">
        <w:rPr>
          <w:sz w:val="26"/>
          <w:szCs w:val="26"/>
        </w:rPr>
        <w:t>(</w:t>
      </w:r>
      <w:r w:rsidR="008E3FA2" w:rsidRPr="00BF5D62">
        <w:rPr>
          <w:sz w:val="26"/>
          <w:szCs w:val="26"/>
        </w:rPr>
        <w:fldChar w:fldCharType="begin"/>
      </w:r>
      <w:r w:rsidR="008E3FA2" w:rsidRPr="00BF5D62">
        <w:rPr>
          <w:sz w:val="26"/>
          <w:szCs w:val="26"/>
        </w:rPr>
        <w:instrText xml:space="preserve"> REF _Ref527839665 \h </w:instrText>
      </w:r>
      <w:r w:rsidR="00BF5D62">
        <w:rPr>
          <w:sz w:val="26"/>
          <w:szCs w:val="26"/>
        </w:rPr>
        <w:instrText xml:space="preserve"> \* MERGEFORMAT </w:instrText>
      </w:r>
      <w:r w:rsidR="008E3FA2" w:rsidRPr="00BF5D62">
        <w:rPr>
          <w:sz w:val="26"/>
          <w:szCs w:val="26"/>
        </w:rPr>
      </w:r>
      <w:r w:rsidR="008E3FA2" w:rsidRPr="00BF5D62">
        <w:rPr>
          <w:sz w:val="26"/>
          <w:szCs w:val="26"/>
        </w:rPr>
        <w:fldChar w:fldCharType="separate"/>
      </w:r>
      <w:r w:rsidR="000816BE" w:rsidRPr="00BF5D62">
        <w:rPr>
          <w:sz w:val="26"/>
          <w:szCs w:val="26"/>
        </w:rPr>
        <w:t>т</w:t>
      </w:r>
      <w:r w:rsidR="008E3FA2" w:rsidRPr="00BF5D62">
        <w:rPr>
          <w:sz w:val="26"/>
          <w:szCs w:val="26"/>
        </w:rPr>
        <w:t>абл</w:t>
      </w:r>
      <w:r w:rsidR="00FC4725" w:rsidRPr="00BF5D62">
        <w:rPr>
          <w:sz w:val="26"/>
          <w:szCs w:val="26"/>
        </w:rPr>
        <w:t>.</w:t>
      </w:r>
      <w:r w:rsidR="008E3FA2" w:rsidRPr="00BF5D62">
        <w:rPr>
          <w:sz w:val="26"/>
          <w:szCs w:val="26"/>
        </w:rPr>
        <w:t xml:space="preserve"> </w:t>
      </w:r>
      <w:r w:rsidR="008E3FA2" w:rsidRPr="00BF5D62">
        <w:rPr>
          <w:noProof/>
          <w:sz w:val="26"/>
          <w:szCs w:val="26"/>
        </w:rPr>
        <w:t>1</w:t>
      </w:r>
      <w:r w:rsidR="008E3FA2" w:rsidRPr="00BF5D62">
        <w:rPr>
          <w:sz w:val="26"/>
          <w:szCs w:val="26"/>
        </w:rPr>
        <w:fldChar w:fldCharType="end"/>
      </w:r>
      <w:r w:rsidR="009C39C0" w:rsidRPr="00BF5D62">
        <w:rPr>
          <w:sz w:val="26"/>
          <w:szCs w:val="26"/>
        </w:rPr>
        <w:t>).</w:t>
      </w:r>
    </w:p>
    <w:p w:rsidR="00DF1C92" w:rsidRPr="00BF5D62" w:rsidRDefault="00DF1C92" w:rsidP="009C39C0">
      <w:pPr>
        <w:spacing w:line="240" w:lineRule="auto"/>
        <w:rPr>
          <w:sz w:val="26"/>
          <w:szCs w:val="26"/>
        </w:rPr>
      </w:pPr>
    </w:p>
    <w:p w:rsidR="00927006" w:rsidRPr="00927006" w:rsidRDefault="00927006" w:rsidP="00927006">
      <w:pPr>
        <w:pStyle w:val="a7"/>
      </w:pPr>
      <w:bookmarkStart w:id="3" w:name="_Ref527839665"/>
      <w:r w:rsidRPr="00927006">
        <w:t xml:space="preserve">Таблица </w:t>
      </w:r>
      <w:r w:rsidR="00081B99">
        <w:rPr>
          <w:noProof/>
        </w:rPr>
        <w:fldChar w:fldCharType="begin"/>
      </w:r>
      <w:r w:rsidR="00081B99" w:rsidRPr="00B07958">
        <w:rPr>
          <w:noProof/>
        </w:rPr>
        <w:instrText xml:space="preserve"> SEQ Таблица \* ARABIC </w:instrText>
      </w:r>
      <w:r w:rsidR="00081B99">
        <w:rPr>
          <w:noProof/>
        </w:rPr>
        <w:fldChar w:fldCharType="separate"/>
      </w:r>
      <w:r w:rsidR="008E3FA2">
        <w:rPr>
          <w:noProof/>
        </w:rPr>
        <w:t>1</w:t>
      </w:r>
      <w:r w:rsidR="00081B99">
        <w:rPr>
          <w:noProof/>
        </w:rPr>
        <w:fldChar w:fldCharType="end"/>
      </w:r>
      <w:bookmarkEnd w:id="3"/>
      <w:r w:rsidRPr="00927006">
        <w:t xml:space="preserve">. </w:t>
      </w:r>
      <w:r w:rsidR="00AC4DC2">
        <w:t>Характеристики о</w:t>
      </w:r>
      <w:r w:rsidRPr="00927006">
        <w:t xml:space="preserve">перации автоматизируемого бизнес-процесса </w:t>
      </w:r>
      <w:r w:rsidR="00BF5D62">
        <w:br/>
      </w:r>
      <w:r w:rsidRPr="00927006">
        <w:t>«</w:t>
      </w:r>
      <w:r w:rsidR="005460C9">
        <w:t xml:space="preserve">Создание </w:t>
      </w:r>
      <w:r w:rsidR="00AC4DC2">
        <w:t>нового персонажа</w:t>
      </w:r>
      <w:r w:rsidRPr="00927006">
        <w:t>»</w:t>
      </w:r>
    </w:p>
    <w:tbl>
      <w:tblPr>
        <w:tblW w:w="50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47"/>
        <w:gridCol w:w="1451"/>
        <w:gridCol w:w="2084"/>
        <w:gridCol w:w="1908"/>
        <w:gridCol w:w="2082"/>
      </w:tblGrid>
      <w:tr w:rsidR="009C39C0" w:rsidRPr="009C39C0" w:rsidTr="00391FC1">
        <w:trPr>
          <w:tblHeader/>
        </w:trPr>
        <w:tc>
          <w:tcPr>
            <w:tcW w:w="1028" w:type="pct"/>
            <w:shd w:val="clear" w:color="auto" w:fill="auto"/>
            <w:vAlign w:val="center"/>
          </w:tcPr>
          <w:p w:rsidR="00927006" w:rsidRDefault="00927006" w:rsidP="009C39C0">
            <w:pPr>
              <w:keepNext/>
              <w:keepLines/>
              <w:suppressAutoHyphens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</w:p>
          <w:p w:rsidR="009C39C0" w:rsidRPr="009C39C0" w:rsidRDefault="009C39C0" w:rsidP="009C39C0">
            <w:pPr>
              <w:keepNext/>
              <w:keepLines/>
              <w:suppressAutoHyphens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C39C0">
              <w:rPr>
                <w:b/>
                <w:sz w:val="22"/>
                <w:szCs w:val="22"/>
              </w:rPr>
              <w:t>Название операции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9C39C0" w:rsidRPr="009C39C0" w:rsidRDefault="009C39C0" w:rsidP="009C39C0">
            <w:pPr>
              <w:keepNext/>
              <w:keepLines/>
              <w:suppressAutoHyphens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9C39C0" w:rsidRPr="009C39C0" w:rsidRDefault="009C39C0" w:rsidP="009C39C0">
            <w:pPr>
              <w:keepNext/>
              <w:keepLines/>
              <w:suppressAutoHyphens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C39C0">
              <w:rPr>
                <w:b/>
                <w:sz w:val="22"/>
                <w:szCs w:val="22"/>
              </w:rPr>
              <w:t>Периодичность выполнения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9C39C0" w:rsidRPr="009C39C0" w:rsidRDefault="009C39C0" w:rsidP="009C39C0">
            <w:pPr>
              <w:keepNext/>
              <w:keepLines/>
              <w:suppressAutoHyphens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C39C0">
              <w:rPr>
                <w:b/>
                <w:sz w:val="22"/>
                <w:szCs w:val="22"/>
              </w:rPr>
              <w:t>Входные данные</w:t>
            </w:r>
            <w:r>
              <w:rPr>
                <w:b/>
                <w:sz w:val="22"/>
                <w:szCs w:val="22"/>
              </w:rPr>
              <w:t xml:space="preserve"> (документы)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C39C0" w:rsidRPr="009C39C0" w:rsidRDefault="009C39C0" w:rsidP="009C39C0">
            <w:pPr>
              <w:keepNext/>
              <w:keepLines/>
              <w:suppressAutoHyphens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C39C0">
              <w:rPr>
                <w:b/>
                <w:sz w:val="22"/>
                <w:szCs w:val="22"/>
              </w:rPr>
              <w:t>Выходные данные</w:t>
            </w:r>
            <w:r>
              <w:rPr>
                <w:b/>
                <w:sz w:val="22"/>
                <w:szCs w:val="22"/>
              </w:rPr>
              <w:br/>
              <w:t>(документы)</w:t>
            </w:r>
          </w:p>
        </w:tc>
      </w:tr>
      <w:tr w:rsidR="009C39C0" w:rsidRPr="009C39C0" w:rsidTr="00391FC1">
        <w:tc>
          <w:tcPr>
            <w:tcW w:w="1028" w:type="pct"/>
            <w:shd w:val="clear" w:color="auto" w:fill="auto"/>
          </w:tcPr>
          <w:p w:rsidR="009C39C0" w:rsidRPr="009C39C0" w:rsidRDefault="00BF5D62" w:rsidP="00DF1C92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Ввод информации о</w:t>
            </w:r>
            <w:r w:rsidR="00247DF3">
              <w:rPr>
                <w:sz w:val="22"/>
                <w:szCs w:val="22"/>
              </w:rPr>
              <w:t xml:space="preserve"> персонаж</w:t>
            </w:r>
            <w:r w:rsidR="00DF1C92">
              <w:rPr>
                <w:sz w:val="22"/>
                <w:szCs w:val="22"/>
              </w:rPr>
              <w:t>ах</w:t>
            </w:r>
            <w:r w:rsidR="00247DF3">
              <w:rPr>
                <w:sz w:val="22"/>
                <w:szCs w:val="22"/>
              </w:rPr>
              <w:t xml:space="preserve"> / противник</w:t>
            </w:r>
            <w:r w:rsidR="00DF1C92">
              <w:rPr>
                <w:sz w:val="22"/>
                <w:szCs w:val="22"/>
              </w:rPr>
              <w:t>ах</w:t>
            </w:r>
          </w:p>
        </w:tc>
        <w:tc>
          <w:tcPr>
            <w:tcW w:w="766" w:type="pct"/>
            <w:shd w:val="clear" w:color="auto" w:fill="auto"/>
          </w:tcPr>
          <w:p w:rsidR="009C39C0" w:rsidRPr="009C39C0" w:rsidRDefault="00743FE8" w:rsidP="009C39C0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Мастер игры</w:t>
            </w:r>
          </w:p>
        </w:tc>
        <w:tc>
          <w:tcPr>
            <w:tcW w:w="1100" w:type="pct"/>
            <w:shd w:val="clear" w:color="auto" w:fill="auto"/>
          </w:tcPr>
          <w:p w:rsidR="009C39C0" w:rsidRPr="009C39C0" w:rsidRDefault="00743FE8" w:rsidP="009C39C0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Перед созданием игровой сессии, перед или в ходе </w:t>
            </w:r>
            <w:r w:rsidR="009128F7">
              <w:rPr>
                <w:sz w:val="22"/>
                <w:szCs w:val="22"/>
              </w:rPr>
              <w:t xml:space="preserve">боевого </w:t>
            </w:r>
            <w:r>
              <w:rPr>
                <w:sz w:val="22"/>
                <w:szCs w:val="22"/>
              </w:rPr>
              <w:t>контакта</w:t>
            </w:r>
          </w:p>
        </w:tc>
        <w:tc>
          <w:tcPr>
            <w:tcW w:w="1007" w:type="pct"/>
            <w:shd w:val="clear" w:color="auto" w:fill="auto"/>
          </w:tcPr>
          <w:p w:rsidR="009C39C0" w:rsidRPr="009C39C0" w:rsidRDefault="00743FE8" w:rsidP="009C39C0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персонажа / книга мастера/игрока (или основная книга правил)</w:t>
            </w:r>
          </w:p>
        </w:tc>
        <w:tc>
          <w:tcPr>
            <w:tcW w:w="1099" w:type="pct"/>
            <w:shd w:val="clear" w:color="auto" w:fill="auto"/>
          </w:tcPr>
          <w:p w:rsidR="009C39C0" w:rsidRPr="009C39C0" w:rsidRDefault="00BF5D62" w:rsidP="00743FE8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Запись с данными о </w:t>
            </w:r>
            <w:r w:rsidR="00743FE8">
              <w:rPr>
                <w:sz w:val="22"/>
                <w:szCs w:val="22"/>
              </w:rPr>
              <w:t>новом персонаже</w:t>
            </w:r>
            <w:r>
              <w:rPr>
                <w:sz w:val="22"/>
                <w:szCs w:val="22"/>
              </w:rPr>
              <w:t xml:space="preserve"> в БД</w:t>
            </w:r>
          </w:p>
        </w:tc>
      </w:tr>
    </w:tbl>
    <w:p w:rsidR="00B07958" w:rsidRPr="005A7701" w:rsidRDefault="00B07958" w:rsidP="005A7701">
      <w:pPr>
        <w:spacing w:before="240" w:after="120" w:line="240" w:lineRule="auto"/>
        <w:ind w:firstLine="0"/>
        <w:rPr>
          <w:sz w:val="26"/>
          <w:szCs w:val="26"/>
        </w:rPr>
      </w:pPr>
    </w:p>
    <w:p w:rsidR="007C01D0" w:rsidRPr="00262A18" w:rsidRDefault="009A1CF2" w:rsidP="009A1CF2">
      <w:pPr>
        <w:pStyle w:val="2"/>
        <w:rPr>
          <w:szCs w:val="24"/>
        </w:rPr>
      </w:pPr>
      <w:bookmarkStart w:id="4" w:name="_Toc42465528"/>
      <w:r w:rsidRPr="00262A18">
        <w:rPr>
          <w:szCs w:val="24"/>
        </w:rPr>
        <w:t>Требования к входным данным</w:t>
      </w:r>
      <w:r w:rsidR="00262A18" w:rsidRPr="00262A18">
        <w:rPr>
          <w:szCs w:val="24"/>
        </w:rPr>
        <w:t xml:space="preserve"> для операции </w:t>
      </w:r>
      <w:r w:rsidR="00262A18" w:rsidRPr="00262A18">
        <w:rPr>
          <w:szCs w:val="24"/>
        </w:rPr>
        <w:br/>
        <w:t xml:space="preserve">«Ввод информации </w:t>
      </w:r>
      <w:r w:rsidR="00A66B58">
        <w:rPr>
          <w:szCs w:val="24"/>
        </w:rPr>
        <w:t>о персонажах/противниках</w:t>
      </w:r>
      <w:r w:rsidR="00262A18" w:rsidRPr="00262A18">
        <w:rPr>
          <w:szCs w:val="24"/>
        </w:rPr>
        <w:t>»</w:t>
      </w:r>
      <w:bookmarkEnd w:id="4"/>
    </w:p>
    <w:p w:rsidR="0045527A" w:rsidRDefault="00A66B58" w:rsidP="00262A18">
      <w:pPr>
        <w:pStyle w:val="afe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Сведения о</w:t>
      </w:r>
      <w:r w:rsidR="00262A18">
        <w:rPr>
          <w:sz w:val="24"/>
          <w:szCs w:val="24"/>
        </w:rPr>
        <w:t xml:space="preserve"> </w:t>
      </w:r>
      <w:r>
        <w:rPr>
          <w:sz w:val="24"/>
          <w:szCs w:val="24"/>
        </w:rPr>
        <w:t>персонажах</w:t>
      </w:r>
      <w:r w:rsidR="00262A18">
        <w:rPr>
          <w:sz w:val="24"/>
          <w:szCs w:val="24"/>
        </w:rPr>
        <w:t xml:space="preserve"> вводятся централизованно</w:t>
      </w:r>
      <w:r w:rsidR="0045527A">
        <w:rPr>
          <w:sz w:val="24"/>
          <w:szCs w:val="24"/>
        </w:rPr>
        <w:t xml:space="preserve"> на основе представленных </w:t>
      </w:r>
      <w:r>
        <w:rPr>
          <w:sz w:val="24"/>
          <w:szCs w:val="24"/>
        </w:rPr>
        <w:t>анкет и данных из книг правил.</w:t>
      </w:r>
      <w:r w:rsidR="00262A18">
        <w:rPr>
          <w:sz w:val="24"/>
          <w:szCs w:val="24"/>
        </w:rPr>
        <w:t xml:space="preserve"> </w:t>
      </w:r>
    </w:p>
    <w:p w:rsidR="00262A18" w:rsidRPr="00262A18" w:rsidRDefault="00262A18" w:rsidP="00262A18">
      <w:pPr>
        <w:pStyle w:val="afe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 базу вносится следующая информация</w:t>
      </w:r>
      <w:r w:rsidRPr="00262A18">
        <w:rPr>
          <w:sz w:val="24"/>
          <w:szCs w:val="24"/>
        </w:rPr>
        <w:t>:</w:t>
      </w:r>
    </w:p>
    <w:p w:rsidR="0045527A" w:rsidRDefault="00262A18" w:rsidP="00157754">
      <w:pPr>
        <w:pStyle w:val="a1"/>
        <w:numPr>
          <w:ilvl w:val="0"/>
          <w:numId w:val="14"/>
        </w:numPr>
        <w:tabs>
          <w:tab w:val="clear" w:pos="360"/>
        </w:tabs>
        <w:spacing w:line="240" w:lineRule="auto"/>
        <w:ind w:left="1134" w:hanging="283"/>
        <w:rPr>
          <w:sz w:val="24"/>
          <w:szCs w:val="24"/>
        </w:rPr>
      </w:pPr>
      <w:r w:rsidRPr="0045527A">
        <w:rPr>
          <w:sz w:val="24"/>
          <w:szCs w:val="24"/>
        </w:rPr>
        <w:t xml:space="preserve">Код </w:t>
      </w:r>
      <w:r w:rsidR="00A66B58">
        <w:rPr>
          <w:sz w:val="24"/>
          <w:szCs w:val="24"/>
        </w:rPr>
        <w:t>персонажа</w:t>
      </w:r>
      <w:r w:rsidR="0045527A">
        <w:rPr>
          <w:sz w:val="24"/>
          <w:szCs w:val="24"/>
        </w:rPr>
        <w:t xml:space="preserve"> – </w:t>
      </w:r>
      <w:r w:rsidR="00A66B58">
        <w:rPr>
          <w:sz w:val="24"/>
          <w:szCs w:val="24"/>
        </w:rPr>
        <w:t>уникальный числовой идентификатор персонажа (лучше разграничить, разделить на две группы: отдельно идентификаторы персонажей игроков и внутриигровых персонажей и противников.</w:t>
      </w:r>
    </w:p>
    <w:p w:rsidR="00A66B58" w:rsidRDefault="00A66B58" w:rsidP="00157754">
      <w:pPr>
        <w:pStyle w:val="a1"/>
        <w:numPr>
          <w:ilvl w:val="0"/>
          <w:numId w:val="14"/>
        </w:numPr>
        <w:tabs>
          <w:tab w:val="clear" w:pos="360"/>
        </w:tabs>
        <w:spacing w:line="240" w:lineRule="auto"/>
        <w:ind w:left="1134" w:hanging="283"/>
        <w:rPr>
          <w:sz w:val="24"/>
          <w:szCs w:val="24"/>
        </w:rPr>
      </w:pPr>
      <w:r>
        <w:rPr>
          <w:sz w:val="24"/>
          <w:szCs w:val="24"/>
        </w:rPr>
        <w:t>Имя персонажа – полное строковое имя персонажа.</w:t>
      </w:r>
    </w:p>
    <w:p w:rsidR="00A66B58" w:rsidRDefault="00A66B58" w:rsidP="00157754">
      <w:pPr>
        <w:pStyle w:val="a1"/>
        <w:numPr>
          <w:ilvl w:val="0"/>
          <w:numId w:val="14"/>
        </w:numPr>
        <w:tabs>
          <w:tab w:val="clear" w:pos="360"/>
        </w:tabs>
        <w:spacing w:line="240" w:lineRule="auto"/>
        <w:ind w:left="1134" w:hanging="283"/>
        <w:rPr>
          <w:sz w:val="24"/>
          <w:szCs w:val="24"/>
        </w:rPr>
      </w:pPr>
      <w:r>
        <w:rPr>
          <w:sz w:val="24"/>
          <w:szCs w:val="24"/>
        </w:rPr>
        <w:t xml:space="preserve">Пол </w:t>
      </w:r>
      <w:r w:rsidR="00E73E1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73E11">
        <w:rPr>
          <w:sz w:val="24"/>
          <w:szCs w:val="24"/>
        </w:rPr>
        <w:t xml:space="preserve">строковый атрибут, который необходимо назначить для персонажей игроков, для внутриигровых персонажей и противников данный атрибут может отсутствовать, пустовать (растения, различные </w:t>
      </w:r>
      <w:proofErr w:type="spellStart"/>
      <w:r w:rsidR="00E73E11">
        <w:rPr>
          <w:sz w:val="24"/>
          <w:szCs w:val="24"/>
        </w:rPr>
        <w:t>инсектоиды</w:t>
      </w:r>
      <w:proofErr w:type="spellEnd"/>
      <w:r w:rsidR="00E73E11">
        <w:rPr>
          <w:sz w:val="24"/>
          <w:szCs w:val="24"/>
        </w:rPr>
        <w:t>, нематериальные и магические сущности и т.д.).</w:t>
      </w:r>
    </w:p>
    <w:p w:rsidR="00A66B58" w:rsidRDefault="00A66B58" w:rsidP="00157754">
      <w:pPr>
        <w:pStyle w:val="a1"/>
        <w:numPr>
          <w:ilvl w:val="0"/>
          <w:numId w:val="14"/>
        </w:numPr>
        <w:tabs>
          <w:tab w:val="clear" w:pos="360"/>
        </w:tabs>
        <w:spacing w:line="240" w:lineRule="auto"/>
        <w:ind w:left="1134" w:hanging="283"/>
        <w:rPr>
          <w:sz w:val="24"/>
          <w:szCs w:val="24"/>
        </w:rPr>
      </w:pPr>
      <w:r>
        <w:rPr>
          <w:sz w:val="24"/>
          <w:szCs w:val="24"/>
        </w:rPr>
        <w:t xml:space="preserve">Раса – </w:t>
      </w:r>
      <w:r w:rsidR="00E73E11">
        <w:rPr>
          <w:sz w:val="24"/>
          <w:szCs w:val="24"/>
        </w:rPr>
        <w:t>одна из основных характеристик персонажа, выбираемая на начальном этапе создания из имеющегося классификатора</w:t>
      </w:r>
      <w:r w:rsidR="00DD2344">
        <w:rPr>
          <w:sz w:val="24"/>
          <w:szCs w:val="24"/>
        </w:rPr>
        <w:t xml:space="preserve"> (Набор доступных рас ограничен для назначения персонажам игроков – особенности наличия/отсутствия правил для различных рас)</w:t>
      </w:r>
      <w:r w:rsidR="00E73E11">
        <w:rPr>
          <w:sz w:val="24"/>
          <w:szCs w:val="24"/>
        </w:rPr>
        <w:t>.</w:t>
      </w:r>
    </w:p>
    <w:p w:rsidR="00FA37C7" w:rsidRDefault="00FA37C7" w:rsidP="00157754">
      <w:pPr>
        <w:pStyle w:val="a1"/>
        <w:numPr>
          <w:ilvl w:val="0"/>
          <w:numId w:val="14"/>
        </w:numPr>
        <w:tabs>
          <w:tab w:val="clear" w:pos="360"/>
        </w:tabs>
        <w:spacing w:line="240" w:lineRule="auto"/>
        <w:ind w:left="1134" w:hanging="283"/>
        <w:rPr>
          <w:sz w:val="24"/>
          <w:szCs w:val="24"/>
        </w:rPr>
      </w:pPr>
      <w:r>
        <w:rPr>
          <w:sz w:val="24"/>
          <w:szCs w:val="24"/>
        </w:rPr>
        <w:t xml:space="preserve">Характеристики персонажа </w:t>
      </w:r>
      <w:r w:rsidR="002A673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A6739">
        <w:rPr>
          <w:sz w:val="24"/>
          <w:szCs w:val="24"/>
        </w:rPr>
        <w:t>сила, ловкость, интеллект, мудрость</w:t>
      </w:r>
      <w:r w:rsidR="00016ACA">
        <w:rPr>
          <w:sz w:val="24"/>
          <w:szCs w:val="24"/>
        </w:rPr>
        <w:t xml:space="preserve"> – основные, возможны еще дополнительные, зависит от того, на какую систему настольных ролевых игр будет настроено приложение. Характеристики необходимы для осуществления проверок путем броска кубиков, учитываются при выборе и ношении оружия и брони, влияют на силу ударов и заклинаний и ряд других внутриигровых моментов. Назначаются игроком при создании персонажа и повышении уровня. Также возможно принудительное повторное распределение очков характ</w:t>
      </w:r>
      <w:r w:rsidR="00387BE1">
        <w:rPr>
          <w:sz w:val="24"/>
          <w:szCs w:val="24"/>
        </w:rPr>
        <w:t>е</w:t>
      </w:r>
      <w:r w:rsidR="00016ACA">
        <w:rPr>
          <w:sz w:val="24"/>
          <w:szCs w:val="24"/>
        </w:rPr>
        <w:t>ристик.</w:t>
      </w:r>
    </w:p>
    <w:p w:rsidR="00A66B58" w:rsidRDefault="00A66B58" w:rsidP="00157754">
      <w:pPr>
        <w:pStyle w:val="a1"/>
        <w:numPr>
          <w:ilvl w:val="0"/>
          <w:numId w:val="14"/>
        </w:numPr>
        <w:tabs>
          <w:tab w:val="clear" w:pos="360"/>
        </w:tabs>
        <w:spacing w:line="240" w:lineRule="auto"/>
        <w:ind w:left="1134" w:hanging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Класс – </w:t>
      </w:r>
      <w:r w:rsidR="000C3265">
        <w:rPr>
          <w:sz w:val="24"/>
          <w:szCs w:val="24"/>
        </w:rPr>
        <w:t>принадлежность персонажа к тому или иному классу определяет носимое им оружие, тип брони, но в первую очередь заклинания, основные навыки и наиболее важные характеристики, влияющие на него.</w:t>
      </w:r>
    </w:p>
    <w:p w:rsidR="00A66B58" w:rsidRPr="00731189" w:rsidRDefault="00D221B5" w:rsidP="00157754">
      <w:pPr>
        <w:pStyle w:val="a1"/>
        <w:numPr>
          <w:ilvl w:val="0"/>
          <w:numId w:val="14"/>
        </w:numPr>
        <w:tabs>
          <w:tab w:val="clear" w:pos="360"/>
        </w:tabs>
        <w:spacing w:line="240" w:lineRule="auto"/>
        <w:ind w:left="1134" w:hanging="283"/>
        <w:rPr>
          <w:sz w:val="24"/>
          <w:szCs w:val="24"/>
        </w:rPr>
      </w:pPr>
      <w:r>
        <w:rPr>
          <w:sz w:val="24"/>
          <w:szCs w:val="24"/>
        </w:rPr>
        <w:t>Уровень</w:t>
      </w:r>
      <w:r w:rsidR="00C162A5" w:rsidRPr="00731189">
        <w:rPr>
          <w:sz w:val="24"/>
          <w:szCs w:val="24"/>
        </w:rPr>
        <w:t xml:space="preserve"> </w:t>
      </w:r>
      <w:r w:rsidR="00A66B58" w:rsidRPr="00731189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от этой характеристики будет зависеть здоровье и </w:t>
      </w:r>
      <w:proofErr w:type="spellStart"/>
      <w:r>
        <w:rPr>
          <w:sz w:val="24"/>
          <w:szCs w:val="24"/>
        </w:rPr>
        <w:t>мана</w:t>
      </w:r>
      <w:proofErr w:type="spellEnd"/>
      <w:r>
        <w:rPr>
          <w:sz w:val="24"/>
          <w:szCs w:val="24"/>
        </w:rPr>
        <w:t xml:space="preserve"> персонажа, добавляться очки характеристик, требования к оружию и броне</w:t>
      </w:r>
      <w:r w:rsidR="00A66B58" w:rsidRPr="00731189">
        <w:rPr>
          <w:sz w:val="24"/>
          <w:szCs w:val="24"/>
        </w:rPr>
        <w:t xml:space="preserve">. Для противников </w:t>
      </w:r>
      <w:r w:rsidR="00C77CB8" w:rsidRPr="00731189">
        <w:rPr>
          <w:sz w:val="24"/>
          <w:szCs w:val="24"/>
        </w:rPr>
        <w:t>и других внутриигровых персонажей</w:t>
      </w:r>
      <w:r w:rsidR="003D6C22">
        <w:rPr>
          <w:sz w:val="24"/>
          <w:szCs w:val="24"/>
        </w:rPr>
        <w:t xml:space="preserve"> </w:t>
      </w:r>
      <w:r w:rsidR="00A66B58" w:rsidRPr="00731189">
        <w:rPr>
          <w:sz w:val="24"/>
          <w:szCs w:val="24"/>
        </w:rPr>
        <w:t>возмож</w:t>
      </w:r>
      <w:r w:rsidR="00C162A5" w:rsidRPr="00731189">
        <w:rPr>
          <w:sz w:val="24"/>
          <w:szCs w:val="24"/>
        </w:rPr>
        <w:t>но необходимо предусмотреть</w:t>
      </w:r>
      <w:r w:rsidR="00A66B58" w:rsidRPr="00731189">
        <w:rPr>
          <w:sz w:val="24"/>
          <w:szCs w:val="24"/>
        </w:rPr>
        <w:t xml:space="preserve"> ввод зафиксированного значения уровня, так как их дальнейшее развитие в игре не предусмотрено – в случае </w:t>
      </w:r>
      <w:r w:rsidR="00FA37C7" w:rsidRPr="00731189">
        <w:rPr>
          <w:sz w:val="24"/>
          <w:szCs w:val="24"/>
        </w:rPr>
        <w:t>необходимости подобного будет создан отдельный персонаж.</w:t>
      </w:r>
    </w:p>
    <w:p w:rsidR="00FA37C7" w:rsidRDefault="0081694C" w:rsidP="00157754">
      <w:pPr>
        <w:pStyle w:val="a1"/>
        <w:numPr>
          <w:ilvl w:val="0"/>
          <w:numId w:val="14"/>
        </w:numPr>
        <w:tabs>
          <w:tab w:val="clear" w:pos="360"/>
        </w:tabs>
        <w:spacing w:line="240" w:lineRule="auto"/>
        <w:ind w:left="1134" w:hanging="283"/>
        <w:rPr>
          <w:sz w:val="24"/>
          <w:szCs w:val="24"/>
        </w:rPr>
      </w:pPr>
      <w:r>
        <w:rPr>
          <w:sz w:val="24"/>
          <w:szCs w:val="24"/>
        </w:rPr>
        <w:t>Основные и дополнительные н</w:t>
      </w:r>
      <w:r w:rsidR="00FA37C7">
        <w:rPr>
          <w:sz w:val="24"/>
          <w:szCs w:val="24"/>
        </w:rPr>
        <w:t xml:space="preserve">авыки – </w:t>
      </w:r>
      <w:r w:rsidR="00ED1703">
        <w:rPr>
          <w:sz w:val="24"/>
          <w:szCs w:val="24"/>
        </w:rPr>
        <w:t>особые свойства расы и класса игрока, могут давать дополнительные действия в мирное время и во время боевых столкновений, дополнительные заклинания, улучшение бросков определенных характеристик и ряд других возможностей.</w:t>
      </w:r>
    </w:p>
    <w:p w:rsidR="00FA37C7" w:rsidRDefault="00FA37C7" w:rsidP="00157754">
      <w:pPr>
        <w:pStyle w:val="a1"/>
        <w:numPr>
          <w:ilvl w:val="0"/>
          <w:numId w:val="14"/>
        </w:numPr>
        <w:tabs>
          <w:tab w:val="clear" w:pos="360"/>
        </w:tabs>
        <w:spacing w:line="240" w:lineRule="auto"/>
        <w:ind w:left="1134" w:hanging="283"/>
        <w:rPr>
          <w:sz w:val="24"/>
          <w:szCs w:val="24"/>
        </w:rPr>
      </w:pPr>
      <w:r>
        <w:rPr>
          <w:sz w:val="24"/>
          <w:szCs w:val="24"/>
        </w:rPr>
        <w:t xml:space="preserve">Заклинания </w:t>
      </w:r>
      <w:r w:rsidR="00636F1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36F1D">
        <w:rPr>
          <w:sz w:val="24"/>
          <w:szCs w:val="24"/>
        </w:rPr>
        <w:t>помимо обычных ударов оружием или подручными средствами, использования ловушек и боевых зарядов, персонажи игроков могут использовать заклинания. Заклинания могут быть точечные, направленные на отдельное существо или на площадь, увеличивать определенные характеристики у союзных персонажей или снижать их у противников, наносить урон и восстанавливать здоровье.</w:t>
      </w:r>
    </w:p>
    <w:p w:rsidR="0045527A" w:rsidRDefault="00FA37C7" w:rsidP="00157754">
      <w:pPr>
        <w:pStyle w:val="a1"/>
        <w:numPr>
          <w:ilvl w:val="0"/>
          <w:numId w:val="14"/>
        </w:numPr>
        <w:tabs>
          <w:tab w:val="clear" w:pos="360"/>
        </w:tabs>
        <w:spacing w:line="240" w:lineRule="auto"/>
        <w:ind w:left="1134" w:hanging="283"/>
        <w:rPr>
          <w:sz w:val="24"/>
          <w:szCs w:val="24"/>
        </w:rPr>
      </w:pPr>
      <w:r>
        <w:rPr>
          <w:sz w:val="24"/>
          <w:szCs w:val="24"/>
        </w:rPr>
        <w:t>Предметы</w:t>
      </w:r>
      <w:r w:rsidR="0045527A">
        <w:rPr>
          <w:sz w:val="24"/>
          <w:szCs w:val="24"/>
        </w:rPr>
        <w:t xml:space="preserve"> – </w:t>
      </w:r>
      <w:r w:rsidR="00636F1D">
        <w:rPr>
          <w:sz w:val="24"/>
          <w:szCs w:val="24"/>
        </w:rPr>
        <w:t>то, что персонажи игроков носят с собой в инвентаре (рюкзаке) – еда, броня, свитки заклинаний, предметы, необходимые для заданий и ряд других.</w:t>
      </w:r>
    </w:p>
    <w:p w:rsidR="0045527A" w:rsidRDefault="00FA37C7" w:rsidP="00157754">
      <w:pPr>
        <w:pStyle w:val="a1"/>
        <w:numPr>
          <w:ilvl w:val="0"/>
          <w:numId w:val="14"/>
        </w:numPr>
        <w:tabs>
          <w:tab w:val="clear" w:pos="360"/>
        </w:tabs>
        <w:spacing w:line="240" w:lineRule="auto"/>
        <w:ind w:left="1134" w:hanging="283"/>
        <w:rPr>
          <w:sz w:val="24"/>
          <w:szCs w:val="24"/>
        </w:rPr>
      </w:pPr>
      <w:r>
        <w:rPr>
          <w:sz w:val="24"/>
          <w:szCs w:val="24"/>
        </w:rPr>
        <w:t>Здоровье</w:t>
      </w:r>
      <w:r w:rsidR="0045527A">
        <w:rPr>
          <w:sz w:val="24"/>
          <w:szCs w:val="24"/>
        </w:rPr>
        <w:t xml:space="preserve"> – </w:t>
      </w:r>
      <w:r w:rsidR="00F8365D">
        <w:rPr>
          <w:sz w:val="24"/>
          <w:szCs w:val="24"/>
        </w:rPr>
        <w:t xml:space="preserve">наряду с </w:t>
      </w:r>
      <w:proofErr w:type="spellStart"/>
      <w:r w:rsidR="00F8365D">
        <w:rPr>
          <w:sz w:val="24"/>
          <w:szCs w:val="24"/>
        </w:rPr>
        <w:t>маной</w:t>
      </w:r>
      <w:proofErr w:type="spellEnd"/>
      <w:r w:rsidR="00F8365D">
        <w:rPr>
          <w:sz w:val="24"/>
          <w:szCs w:val="24"/>
        </w:rPr>
        <w:t xml:space="preserve"> является одной из основных характеристик персонажей игроков и противников. Восстанавливается с помощью заклинаний, отдыха и приема пищи. При снижении здоровья до 0, игроку придется выбирать нового персонажа или воскрешать персонажа с помощью других игроков.</w:t>
      </w:r>
    </w:p>
    <w:p w:rsidR="00FA37C7" w:rsidRDefault="00FA37C7" w:rsidP="00157754">
      <w:pPr>
        <w:pStyle w:val="a1"/>
        <w:numPr>
          <w:ilvl w:val="0"/>
          <w:numId w:val="14"/>
        </w:numPr>
        <w:tabs>
          <w:tab w:val="clear" w:pos="360"/>
        </w:tabs>
        <w:spacing w:line="240" w:lineRule="auto"/>
        <w:ind w:left="1134" w:hanging="283"/>
        <w:rPr>
          <w:sz w:val="24"/>
          <w:szCs w:val="24"/>
        </w:rPr>
      </w:pPr>
      <w:proofErr w:type="spellStart"/>
      <w:r>
        <w:rPr>
          <w:sz w:val="24"/>
          <w:szCs w:val="24"/>
        </w:rPr>
        <w:t>Мана</w:t>
      </w:r>
      <w:proofErr w:type="spellEnd"/>
      <w:r>
        <w:rPr>
          <w:sz w:val="24"/>
          <w:szCs w:val="24"/>
        </w:rPr>
        <w:t xml:space="preserve"> – </w:t>
      </w:r>
      <w:r w:rsidR="00F8365D">
        <w:rPr>
          <w:sz w:val="24"/>
          <w:szCs w:val="24"/>
        </w:rPr>
        <w:t>характеристика необходимая для сотворения заклинаний и выполнения других магических действий.</w:t>
      </w:r>
    </w:p>
    <w:p w:rsidR="007E69CB" w:rsidRDefault="007E69CB" w:rsidP="007E69CB">
      <w:pPr>
        <w:pStyle w:val="a1"/>
        <w:numPr>
          <w:ilvl w:val="0"/>
          <w:numId w:val="0"/>
        </w:numPr>
        <w:spacing w:line="240" w:lineRule="auto"/>
        <w:ind w:left="360" w:hanging="360"/>
        <w:rPr>
          <w:sz w:val="24"/>
          <w:szCs w:val="24"/>
        </w:rPr>
      </w:pPr>
    </w:p>
    <w:p w:rsidR="00E56A86" w:rsidRDefault="00E56A86" w:rsidP="00E56A86">
      <w:pPr>
        <w:pStyle w:val="a1"/>
        <w:numPr>
          <w:ilvl w:val="0"/>
          <w:numId w:val="0"/>
        </w:numPr>
        <w:spacing w:line="240" w:lineRule="auto"/>
        <w:ind w:left="360" w:hanging="360"/>
        <w:rPr>
          <w:sz w:val="24"/>
          <w:szCs w:val="24"/>
        </w:rPr>
      </w:pPr>
    </w:p>
    <w:p w:rsidR="00CE23D7" w:rsidRPr="00E13D48" w:rsidRDefault="00CE23D7" w:rsidP="00CE23D7">
      <w:pPr>
        <w:pStyle w:val="2"/>
        <w:rPr>
          <w:sz w:val="26"/>
        </w:rPr>
      </w:pPr>
      <w:bookmarkStart w:id="5" w:name="_Toc42465531"/>
      <w:r w:rsidRPr="00E13D48">
        <w:rPr>
          <w:sz w:val="26"/>
        </w:rPr>
        <w:t>Требования к результатам</w:t>
      </w:r>
      <w:bookmarkEnd w:id="5"/>
    </w:p>
    <w:p w:rsidR="0045527A" w:rsidRDefault="0045527A" w:rsidP="008B5A13">
      <w:pPr>
        <w:pStyle w:val="ac"/>
        <w:spacing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Работа системы должна обеспечивать формирование следующих отчётов:</w:t>
      </w:r>
    </w:p>
    <w:p w:rsidR="008B5A13" w:rsidRDefault="008B5A13" w:rsidP="008B5A13">
      <w:pPr>
        <w:pStyle w:val="ac"/>
        <w:spacing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Сведения о </w:t>
      </w:r>
      <w:r w:rsidR="00210388">
        <w:rPr>
          <w:sz w:val="26"/>
          <w:szCs w:val="26"/>
        </w:rPr>
        <w:t>том, в каких локациях и какие задания выполняют персонажи.</w:t>
      </w:r>
    </w:p>
    <w:p w:rsidR="008B5A13" w:rsidRDefault="00210388" w:rsidP="008B5A13">
      <w:pPr>
        <w:pStyle w:val="ac"/>
        <w:spacing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Внутриигровые персонажи и персонажи игрока с определенными значениями опыта.</w:t>
      </w:r>
    </w:p>
    <w:p w:rsidR="008B5A13" w:rsidRPr="00210388" w:rsidRDefault="008B5A13" w:rsidP="008B5A13">
      <w:pPr>
        <w:pStyle w:val="ac"/>
        <w:spacing w:line="240" w:lineRule="auto"/>
        <w:ind w:left="0"/>
        <w:rPr>
          <w:sz w:val="26"/>
          <w:szCs w:val="26"/>
        </w:rPr>
      </w:pPr>
      <w:r w:rsidRPr="00210388">
        <w:rPr>
          <w:sz w:val="26"/>
          <w:szCs w:val="26"/>
        </w:rPr>
        <w:t>Сведения о</w:t>
      </w:r>
      <w:r w:rsidR="00210388" w:rsidRPr="00210388">
        <w:rPr>
          <w:sz w:val="26"/>
          <w:szCs w:val="26"/>
        </w:rPr>
        <w:t xml:space="preserve"> персонажах, участвующих в сценариях с наибольшим уровнем сложности.</w:t>
      </w:r>
    </w:p>
    <w:p w:rsidR="00934D9D" w:rsidRPr="00210388" w:rsidRDefault="00934D9D" w:rsidP="008B5A13">
      <w:pPr>
        <w:pStyle w:val="ac"/>
        <w:spacing w:line="240" w:lineRule="auto"/>
        <w:ind w:left="0"/>
        <w:rPr>
          <w:sz w:val="26"/>
          <w:szCs w:val="26"/>
        </w:rPr>
      </w:pPr>
      <w:r w:rsidRPr="00210388">
        <w:rPr>
          <w:sz w:val="26"/>
          <w:szCs w:val="26"/>
        </w:rPr>
        <w:t xml:space="preserve">Данные о </w:t>
      </w:r>
      <w:r w:rsidR="00210388" w:rsidRPr="00210388">
        <w:rPr>
          <w:sz w:val="26"/>
          <w:szCs w:val="26"/>
        </w:rPr>
        <w:t>персонажах</w:t>
      </w:r>
      <w:r w:rsidR="00D70E18">
        <w:rPr>
          <w:sz w:val="26"/>
          <w:szCs w:val="26"/>
        </w:rPr>
        <w:t xml:space="preserve"> игроков внутри игровой ячейки мастера</w:t>
      </w:r>
      <w:r w:rsidR="00210388" w:rsidRPr="00210388">
        <w:rPr>
          <w:sz w:val="26"/>
          <w:szCs w:val="26"/>
        </w:rPr>
        <w:t>.</w:t>
      </w:r>
    </w:p>
    <w:p w:rsidR="008B5A13" w:rsidRPr="008B5A13" w:rsidRDefault="008B5A13" w:rsidP="008B5A13">
      <w:pPr>
        <w:pStyle w:val="ac"/>
        <w:spacing w:line="240" w:lineRule="auto"/>
        <w:ind w:left="0"/>
        <w:rPr>
          <w:sz w:val="26"/>
          <w:szCs w:val="26"/>
        </w:rPr>
      </w:pPr>
    </w:p>
    <w:p w:rsidR="00714FB4" w:rsidRPr="00E13D48" w:rsidRDefault="00714FB4" w:rsidP="00714FB4">
      <w:pPr>
        <w:pStyle w:val="2"/>
        <w:rPr>
          <w:sz w:val="26"/>
        </w:rPr>
      </w:pPr>
      <w:bookmarkStart w:id="6" w:name="_Toc42465532"/>
      <w:r>
        <w:rPr>
          <w:sz w:val="26"/>
        </w:rPr>
        <w:t>Описание данных для проектирования БД</w:t>
      </w:r>
      <w:bookmarkEnd w:id="6"/>
    </w:p>
    <w:p w:rsidR="00714FB4" w:rsidRDefault="002153C8" w:rsidP="00714FB4">
      <w:pPr>
        <w:pStyle w:val="ac"/>
        <w:spacing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Для выполнения описанных выше операций по автоматизации учёта </w:t>
      </w:r>
      <w:r w:rsidR="00564BCA">
        <w:rPr>
          <w:sz w:val="26"/>
          <w:szCs w:val="26"/>
        </w:rPr>
        <w:t>игровых сессий/сценариев</w:t>
      </w:r>
      <w:r>
        <w:rPr>
          <w:sz w:val="26"/>
          <w:szCs w:val="26"/>
        </w:rPr>
        <w:t xml:space="preserve"> необходимо, чтобы в БД хранилась информация, описанная в </w:t>
      </w:r>
      <w:r w:rsidR="008E3FA2">
        <w:rPr>
          <w:sz w:val="26"/>
          <w:szCs w:val="26"/>
        </w:rPr>
        <w:fldChar w:fldCharType="begin"/>
      </w:r>
      <w:r w:rsidR="008E3FA2">
        <w:rPr>
          <w:sz w:val="26"/>
          <w:szCs w:val="26"/>
        </w:rPr>
        <w:instrText xml:space="preserve"> REF _Ref527839691 \h </w:instrText>
      </w:r>
      <w:r>
        <w:rPr>
          <w:sz w:val="26"/>
          <w:szCs w:val="26"/>
        </w:rPr>
        <w:instrText xml:space="preserve"> \* MERGEFORMAT </w:instrText>
      </w:r>
      <w:r w:rsidR="008E3FA2">
        <w:rPr>
          <w:sz w:val="26"/>
          <w:szCs w:val="26"/>
        </w:rPr>
      </w:r>
      <w:r w:rsidR="008E3FA2">
        <w:rPr>
          <w:sz w:val="26"/>
          <w:szCs w:val="26"/>
        </w:rPr>
        <w:fldChar w:fldCharType="separate"/>
      </w:r>
      <w:r w:rsidRPr="002153C8">
        <w:rPr>
          <w:sz w:val="26"/>
          <w:szCs w:val="26"/>
        </w:rPr>
        <w:t>т</w:t>
      </w:r>
      <w:r w:rsidR="008E3FA2" w:rsidRPr="002153C8">
        <w:rPr>
          <w:sz w:val="26"/>
          <w:szCs w:val="26"/>
        </w:rPr>
        <w:t>абл</w:t>
      </w:r>
      <w:r w:rsidRPr="002153C8">
        <w:rPr>
          <w:sz w:val="26"/>
          <w:szCs w:val="26"/>
        </w:rPr>
        <w:t>. </w:t>
      </w:r>
      <w:r w:rsidR="008E3FA2" w:rsidRPr="002153C8">
        <w:rPr>
          <w:sz w:val="26"/>
          <w:szCs w:val="26"/>
        </w:rPr>
        <w:t>2</w:t>
      </w:r>
      <w:r w:rsidR="008E3FA2">
        <w:rPr>
          <w:sz w:val="26"/>
          <w:szCs w:val="26"/>
        </w:rPr>
        <w:fldChar w:fldCharType="end"/>
      </w:r>
      <w:r w:rsidR="00714FB4">
        <w:rPr>
          <w:sz w:val="26"/>
          <w:szCs w:val="26"/>
        </w:rPr>
        <w:t xml:space="preserve">. </w:t>
      </w:r>
    </w:p>
    <w:p w:rsidR="008E3FA2" w:rsidRDefault="008E3FA2" w:rsidP="008E3FA2">
      <w:pPr>
        <w:pStyle w:val="a7"/>
      </w:pPr>
      <w:bookmarkStart w:id="7" w:name="_Ref527839691"/>
      <w:r>
        <w:lastRenderedPageBreak/>
        <w:t xml:space="preserve">Таблица </w:t>
      </w:r>
      <w:r w:rsidR="00081B99">
        <w:rPr>
          <w:noProof/>
        </w:rPr>
        <w:fldChar w:fldCharType="begin"/>
      </w:r>
      <w:r w:rsidR="00081B99">
        <w:rPr>
          <w:noProof/>
        </w:rPr>
        <w:instrText xml:space="preserve"> SEQ Таблица \* ARABIC </w:instrText>
      </w:r>
      <w:r w:rsidR="00081B99">
        <w:rPr>
          <w:noProof/>
        </w:rPr>
        <w:fldChar w:fldCharType="separate"/>
      </w:r>
      <w:r>
        <w:rPr>
          <w:noProof/>
        </w:rPr>
        <w:t>2</w:t>
      </w:r>
      <w:r w:rsidR="00081B99">
        <w:rPr>
          <w:noProof/>
        </w:rPr>
        <w:fldChar w:fldCharType="end"/>
      </w:r>
      <w:bookmarkEnd w:id="7"/>
      <w:r>
        <w:t xml:space="preserve">. Таблица </w:t>
      </w:r>
      <w:r w:rsidR="002153C8">
        <w:t>данных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41"/>
        <w:gridCol w:w="1230"/>
        <w:gridCol w:w="1196"/>
        <w:gridCol w:w="1569"/>
        <w:gridCol w:w="1566"/>
        <w:gridCol w:w="2043"/>
      </w:tblGrid>
      <w:tr w:rsidR="00AD61B2" w:rsidRPr="0045527A" w:rsidTr="00C42204">
        <w:trPr>
          <w:cantSplit/>
          <w:trHeight w:val="604"/>
          <w:tblHeader/>
        </w:trPr>
        <w:tc>
          <w:tcPr>
            <w:tcW w:w="932" w:type="pct"/>
            <w:shd w:val="clear" w:color="auto" w:fill="auto"/>
            <w:vAlign w:val="center"/>
          </w:tcPr>
          <w:p w:rsidR="00D7629A" w:rsidRPr="0045527A" w:rsidRDefault="00D7629A" w:rsidP="0045527A">
            <w:pPr>
              <w:keepNext/>
              <w:keepLines/>
              <w:suppressAutoHyphens/>
              <w:spacing w:line="235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45527A">
              <w:rPr>
                <w:b/>
                <w:sz w:val="20"/>
                <w:szCs w:val="20"/>
              </w:rPr>
              <w:t>Имя атрибута</w: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D7629A" w:rsidRPr="0045527A" w:rsidRDefault="00D7629A" w:rsidP="0045527A">
            <w:pPr>
              <w:keepNext/>
              <w:keepLines/>
              <w:suppressAutoHyphens/>
              <w:spacing w:line="235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45527A">
              <w:rPr>
                <w:b/>
                <w:sz w:val="20"/>
                <w:szCs w:val="20"/>
              </w:rPr>
              <w:t>Тип данных</w:t>
            </w:r>
          </w:p>
        </w:tc>
        <w:tc>
          <w:tcPr>
            <w:tcW w:w="640" w:type="pct"/>
            <w:shd w:val="clear" w:color="auto" w:fill="auto"/>
            <w:vAlign w:val="center"/>
          </w:tcPr>
          <w:p w:rsidR="00D7629A" w:rsidRPr="0045527A" w:rsidRDefault="00D7629A" w:rsidP="0045527A">
            <w:pPr>
              <w:keepNext/>
              <w:keepLines/>
              <w:suppressAutoHyphens/>
              <w:spacing w:line="235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45527A">
              <w:rPr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D7629A" w:rsidRPr="0045527A" w:rsidRDefault="00D7629A" w:rsidP="0045527A">
            <w:pPr>
              <w:keepNext/>
              <w:keepLines/>
              <w:suppressAutoHyphens/>
              <w:spacing w:line="235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45527A">
              <w:rPr>
                <w:b/>
                <w:sz w:val="20"/>
                <w:szCs w:val="20"/>
              </w:rPr>
              <w:t>Формат ввода (маска)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D7629A" w:rsidRPr="0045527A" w:rsidRDefault="00D7629A" w:rsidP="0045527A">
            <w:pPr>
              <w:keepNext/>
              <w:keepLines/>
              <w:suppressAutoHyphens/>
              <w:spacing w:line="235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45527A">
              <w:rPr>
                <w:b/>
                <w:sz w:val="20"/>
                <w:szCs w:val="20"/>
              </w:rPr>
              <w:t>Ограничение на значения атрибута</w:t>
            </w:r>
          </w:p>
        </w:tc>
        <w:tc>
          <w:tcPr>
            <w:tcW w:w="1093" w:type="pct"/>
            <w:vAlign w:val="center"/>
          </w:tcPr>
          <w:p w:rsidR="00D7629A" w:rsidRPr="0045527A" w:rsidRDefault="00D7629A" w:rsidP="0045527A">
            <w:pPr>
              <w:keepNext/>
              <w:keepLines/>
              <w:suppressAutoHyphens/>
              <w:spacing w:line="235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45527A">
              <w:rPr>
                <w:b/>
                <w:sz w:val="20"/>
                <w:szCs w:val="20"/>
              </w:rPr>
              <w:t>Комментарий</w:t>
            </w:r>
          </w:p>
        </w:tc>
      </w:tr>
      <w:tr w:rsidR="00DC3FE2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DC3FE2" w:rsidRDefault="00DC3FE2" w:rsidP="00C42204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игрока</w:t>
            </w:r>
          </w:p>
        </w:tc>
        <w:tc>
          <w:tcPr>
            <w:tcW w:w="658" w:type="pct"/>
            <w:shd w:val="clear" w:color="auto" w:fill="auto"/>
          </w:tcPr>
          <w:p w:rsidR="00DC3FE2" w:rsidRDefault="00DC3FE2" w:rsidP="00C42204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EB67A2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DC3FE2" w:rsidRDefault="00DC3FE2" w:rsidP="00C42204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DC3FE2" w:rsidRDefault="00DC3FE2" w:rsidP="00C42204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DC3FE2" w:rsidRPr="00DC3FE2" w:rsidRDefault="00DC3FE2" w:rsidP="00C42204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20A8A">
              <w:rPr>
                <w:sz w:val="22"/>
                <w:szCs w:val="22"/>
              </w:rPr>
              <w:t>В записи могут использоваться только цифры</w:t>
            </w:r>
          </w:p>
        </w:tc>
        <w:tc>
          <w:tcPr>
            <w:tcW w:w="1093" w:type="pct"/>
          </w:tcPr>
          <w:p w:rsidR="00DC3FE2" w:rsidRDefault="004F0B47" w:rsidP="004F0B47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</w:t>
            </w:r>
            <w:r>
              <w:rPr>
                <w:sz w:val="22"/>
                <w:szCs w:val="22"/>
              </w:rPr>
              <w:t>ьный атрибут</w:t>
            </w:r>
          </w:p>
        </w:tc>
      </w:tr>
      <w:tr w:rsidR="00DC3FE2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DC3FE2" w:rsidRDefault="00DC3FE2" w:rsidP="00C42204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Имя игрока</w:t>
            </w:r>
          </w:p>
        </w:tc>
        <w:tc>
          <w:tcPr>
            <w:tcW w:w="658" w:type="pct"/>
            <w:shd w:val="clear" w:color="auto" w:fill="auto"/>
          </w:tcPr>
          <w:p w:rsidR="00DC3FE2" w:rsidRDefault="00DC3FE2" w:rsidP="00C42204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EB67A2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DC3FE2" w:rsidRDefault="00DC3FE2" w:rsidP="00C42204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DC3FE2" w:rsidRDefault="00DC3FE2" w:rsidP="00C42204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DC3FE2" w:rsidRPr="00DC3FE2" w:rsidRDefault="00DC3FE2" w:rsidP="00C42204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EB67A2">
              <w:rPr>
                <w:sz w:val="22"/>
                <w:szCs w:val="22"/>
              </w:rPr>
              <w:t xml:space="preserve">В записи могут использоваться </w:t>
            </w:r>
            <w:r>
              <w:rPr>
                <w:sz w:val="22"/>
                <w:szCs w:val="22"/>
              </w:rPr>
              <w:t>любые символы</w:t>
            </w:r>
          </w:p>
        </w:tc>
        <w:tc>
          <w:tcPr>
            <w:tcW w:w="1093" w:type="pct"/>
          </w:tcPr>
          <w:p w:rsidR="00DC3FE2" w:rsidRDefault="00DC3FE2" w:rsidP="00C42204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Обязательный атрибут. </w:t>
            </w:r>
            <w:r w:rsidRPr="001073D5">
              <w:rPr>
                <w:sz w:val="22"/>
                <w:szCs w:val="22"/>
              </w:rPr>
              <w:t>Ограничений на длину и классификаторов нет</w:t>
            </w:r>
          </w:p>
        </w:tc>
      </w:tr>
      <w:tr w:rsidR="00C42204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C42204" w:rsidRDefault="00C42204" w:rsidP="00C42204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Ведущий</w:t>
            </w:r>
          </w:p>
        </w:tc>
        <w:tc>
          <w:tcPr>
            <w:tcW w:w="658" w:type="pct"/>
            <w:shd w:val="clear" w:color="auto" w:fill="auto"/>
          </w:tcPr>
          <w:p w:rsidR="00C42204" w:rsidRPr="00FA1BBE" w:rsidRDefault="00C42204" w:rsidP="00C42204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Логический</w:t>
            </w:r>
          </w:p>
        </w:tc>
        <w:tc>
          <w:tcPr>
            <w:tcW w:w="640" w:type="pct"/>
            <w:shd w:val="clear" w:color="auto" w:fill="auto"/>
          </w:tcPr>
          <w:p w:rsidR="00C42204" w:rsidRDefault="00C42204" w:rsidP="00C42204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C42204" w:rsidRDefault="00C42204" w:rsidP="00C42204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C42204" w:rsidRPr="009055E8" w:rsidRDefault="00C42204" w:rsidP="00C42204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True/False</w:t>
            </w:r>
          </w:p>
        </w:tc>
        <w:tc>
          <w:tcPr>
            <w:tcW w:w="1093" w:type="pct"/>
          </w:tcPr>
          <w:p w:rsidR="00C42204" w:rsidRPr="00176B30" w:rsidRDefault="00C42204" w:rsidP="00C42204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Определяет является ли игрок ведущим </w:t>
            </w:r>
          </w:p>
        </w:tc>
      </w:tr>
      <w:tr w:rsidR="001F0B1E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564BCA" w:rsidRPr="002153C8" w:rsidRDefault="001D162F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игровой сессии</w:t>
            </w:r>
          </w:p>
        </w:tc>
        <w:tc>
          <w:tcPr>
            <w:tcW w:w="658" w:type="pct"/>
            <w:shd w:val="clear" w:color="auto" w:fill="auto"/>
          </w:tcPr>
          <w:p w:rsidR="00564BCA" w:rsidRDefault="00EB67A2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EB67A2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564BCA" w:rsidRDefault="00EB67A2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564BCA" w:rsidRDefault="00F20A8A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564BCA" w:rsidRDefault="00EB67A2" w:rsidP="001D162F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EB67A2">
              <w:rPr>
                <w:sz w:val="22"/>
                <w:szCs w:val="22"/>
              </w:rPr>
              <w:t xml:space="preserve">В записи могут использоваться </w:t>
            </w:r>
            <w:r w:rsidR="001D162F">
              <w:rPr>
                <w:sz w:val="22"/>
                <w:szCs w:val="22"/>
              </w:rPr>
              <w:t>любые символы</w:t>
            </w:r>
          </w:p>
        </w:tc>
        <w:tc>
          <w:tcPr>
            <w:tcW w:w="1093" w:type="pct"/>
          </w:tcPr>
          <w:p w:rsidR="00564BCA" w:rsidRPr="001073D5" w:rsidRDefault="001D162F" w:rsidP="00EB67A2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Обязательный атрибут. </w:t>
            </w:r>
            <w:r w:rsidR="001073D5" w:rsidRPr="001073D5">
              <w:rPr>
                <w:sz w:val="22"/>
                <w:szCs w:val="22"/>
              </w:rPr>
              <w:t>Ограничений на длину и классификаторов нет</w:t>
            </w:r>
          </w:p>
        </w:tc>
      </w:tr>
      <w:tr w:rsidR="001F0B1E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564BCA" w:rsidRDefault="001D162F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проведения игровой сессии</w:t>
            </w:r>
          </w:p>
        </w:tc>
        <w:tc>
          <w:tcPr>
            <w:tcW w:w="658" w:type="pct"/>
            <w:shd w:val="clear" w:color="auto" w:fill="auto"/>
          </w:tcPr>
          <w:p w:rsidR="00564BCA" w:rsidRDefault="00EB67A2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EB67A2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564BCA" w:rsidRDefault="00EB67A2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564BCA" w:rsidRPr="006431B0" w:rsidRDefault="006431B0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DD.MM.YYYY</w:t>
            </w:r>
          </w:p>
        </w:tc>
        <w:tc>
          <w:tcPr>
            <w:tcW w:w="838" w:type="pct"/>
            <w:shd w:val="clear" w:color="auto" w:fill="auto"/>
          </w:tcPr>
          <w:p w:rsidR="00564BCA" w:rsidRDefault="00F20A8A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20A8A">
              <w:rPr>
                <w:sz w:val="22"/>
                <w:szCs w:val="22"/>
              </w:rPr>
              <w:t>В записи могут использоваться только цифры</w:t>
            </w:r>
          </w:p>
        </w:tc>
        <w:tc>
          <w:tcPr>
            <w:tcW w:w="1093" w:type="pct"/>
          </w:tcPr>
          <w:p w:rsidR="00564BCA" w:rsidRDefault="00F20A8A" w:rsidP="00F20A8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Обязательный атрибут</w:t>
            </w:r>
          </w:p>
        </w:tc>
      </w:tr>
      <w:tr w:rsidR="001F0B1E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564BCA" w:rsidRDefault="001D162F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игровой сессии</w:t>
            </w:r>
          </w:p>
        </w:tc>
        <w:tc>
          <w:tcPr>
            <w:tcW w:w="658" w:type="pct"/>
            <w:shd w:val="clear" w:color="auto" w:fill="auto"/>
          </w:tcPr>
          <w:p w:rsidR="00564BCA" w:rsidRDefault="00F20A8A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20A8A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564BCA" w:rsidRDefault="001E699B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564BCA" w:rsidRDefault="00F20A8A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564BCA" w:rsidRDefault="0035584D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BC5C56">
              <w:rPr>
                <w:sz w:val="22"/>
                <w:szCs w:val="22"/>
              </w:rPr>
              <w:t>В записи могут использоваться только цифры</w:t>
            </w:r>
          </w:p>
        </w:tc>
        <w:tc>
          <w:tcPr>
            <w:tcW w:w="1093" w:type="pct"/>
          </w:tcPr>
          <w:p w:rsidR="00564BCA" w:rsidRDefault="00F20A8A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Обязательный атрибут. </w:t>
            </w:r>
            <w:r w:rsidR="001073D5" w:rsidRPr="001073D5">
              <w:rPr>
                <w:sz w:val="22"/>
                <w:szCs w:val="22"/>
              </w:rPr>
              <w:t>Ограничений на длину и классификаторов нет</w:t>
            </w:r>
          </w:p>
        </w:tc>
      </w:tr>
      <w:tr w:rsidR="00AD61B2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564BCA" w:rsidRPr="00022B25" w:rsidRDefault="001D162F" w:rsidP="00F714CF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игровой ячейки</w:t>
            </w:r>
          </w:p>
        </w:tc>
        <w:tc>
          <w:tcPr>
            <w:tcW w:w="658" w:type="pct"/>
            <w:shd w:val="clear" w:color="auto" w:fill="auto"/>
          </w:tcPr>
          <w:p w:rsidR="00564BCA" w:rsidRDefault="00FA1BB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564BCA" w:rsidRDefault="00BC5C56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564BCA" w:rsidRDefault="00BC5C56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564BCA" w:rsidRDefault="0073681B" w:rsidP="0035584D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093" w:type="pct"/>
          </w:tcPr>
          <w:p w:rsidR="00564BCA" w:rsidRDefault="00BC5C56" w:rsidP="00D16509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BC5C56">
              <w:rPr>
                <w:sz w:val="22"/>
                <w:szCs w:val="22"/>
              </w:rPr>
              <w:t>Обязательный атрибут</w:t>
            </w:r>
            <w:r w:rsidR="00D16509">
              <w:rPr>
                <w:sz w:val="22"/>
                <w:szCs w:val="22"/>
              </w:rPr>
              <w:t>. Ограничений на длину и классификаторов нет</w:t>
            </w:r>
          </w:p>
        </w:tc>
      </w:tr>
      <w:tr w:rsidR="00F714CF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F714CF" w:rsidRPr="00022B25" w:rsidRDefault="001D162F" w:rsidP="00F714CF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создания игровой ячейки</w:t>
            </w:r>
          </w:p>
        </w:tc>
        <w:tc>
          <w:tcPr>
            <w:tcW w:w="658" w:type="pct"/>
            <w:shd w:val="clear" w:color="auto" w:fill="auto"/>
          </w:tcPr>
          <w:p w:rsidR="00F714CF" w:rsidRDefault="00FA1BB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F714CF" w:rsidRDefault="00BC5C56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F714CF" w:rsidRDefault="0073681B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73681B">
              <w:rPr>
                <w:sz w:val="22"/>
                <w:szCs w:val="22"/>
              </w:rPr>
              <w:t>DD.MM.YYYY</w:t>
            </w:r>
          </w:p>
        </w:tc>
        <w:tc>
          <w:tcPr>
            <w:tcW w:w="838" w:type="pct"/>
            <w:shd w:val="clear" w:color="auto" w:fill="auto"/>
          </w:tcPr>
          <w:p w:rsidR="00F714CF" w:rsidRDefault="0073681B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73681B">
              <w:rPr>
                <w:sz w:val="22"/>
                <w:szCs w:val="22"/>
              </w:rPr>
              <w:t>В записи могут использоваться только цифры</w:t>
            </w:r>
          </w:p>
        </w:tc>
        <w:tc>
          <w:tcPr>
            <w:tcW w:w="1093" w:type="pct"/>
          </w:tcPr>
          <w:p w:rsidR="00F714CF" w:rsidRDefault="00BC5C56" w:rsidP="00FC16B9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BC5C56">
              <w:rPr>
                <w:sz w:val="22"/>
                <w:szCs w:val="22"/>
              </w:rPr>
              <w:t>Обязательный атрибут</w:t>
            </w:r>
          </w:p>
        </w:tc>
      </w:tr>
      <w:tr w:rsidR="00AD61B2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142545" w:rsidRPr="00142545" w:rsidRDefault="00E24FD6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персонажа</w:t>
            </w:r>
          </w:p>
        </w:tc>
        <w:tc>
          <w:tcPr>
            <w:tcW w:w="658" w:type="pct"/>
            <w:shd w:val="clear" w:color="auto" w:fill="auto"/>
          </w:tcPr>
          <w:p w:rsidR="00142545" w:rsidRDefault="00FA1BB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142545" w:rsidRDefault="00BC5C56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142545" w:rsidRDefault="00BC5C56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142545" w:rsidRDefault="00BC5C56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BC5C56">
              <w:rPr>
                <w:sz w:val="22"/>
                <w:szCs w:val="22"/>
              </w:rPr>
              <w:t>В записи могут использоваться только цифры</w:t>
            </w:r>
          </w:p>
        </w:tc>
        <w:tc>
          <w:tcPr>
            <w:tcW w:w="1093" w:type="pct"/>
          </w:tcPr>
          <w:p w:rsidR="00142545" w:rsidRDefault="00BC5C56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BC5C56">
              <w:rPr>
                <w:sz w:val="22"/>
                <w:szCs w:val="22"/>
              </w:rPr>
              <w:t>Обязательный атрибут</w:t>
            </w:r>
            <w:r w:rsidR="00D16509" w:rsidRPr="00D16509">
              <w:rPr>
                <w:sz w:val="22"/>
                <w:szCs w:val="22"/>
              </w:rPr>
              <w:t>. Ограничений на длину и классификаторов нет</w:t>
            </w:r>
          </w:p>
        </w:tc>
      </w:tr>
      <w:tr w:rsidR="00AD61B2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E24FD6" w:rsidRDefault="00E24FD6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Имя персонажа</w:t>
            </w:r>
          </w:p>
        </w:tc>
        <w:tc>
          <w:tcPr>
            <w:tcW w:w="658" w:type="pct"/>
            <w:shd w:val="clear" w:color="auto" w:fill="auto"/>
          </w:tcPr>
          <w:p w:rsidR="00E24FD6" w:rsidRDefault="00FA1BB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E24FD6" w:rsidRDefault="00BC5C56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E24FD6" w:rsidRDefault="00BC5C56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E24FD6" w:rsidRDefault="00BC5C56" w:rsidP="00BC5C56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BC5C56">
              <w:rPr>
                <w:sz w:val="22"/>
                <w:szCs w:val="22"/>
              </w:rPr>
              <w:t xml:space="preserve">В записи могут использоваться только </w:t>
            </w:r>
            <w:r>
              <w:rPr>
                <w:sz w:val="22"/>
                <w:szCs w:val="22"/>
              </w:rPr>
              <w:t>буквы</w:t>
            </w:r>
          </w:p>
        </w:tc>
        <w:tc>
          <w:tcPr>
            <w:tcW w:w="1093" w:type="pct"/>
          </w:tcPr>
          <w:p w:rsidR="00E24FD6" w:rsidRDefault="00BC5C56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BC5C56">
              <w:rPr>
                <w:sz w:val="22"/>
                <w:szCs w:val="22"/>
              </w:rPr>
              <w:t>Обязательный атрибут</w:t>
            </w:r>
            <w:r w:rsidR="00D16509" w:rsidRPr="00D16509">
              <w:rPr>
                <w:sz w:val="22"/>
                <w:szCs w:val="22"/>
              </w:rPr>
              <w:t>. Ограничений на длину и классификаторов нет</w:t>
            </w:r>
          </w:p>
        </w:tc>
      </w:tr>
      <w:tr w:rsidR="00AD61B2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E24FD6" w:rsidRDefault="00BC5C56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Код </w:t>
            </w:r>
            <w:r w:rsidR="004F5A60">
              <w:rPr>
                <w:sz w:val="22"/>
                <w:szCs w:val="22"/>
              </w:rPr>
              <w:t xml:space="preserve">и название </w:t>
            </w:r>
            <w:r>
              <w:rPr>
                <w:sz w:val="22"/>
                <w:szCs w:val="22"/>
              </w:rPr>
              <w:t>пола</w:t>
            </w:r>
          </w:p>
        </w:tc>
        <w:tc>
          <w:tcPr>
            <w:tcW w:w="658" w:type="pct"/>
            <w:shd w:val="clear" w:color="auto" w:fill="auto"/>
          </w:tcPr>
          <w:p w:rsidR="00E24FD6" w:rsidRDefault="00FA1BB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E24FD6" w:rsidRDefault="00BC5C56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E24FD6" w:rsidRDefault="00BC5C56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E24FD6" w:rsidRDefault="00BC5C56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Выбор из двух возможных значений</w:t>
            </w:r>
          </w:p>
        </w:tc>
        <w:tc>
          <w:tcPr>
            <w:tcW w:w="1093" w:type="pct"/>
          </w:tcPr>
          <w:p w:rsidR="00BC5C56" w:rsidRPr="00BC5C56" w:rsidRDefault="00BC5C56" w:rsidP="00BC5C56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Определяется в соответствии с </w:t>
            </w:r>
            <w:r w:rsidRPr="00BC5C56">
              <w:rPr>
                <w:sz w:val="22"/>
                <w:szCs w:val="22"/>
              </w:rPr>
              <w:t>ОКИН</w:t>
            </w:r>
          </w:p>
          <w:p w:rsidR="00BC5C56" w:rsidRPr="00BC5C56" w:rsidRDefault="00BC5C56" w:rsidP="00BC5C56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BC5C56">
              <w:rPr>
                <w:sz w:val="22"/>
                <w:szCs w:val="22"/>
              </w:rPr>
              <w:t>ОК 018-2014</w:t>
            </w:r>
          </w:p>
          <w:p w:rsidR="00E24FD6" w:rsidRDefault="00BC5C56" w:rsidP="00BC5C56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BC5C56">
              <w:rPr>
                <w:sz w:val="22"/>
                <w:szCs w:val="22"/>
              </w:rPr>
              <w:t>Общероссийский классификатор информации о населении</w:t>
            </w:r>
          </w:p>
        </w:tc>
      </w:tr>
      <w:tr w:rsidR="00AD61B2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E24FD6" w:rsidRDefault="00BC5C56" w:rsidP="0075524F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расы</w:t>
            </w:r>
          </w:p>
        </w:tc>
        <w:tc>
          <w:tcPr>
            <w:tcW w:w="658" w:type="pct"/>
            <w:shd w:val="clear" w:color="auto" w:fill="auto"/>
          </w:tcPr>
          <w:p w:rsidR="00E24FD6" w:rsidRDefault="00FA1BB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E24FD6" w:rsidRDefault="008926C3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E24FD6" w:rsidRDefault="008926C3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E24FD6" w:rsidRDefault="00154ED9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154ED9">
              <w:rPr>
                <w:sz w:val="22"/>
                <w:szCs w:val="22"/>
              </w:rPr>
              <w:t>В записи используются только цифры</w:t>
            </w:r>
          </w:p>
        </w:tc>
        <w:tc>
          <w:tcPr>
            <w:tcW w:w="1093" w:type="pct"/>
          </w:tcPr>
          <w:p w:rsidR="00E24FD6" w:rsidRDefault="003B5D62" w:rsidP="00E02ECB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Обязательный атрибут. Определяет </w:t>
            </w:r>
            <w:r w:rsidR="00E02ECB">
              <w:rPr>
                <w:sz w:val="22"/>
                <w:szCs w:val="22"/>
              </w:rPr>
              <w:t xml:space="preserve">код </w:t>
            </w:r>
            <w:r>
              <w:rPr>
                <w:sz w:val="22"/>
                <w:szCs w:val="22"/>
              </w:rPr>
              <w:t>дополнительн</w:t>
            </w:r>
            <w:r w:rsidR="00E02ECB">
              <w:rPr>
                <w:sz w:val="22"/>
                <w:szCs w:val="22"/>
              </w:rPr>
              <w:t>ого навыка</w:t>
            </w:r>
            <w:r>
              <w:rPr>
                <w:sz w:val="22"/>
                <w:szCs w:val="22"/>
              </w:rPr>
              <w:t xml:space="preserve"> персонажа</w:t>
            </w:r>
          </w:p>
        </w:tc>
      </w:tr>
      <w:tr w:rsidR="00CF1033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CF1033" w:rsidRDefault="0075524F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расы</w:t>
            </w:r>
          </w:p>
        </w:tc>
        <w:tc>
          <w:tcPr>
            <w:tcW w:w="658" w:type="pct"/>
            <w:shd w:val="clear" w:color="auto" w:fill="auto"/>
          </w:tcPr>
          <w:p w:rsidR="00CF1033" w:rsidRPr="00FA1BBE" w:rsidRDefault="00227CD2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CF1033" w:rsidRDefault="00112ADC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CF1033" w:rsidRDefault="00112ADC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CF1033" w:rsidRDefault="00112ADC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BE5EE8">
              <w:rPr>
                <w:sz w:val="22"/>
                <w:szCs w:val="22"/>
              </w:rPr>
              <w:t>В записи используются только буквы</w:t>
            </w:r>
          </w:p>
        </w:tc>
        <w:tc>
          <w:tcPr>
            <w:tcW w:w="1093" w:type="pct"/>
          </w:tcPr>
          <w:p w:rsidR="00CF1033" w:rsidRDefault="00176B30" w:rsidP="00176B30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176B30">
              <w:rPr>
                <w:sz w:val="22"/>
                <w:szCs w:val="22"/>
              </w:rPr>
              <w:t xml:space="preserve">Наименование </w:t>
            </w:r>
            <w:r>
              <w:rPr>
                <w:sz w:val="22"/>
                <w:szCs w:val="22"/>
              </w:rPr>
              <w:t>расы</w:t>
            </w:r>
            <w:r w:rsidRPr="00176B30">
              <w:rPr>
                <w:sz w:val="22"/>
                <w:szCs w:val="22"/>
              </w:rPr>
              <w:t xml:space="preserve"> напрямую связано с кодом и определяется им</w:t>
            </w:r>
          </w:p>
        </w:tc>
      </w:tr>
      <w:tr w:rsidR="00AD61B2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E24FD6" w:rsidRDefault="0075524F" w:rsidP="0075524F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</w:t>
            </w:r>
            <w:r w:rsidR="003B5D62">
              <w:rPr>
                <w:sz w:val="22"/>
                <w:szCs w:val="22"/>
              </w:rPr>
              <w:t xml:space="preserve"> </w:t>
            </w:r>
            <w:r w:rsidR="004F5A60">
              <w:rPr>
                <w:sz w:val="22"/>
                <w:szCs w:val="22"/>
              </w:rPr>
              <w:t>класса</w:t>
            </w:r>
          </w:p>
        </w:tc>
        <w:tc>
          <w:tcPr>
            <w:tcW w:w="658" w:type="pct"/>
            <w:shd w:val="clear" w:color="auto" w:fill="auto"/>
          </w:tcPr>
          <w:p w:rsidR="00E24FD6" w:rsidRDefault="00FA1BB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E24FD6" w:rsidRDefault="003B5D62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E24FD6" w:rsidRDefault="003B5D62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E24FD6" w:rsidRDefault="00154ED9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154ED9">
              <w:rPr>
                <w:sz w:val="22"/>
                <w:szCs w:val="22"/>
              </w:rPr>
              <w:t>В записи используются только цифры</w:t>
            </w:r>
          </w:p>
        </w:tc>
        <w:tc>
          <w:tcPr>
            <w:tcW w:w="1093" w:type="pct"/>
          </w:tcPr>
          <w:p w:rsidR="00E24FD6" w:rsidRDefault="003B5D62" w:rsidP="00E02ECB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3B5D62">
              <w:rPr>
                <w:sz w:val="22"/>
                <w:szCs w:val="22"/>
              </w:rPr>
              <w:t xml:space="preserve">Обязательный атрибут. Определяет </w:t>
            </w:r>
            <w:r w:rsidR="00E02ECB">
              <w:rPr>
                <w:sz w:val="22"/>
                <w:szCs w:val="22"/>
              </w:rPr>
              <w:t xml:space="preserve">код </w:t>
            </w:r>
            <w:r>
              <w:rPr>
                <w:sz w:val="22"/>
                <w:szCs w:val="22"/>
              </w:rPr>
              <w:t>основн</w:t>
            </w:r>
            <w:r w:rsidR="00E02ECB">
              <w:rPr>
                <w:sz w:val="22"/>
                <w:szCs w:val="22"/>
              </w:rPr>
              <w:t>ого навыка</w:t>
            </w:r>
            <w:r w:rsidRPr="003B5D62">
              <w:rPr>
                <w:sz w:val="22"/>
                <w:szCs w:val="22"/>
              </w:rPr>
              <w:t xml:space="preserve"> персонажа</w:t>
            </w:r>
          </w:p>
        </w:tc>
      </w:tr>
      <w:tr w:rsidR="00CF1033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CF1033" w:rsidRDefault="0075524F" w:rsidP="0075524F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класса</w:t>
            </w:r>
          </w:p>
        </w:tc>
        <w:tc>
          <w:tcPr>
            <w:tcW w:w="658" w:type="pct"/>
            <w:shd w:val="clear" w:color="auto" w:fill="auto"/>
          </w:tcPr>
          <w:p w:rsidR="00CF1033" w:rsidRPr="00FA1BBE" w:rsidRDefault="00227CD2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CF1033" w:rsidRDefault="009055E8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CF1033" w:rsidRDefault="009055E8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CF1033" w:rsidRDefault="009055E8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9055E8">
              <w:rPr>
                <w:sz w:val="22"/>
                <w:szCs w:val="22"/>
              </w:rPr>
              <w:t>В записи используются только буквы</w:t>
            </w:r>
          </w:p>
        </w:tc>
        <w:tc>
          <w:tcPr>
            <w:tcW w:w="1093" w:type="pct"/>
          </w:tcPr>
          <w:p w:rsidR="00CF1033" w:rsidRPr="003B5D62" w:rsidRDefault="00176B30" w:rsidP="00176B30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176B30">
              <w:rPr>
                <w:sz w:val="22"/>
                <w:szCs w:val="22"/>
              </w:rPr>
              <w:t xml:space="preserve">Наименование </w:t>
            </w:r>
            <w:r>
              <w:rPr>
                <w:sz w:val="22"/>
                <w:szCs w:val="22"/>
              </w:rPr>
              <w:t>класса</w:t>
            </w:r>
            <w:r w:rsidRPr="00176B30">
              <w:rPr>
                <w:sz w:val="22"/>
                <w:szCs w:val="22"/>
              </w:rPr>
              <w:t xml:space="preserve"> напрямую связано с кодом и определяется им</w:t>
            </w:r>
          </w:p>
        </w:tc>
      </w:tr>
      <w:tr w:rsidR="00AD61B2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E24FD6" w:rsidRDefault="0006316C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Уровень</w:t>
            </w:r>
          </w:p>
        </w:tc>
        <w:tc>
          <w:tcPr>
            <w:tcW w:w="658" w:type="pct"/>
            <w:shd w:val="clear" w:color="auto" w:fill="auto"/>
          </w:tcPr>
          <w:p w:rsidR="00E24FD6" w:rsidRDefault="00FA1BB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E24FD6" w:rsidRDefault="002B1E0A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E24FD6" w:rsidRDefault="002B1E0A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E24FD6" w:rsidRDefault="002B1E0A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записи используются только цифры</w:t>
            </w:r>
          </w:p>
        </w:tc>
        <w:tc>
          <w:tcPr>
            <w:tcW w:w="1093" w:type="pct"/>
          </w:tcPr>
          <w:p w:rsidR="00E24FD6" w:rsidRDefault="002B1E0A" w:rsidP="0006316C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Обязательный атрибут, значение которого может быть равно </w:t>
            </w:r>
            <w:r w:rsidR="0006316C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при создании персонажа, но не ниже него. </w:t>
            </w:r>
          </w:p>
        </w:tc>
      </w:tr>
      <w:tr w:rsidR="00AD61B2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E24FD6" w:rsidRDefault="00841194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Сила</w:t>
            </w:r>
          </w:p>
        </w:tc>
        <w:tc>
          <w:tcPr>
            <w:tcW w:w="658" w:type="pct"/>
            <w:shd w:val="clear" w:color="auto" w:fill="auto"/>
          </w:tcPr>
          <w:p w:rsidR="00E24FD6" w:rsidRDefault="00FA1BB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E24FD6" w:rsidRDefault="001F0B1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E24FD6" w:rsidRDefault="001F0B1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E24FD6" w:rsidRDefault="001F0B1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1F0B1E">
              <w:rPr>
                <w:sz w:val="22"/>
                <w:szCs w:val="22"/>
              </w:rPr>
              <w:t>В записи используются только цифры</w:t>
            </w:r>
          </w:p>
        </w:tc>
        <w:tc>
          <w:tcPr>
            <w:tcW w:w="1093" w:type="pct"/>
          </w:tcPr>
          <w:p w:rsidR="00E24FD6" w:rsidRDefault="008F0C24" w:rsidP="008F0C24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Обязательный атрибут. Определяет величину наносимого урона ручным оружием. Участвует в проверках. (Поднятие тяжестей и ряд других).</w:t>
            </w:r>
          </w:p>
        </w:tc>
      </w:tr>
      <w:tr w:rsidR="00AD61B2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841194" w:rsidRDefault="00841194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Ловкость</w:t>
            </w:r>
          </w:p>
        </w:tc>
        <w:tc>
          <w:tcPr>
            <w:tcW w:w="658" w:type="pct"/>
            <w:shd w:val="clear" w:color="auto" w:fill="auto"/>
          </w:tcPr>
          <w:p w:rsidR="00841194" w:rsidRDefault="00FA1BB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841194" w:rsidRDefault="008D1C6F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D1C6F"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841194" w:rsidRDefault="008D1C6F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D1C6F"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841194" w:rsidRDefault="001F0B1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1F0B1E">
              <w:rPr>
                <w:sz w:val="22"/>
                <w:szCs w:val="22"/>
              </w:rPr>
              <w:t>В записи используются только цифры</w:t>
            </w:r>
          </w:p>
        </w:tc>
        <w:tc>
          <w:tcPr>
            <w:tcW w:w="1093" w:type="pct"/>
          </w:tcPr>
          <w:p w:rsidR="00841194" w:rsidRDefault="008F0C24" w:rsidP="00912CA1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F0C24">
              <w:rPr>
                <w:sz w:val="22"/>
                <w:szCs w:val="22"/>
              </w:rPr>
              <w:t>Обязательный атрибут. Определяет величину наносимого урона оружием</w:t>
            </w:r>
            <w:r w:rsidR="00912CA1">
              <w:rPr>
                <w:sz w:val="22"/>
                <w:szCs w:val="22"/>
              </w:rPr>
              <w:t xml:space="preserve"> дальнего боя (луки, арбалеты)</w:t>
            </w:r>
            <w:r w:rsidRPr="008F0C24">
              <w:rPr>
                <w:sz w:val="22"/>
                <w:szCs w:val="22"/>
              </w:rPr>
              <w:t>. Участвует в проверках. (</w:t>
            </w:r>
            <w:r w:rsidR="00912CA1">
              <w:rPr>
                <w:sz w:val="22"/>
                <w:szCs w:val="22"/>
              </w:rPr>
              <w:t>Уклонение от удара, проход по опасным тропам</w:t>
            </w:r>
            <w:r w:rsidRPr="008F0C24">
              <w:rPr>
                <w:sz w:val="22"/>
                <w:szCs w:val="22"/>
              </w:rPr>
              <w:t xml:space="preserve"> и ряд других).</w:t>
            </w:r>
          </w:p>
        </w:tc>
      </w:tr>
      <w:tr w:rsidR="00AD61B2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841194" w:rsidRDefault="00841194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Интеллект</w:t>
            </w:r>
          </w:p>
        </w:tc>
        <w:tc>
          <w:tcPr>
            <w:tcW w:w="658" w:type="pct"/>
            <w:shd w:val="clear" w:color="auto" w:fill="auto"/>
          </w:tcPr>
          <w:p w:rsidR="00841194" w:rsidRDefault="00FA1BB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841194" w:rsidRDefault="008D1C6F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D1C6F"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841194" w:rsidRDefault="008D1C6F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D1C6F"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841194" w:rsidRDefault="001F0B1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1F0B1E">
              <w:rPr>
                <w:sz w:val="22"/>
                <w:szCs w:val="22"/>
              </w:rPr>
              <w:t>В записи используются только цифры</w:t>
            </w:r>
          </w:p>
        </w:tc>
        <w:tc>
          <w:tcPr>
            <w:tcW w:w="1093" w:type="pct"/>
          </w:tcPr>
          <w:p w:rsidR="00841194" w:rsidRDefault="008F0C24" w:rsidP="00912CA1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F0C24">
              <w:rPr>
                <w:sz w:val="22"/>
                <w:szCs w:val="22"/>
              </w:rPr>
              <w:t xml:space="preserve">Обязательный атрибут. Определяет величину наносимого урона </w:t>
            </w:r>
            <w:r w:rsidR="00912CA1">
              <w:rPr>
                <w:sz w:val="22"/>
                <w:szCs w:val="22"/>
              </w:rPr>
              <w:t>заклинаниями и атакой посохом</w:t>
            </w:r>
            <w:r w:rsidRPr="008F0C24">
              <w:rPr>
                <w:sz w:val="22"/>
                <w:szCs w:val="22"/>
              </w:rPr>
              <w:t>. Участвует в проверках. (</w:t>
            </w:r>
            <w:r w:rsidR="00912CA1">
              <w:rPr>
                <w:sz w:val="22"/>
                <w:szCs w:val="22"/>
              </w:rPr>
              <w:t>Знание магии и мира и ряд других</w:t>
            </w:r>
            <w:r w:rsidRPr="008F0C24">
              <w:rPr>
                <w:sz w:val="22"/>
                <w:szCs w:val="22"/>
              </w:rPr>
              <w:t>).</w:t>
            </w:r>
          </w:p>
        </w:tc>
      </w:tr>
      <w:tr w:rsidR="00AD61B2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841194" w:rsidRDefault="00841194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Мудрость</w:t>
            </w:r>
          </w:p>
        </w:tc>
        <w:tc>
          <w:tcPr>
            <w:tcW w:w="658" w:type="pct"/>
            <w:shd w:val="clear" w:color="auto" w:fill="auto"/>
          </w:tcPr>
          <w:p w:rsidR="00841194" w:rsidRDefault="00FA1BB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841194" w:rsidRDefault="008D1C6F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D1C6F"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841194" w:rsidRDefault="008D1C6F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D1C6F"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841194" w:rsidRDefault="001F0B1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1F0B1E">
              <w:rPr>
                <w:sz w:val="22"/>
                <w:szCs w:val="22"/>
              </w:rPr>
              <w:t>В записи используются только цифры</w:t>
            </w:r>
          </w:p>
        </w:tc>
        <w:tc>
          <w:tcPr>
            <w:tcW w:w="1093" w:type="pct"/>
          </w:tcPr>
          <w:p w:rsidR="00841194" w:rsidRDefault="008F0C24" w:rsidP="00912CA1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F0C24">
              <w:rPr>
                <w:sz w:val="22"/>
                <w:szCs w:val="22"/>
              </w:rPr>
              <w:t xml:space="preserve">Обязательный атрибут. Определяет </w:t>
            </w:r>
            <w:r w:rsidR="00912CA1">
              <w:rPr>
                <w:sz w:val="22"/>
                <w:szCs w:val="22"/>
              </w:rPr>
              <w:t>продолжительность действия заклинаний и число заклинаний для применения в ходе боевого контакта</w:t>
            </w:r>
            <w:r w:rsidRPr="008F0C24">
              <w:rPr>
                <w:sz w:val="22"/>
                <w:szCs w:val="22"/>
              </w:rPr>
              <w:t>. Участвует в проверках. (</w:t>
            </w:r>
            <w:r w:rsidR="00912CA1">
              <w:rPr>
                <w:sz w:val="22"/>
                <w:szCs w:val="22"/>
              </w:rPr>
              <w:t>Знание мифов и легенд</w:t>
            </w:r>
            <w:r w:rsidRPr="008F0C24">
              <w:rPr>
                <w:sz w:val="22"/>
                <w:szCs w:val="22"/>
              </w:rPr>
              <w:t xml:space="preserve"> и ряд других).</w:t>
            </w:r>
          </w:p>
        </w:tc>
      </w:tr>
      <w:tr w:rsidR="00AD61B2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841194" w:rsidRDefault="001F0B1E" w:rsidP="0075524F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Код </w:t>
            </w:r>
            <w:r w:rsidR="008D0E42">
              <w:rPr>
                <w:sz w:val="22"/>
                <w:szCs w:val="22"/>
              </w:rPr>
              <w:t xml:space="preserve">основного </w:t>
            </w:r>
            <w:r>
              <w:rPr>
                <w:sz w:val="22"/>
                <w:szCs w:val="22"/>
              </w:rPr>
              <w:t>навыка</w:t>
            </w:r>
          </w:p>
        </w:tc>
        <w:tc>
          <w:tcPr>
            <w:tcW w:w="658" w:type="pct"/>
            <w:shd w:val="clear" w:color="auto" w:fill="auto"/>
          </w:tcPr>
          <w:p w:rsidR="00841194" w:rsidRDefault="00FA1BB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841194" w:rsidRDefault="008D1C6F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D1C6F"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841194" w:rsidRDefault="008D1C6F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D1C6F"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841194" w:rsidRDefault="00154ED9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154ED9">
              <w:rPr>
                <w:sz w:val="22"/>
                <w:szCs w:val="22"/>
              </w:rPr>
              <w:t>В записи используются только цифры</w:t>
            </w:r>
          </w:p>
        </w:tc>
        <w:tc>
          <w:tcPr>
            <w:tcW w:w="1093" w:type="pct"/>
          </w:tcPr>
          <w:p w:rsidR="00841194" w:rsidRDefault="00B83F2C" w:rsidP="008D0E42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B83F2C">
              <w:rPr>
                <w:sz w:val="22"/>
                <w:szCs w:val="22"/>
              </w:rPr>
              <w:t>Обязательный атрибут, который определяется из перечня</w:t>
            </w:r>
            <w:r>
              <w:rPr>
                <w:sz w:val="22"/>
                <w:szCs w:val="22"/>
              </w:rPr>
              <w:t xml:space="preserve"> навыков конкретной игровой вселенной</w:t>
            </w:r>
            <w:r w:rsidR="008D0E42">
              <w:rPr>
                <w:sz w:val="22"/>
                <w:szCs w:val="22"/>
              </w:rPr>
              <w:t xml:space="preserve"> исходя из класса персонажа</w:t>
            </w:r>
          </w:p>
        </w:tc>
      </w:tr>
      <w:tr w:rsidR="00CF1033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CF1033" w:rsidRDefault="0075524F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Наименование </w:t>
            </w:r>
            <w:r w:rsidR="008D0E42">
              <w:rPr>
                <w:sz w:val="22"/>
                <w:szCs w:val="22"/>
              </w:rPr>
              <w:t xml:space="preserve">основного </w:t>
            </w:r>
            <w:r>
              <w:rPr>
                <w:sz w:val="22"/>
                <w:szCs w:val="22"/>
              </w:rPr>
              <w:t>навыка</w:t>
            </w:r>
          </w:p>
        </w:tc>
        <w:tc>
          <w:tcPr>
            <w:tcW w:w="658" w:type="pct"/>
            <w:shd w:val="clear" w:color="auto" w:fill="auto"/>
          </w:tcPr>
          <w:p w:rsidR="00CF1033" w:rsidRPr="00FA1BBE" w:rsidRDefault="008D0E42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CF1033" w:rsidRPr="008D1C6F" w:rsidRDefault="008D0E42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D1C6F"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CF1033" w:rsidRPr="008D1C6F" w:rsidRDefault="008D0E42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D1C6F"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CF1033" w:rsidRDefault="005549AD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5549AD">
              <w:rPr>
                <w:sz w:val="22"/>
                <w:szCs w:val="22"/>
              </w:rPr>
              <w:t>В записи используются только буквы</w:t>
            </w:r>
          </w:p>
        </w:tc>
        <w:tc>
          <w:tcPr>
            <w:tcW w:w="1093" w:type="pct"/>
          </w:tcPr>
          <w:p w:rsidR="00CF1033" w:rsidRPr="00B83F2C" w:rsidRDefault="00176B30" w:rsidP="00176B30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176B30">
              <w:rPr>
                <w:sz w:val="22"/>
                <w:szCs w:val="22"/>
              </w:rPr>
              <w:t xml:space="preserve">Наименование </w:t>
            </w:r>
            <w:r>
              <w:rPr>
                <w:sz w:val="22"/>
                <w:szCs w:val="22"/>
              </w:rPr>
              <w:t>основного навыка</w:t>
            </w:r>
            <w:r w:rsidRPr="00176B30">
              <w:rPr>
                <w:sz w:val="22"/>
                <w:szCs w:val="22"/>
              </w:rPr>
              <w:t xml:space="preserve"> напрямую связано с кодом и определяется им</w:t>
            </w:r>
          </w:p>
        </w:tc>
      </w:tr>
      <w:tr w:rsidR="008D0E42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8D0E42" w:rsidRDefault="008D0E42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Код дополнительного (расового) навыка</w:t>
            </w:r>
          </w:p>
        </w:tc>
        <w:tc>
          <w:tcPr>
            <w:tcW w:w="658" w:type="pct"/>
            <w:shd w:val="clear" w:color="auto" w:fill="auto"/>
          </w:tcPr>
          <w:p w:rsidR="008D0E42" w:rsidRPr="00FA1BBE" w:rsidRDefault="008D0E42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8D0E42" w:rsidRPr="008D1C6F" w:rsidRDefault="008D0E42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D1C6F"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8D0E42" w:rsidRPr="008D1C6F" w:rsidRDefault="008D0E42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D1C6F"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8D0E42" w:rsidRDefault="005549AD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5549AD">
              <w:rPr>
                <w:sz w:val="22"/>
                <w:szCs w:val="22"/>
              </w:rPr>
              <w:t>В записи используются только цифры</w:t>
            </w:r>
          </w:p>
        </w:tc>
        <w:tc>
          <w:tcPr>
            <w:tcW w:w="1093" w:type="pct"/>
          </w:tcPr>
          <w:p w:rsidR="008D0E42" w:rsidRPr="00B83F2C" w:rsidRDefault="008D0E42" w:rsidP="008D0E42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D0E42">
              <w:rPr>
                <w:sz w:val="22"/>
                <w:szCs w:val="22"/>
              </w:rPr>
              <w:t xml:space="preserve">Обязательный атрибут, который определяется из перечня навыков конкретной игровой вселенной исходя из </w:t>
            </w:r>
            <w:r>
              <w:rPr>
                <w:sz w:val="22"/>
                <w:szCs w:val="22"/>
              </w:rPr>
              <w:t>расы</w:t>
            </w:r>
            <w:r w:rsidRPr="008D0E42">
              <w:rPr>
                <w:sz w:val="22"/>
                <w:szCs w:val="22"/>
              </w:rPr>
              <w:t xml:space="preserve"> пер</w:t>
            </w:r>
            <w:r>
              <w:rPr>
                <w:sz w:val="22"/>
                <w:szCs w:val="22"/>
              </w:rPr>
              <w:t>с</w:t>
            </w:r>
            <w:r w:rsidRPr="008D0E42">
              <w:rPr>
                <w:sz w:val="22"/>
                <w:szCs w:val="22"/>
              </w:rPr>
              <w:t>онажа</w:t>
            </w:r>
          </w:p>
        </w:tc>
      </w:tr>
      <w:tr w:rsidR="008D0E42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8D0E42" w:rsidRDefault="008D0E42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дополнительного (расового) навыка</w:t>
            </w:r>
          </w:p>
        </w:tc>
        <w:tc>
          <w:tcPr>
            <w:tcW w:w="658" w:type="pct"/>
            <w:shd w:val="clear" w:color="auto" w:fill="auto"/>
          </w:tcPr>
          <w:p w:rsidR="008D0E42" w:rsidRPr="00FA1BBE" w:rsidRDefault="008D0E42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8D0E42" w:rsidRPr="008D1C6F" w:rsidRDefault="008D0E42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D1C6F"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8D0E42" w:rsidRPr="008D1C6F" w:rsidRDefault="008D0E42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D1C6F"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8D0E42" w:rsidRDefault="005549AD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5549AD">
              <w:rPr>
                <w:sz w:val="22"/>
                <w:szCs w:val="22"/>
              </w:rPr>
              <w:t>В записи используются только буквы</w:t>
            </w:r>
          </w:p>
        </w:tc>
        <w:tc>
          <w:tcPr>
            <w:tcW w:w="1093" w:type="pct"/>
          </w:tcPr>
          <w:p w:rsidR="008D0E42" w:rsidRPr="00B83F2C" w:rsidRDefault="00176B30" w:rsidP="00176B30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176B30">
              <w:rPr>
                <w:sz w:val="22"/>
                <w:szCs w:val="22"/>
              </w:rPr>
              <w:t xml:space="preserve">Наименование </w:t>
            </w:r>
            <w:r>
              <w:rPr>
                <w:sz w:val="22"/>
                <w:szCs w:val="22"/>
              </w:rPr>
              <w:t>дополнительного навыка</w:t>
            </w:r>
            <w:r w:rsidRPr="00176B30">
              <w:rPr>
                <w:sz w:val="22"/>
                <w:szCs w:val="22"/>
              </w:rPr>
              <w:t xml:space="preserve"> напрямую связано с кодом и определяется им</w:t>
            </w:r>
          </w:p>
        </w:tc>
      </w:tr>
      <w:tr w:rsidR="00AD61B2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841194" w:rsidRDefault="001F0B1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заклинания</w:t>
            </w:r>
          </w:p>
        </w:tc>
        <w:tc>
          <w:tcPr>
            <w:tcW w:w="658" w:type="pct"/>
            <w:shd w:val="clear" w:color="auto" w:fill="auto"/>
          </w:tcPr>
          <w:p w:rsidR="00841194" w:rsidRDefault="00FA1BB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841194" w:rsidRDefault="008D1C6F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D1C6F"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841194" w:rsidRDefault="008D1C6F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D1C6F"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841194" w:rsidRDefault="00EB3006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EB3006">
              <w:rPr>
                <w:sz w:val="22"/>
                <w:szCs w:val="22"/>
              </w:rPr>
              <w:t>В записи используются только цифры</w:t>
            </w:r>
          </w:p>
        </w:tc>
        <w:tc>
          <w:tcPr>
            <w:tcW w:w="1093" w:type="pct"/>
          </w:tcPr>
          <w:p w:rsidR="00841194" w:rsidRDefault="009B186F" w:rsidP="009B186F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9B186F">
              <w:rPr>
                <w:sz w:val="22"/>
                <w:szCs w:val="22"/>
              </w:rPr>
              <w:t xml:space="preserve">Обязательный атрибут, который определяется из перечня </w:t>
            </w:r>
            <w:r>
              <w:rPr>
                <w:sz w:val="22"/>
                <w:szCs w:val="22"/>
              </w:rPr>
              <w:t xml:space="preserve">заклинаний </w:t>
            </w:r>
            <w:r w:rsidRPr="009B186F">
              <w:rPr>
                <w:sz w:val="22"/>
                <w:szCs w:val="22"/>
              </w:rPr>
              <w:t>конкретной игровой вселенной</w:t>
            </w:r>
          </w:p>
        </w:tc>
      </w:tr>
      <w:tr w:rsidR="001F0B1E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1F0B1E" w:rsidRDefault="001F0B1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заклинания</w:t>
            </w:r>
          </w:p>
        </w:tc>
        <w:tc>
          <w:tcPr>
            <w:tcW w:w="658" w:type="pct"/>
            <w:shd w:val="clear" w:color="auto" w:fill="auto"/>
          </w:tcPr>
          <w:p w:rsidR="001F0B1E" w:rsidRPr="00FA1BBE" w:rsidRDefault="008D1C6F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D1C6F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1F0B1E" w:rsidRDefault="008D1C6F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D1C6F"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1F0B1E" w:rsidRDefault="008D1C6F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8D1C6F"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1F0B1E" w:rsidRDefault="00EB3006" w:rsidP="009B186F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9B186F">
              <w:rPr>
                <w:sz w:val="22"/>
                <w:szCs w:val="22"/>
              </w:rPr>
              <w:t xml:space="preserve">В записи используются только </w:t>
            </w:r>
            <w:r w:rsidR="009B186F" w:rsidRPr="009B186F">
              <w:rPr>
                <w:sz w:val="22"/>
                <w:szCs w:val="22"/>
              </w:rPr>
              <w:t>буквы</w:t>
            </w:r>
          </w:p>
        </w:tc>
        <w:tc>
          <w:tcPr>
            <w:tcW w:w="1093" w:type="pct"/>
          </w:tcPr>
          <w:p w:rsidR="001F0B1E" w:rsidRDefault="009B186F" w:rsidP="008C6641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9B186F">
              <w:rPr>
                <w:sz w:val="22"/>
                <w:szCs w:val="22"/>
              </w:rPr>
              <w:t xml:space="preserve">Обязательный атрибут, который определяется из перечня </w:t>
            </w:r>
            <w:r w:rsidR="008C6641">
              <w:rPr>
                <w:sz w:val="22"/>
                <w:szCs w:val="22"/>
              </w:rPr>
              <w:t>заклинаний</w:t>
            </w:r>
            <w:r w:rsidRPr="009B186F">
              <w:rPr>
                <w:sz w:val="22"/>
                <w:szCs w:val="22"/>
              </w:rPr>
              <w:t xml:space="preserve"> конкретной игровой вселенной</w:t>
            </w:r>
          </w:p>
        </w:tc>
      </w:tr>
      <w:tr w:rsidR="00525ADF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525ADF" w:rsidRDefault="0006316C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Уровень заклинания</w:t>
            </w:r>
          </w:p>
        </w:tc>
        <w:tc>
          <w:tcPr>
            <w:tcW w:w="658" w:type="pct"/>
            <w:shd w:val="clear" w:color="auto" w:fill="auto"/>
          </w:tcPr>
          <w:p w:rsidR="00525ADF" w:rsidRPr="00FA1BBE" w:rsidRDefault="00525ADF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525ADF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525ADF" w:rsidRDefault="00525ADF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525ADF" w:rsidRDefault="00525ADF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525ADF" w:rsidRPr="00BE5EE8" w:rsidRDefault="00525ADF" w:rsidP="00525ADF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525ADF">
              <w:rPr>
                <w:sz w:val="22"/>
                <w:szCs w:val="22"/>
              </w:rPr>
              <w:t xml:space="preserve">В записи используются только </w:t>
            </w:r>
            <w:r>
              <w:rPr>
                <w:sz w:val="22"/>
                <w:szCs w:val="22"/>
              </w:rPr>
              <w:t>цифры</w:t>
            </w:r>
          </w:p>
        </w:tc>
        <w:tc>
          <w:tcPr>
            <w:tcW w:w="1093" w:type="pct"/>
          </w:tcPr>
          <w:p w:rsidR="00525ADF" w:rsidRPr="00176B30" w:rsidRDefault="00E22F04" w:rsidP="0006316C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</w:t>
            </w:r>
            <w:r w:rsidR="0006316C">
              <w:rPr>
                <w:sz w:val="22"/>
                <w:szCs w:val="22"/>
              </w:rPr>
              <w:t>зательный атрибут</w:t>
            </w:r>
          </w:p>
        </w:tc>
      </w:tr>
      <w:tr w:rsidR="00AD61B2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841194" w:rsidRDefault="00A311C5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предмета</w:t>
            </w:r>
          </w:p>
        </w:tc>
        <w:tc>
          <w:tcPr>
            <w:tcW w:w="658" w:type="pct"/>
            <w:shd w:val="clear" w:color="auto" w:fill="auto"/>
          </w:tcPr>
          <w:p w:rsidR="00841194" w:rsidRDefault="00FA1BB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841194" w:rsidRDefault="0008750D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08750D"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841194" w:rsidRDefault="0008750D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08750D"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841194" w:rsidRDefault="00EB3006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EB3006">
              <w:rPr>
                <w:sz w:val="22"/>
                <w:szCs w:val="22"/>
              </w:rPr>
              <w:t>В записи используются только цифры</w:t>
            </w:r>
          </w:p>
        </w:tc>
        <w:tc>
          <w:tcPr>
            <w:tcW w:w="1093" w:type="pct"/>
          </w:tcPr>
          <w:p w:rsidR="00841194" w:rsidRDefault="0083021A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Обязательный атрибут, который однозначно идентифицирует предмет.</w:t>
            </w:r>
          </w:p>
        </w:tc>
      </w:tr>
      <w:tr w:rsidR="00A311C5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A311C5" w:rsidRDefault="00A311C5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предмета</w:t>
            </w:r>
          </w:p>
        </w:tc>
        <w:tc>
          <w:tcPr>
            <w:tcW w:w="658" w:type="pct"/>
            <w:shd w:val="clear" w:color="auto" w:fill="auto"/>
          </w:tcPr>
          <w:p w:rsidR="00A311C5" w:rsidRPr="00FA1BBE" w:rsidRDefault="00F80AA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80AA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A311C5" w:rsidRDefault="0008750D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08750D"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A311C5" w:rsidRDefault="0008750D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08750D"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A311C5" w:rsidRDefault="00EB3006" w:rsidP="0083021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EB3006">
              <w:rPr>
                <w:sz w:val="22"/>
                <w:szCs w:val="22"/>
              </w:rPr>
              <w:t xml:space="preserve">В записи используются только </w:t>
            </w:r>
            <w:r w:rsidR="0083021A">
              <w:rPr>
                <w:sz w:val="22"/>
                <w:szCs w:val="22"/>
              </w:rPr>
              <w:t>буквы</w:t>
            </w:r>
          </w:p>
        </w:tc>
        <w:tc>
          <w:tcPr>
            <w:tcW w:w="1093" w:type="pct"/>
          </w:tcPr>
          <w:p w:rsidR="00A311C5" w:rsidRDefault="0083021A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Обязательный атрибут, который соответствует коду предмета.</w:t>
            </w:r>
          </w:p>
        </w:tc>
      </w:tr>
      <w:tr w:rsidR="00A311C5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A311C5" w:rsidRDefault="00A311C5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Экипировка персонажа (снаряжение)</w:t>
            </w:r>
          </w:p>
        </w:tc>
        <w:tc>
          <w:tcPr>
            <w:tcW w:w="658" w:type="pct"/>
            <w:shd w:val="clear" w:color="auto" w:fill="auto"/>
          </w:tcPr>
          <w:p w:rsidR="00A311C5" w:rsidRPr="00FA1BBE" w:rsidRDefault="000732C6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Логический</w:t>
            </w:r>
          </w:p>
        </w:tc>
        <w:tc>
          <w:tcPr>
            <w:tcW w:w="640" w:type="pct"/>
            <w:shd w:val="clear" w:color="auto" w:fill="auto"/>
          </w:tcPr>
          <w:p w:rsidR="00A311C5" w:rsidRDefault="0008750D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A311C5" w:rsidRDefault="0008750D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08750D"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A311C5" w:rsidRPr="000732C6" w:rsidRDefault="00BD55E7" w:rsidP="000732C6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Выбирается из двух вариантов: </w:t>
            </w:r>
            <w:r w:rsidR="000732C6">
              <w:rPr>
                <w:sz w:val="22"/>
                <w:szCs w:val="22"/>
                <w:lang w:val="en-US"/>
              </w:rPr>
              <w:t>True</w:t>
            </w:r>
            <w:r w:rsidR="000732C6" w:rsidRPr="001D521B">
              <w:rPr>
                <w:sz w:val="22"/>
                <w:szCs w:val="22"/>
              </w:rPr>
              <w:t xml:space="preserve"> </w:t>
            </w:r>
            <w:r w:rsidR="000732C6" w:rsidRPr="000732C6">
              <w:rPr>
                <w:sz w:val="22"/>
                <w:szCs w:val="22"/>
              </w:rPr>
              <w:t xml:space="preserve">/ </w:t>
            </w:r>
            <w:r w:rsidR="000732C6">
              <w:rPr>
                <w:sz w:val="22"/>
                <w:szCs w:val="22"/>
                <w:lang w:val="en-US"/>
              </w:rPr>
              <w:t>False</w:t>
            </w:r>
          </w:p>
        </w:tc>
        <w:tc>
          <w:tcPr>
            <w:tcW w:w="1093" w:type="pct"/>
          </w:tcPr>
          <w:p w:rsidR="00A311C5" w:rsidRDefault="006551C0" w:rsidP="00040D1C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Обязательный атрибут, определяет </w:t>
            </w:r>
            <w:r w:rsidR="00040D1C">
              <w:rPr>
                <w:sz w:val="22"/>
                <w:szCs w:val="22"/>
              </w:rPr>
              <w:t>можно ли этот предмет одевать</w:t>
            </w:r>
          </w:p>
        </w:tc>
      </w:tr>
      <w:tr w:rsidR="003302AE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3302AE" w:rsidRDefault="003302A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Стоимость предмета</w:t>
            </w:r>
          </w:p>
        </w:tc>
        <w:tc>
          <w:tcPr>
            <w:tcW w:w="658" w:type="pct"/>
            <w:shd w:val="clear" w:color="auto" w:fill="auto"/>
          </w:tcPr>
          <w:p w:rsidR="003302AE" w:rsidRDefault="003302A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3302AE" w:rsidRDefault="003302A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3302AE" w:rsidRPr="0008750D" w:rsidRDefault="003302A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3302AE" w:rsidRDefault="003302AE" w:rsidP="000732C6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3302AE">
              <w:rPr>
                <w:sz w:val="22"/>
                <w:szCs w:val="22"/>
              </w:rPr>
              <w:t>В записи используются только цифры</w:t>
            </w:r>
          </w:p>
        </w:tc>
        <w:tc>
          <w:tcPr>
            <w:tcW w:w="1093" w:type="pct"/>
          </w:tcPr>
          <w:p w:rsidR="003302AE" w:rsidRDefault="003302A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Необязательный атрибут</w:t>
            </w:r>
            <w:r w:rsidR="00040D1C">
              <w:rPr>
                <w:sz w:val="22"/>
                <w:szCs w:val="22"/>
              </w:rPr>
              <w:t>, обозначает сколько необходимо заплатить местной валюты, чтобы купить/продать предмет</w:t>
            </w:r>
          </w:p>
        </w:tc>
      </w:tr>
      <w:tr w:rsidR="00AD61B2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841194" w:rsidRDefault="00841194" w:rsidP="00841194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Здоровье</w:t>
            </w:r>
          </w:p>
        </w:tc>
        <w:tc>
          <w:tcPr>
            <w:tcW w:w="658" w:type="pct"/>
            <w:shd w:val="clear" w:color="auto" w:fill="auto"/>
          </w:tcPr>
          <w:p w:rsidR="00841194" w:rsidRDefault="00FA1BB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841194" w:rsidRDefault="0008750D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08750D"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841194" w:rsidRDefault="0008750D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08750D"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841194" w:rsidRDefault="00EB3006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EB3006">
              <w:rPr>
                <w:sz w:val="22"/>
                <w:szCs w:val="22"/>
              </w:rPr>
              <w:t>В записи используются только цифры</w:t>
            </w:r>
          </w:p>
        </w:tc>
        <w:tc>
          <w:tcPr>
            <w:tcW w:w="1093" w:type="pct"/>
          </w:tcPr>
          <w:p w:rsidR="00841194" w:rsidRDefault="00EC4E0C" w:rsidP="00107F9B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Обязательный атрибут, который зависит от класса, расы и уровня персонажа, а также от примененных и используемых заклинаний и предметов</w:t>
            </w:r>
            <w:r w:rsidR="00107F9B">
              <w:rPr>
                <w:sz w:val="22"/>
                <w:szCs w:val="22"/>
              </w:rPr>
              <w:t>. Не может быть ниже 0. При достижении 0 персонаж игрока погибает, и необходимо либо воскрешать его либо выбирать и  подключать нового персонажа для игрока</w:t>
            </w:r>
          </w:p>
        </w:tc>
      </w:tr>
      <w:tr w:rsidR="00AD61B2" w:rsidRPr="002153C8" w:rsidTr="00C42204">
        <w:trPr>
          <w:cantSplit/>
          <w:trHeight w:val="910"/>
        </w:trPr>
        <w:tc>
          <w:tcPr>
            <w:tcW w:w="932" w:type="pct"/>
            <w:shd w:val="clear" w:color="auto" w:fill="auto"/>
          </w:tcPr>
          <w:p w:rsidR="00841194" w:rsidRDefault="00841194" w:rsidP="00841194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Мана</w:t>
            </w:r>
            <w:proofErr w:type="spellEnd"/>
          </w:p>
        </w:tc>
        <w:tc>
          <w:tcPr>
            <w:tcW w:w="658" w:type="pct"/>
            <w:shd w:val="clear" w:color="auto" w:fill="auto"/>
          </w:tcPr>
          <w:p w:rsidR="00841194" w:rsidRDefault="00FA1BBE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FA1BBE"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640" w:type="pct"/>
            <w:shd w:val="clear" w:color="auto" w:fill="auto"/>
          </w:tcPr>
          <w:p w:rsidR="00841194" w:rsidRDefault="0008750D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08750D">
              <w:rPr>
                <w:sz w:val="22"/>
                <w:szCs w:val="22"/>
              </w:rPr>
              <w:t>Нет</w:t>
            </w:r>
          </w:p>
        </w:tc>
        <w:tc>
          <w:tcPr>
            <w:tcW w:w="839" w:type="pct"/>
            <w:shd w:val="clear" w:color="auto" w:fill="auto"/>
          </w:tcPr>
          <w:p w:rsidR="00841194" w:rsidRDefault="0008750D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08750D">
              <w:rPr>
                <w:sz w:val="22"/>
                <w:szCs w:val="22"/>
              </w:rPr>
              <w:t>Нет</w:t>
            </w:r>
          </w:p>
        </w:tc>
        <w:tc>
          <w:tcPr>
            <w:tcW w:w="838" w:type="pct"/>
            <w:shd w:val="clear" w:color="auto" w:fill="auto"/>
          </w:tcPr>
          <w:p w:rsidR="00841194" w:rsidRDefault="00EB3006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EB3006">
              <w:rPr>
                <w:sz w:val="22"/>
                <w:szCs w:val="22"/>
              </w:rPr>
              <w:t>В записи используются только цифры</w:t>
            </w:r>
          </w:p>
        </w:tc>
        <w:tc>
          <w:tcPr>
            <w:tcW w:w="1093" w:type="pct"/>
          </w:tcPr>
          <w:p w:rsidR="00841194" w:rsidRDefault="00107F9B" w:rsidP="0045527A">
            <w:pPr>
              <w:spacing w:before="40" w:after="20" w:line="235" w:lineRule="auto"/>
              <w:ind w:firstLine="0"/>
              <w:jc w:val="left"/>
              <w:rPr>
                <w:sz w:val="22"/>
                <w:szCs w:val="22"/>
              </w:rPr>
            </w:pPr>
            <w:r w:rsidRPr="00107F9B">
              <w:rPr>
                <w:sz w:val="22"/>
                <w:szCs w:val="22"/>
              </w:rPr>
              <w:t>Обязательный атрибут, который зависит от класса, расы и уровня персонажа, а также от примененных и используемых заклинаний и предметов</w:t>
            </w:r>
            <w:r w:rsidR="001173BE">
              <w:rPr>
                <w:sz w:val="22"/>
                <w:szCs w:val="22"/>
              </w:rPr>
              <w:t>. Без него невозможно использование заклинаний</w:t>
            </w:r>
          </w:p>
        </w:tc>
      </w:tr>
    </w:tbl>
    <w:p w:rsidR="00795C7F" w:rsidRPr="00795C7F" w:rsidRDefault="00795C7F" w:rsidP="00795C7F">
      <w:pPr>
        <w:pStyle w:val="ac"/>
        <w:keepNext/>
        <w:spacing w:before="240" w:after="120" w:line="240" w:lineRule="auto"/>
        <w:ind w:left="0"/>
        <w:rPr>
          <w:sz w:val="26"/>
          <w:szCs w:val="26"/>
        </w:rPr>
      </w:pPr>
      <w:r w:rsidRPr="00795C7F">
        <w:rPr>
          <w:sz w:val="26"/>
          <w:szCs w:val="26"/>
        </w:rPr>
        <w:t xml:space="preserve">При установлении </w:t>
      </w:r>
      <w:r w:rsidRPr="00224BAF">
        <w:rPr>
          <w:b/>
          <w:i/>
          <w:sz w:val="26"/>
          <w:szCs w:val="26"/>
        </w:rPr>
        <w:t>функциональных зависимостей</w:t>
      </w:r>
      <w:r w:rsidRPr="00795C7F">
        <w:rPr>
          <w:sz w:val="26"/>
          <w:szCs w:val="26"/>
        </w:rPr>
        <w:t xml:space="preserve"> </w:t>
      </w:r>
      <w:r w:rsidR="00A10D3A">
        <w:rPr>
          <w:sz w:val="26"/>
          <w:szCs w:val="26"/>
        </w:rPr>
        <w:t xml:space="preserve">при проектировании БД необходимо </w:t>
      </w:r>
      <w:r w:rsidRPr="00795C7F">
        <w:rPr>
          <w:sz w:val="26"/>
          <w:szCs w:val="26"/>
        </w:rPr>
        <w:t>учесть следующее:</w:t>
      </w:r>
    </w:p>
    <w:p w:rsidR="00795C7F" w:rsidRPr="00795C7F" w:rsidRDefault="00795C7F" w:rsidP="00157754">
      <w:pPr>
        <w:pStyle w:val="ac"/>
        <w:numPr>
          <w:ilvl w:val="0"/>
          <w:numId w:val="7"/>
        </w:numPr>
        <w:spacing w:before="120" w:line="240" w:lineRule="auto"/>
        <w:ind w:left="900"/>
        <w:rPr>
          <w:sz w:val="26"/>
          <w:szCs w:val="26"/>
        </w:rPr>
      </w:pPr>
      <w:r>
        <w:rPr>
          <w:sz w:val="26"/>
          <w:szCs w:val="26"/>
        </w:rPr>
        <w:t>С</w:t>
      </w:r>
      <w:r w:rsidRPr="00795C7F">
        <w:rPr>
          <w:sz w:val="26"/>
          <w:szCs w:val="26"/>
        </w:rPr>
        <w:t xml:space="preserve">ведения о наименованиях </w:t>
      </w:r>
      <w:r w:rsidR="00CD072D">
        <w:rPr>
          <w:sz w:val="26"/>
          <w:szCs w:val="26"/>
        </w:rPr>
        <w:t>классов</w:t>
      </w:r>
      <w:r w:rsidRPr="00795C7F">
        <w:rPr>
          <w:sz w:val="26"/>
          <w:szCs w:val="26"/>
        </w:rPr>
        <w:t xml:space="preserve"> должны храниться централизованно в едином для всех </w:t>
      </w:r>
      <w:r w:rsidR="006C6FFF">
        <w:rPr>
          <w:sz w:val="26"/>
          <w:szCs w:val="26"/>
        </w:rPr>
        <w:t>игровых сессий</w:t>
      </w:r>
      <w:r w:rsidRPr="00795C7F">
        <w:rPr>
          <w:sz w:val="26"/>
          <w:szCs w:val="26"/>
        </w:rPr>
        <w:t xml:space="preserve"> справочнике</w:t>
      </w:r>
      <w:r>
        <w:rPr>
          <w:sz w:val="26"/>
          <w:szCs w:val="26"/>
        </w:rPr>
        <w:t xml:space="preserve">, формируемом на основе действующих справочников </w:t>
      </w:r>
      <w:r w:rsidR="006C6FFF">
        <w:rPr>
          <w:sz w:val="26"/>
          <w:szCs w:val="26"/>
        </w:rPr>
        <w:t>настольной ролевой игры</w:t>
      </w:r>
      <w:r>
        <w:rPr>
          <w:sz w:val="26"/>
          <w:szCs w:val="26"/>
        </w:rPr>
        <w:t>.</w:t>
      </w:r>
      <w:r w:rsidRPr="00795C7F">
        <w:rPr>
          <w:sz w:val="26"/>
          <w:szCs w:val="26"/>
        </w:rPr>
        <w:t xml:space="preserve"> </w:t>
      </w:r>
      <w:r>
        <w:rPr>
          <w:sz w:val="26"/>
          <w:szCs w:val="26"/>
        </w:rPr>
        <w:t>То же условие должно выполняться</w:t>
      </w:r>
      <w:r w:rsidR="00CD072D">
        <w:rPr>
          <w:sz w:val="26"/>
          <w:szCs w:val="26"/>
        </w:rPr>
        <w:t xml:space="preserve"> для справочников рас, основных и допо</w:t>
      </w:r>
      <w:r w:rsidR="00955AD8">
        <w:rPr>
          <w:sz w:val="26"/>
          <w:szCs w:val="26"/>
        </w:rPr>
        <w:t xml:space="preserve">лнительных навыков, заклинаний и </w:t>
      </w:r>
      <w:r w:rsidR="00CD072D">
        <w:rPr>
          <w:sz w:val="26"/>
          <w:szCs w:val="26"/>
        </w:rPr>
        <w:t>предметов</w:t>
      </w:r>
      <w:r>
        <w:rPr>
          <w:sz w:val="26"/>
          <w:szCs w:val="26"/>
        </w:rPr>
        <w:t>.</w:t>
      </w:r>
    </w:p>
    <w:p w:rsidR="00795C7F" w:rsidRDefault="00D722E9" w:rsidP="00157754">
      <w:pPr>
        <w:pStyle w:val="ac"/>
        <w:numPr>
          <w:ilvl w:val="0"/>
          <w:numId w:val="7"/>
        </w:numPr>
        <w:spacing w:before="120" w:line="240" w:lineRule="auto"/>
        <w:ind w:left="900"/>
        <w:rPr>
          <w:sz w:val="26"/>
          <w:szCs w:val="26"/>
        </w:rPr>
      </w:pPr>
      <w:r>
        <w:rPr>
          <w:sz w:val="26"/>
          <w:szCs w:val="26"/>
        </w:rPr>
        <w:t>Сила заклинаний</w:t>
      </w:r>
      <w:r w:rsidR="00795C7F" w:rsidRPr="00795C7F">
        <w:rPr>
          <w:sz w:val="26"/>
          <w:szCs w:val="26"/>
        </w:rPr>
        <w:t xml:space="preserve"> и другие </w:t>
      </w:r>
      <w:r>
        <w:rPr>
          <w:sz w:val="26"/>
          <w:szCs w:val="26"/>
        </w:rPr>
        <w:t>атрибуты характеристик персонажей, предметов и других составляющих настольных ролевых игр</w:t>
      </w:r>
      <w:r w:rsidR="00795C7F" w:rsidRPr="00795C7F">
        <w:rPr>
          <w:sz w:val="26"/>
          <w:szCs w:val="26"/>
        </w:rPr>
        <w:t>, не приведенные в заданном списке атрибутов, можно не учитывать</w:t>
      </w:r>
      <w:r w:rsidR="00795C7F">
        <w:rPr>
          <w:sz w:val="26"/>
          <w:szCs w:val="26"/>
        </w:rPr>
        <w:t>.</w:t>
      </w:r>
    </w:p>
    <w:p w:rsidR="00D81E13" w:rsidRDefault="00D81E13" w:rsidP="00D81E13">
      <w:pPr>
        <w:pStyle w:val="ac"/>
        <w:keepNext/>
        <w:spacing w:before="240" w:after="120" w:line="240" w:lineRule="auto"/>
        <w:ind w:left="0"/>
        <w:contextualSpacing w:val="0"/>
        <w:rPr>
          <w:sz w:val="26"/>
          <w:szCs w:val="26"/>
        </w:rPr>
      </w:pPr>
      <w:r w:rsidRPr="00795C7F">
        <w:rPr>
          <w:sz w:val="26"/>
          <w:szCs w:val="26"/>
        </w:rPr>
        <w:t xml:space="preserve">При </w:t>
      </w:r>
      <w:r>
        <w:rPr>
          <w:sz w:val="26"/>
          <w:szCs w:val="26"/>
        </w:rPr>
        <w:t>проектировании БД необходимо учитывать следующие</w:t>
      </w:r>
      <w:r w:rsidRPr="00795C7F">
        <w:rPr>
          <w:sz w:val="26"/>
          <w:szCs w:val="26"/>
        </w:rPr>
        <w:t xml:space="preserve"> </w:t>
      </w:r>
      <w:r w:rsidRPr="00224BAF">
        <w:rPr>
          <w:b/>
          <w:i/>
          <w:sz w:val="26"/>
          <w:szCs w:val="26"/>
        </w:rPr>
        <w:t>функциональны</w:t>
      </w:r>
      <w:r>
        <w:rPr>
          <w:b/>
          <w:i/>
          <w:sz w:val="26"/>
          <w:szCs w:val="26"/>
        </w:rPr>
        <w:t>е</w:t>
      </w:r>
      <w:r w:rsidRPr="00224BAF">
        <w:rPr>
          <w:b/>
          <w:i/>
          <w:sz w:val="26"/>
          <w:szCs w:val="26"/>
        </w:rPr>
        <w:t xml:space="preserve"> зависимост</w:t>
      </w:r>
      <w:r>
        <w:rPr>
          <w:b/>
          <w:i/>
          <w:sz w:val="26"/>
          <w:szCs w:val="26"/>
        </w:rPr>
        <w:t>и</w:t>
      </w:r>
      <w:r w:rsidRPr="00795C7F">
        <w:rPr>
          <w:sz w:val="26"/>
          <w:szCs w:val="26"/>
        </w:rPr>
        <w:t>:</w:t>
      </w:r>
    </w:p>
    <w:p w:rsidR="004C3D02" w:rsidRDefault="004C3D02" w:rsidP="00157754">
      <w:pPr>
        <w:pStyle w:val="ac"/>
        <w:keepNext/>
        <w:numPr>
          <w:ilvl w:val="0"/>
          <w:numId w:val="16"/>
        </w:numPr>
        <w:spacing w:before="240" w:after="120" w:line="240" w:lineRule="auto"/>
        <w:ind w:left="0" w:firstLine="426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40294E">
        <w:rPr>
          <w:sz w:val="26"/>
          <w:szCs w:val="26"/>
          <w:u w:val="single"/>
        </w:rPr>
        <w:t>коду персонажа</w:t>
      </w:r>
      <w:r w:rsidR="00401AC5">
        <w:rPr>
          <w:sz w:val="26"/>
          <w:szCs w:val="26"/>
        </w:rPr>
        <w:t xml:space="preserve"> можно однозначно определить его имя, силу, ловкость, интеллект и мудрость</w:t>
      </w:r>
      <w:r w:rsidR="00107629">
        <w:rPr>
          <w:sz w:val="26"/>
          <w:szCs w:val="26"/>
        </w:rPr>
        <w:t xml:space="preserve">, здоровье, </w:t>
      </w:r>
      <w:proofErr w:type="spellStart"/>
      <w:r w:rsidR="00107629">
        <w:rPr>
          <w:sz w:val="26"/>
          <w:szCs w:val="26"/>
        </w:rPr>
        <w:t>ману</w:t>
      </w:r>
      <w:proofErr w:type="spellEnd"/>
      <w:r w:rsidR="00107629">
        <w:rPr>
          <w:sz w:val="26"/>
          <w:szCs w:val="26"/>
        </w:rPr>
        <w:t xml:space="preserve">, </w:t>
      </w:r>
      <w:r w:rsidR="00C53829">
        <w:rPr>
          <w:sz w:val="26"/>
          <w:szCs w:val="26"/>
        </w:rPr>
        <w:t>уровень</w:t>
      </w:r>
      <w:r w:rsidR="00107629">
        <w:rPr>
          <w:sz w:val="26"/>
          <w:szCs w:val="26"/>
        </w:rPr>
        <w:t>, пол, класс (в некоторых ролевых играх персонаж может иметь несколько классов, но пока рассмотрим более общий</w:t>
      </w:r>
      <w:r w:rsidR="00C53829">
        <w:rPr>
          <w:sz w:val="26"/>
          <w:szCs w:val="26"/>
        </w:rPr>
        <w:t xml:space="preserve"> </w:t>
      </w:r>
      <w:r w:rsidR="00107629">
        <w:rPr>
          <w:sz w:val="26"/>
          <w:szCs w:val="26"/>
        </w:rPr>
        <w:lastRenderedPageBreak/>
        <w:t>случай – 1 персонаж</w:t>
      </w:r>
      <w:r w:rsidR="00C53829">
        <w:rPr>
          <w:sz w:val="26"/>
          <w:szCs w:val="26"/>
        </w:rPr>
        <w:t xml:space="preserve"> </w:t>
      </w:r>
      <w:r w:rsidR="00107629">
        <w:rPr>
          <w:sz w:val="26"/>
          <w:szCs w:val="26"/>
        </w:rPr>
        <w:t>=</w:t>
      </w:r>
      <w:r w:rsidR="00C53829">
        <w:rPr>
          <w:sz w:val="26"/>
          <w:szCs w:val="26"/>
        </w:rPr>
        <w:t xml:space="preserve"> </w:t>
      </w:r>
      <w:r w:rsidR="00107629">
        <w:rPr>
          <w:sz w:val="26"/>
          <w:szCs w:val="26"/>
        </w:rPr>
        <w:t>1</w:t>
      </w:r>
      <w:r w:rsidR="00F563EC">
        <w:rPr>
          <w:sz w:val="26"/>
          <w:szCs w:val="26"/>
        </w:rPr>
        <w:t xml:space="preserve"> </w:t>
      </w:r>
      <w:r w:rsidR="00107629">
        <w:rPr>
          <w:sz w:val="26"/>
          <w:szCs w:val="26"/>
        </w:rPr>
        <w:t xml:space="preserve">класс) и расу, так как одному персонажу в любой момент времени может соответствовать единственное значение этих параметров. </w:t>
      </w:r>
    </w:p>
    <w:p w:rsidR="004C3D02" w:rsidRDefault="004C3D02" w:rsidP="00157754">
      <w:pPr>
        <w:pStyle w:val="ac"/>
        <w:keepNext/>
        <w:numPr>
          <w:ilvl w:val="0"/>
          <w:numId w:val="16"/>
        </w:numPr>
        <w:spacing w:before="240" w:after="120" w:line="240" w:lineRule="auto"/>
        <w:ind w:left="0" w:firstLine="426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40294E">
        <w:rPr>
          <w:sz w:val="26"/>
          <w:szCs w:val="26"/>
          <w:u w:val="single"/>
        </w:rPr>
        <w:t>коду расы</w:t>
      </w:r>
      <w:r w:rsidR="00107629">
        <w:rPr>
          <w:sz w:val="26"/>
          <w:szCs w:val="26"/>
        </w:rPr>
        <w:t xml:space="preserve"> можно одно</w:t>
      </w:r>
      <w:r w:rsidR="00C53829">
        <w:rPr>
          <w:sz w:val="26"/>
          <w:szCs w:val="26"/>
        </w:rPr>
        <w:t>значно определить название расы и код дополнительного навыка</w:t>
      </w:r>
      <w:r w:rsidR="00107629">
        <w:rPr>
          <w:sz w:val="26"/>
          <w:szCs w:val="26"/>
        </w:rPr>
        <w:t>.</w:t>
      </w:r>
    </w:p>
    <w:p w:rsidR="004C3D02" w:rsidRDefault="004C3D02" w:rsidP="00157754">
      <w:pPr>
        <w:pStyle w:val="ac"/>
        <w:keepNext/>
        <w:numPr>
          <w:ilvl w:val="0"/>
          <w:numId w:val="16"/>
        </w:numPr>
        <w:spacing w:before="240" w:after="120" w:line="240" w:lineRule="auto"/>
        <w:ind w:left="0" w:firstLine="426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40294E">
        <w:rPr>
          <w:sz w:val="26"/>
          <w:szCs w:val="26"/>
          <w:u w:val="single"/>
        </w:rPr>
        <w:t>коду класса</w:t>
      </w:r>
      <w:r w:rsidR="00107629">
        <w:rPr>
          <w:sz w:val="26"/>
          <w:szCs w:val="26"/>
        </w:rPr>
        <w:t xml:space="preserve"> можно однозначно определить название класса</w:t>
      </w:r>
      <w:r w:rsidR="00C53829">
        <w:rPr>
          <w:sz w:val="26"/>
          <w:szCs w:val="26"/>
        </w:rPr>
        <w:t xml:space="preserve"> и код основного навыка</w:t>
      </w:r>
      <w:r w:rsidR="00107629">
        <w:rPr>
          <w:sz w:val="26"/>
          <w:szCs w:val="26"/>
        </w:rPr>
        <w:t>.</w:t>
      </w:r>
    </w:p>
    <w:p w:rsidR="004C3D02" w:rsidRDefault="004C3D02" w:rsidP="00157754">
      <w:pPr>
        <w:pStyle w:val="ac"/>
        <w:keepNext/>
        <w:numPr>
          <w:ilvl w:val="0"/>
          <w:numId w:val="16"/>
        </w:numPr>
        <w:spacing w:before="240" w:after="120" w:line="240" w:lineRule="auto"/>
        <w:ind w:left="0" w:firstLine="426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40294E">
        <w:rPr>
          <w:sz w:val="26"/>
          <w:szCs w:val="26"/>
          <w:u w:val="single"/>
        </w:rPr>
        <w:t>коду основного навыка</w:t>
      </w:r>
      <w:r w:rsidR="00E8602C">
        <w:rPr>
          <w:sz w:val="26"/>
          <w:szCs w:val="26"/>
        </w:rPr>
        <w:t xml:space="preserve"> можно однозначно определить название основного навыка.</w:t>
      </w:r>
    </w:p>
    <w:p w:rsidR="004C3D02" w:rsidRDefault="004C3D02" w:rsidP="00157754">
      <w:pPr>
        <w:pStyle w:val="ac"/>
        <w:keepNext/>
        <w:numPr>
          <w:ilvl w:val="0"/>
          <w:numId w:val="16"/>
        </w:numPr>
        <w:spacing w:before="240" w:after="120" w:line="240" w:lineRule="auto"/>
        <w:ind w:left="0" w:firstLine="426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40294E">
        <w:rPr>
          <w:sz w:val="26"/>
          <w:szCs w:val="26"/>
          <w:u w:val="single"/>
        </w:rPr>
        <w:t>коду дополнительного навыка</w:t>
      </w:r>
      <w:r w:rsidR="00E8602C">
        <w:rPr>
          <w:sz w:val="26"/>
          <w:szCs w:val="26"/>
        </w:rPr>
        <w:t xml:space="preserve"> можно однозначно определить название дополнительного навыка.</w:t>
      </w:r>
    </w:p>
    <w:p w:rsidR="004C3D02" w:rsidRDefault="00FD4C8A" w:rsidP="00157754">
      <w:pPr>
        <w:pStyle w:val="ac"/>
        <w:keepNext/>
        <w:numPr>
          <w:ilvl w:val="0"/>
          <w:numId w:val="16"/>
        </w:numPr>
        <w:spacing w:before="240" w:after="120" w:line="240" w:lineRule="auto"/>
        <w:ind w:left="0" w:firstLine="426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40294E">
        <w:rPr>
          <w:sz w:val="26"/>
          <w:szCs w:val="26"/>
          <w:u w:val="single"/>
        </w:rPr>
        <w:t>коду заклинания</w:t>
      </w:r>
      <w:r w:rsidR="00E8602C">
        <w:rPr>
          <w:sz w:val="26"/>
          <w:szCs w:val="26"/>
        </w:rPr>
        <w:t xml:space="preserve"> можно однозначно определить название заклинания</w:t>
      </w:r>
      <w:r w:rsidR="00C53829">
        <w:rPr>
          <w:sz w:val="26"/>
          <w:szCs w:val="26"/>
        </w:rPr>
        <w:t xml:space="preserve"> и его уровень</w:t>
      </w:r>
      <w:r w:rsidR="00E8602C">
        <w:rPr>
          <w:sz w:val="26"/>
          <w:szCs w:val="26"/>
        </w:rPr>
        <w:t>.</w:t>
      </w:r>
    </w:p>
    <w:p w:rsidR="004C3D02" w:rsidRPr="004F240C" w:rsidRDefault="00FD4C8A" w:rsidP="00157754">
      <w:pPr>
        <w:pStyle w:val="ac"/>
        <w:keepNext/>
        <w:numPr>
          <w:ilvl w:val="0"/>
          <w:numId w:val="16"/>
        </w:numPr>
        <w:spacing w:before="240" w:after="120" w:line="240" w:lineRule="auto"/>
        <w:ind w:left="0" w:firstLine="426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40294E">
        <w:rPr>
          <w:sz w:val="26"/>
          <w:szCs w:val="26"/>
          <w:u w:val="single"/>
        </w:rPr>
        <w:t xml:space="preserve">коду </w:t>
      </w:r>
      <w:r w:rsidR="004C3D02" w:rsidRPr="0040294E">
        <w:rPr>
          <w:sz w:val="26"/>
          <w:szCs w:val="26"/>
          <w:u w:val="single"/>
        </w:rPr>
        <w:t>предмета</w:t>
      </w:r>
      <w:r w:rsidR="001D521B" w:rsidRPr="004F240C">
        <w:rPr>
          <w:sz w:val="26"/>
          <w:szCs w:val="26"/>
        </w:rPr>
        <w:t xml:space="preserve"> </w:t>
      </w:r>
      <w:r w:rsidR="00F35B74">
        <w:rPr>
          <w:sz w:val="26"/>
          <w:szCs w:val="26"/>
        </w:rPr>
        <w:t>можно однознач</w:t>
      </w:r>
      <w:r w:rsidR="00C53829">
        <w:rPr>
          <w:sz w:val="26"/>
          <w:szCs w:val="26"/>
        </w:rPr>
        <w:t>но определить название предмета, его стоимость и можно ли его экипировать</w:t>
      </w:r>
      <w:r w:rsidR="00F35B74">
        <w:rPr>
          <w:sz w:val="26"/>
          <w:szCs w:val="26"/>
        </w:rPr>
        <w:t>.</w:t>
      </w:r>
    </w:p>
    <w:p w:rsidR="004C3D02" w:rsidRDefault="00247798" w:rsidP="00157754">
      <w:pPr>
        <w:pStyle w:val="ac"/>
        <w:keepNext/>
        <w:numPr>
          <w:ilvl w:val="0"/>
          <w:numId w:val="16"/>
        </w:numPr>
        <w:spacing w:before="240" w:after="120" w:line="240" w:lineRule="auto"/>
        <w:ind w:left="0" w:firstLine="426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40294E">
        <w:rPr>
          <w:sz w:val="26"/>
          <w:szCs w:val="26"/>
          <w:u w:val="single"/>
        </w:rPr>
        <w:t>коду персонажа</w:t>
      </w:r>
      <w:r>
        <w:rPr>
          <w:sz w:val="26"/>
          <w:szCs w:val="26"/>
        </w:rPr>
        <w:t xml:space="preserve"> и </w:t>
      </w:r>
      <w:r w:rsidRPr="0040294E">
        <w:rPr>
          <w:sz w:val="26"/>
          <w:szCs w:val="26"/>
          <w:u w:val="single"/>
        </w:rPr>
        <w:t>коду предмета</w:t>
      </w:r>
      <w:r>
        <w:rPr>
          <w:sz w:val="26"/>
          <w:szCs w:val="26"/>
        </w:rPr>
        <w:t xml:space="preserve"> можно</w:t>
      </w:r>
      <w:r w:rsidR="00E1613B">
        <w:rPr>
          <w:sz w:val="26"/>
          <w:szCs w:val="26"/>
        </w:rPr>
        <w:t xml:space="preserve"> однозначно</w:t>
      </w:r>
      <w:r>
        <w:rPr>
          <w:sz w:val="26"/>
          <w:szCs w:val="26"/>
        </w:rPr>
        <w:t xml:space="preserve"> определить, какие предметы имеет персонаж.</w:t>
      </w:r>
    </w:p>
    <w:p w:rsidR="00706D59" w:rsidRDefault="00706D59" w:rsidP="00157754">
      <w:pPr>
        <w:pStyle w:val="ac"/>
        <w:keepNext/>
        <w:numPr>
          <w:ilvl w:val="0"/>
          <w:numId w:val="16"/>
        </w:numPr>
        <w:spacing w:before="240" w:after="120" w:line="240" w:lineRule="auto"/>
        <w:ind w:left="0" w:firstLine="426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706D59">
        <w:rPr>
          <w:sz w:val="26"/>
          <w:szCs w:val="26"/>
          <w:u w:val="single"/>
        </w:rPr>
        <w:t>коду персонажа</w:t>
      </w:r>
      <w:r w:rsidR="00C53829">
        <w:rPr>
          <w:sz w:val="26"/>
          <w:szCs w:val="26"/>
        </w:rPr>
        <w:t xml:space="preserve"> и</w:t>
      </w:r>
      <w:r>
        <w:rPr>
          <w:sz w:val="26"/>
          <w:szCs w:val="26"/>
        </w:rPr>
        <w:t xml:space="preserve"> </w:t>
      </w:r>
      <w:r w:rsidRPr="00706D59">
        <w:rPr>
          <w:sz w:val="26"/>
          <w:szCs w:val="26"/>
          <w:u w:val="single"/>
        </w:rPr>
        <w:t>коду расы</w:t>
      </w:r>
      <w:r>
        <w:rPr>
          <w:sz w:val="26"/>
          <w:szCs w:val="26"/>
        </w:rPr>
        <w:t xml:space="preserve"> можно однозначно определить, какими дополнительными навыками обладает персонаж.</w:t>
      </w:r>
    </w:p>
    <w:p w:rsidR="00826CB7" w:rsidRDefault="00826CB7" w:rsidP="00157754">
      <w:pPr>
        <w:pStyle w:val="ac"/>
        <w:keepNext/>
        <w:numPr>
          <w:ilvl w:val="0"/>
          <w:numId w:val="16"/>
        </w:numPr>
        <w:spacing w:before="240" w:after="120" w:line="240" w:lineRule="auto"/>
        <w:ind w:left="0" w:firstLine="426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6D7BB2">
        <w:rPr>
          <w:sz w:val="26"/>
          <w:szCs w:val="26"/>
          <w:u w:val="single"/>
        </w:rPr>
        <w:t>коду персонажа</w:t>
      </w:r>
      <w:r w:rsidR="00C53829">
        <w:rPr>
          <w:sz w:val="26"/>
          <w:szCs w:val="26"/>
        </w:rPr>
        <w:t xml:space="preserve"> и</w:t>
      </w:r>
      <w:r>
        <w:rPr>
          <w:sz w:val="26"/>
          <w:szCs w:val="26"/>
        </w:rPr>
        <w:t xml:space="preserve"> </w:t>
      </w:r>
      <w:r w:rsidRPr="006D7BB2">
        <w:rPr>
          <w:sz w:val="26"/>
          <w:szCs w:val="26"/>
          <w:u w:val="single"/>
        </w:rPr>
        <w:t>коду класса</w:t>
      </w:r>
      <w:r>
        <w:rPr>
          <w:sz w:val="26"/>
          <w:szCs w:val="26"/>
        </w:rPr>
        <w:t xml:space="preserve"> можно однозначно определить, какими основными навыками обладает персонаж.</w:t>
      </w:r>
    </w:p>
    <w:p w:rsidR="00795C7F" w:rsidRDefault="00826CB7" w:rsidP="00157754">
      <w:pPr>
        <w:pStyle w:val="ac"/>
        <w:keepNext/>
        <w:numPr>
          <w:ilvl w:val="0"/>
          <w:numId w:val="16"/>
        </w:numPr>
        <w:spacing w:before="240" w:after="120" w:line="240" w:lineRule="auto"/>
        <w:ind w:left="0" w:firstLine="426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6D7BB2">
        <w:rPr>
          <w:sz w:val="26"/>
          <w:szCs w:val="26"/>
          <w:u w:val="single"/>
        </w:rPr>
        <w:t>коду персонажа</w:t>
      </w:r>
      <w:r>
        <w:rPr>
          <w:sz w:val="26"/>
          <w:szCs w:val="26"/>
        </w:rPr>
        <w:t xml:space="preserve"> и </w:t>
      </w:r>
      <w:r w:rsidRPr="006D7BB2">
        <w:rPr>
          <w:sz w:val="26"/>
          <w:szCs w:val="26"/>
          <w:u w:val="single"/>
        </w:rPr>
        <w:t>коду заклинания</w:t>
      </w:r>
      <w:r>
        <w:rPr>
          <w:sz w:val="26"/>
          <w:szCs w:val="26"/>
        </w:rPr>
        <w:t xml:space="preserve"> можно однозначно определить, какими заклинаниями обладает персонаж.</w:t>
      </w:r>
    </w:p>
    <w:p w:rsidR="005869D6" w:rsidRDefault="005869D6" w:rsidP="00157754">
      <w:pPr>
        <w:pStyle w:val="ac"/>
        <w:keepNext/>
        <w:numPr>
          <w:ilvl w:val="0"/>
          <w:numId w:val="16"/>
        </w:numPr>
        <w:spacing w:before="240" w:after="120" w:line="240" w:lineRule="auto"/>
        <w:ind w:left="0" w:firstLine="426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B657AD">
        <w:rPr>
          <w:sz w:val="26"/>
          <w:szCs w:val="26"/>
          <w:u w:val="single"/>
        </w:rPr>
        <w:t>коду игровой ячейки</w:t>
      </w:r>
      <w:r>
        <w:rPr>
          <w:sz w:val="26"/>
          <w:szCs w:val="26"/>
        </w:rPr>
        <w:t xml:space="preserve"> можно однозначно определить, какие игроки в ней состоят.</w:t>
      </w:r>
    </w:p>
    <w:p w:rsidR="005869D6" w:rsidRDefault="005869D6" w:rsidP="00157754">
      <w:pPr>
        <w:pStyle w:val="ac"/>
        <w:keepNext/>
        <w:numPr>
          <w:ilvl w:val="0"/>
          <w:numId w:val="16"/>
        </w:numPr>
        <w:spacing w:before="240" w:after="120" w:line="240" w:lineRule="auto"/>
        <w:ind w:left="0" w:firstLine="426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B657AD">
        <w:rPr>
          <w:sz w:val="26"/>
          <w:szCs w:val="26"/>
          <w:u w:val="single"/>
        </w:rPr>
        <w:t>коду игрока</w:t>
      </w:r>
      <w:r>
        <w:rPr>
          <w:sz w:val="26"/>
          <w:szCs w:val="26"/>
        </w:rPr>
        <w:t xml:space="preserve"> можно однозначно определить, какие персонажи у него есть.</w:t>
      </w:r>
    </w:p>
    <w:p w:rsidR="005869D6" w:rsidRDefault="005869D6" w:rsidP="00157754">
      <w:pPr>
        <w:pStyle w:val="ac"/>
        <w:keepNext/>
        <w:numPr>
          <w:ilvl w:val="0"/>
          <w:numId w:val="16"/>
        </w:numPr>
        <w:spacing w:before="240" w:after="120" w:line="240" w:lineRule="auto"/>
        <w:ind w:left="0" w:firstLine="426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B657AD">
        <w:rPr>
          <w:sz w:val="26"/>
          <w:szCs w:val="26"/>
          <w:u w:val="single"/>
        </w:rPr>
        <w:t>коду игровой сессии</w:t>
      </w:r>
      <w:r>
        <w:rPr>
          <w:sz w:val="26"/>
          <w:szCs w:val="26"/>
        </w:rPr>
        <w:t xml:space="preserve"> можно однозначно определить, какие персонажи в ней участвовали.</w:t>
      </w:r>
    </w:p>
    <w:p w:rsidR="005869D6" w:rsidRDefault="005869D6" w:rsidP="00157754">
      <w:pPr>
        <w:pStyle w:val="ac"/>
        <w:keepNext/>
        <w:numPr>
          <w:ilvl w:val="0"/>
          <w:numId w:val="16"/>
        </w:numPr>
        <w:spacing w:before="240" w:after="120" w:line="240" w:lineRule="auto"/>
        <w:ind w:left="0" w:firstLine="426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B657AD">
        <w:rPr>
          <w:sz w:val="26"/>
          <w:szCs w:val="26"/>
          <w:u w:val="single"/>
        </w:rPr>
        <w:t>коду игрока</w:t>
      </w:r>
      <w:r>
        <w:rPr>
          <w:sz w:val="26"/>
          <w:szCs w:val="26"/>
        </w:rPr>
        <w:t xml:space="preserve"> и </w:t>
      </w:r>
      <w:r w:rsidRPr="00B657AD">
        <w:rPr>
          <w:sz w:val="26"/>
          <w:szCs w:val="26"/>
          <w:u w:val="single"/>
        </w:rPr>
        <w:t>коду игровой сессии</w:t>
      </w:r>
      <w:r>
        <w:rPr>
          <w:sz w:val="26"/>
          <w:szCs w:val="26"/>
        </w:rPr>
        <w:t xml:space="preserve"> можно однозначно определить, какие </w:t>
      </w:r>
      <w:r w:rsidR="00E002B6">
        <w:rPr>
          <w:sz w:val="26"/>
          <w:szCs w:val="26"/>
        </w:rPr>
        <w:t>персонажи</w:t>
      </w:r>
      <w:r>
        <w:rPr>
          <w:sz w:val="26"/>
          <w:szCs w:val="26"/>
        </w:rPr>
        <w:t xml:space="preserve"> принимали участие в игровой сессии.</w:t>
      </w:r>
    </w:p>
    <w:p w:rsidR="005869D6" w:rsidRDefault="005869D6" w:rsidP="00157754">
      <w:pPr>
        <w:pStyle w:val="ac"/>
        <w:keepNext/>
        <w:numPr>
          <w:ilvl w:val="0"/>
          <w:numId w:val="16"/>
        </w:numPr>
        <w:spacing w:before="240" w:after="120" w:line="240" w:lineRule="auto"/>
        <w:ind w:left="0" w:firstLine="426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B657AD">
        <w:rPr>
          <w:sz w:val="26"/>
          <w:szCs w:val="26"/>
          <w:u w:val="single"/>
        </w:rPr>
        <w:t>коду игровой ячейки</w:t>
      </w:r>
      <w:r>
        <w:rPr>
          <w:sz w:val="26"/>
          <w:szCs w:val="26"/>
        </w:rPr>
        <w:t xml:space="preserve">, </w:t>
      </w:r>
      <w:r w:rsidRPr="00B657AD">
        <w:rPr>
          <w:sz w:val="26"/>
          <w:szCs w:val="26"/>
          <w:u w:val="single"/>
        </w:rPr>
        <w:t>игрока</w:t>
      </w:r>
      <w:r>
        <w:rPr>
          <w:sz w:val="26"/>
          <w:szCs w:val="26"/>
        </w:rPr>
        <w:t xml:space="preserve"> и </w:t>
      </w:r>
      <w:r w:rsidRPr="00B657AD">
        <w:rPr>
          <w:sz w:val="26"/>
          <w:szCs w:val="26"/>
          <w:u w:val="single"/>
        </w:rPr>
        <w:t>игровой сессии</w:t>
      </w:r>
      <w:r>
        <w:rPr>
          <w:sz w:val="26"/>
          <w:szCs w:val="26"/>
        </w:rPr>
        <w:t xml:space="preserve"> можно однозначно определить, какие игроки данной игровой ячейки принимали участие в сессии.</w:t>
      </w:r>
    </w:p>
    <w:p w:rsidR="00E00F61" w:rsidRDefault="00E00F61" w:rsidP="00157754">
      <w:pPr>
        <w:pStyle w:val="ac"/>
        <w:keepNext/>
        <w:numPr>
          <w:ilvl w:val="0"/>
          <w:numId w:val="16"/>
        </w:numPr>
        <w:spacing w:before="240" w:after="120" w:line="240" w:lineRule="auto"/>
        <w:ind w:left="0" w:firstLine="426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B657AD">
        <w:rPr>
          <w:sz w:val="26"/>
          <w:szCs w:val="26"/>
          <w:u w:val="single"/>
        </w:rPr>
        <w:t>коду игровой ячейки</w:t>
      </w:r>
      <w:r>
        <w:rPr>
          <w:sz w:val="26"/>
          <w:szCs w:val="26"/>
        </w:rPr>
        <w:t xml:space="preserve">, </w:t>
      </w:r>
      <w:r w:rsidRPr="00B657AD">
        <w:rPr>
          <w:sz w:val="26"/>
          <w:szCs w:val="26"/>
          <w:u w:val="single"/>
        </w:rPr>
        <w:t>игрока</w:t>
      </w:r>
      <w:r>
        <w:rPr>
          <w:sz w:val="26"/>
          <w:szCs w:val="26"/>
        </w:rPr>
        <w:t xml:space="preserve">, </w:t>
      </w:r>
      <w:r w:rsidRPr="00B657AD">
        <w:rPr>
          <w:sz w:val="26"/>
          <w:szCs w:val="26"/>
          <w:u w:val="single"/>
        </w:rPr>
        <w:t>игровой сессии</w:t>
      </w:r>
      <w:r w:rsidRPr="00E00F61">
        <w:rPr>
          <w:sz w:val="26"/>
          <w:szCs w:val="26"/>
        </w:rPr>
        <w:t xml:space="preserve"> и </w:t>
      </w:r>
      <w:r>
        <w:rPr>
          <w:sz w:val="26"/>
          <w:szCs w:val="26"/>
          <w:u w:val="single"/>
        </w:rPr>
        <w:t>персонажа</w:t>
      </w:r>
      <w:r>
        <w:rPr>
          <w:sz w:val="26"/>
          <w:szCs w:val="26"/>
        </w:rPr>
        <w:t xml:space="preserve"> можно однозначно определить,</w:t>
      </w:r>
      <w:r>
        <w:rPr>
          <w:sz w:val="26"/>
          <w:szCs w:val="26"/>
        </w:rPr>
        <w:t xml:space="preserve"> каковы характеристики персонажа игрока данной </w:t>
      </w:r>
      <w:proofErr w:type="spellStart"/>
      <w:r>
        <w:rPr>
          <w:sz w:val="26"/>
          <w:szCs w:val="26"/>
        </w:rPr>
        <w:t>игрвой</w:t>
      </w:r>
      <w:proofErr w:type="spellEnd"/>
      <w:r>
        <w:rPr>
          <w:sz w:val="26"/>
          <w:szCs w:val="26"/>
        </w:rPr>
        <w:t xml:space="preserve"> ячейки, принимавшего участие в игровой сессии</w:t>
      </w:r>
      <w:r>
        <w:rPr>
          <w:sz w:val="26"/>
          <w:szCs w:val="26"/>
        </w:rPr>
        <w:t>.</w:t>
      </w:r>
    </w:p>
    <w:p w:rsidR="00D249EB" w:rsidRDefault="00D249EB" w:rsidP="00D249EB">
      <w:pPr>
        <w:pStyle w:val="1"/>
        <w:spacing w:line="240" w:lineRule="auto"/>
      </w:pPr>
      <w:bookmarkStart w:id="8" w:name="_Toc42465533"/>
      <w:r>
        <w:rPr>
          <w:sz w:val="28"/>
        </w:rPr>
        <w:lastRenderedPageBreak/>
        <w:t>Проектирование базы данных</w:t>
      </w:r>
      <w:bookmarkEnd w:id="8"/>
    </w:p>
    <w:p w:rsidR="00D249EB" w:rsidRPr="00E13D48" w:rsidRDefault="00AF3E2E" w:rsidP="00D249EB">
      <w:pPr>
        <w:spacing w:line="240" w:lineRule="auto"/>
        <w:rPr>
          <w:sz w:val="26"/>
          <w:szCs w:val="26"/>
        </w:rPr>
      </w:pPr>
      <w:r w:rsidRPr="007753C5">
        <w:rPr>
          <w:sz w:val="26"/>
          <w:szCs w:val="26"/>
        </w:rPr>
        <w:t>На основе описанных зависимостей</w:t>
      </w:r>
      <w:r w:rsidR="007753C5" w:rsidRPr="007753C5">
        <w:rPr>
          <w:sz w:val="26"/>
          <w:szCs w:val="26"/>
        </w:rPr>
        <w:t xml:space="preserve"> выполним анализ данных и </w:t>
      </w:r>
      <w:r w:rsidR="00224BAF">
        <w:rPr>
          <w:sz w:val="26"/>
          <w:szCs w:val="26"/>
        </w:rPr>
        <w:t xml:space="preserve">опишем </w:t>
      </w:r>
      <w:r w:rsidR="007753C5" w:rsidRPr="007753C5">
        <w:rPr>
          <w:sz w:val="26"/>
          <w:szCs w:val="26"/>
        </w:rPr>
        <w:t>ход нормализации</w:t>
      </w:r>
      <w:r w:rsidR="00D249EB">
        <w:rPr>
          <w:sz w:val="26"/>
          <w:szCs w:val="26"/>
        </w:rPr>
        <w:t>.</w:t>
      </w:r>
    </w:p>
    <w:p w:rsidR="00D249EB" w:rsidRPr="00E13D48" w:rsidRDefault="00D249EB" w:rsidP="00D249EB">
      <w:pPr>
        <w:pStyle w:val="2"/>
        <w:rPr>
          <w:sz w:val="26"/>
        </w:rPr>
      </w:pPr>
      <w:bookmarkStart w:id="9" w:name="_Toc42465534"/>
      <w:r>
        <w:rPr>
          <w:sz w:val="26"/>
        </w:rPr>
        <w:t>Приведение к 1НФ</w:t>
      </w:r>
      <w:bookmarkEnd w:id="9"/>
    </w:p>
    <w:p w:rsidR="008926C3" w:rsidRPr="008926C3" w:rsidRDefault="008926C3" w:rsidP="008926C3">
      <w:pPr>
        <w:keepNext/>
        <w:spacing w:line="240" w:lineRule="auto"/>
        <w:rPr>
          <w:sz w:val="26"/>
          <w:szCs w:val="26"/>
        </w:rPr>
      </w:pPr>
      <w:r w:rsidRPr="008926C3">
        <w:rPr>
          <w:sz w:val="26"/>
          <w:szCs w:val="26"/>
        </w:rPr>
        <w:t>Отношение находится в первой нормальной форме, если каждый кортеж отношения содержит только одно значение для каждого атрибута, а также не должно быть повторения строк в таблице.</w:t>
      </w:r>
    </w:p>
    <w:p w:rsidR="008926C3" w:rsidRDefault="008926C3" w:rsidP="008926C3">
      <w:pPr>
        <w:keepNext/>
        <w:spacing w:line="240" w:lineRule="auto"/>
        <w:rPr>
          <w:sz w:val="26"/>
          <w:szCs w:val="26"/>
        </w:rPr>
      </w:pPr>
      <w:r w:rsidRPr="008926C3">
        <w:rPr>
          <w:sz w:val="26"/>
          <w:szCs w:val="26"/>
        </w:rPr>
        <w:t>Нарушениями требований могут быть, в том числе, наличие больше одного значения атрибута в одном кортеже, т.е. нарушение атомарности, повтор строк.</w:t>
      </w:r>
    </w:p>
    <w:p w:rsidR="007753C5" w:rsidRPr="007753C5" w:rsidRDefault="007753C5" w:rsidP="008926C3">
      <w:pPr>
        <w:keepNext/>
        <w:spacing w:line="240" w:lineRule="auto"/>
        <w:rPr>
          <w:rFonts w:eastAsia="Times New Roman"/>
          <w:sz w:val="26"/>
          <w:szCs w:val="26"/>
          <w:lang w:eastAsia="ru-RU"/>
        </w:rPr>
      </w:pPr>
      <w:r w:rsidRPr="007753C5">
        <w:rPr>
          <w:rFonts w:eastAsia="Times New Roman"/>
          <w:sz w:val="26"/>
          <w:szCs w:val="26"/>
          <w:lang w:eastAsia="ru-RU"/>
        </w:rPr>
        <w:t xml:space="preserve">В данном случае исходное </w:t>
      </w:r>
      <w:r w:rsidR="00A10D3A">
        <w:rPr>
          <w:rFonts w:eastAsia="Times New Roman"/>
          <w:sz w:val="26"/>
          <w:szCs w:val="26"/>
          <w:lang w:eastAsia="ru-RU"/>
        </w:rPr>
        <w:t xml:space="preserve">универсальное </w:t>
      </w:r>
      <w:r w:rsidRPr="007753C5">
        <w:rPr>
          <w:rFonts w:eastAsia="Times New Roman"/>
          <w:sz w:val="26"/>
          <w:szCs w:val="26"/>
          <w:lang w:eastAsia="ru-RU"/>
        </w:rPr>
        <w:t xml:space="preserve">отношение включает </w:t>
      </w:r>
      <w:r w:rsidRPr="00C274CA">
        <w:rPr>
          <w:rFonts w:eastAsia="Times New Roman"/>
          <w:i/>
          <w:sz w:val="26"/>
          <w:szCs w:val="26"/>
          <w:lang w:eastAsia="ru-RU"/>
        </w:rPr>
        <w:t>следующие атрибуты</w:t>
      </w:r>
      <w:r w:rsidRPr="007753C5">
        <w:rPr>
          <w:rFonts w:eastAsia="Times New Roman"/>
          <w:sz w:val="26"/>
          <w:szCs w:val="26"/>
          <w:lang w:eastAsia="ru-RU"/>
        </w:rPr>
        <w:t>:</w:t>
      </w:r>
    </w:p>
    <w:p w:rsidR="009D47F0" w:rsidRPr="00D72E32" w:rsidRDefault="009D47F0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u w:val="single"/>
          <w:lang w:eastAsia="ru-RU"/>
        </w:rPr>
      </w:pPr>
      <w:r w:rsidRPr="00D72E32">
        <w:rPr>
          <w:rFonts w:eastAsia="Times New Roman"/>
          <w:sz w:val="26"/>
          <w:szCs w:val="26"/>
          <w:u w:val="single"/>
          <w:lang w:eastAsia="ru-RU"/>
        </w:rPr>
        <w:t>Код персонажа</w:t>
      </w:r>
    </w:p>
    <w:p w:rsidR="009D47F0" w:rsidRDefault="009D47F0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Имя персонажа</w:t>
      </w:r>
    </w:p>
    <w:p w:rsidR="009D47F0" w:rsidRPr="00172A39" w:rsidRDefault="009D47F0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 w:rsidRPr="00172A39">
        <w:rPr>
          <w:rFonts w:eastAsia="Times New Roman"/>
          <w:sz w:val="26"/>
          <w:szCs w:val="26"/>
          <w:lang w:eastAsia="ru-RU"/>
        </w:rPr>
        <w:t>Код и название пола</w:t>
      </w:r>
    </w:p>
    <w:p w:rsidR="009D47F0" w:rsidRPr="00172A39" w:rsidRDefault="009D47F0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 w:rsidRPr="00172A39">
        <w:rPr>
          <w:rFonts w:eastAsia="Times New Roman"/>
          <w:sz w:val="26"/>
          <w:szCs w:val="26"/>
          <w:lang w:eastAsia="ru-RU"/>
        </w:rPr>
        <w:t>Код расы</w:t>
      </w:r>
    </w:p>
    <w:p w:rsidR="009D47F0" w:rsidRDefault="009D47F0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Наименование расы</w:t>
      </w:r>
    </w:p>
    <w:p w:rsidR="009D47F0" w:rsidRPr="00172A39" w:rsidRDefault="009D47F0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 w:rsidRPr="00172A39">
        <w:rPr>
          <w:rFonts w:eastAsia="Times New Roman"/>
          <w:sz w:val="26"/>
          <w:szCs w:val="26"/>
          <w:lang w:eastAsia="ru-RU"/>
        </w:rPr>
        <w:t>Код класса</w:t>
      </w:r>
    </w:p>
    <w:p w:rsidR="009D47F0" w:rsidRPr="00BF572D" w:rsidRDefault="009D47F0" w:rsidP="00BF572D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Название класса</w:t>
      </w:r>
    </w:p>
    <w:p w:rsidR="009D47F0" w:rsidRDefault="003B789E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Уровень</w:t>
      </w:r>
    </w:p>
    <w:p w:rsidR="009D47F0" w:rsidRDefault="009D47F0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Сила</w:t>
      </w:r>
    </w:p>
    <w:p w:rsidR="009D47F0" w:rsidRDefault="009D47F0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Ловкость</w:t>
      </w:r>
    </w:p>
    <w:p w:rsidR="009D47F0" w:rsidRDefault="009D47F0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Интеллект</w:t>
      </w:r>
    </w:p>
    <w:p w:rsidR="009D47F0" w:rsidRDefault="009D47F0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Мудрость</w:t>
      </w:r>
    </w:p>
    <w:p w:rsidR="009D47F0" w:rsidRPr="00D72E32" w:rsidRDefault="009D47F0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 w:rsidRPr="00D72E32">
        <w:rPr>
          <w:rFonts w:eastAsia="Times New Roman"/>
          <w:sz w:val="26"/>
          <w:szCs w:val="26"/>
          <w:lang w:eastAsia="ru-RU"/>
        </w:rPr>
        <w:t>Код основного навыка</w:t>
      </w:r>
    </w:p>
    <w:p w:rsidR="009D47F0" w:rsidRDefault="009D47F0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Наименование основного навыка</w:t>
      </w:r>
    </w:p>
    <w:p w:rsidR="009D47F0" w:rsidRPr="00D72E32" w:rsidRDefault="009D47F0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 w:rsidRPr="00D72E32">
        <w:rPr>
          <w:rFonts w:eastAsia="Times New Roman"/>
          <w:sz w:val="26"/>
          <w:szCs w:val="26"/>
          <w:lang w:eastAsia="ru-RU"/>
        </w:rPr>
        <w:t>Код дополнительного навыка</w:t>
      </w:r>
    </w:p>
    <w:p w:rsidR="009D47F0" w:rsidRDefault="009D47F0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Название дополнительного навыка</w:t>
      </w:r>
    </w:p>
    <w:p w:rsidR="009D47F0" w:rsidRPr="00172A39" w:rsidRDefault="009D47F0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 w:rsidRPr="00172A39">
        <w:rPr>
          <w:rFonts w:eastAsia="Times New Roman"/>
          <w:sz w:val="26"/>
          <w:szCs w:val="26"/>
          <w:lang w:eastAsia="ru-RU"/>
        </w:rPr>
        <w:t>Код заклинания</w:t>
      </w:r>
    </w:p>
    <w:p w:rsidR="009D47F0" w:rsidRDefault="009D47F0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Название заклинания</w:t>
      </w:r>
    </w:p>
    <w:p w:rsidR="009D47F0" w:rsidRDefault="003B789E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Уровень</w:t>
      </w:r>
      <w:r w:rsidR="009D47F0">
        <w:rPr>
          <w:rFonts w:eastAsia="Times New Roman"/>
          <w:sz w:val="26"/>
          <w:szCs w:val="26"/>
          <w:lang w:eastAsia="ru-RU"/>
        </w:rPr>
        <w:t xml:space="preserve"> заклинания</w:t>
      </w:r>
    </w:p>
    <w:p w:rsidR="009D47F0" w:rsidRPr="00172A39" w:rsidRDefault="009D47F0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 w:rsidRPr="00172A39">
        <w:rPr>
          <w:rFonts w:eastAsia="Times New Roman"/>
          <w:sz w:val="26"/>
          <w:szCs w:val="26"/>
          <w:lang w:eastAsia="ru-RU"/>
        </w:rPr>
        <w:t>Код предмета</w:t>
      </w:r>
    </w:p>
    <w:p w:rsidR="009D47F0" w:rsidRDefault="009D47F0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Название предмета</w:t>
      </w:r>
    </w:p>
    <w:p w:rsidR="009D47F0" w:rsidRDefault="009D47F0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 xml:space="preserve">Экипировка </w:t>
      </w:r>
    </w:p>
    <w:p w:rsidR="0096003D" w:rsidRDefault="0096003D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Стоимость предмета</w:t>
      </w:r>
    </w:p>
    <w:p w:rsidR="0096003D" w:rsidRPr="00331D4F" w:rsidRDefault="00AC4DC2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u w:val="single"/>
          <w:lang w:eastAsia="ru-RU"/>
        </w:rPr>
      </w:pPr>
      <w:r w:rsidRPr="00331D4F">
        <w:rPr>
          <w:rFonts w:eastAsia="Times New Roman"/>
          <w:sz w:val="26"/>
          <w:szCs w:val="26"/>
          <w:u w:val="single"/>
          <w:lang w:eastAsia="ru-RU"/>
        </w:rPr>
        <w:t>Код игрока</w:t>
      </w:r>
    </w:p>
    <w:p w:rsidR="00AC4DC2" w:rsidRDefault="00AC4DC2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Имя игрока</w:t>
      </w:r>
    </w:p>
    <w:p w:rsidR="00AC4DC2" w:rsidRDefault="00040924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Ведущий</w:t>
      </w:r>
    </w:p>
    <w:p w:rsidR="00040924" w:rsidRPr="00331D4F" w:rsidRDefault="00040924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u w:val="single"/>
          <w:lang w:eastAsia="ru-RU"/>
        </w:rPr>
      </w:pPr>
      <w:r w:rsidRPr="00331D4F">
        <w:rPr>
          <w:rFonts w:eastAsia="Times New Roman"/>
          <w:sz w:val="26"/>
          <w:szCs w:val="26"/>
          <w:u w:val="single"/>
          <w:lang w:eastAsia="ru-RU"/>
        </w:rPr>
        <w:t>Код игровой ячейки</w:t>
      </w:r>
    </w:p>
    <w:p w:rsidR="00040924" w:rsidRDefault="00040924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Название игровой ячейки</w:t>
      </w:r>
    </w:p>
    <w:p w:rsidR="00040924" w:rsidRDefault="00040924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Дата создания игровой ячейки</w:t>
      </w:r>
    </w:p>
    <w:p w:rsidR="00040924" w:rsidRPr="00331D4F" w:rsidRDefault="00040924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u w:val="single"/>
          <w:lang w:eastAsia="ru-RU"/>
        </w:rPr>
      </w:pPr>
      <w:r w:rsidRPr="00331D4F">
        <w:rPr>
          <w:rFonts w:eastAsia="Times New Roman"/>
          <w:sz w:val="26"/>
          <w:szCs w:val="26"/>
          <w:u w:val="single"/>
          <w:lang w:eastAsia="ru-RU"/>
        </w:rPr>
        <w:t>Код игровой сессии</w:t>
      </w:r>
    </w:p>
    <w:p w:rsidR="00040924" w:rsidRDefault="00040924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Название игровой сессии</w:t>
      </w:r>
    </w:p>
    <w:p w:rsidR="009D47F0" w:rsidRDefault="009D47F0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Здоровье</w:t>
      </w:r>
    </w:p>
    <w:p w:rsidR="009D47F0" w:rsidRDefault="009D47F0" w:rsidP="00157754">
      <w:pPr>
        <w:pStyle w:val="ac"/>
        <w:numPr>
          <w:ilvl w:val="0"/>
          <w:numId w:val="8"/>
        </w:numPr>
        <w:spacing w:line="240" w:lineRule="auto"/>
        <w:ind w:left="1418" w:right="1435" w:hanging="158"/>
        <w:rPr>
          <w:rFonts w:eastAsia="Times New Roman"/>
          <w:sz w:val="26"/>
          <w:szCs w:val="26"/>
          <w:lang w:eastAsia="ru-RU"/>
        </w:rPr>
      </w:pPr>
      <w:proofErr w:type="spellStart"/>
      <w:r>
        <w:rPr>
          <w:rFonts w:eastAsia="Times New Roman"/>
          <w:sz w:val="26"/>
          <w:szCs w:val="26"/>
          <w:lang w:eastAsia="ru-RU"/>
        </w:rPr>
        <w:t>Мана</w:t>
      </w:r>
      <w:proofErr w:type="spellEnd"/>
    </w:p>
    <w:p w:rsidR="00052529" w:rsidRPr="00052529" w:rsidRDefault="00052529" w:rsidP="00052529">
      <w:p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</w:p>
    <w:p w:rsidR="00C20FD6" w:rsidRDefault="00C20FD6" w:rsidP="00D249EB">
      <w:pPr>
        <w:spacing w:line="240" w:lineRule="auto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lastRenderedPageBreak/>
        <w:t xml:space="preserve">В соответствии с описанными выше </w:t>
      </w:r>
      <w:r w:rsidR="00A10D3A">
        <w:rPr>
          <w:rFonts w:eastAsia="Times New Roman"/>
          <w:sz w:val="26"/>
          <w:szCs w:val="26"/>
          <w:lang w:eastAsia="ru-RU"/>
        </w:rPr>
        <w:t xml:space="preserve">функциональными </w:t>
      </w:r>
      <w:r>
        <w:rPr>
          <w:rFonts w:eastAsia="Times New Roman"/>
          <w:sz w:val="26"/>
          <w:szCs w:val="26"/>
          <w:lang w:eastAsia="ru-RU"/>
        </w:rPr>
        <w:t xml:space="preserve">зависимостями формируем </w:t>
      </w:r>
      <w:r w:rsidRPr="00C274CA">
        <w:rPr>
          <w:rFonts w:eastAsia="Times New Roman"/>
          <w:i/>
          <w:sz w:val="26"/>
          <w:szCs w:val="26"/>
          <w:lang w:eastAsia="ru-RU"/>
        </w:rPr>
        <w:t xml:space="preserve">первичный ключ </w:t>
      </w:r>
      <w:r w:rsidR="00C274CA">
        <w:rPr>
          <w:rFonts w:eastAsia="Times New Roman"/>
          <w:sz w:val="26"/>
          <w:szCs w:val="26"/>
          <w:lang w:eastAsia="ru-RU"/>
        </w:rPr>
        <w:t>отношения</w:t>
      </w:r>
      <w:r>
        <w:rPr>
          <w:rFonts w:eastAsia="Times New Roman"/>
          <w:sz w:val="26"/>
          <w:szCs w:val="26"/>
          <w:lang w:eastAsia="ru-RU"/>
        </w:rPr>
        <w:t>, который включает следующие атрибуты:</w:t>
      </w:r>
    </w:p>
    <w:p w:rsidR="00C20FD6" w:rsidRDefault="00C20FD6" w:rsidP="00157754">
      <w:pPr>
        <w:pStyle w:val="ac"/>
        <w:numPr>
          <w:ilvl w:val="0"/>
          <w:numId w:val="15"/>
        </w:numPr>
        <w:spacing w:line="240" w:lineRule="auto"/>
        <w:ind w:left="1418" w:right="1435"/>
        <w:rPr>
          <w:rFonts w:eastAsia="Times New Roman"/>
          <w:sz w:val="26"/>
          <w:szCs w:val="26"/>
          <w:lang w:eastAsia="ru-RU"/>
        </w:rPr>
      </w:pPr>
      <w:r w:rsidRPr="00C20FD6">
        <w:rPr>
          <w:rFonts w:eastAsia="Times New Roman"/>
          <w:sz w:val="26"/>
          <w:szCs w:val="26"/>
          <w:u w:val="single"/>
          <w:lang w:eastAsia="ru-RU"/>
        </w:rPr>
        <w:t xml:space="preserve">Код </w:t>
      </w:r>
      <w:r w:rsidR="00C80D22">
        <w:rPr>
          <w:rFonts w:eastAsia="Times New Roman"/>
          <w:sz w:val="26"/>
          <w:szCs w:val="26"/>
          <w:u w:val="single"/>
          <w:lang w:eastAsia="ru-RU"/>
        </w:rPr>
        <w:t>игровой ячейки</w:t>
      </w:r>
      <w:r w:rsidRPr="007753C5">
        <w:rPr>
          <w:rFonts w:eastAsia="Times New Roman"/>
          <w:sz w:val="26"/>
          <w:szCs w:val="26"/>
          <w:lang w:eastAsia="ru-RU"/>
        </w:rPr>
        <w:t xml:space="preserve">, </w:t>
      </w:r>
    </w:p>
    <w:p w:rsidR="00C20FD6" w:rsidRDefault="00C20FD6" w:rsidP="00157754">
      <w:pPr>
        <w:pStyle w:val="ac"/>
        <w:numPr>
          <w:ilvl w:val="0"/>
          <w:numId w:val="15"/>
        </w:numPr>
        <w:spacing w:line="240" w:lineRule="auto"/>
        <w:ind w:left="1418" w:right="1435"/>
        <w:rPr>
          <w:rFonts w:eastAsia="Times New Roman"/>
          <w:sz w:val="26"/>
          <w:szCs w:val="26"/>
          <w:lang w:eastAsia="ru-RU"/>
        </w:rPr>
      </w:pPr>
      <w:r w:rsidRPr="00C20FD6">
        <w:rPr>
          <w:rFonts w:eastAsia="Times New Roman"/>
          <w:sz w:val="26"/>
          <w:szCs w:val="26"/>
          <w:u w:val="single"/>
          <w:lang w:eastAsia="ru-RU"/>
        </w:rPr>
        <w:t xml:space="preserve">Код </w:t>
      </w:r>
      <w:r w:rsidR="00C80D22">
        <w:rPr>
          <w:rFonts w:eastAsia="Times New Roman"/>
          <w:sz w:val="26"/>
          <w:szCs w:val="26"/>
          <w:u w:val="single"/>
          <w:lang w:eastAsia="ru-RU"/>
        </w:rPr>
        <w:t>игрока</w:t>
      </w:r>
      <w:r w:rsidRPr="007753C5">
        <w:rPr>
          <w:rFonts w:eastAsia="Times New Roman"/>
          <w:sz w:val="26"/>
          <w:szCs w:val="26"/>
          <w:lang w:eastAsia="ru-RU"/>
        </w:rPr>
        <w:t xml:space="preserve">, </w:t>
      </w:r>
    </w:p>
    <w:p w:rsidR="00C20FD6" w:rsidRDefault="002C569C" w:rsidP="00157754">
      <w:pPr>
        <w:pStyle w:val="ac"/>
        <w:numPr>
          <w:ilvl w:val="0"/>
          <w:numId w:val="15"/>
        </w:numPr>
        <w:spacing w:line="240" w:lineRule="auto"/>
        <w:ind w:left="1418"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u w:val="single"/>
          <w:lang w:eastAsia="ru-RU"/>
        </w:rPr>
        <w:t>Код</w:t>
      </w:r>
      <w:r w:rsidR="00C20FD6" w:rsidRPr="00C20FD6">
        <w:rPr>
          <w:rFonts w:eastAsia="Times New Roman"/>
          <w:sz w:val="26"/>
          <w:szCs w:val="26"/>
          <w:u w:val="single"/>
          <w:lang w:eastAsia="ru-RU"/>
        </w:rPr>
        <w:t xml:space="preserve"> </w:t>
      </w:r>
      <w:r w:rsidR="00C80D22">
        <w:rPr>
          <w:rFonts w:eastAsia="Times New Roman"/>
          <w:sz w:val="26"/>
          <w:szCs w:val="26"/>
          <w:u w:val="single"/>
          <w:lang w:eastAsia="ru-RU"/>
        </w:rPr>
        <w:t>игровой сессии</w:t>
      </w:r>
      <w:r w:rsidR="00C20FD6" w:rsidRPr="007753C5">
        <w:rPr>
          <w:rFonts w:eastAsia="Times New Roman"/>
          <w:sz w:val="26"/>
          <w:szCs w:val="26"/>
          <w:lang w:eastAsia="ru-RU"/>
        </w:rPr>
        <w:t xml:space="preserve">, </w:t>
      </w:r>
    </w:p>
    <w:p w:rsidR="00366CDF" w:rsidRDefault="00366CDF" w:rsidP="00157754">
      <w:pPr>
        <w:pStyle w:val="ac"/>
        <w:numPr>
          <w:ilvl w:val="0"/>
          <w:numId w:val="15"/>
        </w:numPr>
        <w:spacing w:line="240" w:lineRule="auto"/>
        <w:ind w:left="1418"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u w:val="single"/>
          <w:lang w:eastAsia="ru-RU"/>
        </w:rPr>
        <w:t>Код персонажа</w:t>
      </w:r>
    </w:p>
    <w:p w:rsidR="00C20FD6" w:rsidRDefault="00C274CA" w:rsidP="00D249EB">
      <w:pPr>
        <w:spacing w:line="240" w:lineRule="auto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Их комбинация является уникальной для каждой строки</w:t>
      </w:r>
      <w:r w:rsidR="00A10D3A">
        <w:rPr>
          <w:rFonts w:eastAsia="Times New Roman"/>
          <w:sz w:val="26"/>
          <w:szCs w:val="26"/>
          <w:lang w:eastAsia="ru-RU"/>
        </w:rPr>
        <w:t xml:space="preserve"> (запис</w:t>
      </w:r>
      <w:r w:rsidR="00DC33F3">
        <w:rPr>
          <w:rFonts w:eastAsia="Times New Roman"/>
          <w:sz w:val="26"/>
          <w:szCs w:val="26"/>
          <w:lang w:eastAsia="ru-RU"/>
        </w:rPr>
        <w:t>ь</w:t>
      </w:r>
      <w:r w:rsidR="00A10D3A">
        <w:rPr>
          <w:rFonts w:eastAsia="Times New Roman"/>
          <w:sz w:val="26"/>
          <w:szCs w:val="26"/>
          <w:lang w:eastAsia="ru-RU"/>
        </w:rPr>
        <w:t xml:space="preserve"> о </w:t>
      </w:r>
      <w:r w:rsidR="00DC33F3">
        <w:rPr>
          <w:rFonts w:eastAsia="Times New Roman"/>
          <w:sz w:val="26"/>
          <w:szCs w:val="26"/>
          <w:lang w:eastAsia="ru-RU"/>
        </w:rPr>
        <w:t>игровой сессии</w:t>
      </w:r>
      <w:r w:rsidR="00A10D3A">
        <w:rPr>
          <w:rFonts w:eastAsia="Times New Roman"/>
          <w:sz w:val="26"/>
          <w:szCs w:val="26"/>
          <w:lang w:eastAsia="ru-RU"/>
        </w:rPr>
        <w:t>)</w:t>
      </w:r>
      <w:r>
        <w:rPr>
          <w:rFonts w:eastAsia="Times New Roman"/>
          <w:sz w:val="26"/>
          <w:szCs w:val="26"/>
          <w:lang w:eastAsia="ru-RU"/>
        </w:rPr>
        <w:t>, позволяет однозначно идентифицировать запись.</w:t>
      </w:r>
    </w:p>
    <w:p w:rsidR="007753C5" w:rsidRDefault="00A10D3A" w:rsidP="00D249EB">
      <w:pPr>
        <w:spacing w:line="240" w:lineRule="auto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Для того</w:t>
      </w:r>
      <w:r w:rsidR="007753C5">
        <w:rPr>
          <w:rFonts w:eastAsia="Times New Roman"/>
          <w:sz w:val="26"/>
          <w:szCs w:val="26"/>
          <w:lang w:eastAsia="ru-RU"/>
        </w:rPr>
        <w:t xml:space="preserve"> чтобы обеспечить выполнение требования атомарности, в каждой строке таблицы необходимо вводить все значения указанных атрибутов, не группируя данные. Это приводит к большой избыточности данных и следующим аномалиям при выполнении операций:</w:t>
      </w:r>
    </w:p>
    <w:p w:rsidR="007753C5" w:rsidRDefault="009C300E" w:rsidP="00157754">
      <w:pPr>
        <w:pStyle w:val="ac"/>
        <w:numPr>
          <w:ilvl w:val="0"/>
          <w:numId w:val="9"/>
        </w:numPr>
        <w:spacing w:line="240" w:lineRule="auto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Аномалии ввода:</w:t>
      </w:r>
    </w:p>
    <w:p w:rsidR="009C300E" w:rsidRDefault="009C300E" w:rsidP="00485E22">
      <w:pPr>
        <w:spacing w:line="240" w:lineRule="auto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 xml:space="preserve">При вводе данных о новом </w:t>
      </w:r>
      <w:r w:rsidR="00BE64C1">
        <w:rPr>
          <w:rFonts w:eastAsia="Times New Roman"/>
          <w:sz w:val="26"/>
          <w:szCs w:val="26"/>
          <w:lang w:eastAsia="ru-RU"/>
        </w:rPr>
        <w:t>игроке</w:t>
      </w:r>
      <w:r>
        <w:rPr>
          <w:rFonts w:eastAsia="Times New Roman"/>
          <w:sz w:val="26"/>
          <w:szCs w:val="26"/>
          <w:lang w:eastAsia="ru-RU"/>
        </w:rPr>
        <w:t xml:space="preserve"> необходимо сразу завести данные о том, </w:t>
      </w:r>
      <w:r w:rsidR="00C80D22">
        <w:rPr>
          <w:rFonts w:eastAsia="Times New Roman"/>
          <w:sz w:val="26"/>
          <w:szCs w:val="26"/>
          <w:lang w:eastAsia="ru-RU"/>
        </w:rPr>
        <w:t>в какой игровой сессии принимал участи</w:t>
      </w:r>
      <w:r w:rsidR="00BE64C1">
        <w:rPr>
          <w:rFonts w:eastAsia="Times New Roman"/>
          <w:sz w:val="26"/>
          <w:szCs w:val="26"/>
          <w:lang w:eastAsia="ru-RU"/>
        </w:rPr>
        <w:t>е его персонаж</w:t>
      </w:r>
      <w:r>
        <w:rPr>
          <w:rFonts w:eastAsia="Times New Roman"/>
          <w:sz w:val="26"/>
          <w:szCs w:val="26"/>
          <w:lang w:eastAsia="ru-RU"/>
        </w:rPr>
        <w:t xml:space="preserve">. </w:t>
      </w:r>
    </w:p>
    <w:p w:rsidR="009C300E" w:rsidRDefault="009C300E" w:rsidP="00485E22">
      <w:pPr>
        <w:spacing w:line="240" w:lineRule="auto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При вводе ново</w:t>
      </w:r>
      <w:r w:rsidR="00BE64C1">
        <w:rPr>
          <w:rFonts w:eastAsia="Times New Roman"/>
          <w:sz w:val="26"/>
          <w:szCs w:val="26"/>
          <w:lang w:eastAsia="ru-RU"/>
        </w:rPr>
        <w:t xml:space="preserve">й игровой ячейки </w:t>
      </w:r>
      <w:r>
        <w:rPr>
          <w:rFonts w:eastAsia="Times New Roman"/>
          <w:sz w:val="26"/>
          <w:szCs w:val="26"/>
          <w:lang w:eastAsia="ru-RU"/>
        </w:rPr>
        <w:t xml:space="preserve">необходимо указывать </w:t>
      </w:r>
      <w:r w:rsidR="00BE64C1">
        <w:rPr>
          <w:rFonts w:eastAsia="Times New Roman"/>
          <w:sz w:val="26"/>
          <w:szCs w:val="26"/>
          <w:lang w:eastAsia="ru-RU"/>
        </w:rPr>
        <w:t>игроков, которые в ней состоят</w:t>
      </w:r>
      <w:r>
        <w:rPr>
          <w:rFonts w:eastAsia="Times New Roman"/>
          <w:sz w:val="26"/>
          <w:szCs w:val="26"/>
          <w:lang w:eastAsia="ru-RU"/>
        </w:rPr>
        <w:t xml:space="preserve">. </w:t>
      </w:r>
    </w:p>
    <w:p w:rsidR="009C300E" w:rsidRDefault="009C300E" w:rsidP="009C300E">
      <w:pPr>
        <w:pStyle w:val="ac"/>
        <w:spacing w:line="240" w:lineRule="auto"/>
        <w:ind w:left="1287" w:firstLine="0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…</w:t>
      </w:r>
    </w:p>
    <w:p w:rsidR="007753C5" w:rsidRDefault="007753C5" w:rsidP="00157754">
      <w:pPr>
        <w:pStyle w:val="ac"/>
        <w:numPr>
          <w:ilvl w:val="0"/>
          <w:numId w:val="9"/>
        </w:numPr>
        <w:spacing w:line="240" w:lineRule="auto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Аномалии редактирования</w:t>
      </w:r>
      <w:r w:rsidR="009C300E">
        <w:rPr>
          <w:rFonts w:eastAsia="Times New Roman"/>
          <w:sz w:val="26"/>
          <w:szCs w:val="26"/>
          <w:lang w:eastAsia="ru-RU"/>
        </w:rPr>
        <w:t>:</w:t>
      </w:r>
    </w:p>
    <w:p w:rsidR="009C300E" w:rsidRDefault="009C300E" w:rsidP="00485E22">
      <w:pPr>
        <w:spacing w:line="240" w:lineRule="auto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 xml:space="preserve">При изменении данных о </w:t>
      </w:r>
      <w:r w:rsidR="00E56ACF">
        <w:rPr>
          <w:rFonts w:eastAsia="Times New Roman"/>
          <w:sz w:val="26"/>
          <w:szCs w:val="26"/>
          <w:lang w:eastAsia="ru-RU"/>
        </w:rPr>
        <w:t>игроке</w:t>
      </w:r>
      <w:r>
        <w:rPr>
          <w:rFonts w:eastAsia="Times New Roman"/>
          <w:sz w:val="26"/>
          <w:szCs w:val="26"/>
          <w:lang w:eastAsia="ru-RU"/>
        </w:rPr>
        <w:t xml:space="preserve">, необходимо изменить данные в каждой строке, в которой он фигурирует, аналогично обстоят дела с </w:t>
      </w:r>
      <w:r w:rsidR="00E56ACF">
        <w:rPr>
          <w:rFonts w:eastAsia="Times New Roman"/>
          <w:sz w:val="26"/>
          <w:szCs w:val="26"/>
          <w:lang w:eastAsia="ru-RU"/>
        </w:rPr>
        <w:t>игровыми сессиями и ячейками</w:t>
      </w:r>
      <w:r>
        <w:rPr>
          <w:rFonts w:eastAsia="Times New Roman"/>
          <w:sz w:val="26"/>
          <w:szCs w:val="26"/>
          <w:lang w:eastAsia="ru-RU"/>
        </w:rPr>
        <w:t>.</w:t>
      </w:r>
    </w:p>
    <w:p w:rsidR="00BA786E" w:rsidRDefault="00BA786E" w:rsidP="009C300E">
      <w:pPr>
        <w:pStyle w:val="ac"/>
        <w:spacing w:line="240" w:lineRule="auto"/>
        <w:ind w:left="1287" w:firstLine="0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…</w:t>
      </w:r>
    </w:p>
    <w:p w:rsidR="007753C5" w:rsidRDefault="007753C5" w:rsidP="00157754">
      <w:pPr>
        <w:pStyle w:val="ac"/>
        <w:numPr>
          <w:ilvl w:val="0"/>
          <w:numId w:val="9"/>
        </w:numPr>
        <w:spacing w:line="240" w:lineRule="auto"/>
        <w:rPr>
          <w:rFonts w:eastAsia="Times New Roman"/>
          <w:sz w:val="26"/>
          <w:szCs w:val="26"/>
          <w:lang w:eastAsia="ru-RU"/>
        </w:rPr>
      </w:pPr>
      <w:r w:rsidRPr="007753C5">
        <w:rPr>
          <w:rFonts w:eastAsia="Times New Roman"/>
          <w:sz w:val="26"/>
          <w:szCs w:val="26"/>
          <w:lang w:eastAsia="ru-RU"/>
        </w:rPr>
        <w:t>Аномалии удаления</w:t>
      </w:r>
      <w:r w:rsidR="00BA786E">
        <w:rPr>
          <w:rFonts w:eastAsia="Times New Roman"/>
          <w:sz w:val="26"/>
          <w:szCs w:val="26"/>
          <w:lang w:eastAsia="ru-RU"/>
        </w:rPr>
        <w:t>:</w:t>
      </w:r>
    </w:p>
    <w:p w:rsidR="00BA786E" w:rsidRDefault="00F07F33" w:rsidP="00BA786E">
      <w:pPr>
        <w:spacing w:line="240" w:lineRule="auto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 xml:space="preserve">В случае удаления записи о </w:t>
      </w:r>
      <w:r w:rsidR="001E6114">
        <w:rPr>
          <w:rFonts w:eastAsia="Times New Roman"/>
          <w:sz w:val="26"/>
          <w:szCs w:val="26"/>
          <w:lang w:eastAsia="ru-RU"/>
        </w:rPr>
        <w:t>игровой ячейке</w:t>
      </w:r>
      <w:r>
        <w:rPr>
          <w:rFonts w:eastAsia="Times New Roman"/>
          <w:sz w:val="26"/>
          <w:szCs w:val="26"/>
          <w:lang w:eastAsia="ru-RU"/>
        </w:rPr>
        <w:t xml:space="preserve"> может быть удалена запись о </w:t>
      </w:r>
      <w:r w:rsidR="001E6114">
        <w:rPr>
          <w:rFonts w:eastAsia="Times New Roman"/>
          <w:sz w:val="26"/>
          <w:szCs w:val="26"/>
          <w:lang w:eastAsia="ru-RU"/>
        </w:rPr>
        <w:t>игроке</w:t>
      </w:r>
      <w:r>
        <w:rPr>
          <w:rFonts w:eastAsia="Times New Roman"/>
          <w:sz w:val="26"/>
          <w:szCs w:val="26"/>
          <w:lang w:eastAsia="ru-RU"/>
        </w:rPr>
        <w:t>.</w:t>
      </w:r>
    </w:p>
    <w:p w:rsidR="00F07F33" w:rsidRDefault="00F07F33" w:rsidP="00BA786E">
      <w:pPr>
        <w:spacing w:line="240" w:lineRule="auto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 xml:space="preserve">Если удаляется единственная запись о </w:t>
      </w:r>
      <w:r w:rsidR="001E6114">
        <w:rPr>
          <w:rFonts w:eastAsia="Times New Roman"/>
          <w:sz w:val="26"/>
          <w:szCs w:val="26"/>
          <w:lang w:eastAsia="ru-RU"/>
        </w:rPr>
        <w:t>игроке</w:t>
      </w:r>
      <w:r>
        <w:rPr>
          <w:rFonts w:eastAsia="Times New Roman"/>
          <w:sz w:val="26"/>
          <w:szCs w:val="26"/>
          <w:lang w:eastAsia="ru-RU"/>
        </w:rPr>
        <w:t xml:space="preserve"> будут удалены и сведения о </w:t>
      </w:r>
      <w:r w:rsidR="001E6114">
        <w:rPr>
          <w:rFonts w:eastAsia="Times New Roman"/>
          <w:sz w:val="26"/>
          <w:szCs w:val="26"/>
          <w:lang w:eastAsia="ru-RU"/>
        </w:rPr>
        <w:t>игровой ячейке</w:t>
      </w:r>
      <w:r>
        <w:rPr>
          <w:rFonts w:eastAsia="Times New Roman"/>
          <w:sz w:val="26"/>
          <w:szCs w:val="26"/>
          <w:lang w:eastAsia="ru-RU"/>
        </w:rPr>
        <w:t>.</w:t>
      </w:r>
    </w:p>
    <w:p w:rsidR="00F07F33" w:rsidRPr="00BA786E" w:rsidRDefault="00F07F33" w:rsidP="00F07F33">
      <w:pPr>
        <w:pStyle w:val="ac"/>
        <w:spacing w:line="240" w:lineRule="auto"/>
        <w:ind w:left="1287" w:firstLine="0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…</w:t>
      </w:r>
    </w:p>
    <w:p w:rsidR="007753C5" w:rsidRPr="007753C5" w:rsidRDefault="00C20FD6" w:rsidP="00D249E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Для их устранения необходимо выполнить декомпозицию отношения в соответствии с алгоритмом нормализации.</w:t>
      </w:r>
    </w:p>
    <w:p w:rsidR="00D249EB" w:rsidRPr="00E13D48" w:rsidRDefault="00D249EB" w:rsidP="00A10D3A">
      <w:pPr>
        <w:pStyle w:val="2"/>
        <w:rPr>
          <w:sz w:val="26"/>
        </w:rPr>
      </w:pPr>
      <w:bookmarkStart w:id="10" w:name="_Toc42465535"/>
      <w:r>
        <w:rPr>
          <w:sz w:val="26"/>
        </w:rPr>
        <w:t>Приведение к 2НФ</w:t>
      </w:r>
      <w:bookmarkEnd w:id="10"/>
    </w:p>
    <w:p w:rsidR="0046389C" w:rsidRDefault="0046389C" w:rsidP="0046389C">
      <w:pPr>
        <w:keepNext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Отношение находится во второй нормальной форме, если оно находится в первой нормальной форме и каждый не ключевой атрибут неприводимо зависит от первичного ключа, т.е. в составе потенциального ключа отсутствует меньшее подмножество атрибутов, от которого можно вывести данную функциональную зависимость.</w:t>
      </w:r>
    </w:p>
    <w:p w:rsidR="0046389C" w:rsidRDefault="0046389C" w:rsidP="0046389C">
      <w:pPr>
        <w:keepNext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Учитывая вышеизложенное определение, можно назвать следующие частичные зависимости, которые на данный момент имеются в описанных отношениях, что нарушает требование 2НФ:</w:t>
      </w:r>
    </w:p>
    <w:p w:rsidR="00C274CA" w:rsidRDefault="00C274CA" w:rsidP="00157754">
      <w:pPr>
        <w:pStyle w:val="ac"/>
        <w:numPr>
          <w:ilvl w:val="0"/>
          <w:numId w:val="11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 w:rsidRPr="00C20FD6">
        <w:rPr>
          <w:rFonts w:eastAsia="Times New Roman"/>
          <w:sz w:val="26"/>
          <w:szCs w:val="26"/>
          <w:u w:val="single"/>
          <w:lang w:eastAsia="ru-RU"/>
        </w:rPr>
        <w:t xml:space="preserve">Код </w:t>
      </w:r>
      <w:r w:rsidR="002759B8">
        <w:rPr>
          <w:rFonts w:eastAsia="Times New Roman"/>
          <w:sz w:val="26"/>
          <w:szCs w:val="26"/>
          <w:u w:val="single"/>
          <w:lang w:eastAsia="ru-RU"/>
        </w:rPr>
        <w:t>игрока</w:t>
      </w:r>
      <w:r>
        <w:rPr>
          <w:rFonts w:eastAsia="Times New Roman"/>
          <w:sz w:val="26"/>
          <w:szCs w:val="26"/>
          <w:lang w:eastAsia="ru-RU"/>
        </w:rPr>
        <w:t xml:space="preserve"> определяет:</w:t>
      </w:r>
      <w:r w:rsidRPr="007753C5">
        <w:rPr>
          <w:rFonts w:eastAsia="Times New Roman"/>
          <w:sz w:val="26"/>
          <w:szCs w:val="26"/>
          <w:lang w:eastAsia="ru-RU"/>
        </w:rPr>
        <w:t xml:space="preserve"> </w:t>
      </w:r>
    </w:p>
    <w:p w:rsidR="00AB0454" w:rsidRDefault="00AB0454" w:rsidP="00AB0454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Имя игрока,</w:t>
      </w:r>
    </w:p>
    <w:p w:rsidR="00AB0454" w:rsidRPr="00AB0454" w:rsidRDefault="00AB0454" w:rsidP="00AB0454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Ведущий,</w:t>
      </w:r>
    </w:p>
    <w:p w:rsidR="00C274CA" w:rsidRPr="00E13D48" w:rsidRDefault="00C274CA" w:rsidP="00D249E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Указанные атрибуты не зависят от кода </w:t>
      </w:r>
      <w:r w:rsidR="00366CDF">
        <w:rPr>
          <w:sz w:val="26"/>
          <w:szCs w:val="26"/>
        </w:rPr>
        <w:t>игровой ячейки</w:t>
      </w:r>
      <w:r>
        <w:rPr>
          <w:sz w:val="26"/>
          <w:szCs w:val="26"/>
        </w:rPr>
        <w:t xml:space="preserve"> и </w:t>
      </w:r>
      <w:r w:rsidR="00226D30">
        <w:rPr>
          <w:sz w:val="26"/>
          <w:szCs w:val="26"/>
        </w:rPr>
        <w:t xml:space="preserve">кода </w:t>
      </w:r>
      <w:r w:rsidR="00366CDF">
        <w:rPr>
          <w:sz w:val="26"/>
          <w:szCs w:val="26"/>
        </w:rPr>
        <w:t>игровой сессии</w:t>
      </w:r>
      <w:r>
        <w:rPr>
          <w:sz w:val="26"/>
          <w:szCs w:val="26"/>
        </w:rPr>
        <w:t>.</w:t>
      </w:r>
    </w:p>
    <w:p w:rsidR="00281CE4" w:rsidRDefault="00281CE4" w:rsidP="00157754">
      <w:pPr>
        <w:pStyle w:val="ac"/>
        <w:numPr>
          <w:ilvl w:val="0"/>
          <w:numId w:val="11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 w:rsidRPr="00C20FD6">
        <w:rPr>
          <w:rFonts w:eastAsia="Times New Roman"/>
          <w:sz w:val="26"/>
          <w:szCs w:val="26"/>
          <w:u w:val="single"/>
          <w:lang w:eastAsia="ru-RU"/>
        </w:rPr>
        <w:t xml:space="preserve">Код </w:t>
      </w:r>
      <w:r w:rsidR="00366CDF">
        <w:rPr>
          <w:rFonts w:eastAsia="Times New Roman"/>
          <w:sz w:val="26"/>
          <w:szCs w:val="26"/>
          <w:u w:val="single"/>
          <w:lang w:eastAsia="ru-RU"/>
        </w:rPr>
        <w:t>игровой ячейки</w:t>
      </w:r>
      <w:r>
        <w:rPr>
          <w:rFonts w:eastAsia="Times New Roman"/>
          <w:sz w:val="26"/>
          <w:szCs w:val="26"/>
          <w:u w:val="single"/>
          <w:lang w:eastAsia="ru-RU"/>
        </w:rPr>
        <w:t xml:space="preserve"> определяет:</w:t>
      </w:r>
      <w:r w:rsidRPr="007753C5">
        <w:rPr>
          <w:rFonts w:eastAsia="Times New Roman"/>
          <w:sz w:val="26"/>
          <w:szCs w:val="26"/>
          <w:lang w:eastAsia="ru-RU"/>
        </w:rPr>
        <w:t xml:space="preserve"> </w:t>
      </w:r>
    </w:p>
    <w:p w:rsidR="00281CE4" w:rsidRDefault="00A71286" w:rsidP="00157754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 xml:space="preserve">Название </w:t>
      </w:r>
      <w:r w:rsidR="00366CDF">
        <w:rPr>
          <w:rFonts w:eastAsia="Times New Roman"/>
          <w:sz w:val="26"/>
          <w:szCs w:val="26"/>
          <w:lang w:eastAsia="ru-RU"/>
        </w:rPr>
        <w:t>игровой ячейки</w:t>
      </w:r>
      <w:r>
        <w:rPr>
          <w:rFonts w:eastAsia="Times New Roman"/>
          <w:sz w:val="26"/>
          <w:szCs w:val="26"/>
          <w:lang w:eastAsia="ru-RU"/>
        </w:rPr>
        <w:t>,</w:t>
      </w:r>
    </w:p>
    <w:p w:rsidR="00366CDF" w:rsidRPr="00366CDF" w:rsidRDefault="00366CDF" w:rsidP="00366CDF">
      <w:pPr>
        <w:pStyle w:val="ac"/>
        <w:numPr>
          <w:ilvl w:val="1"/>
          <w:numId w:val="10"/>
        </w:numPr>
        <w:spacing w:line="240" w:lineRule="auto"/>
        <w:ind w:right="1435"/>
        <w:rPr>
          <w:sz w:val="26"/>
          <w:szCs w:val="26"/>
        </w:rPr>
      </w:pPr>
      <w:r>
        <w:rPr>
          <w:rFonts w:eastAsia="Times New Roman"/>
          <w:sz w:val="26"/>
          <w:szCs w:val="26"/>
          <w:lang w:eastAsia="ru-RU"/>
        </w:rPr>
        <w:t>Дата создания</w:t>
      </w:r>
    </w:p>
    <w:p w:rsidR="008B4F0D" w:rsidRDefault="008B4F0D" w:rsidP="008B4F0D">
      <w:pPr>
        <w:pStyle w:val="ac"/>
        <w:numPr>
          <w:ilvl w:val="0"/>
          <w:numId w:val="11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 w:rsidRPr="00C20FD6">
        <w:rPr>
          <w:rFonts w:eastAsia="Times New Roman"/>
          <w:sz w:val="26"/>
          <w:szCs w:val="26"/>
          <w:u w:val="single"/>
          <w:lang w:eastAsia="ru-RU"/>
        </w:rPr>
        <w:lastRenderedPageBreak/>
        <w:t xml:space="preserve">Код </w:t>
      </w:r>
      <w:r>
        <w:rPr>
          <w:rFonts w:eastAsia="Times New Roman"/>
          <w:sz w:val="26"/>
          <w:szCs w:val="26"/>
          <w:u w:val="single"/>
          <w:lang w:eastAsia="ru-RU"/>
        </w:rPr>
        <w:t xml:space="preserve">игровой </w:t>
      </w:r>
      <w:r>
        <w:rPr>
          <w:rFonts w:eastAsia="Times New Roman"/>
          <w:sz w:val="26"/>
          <w:szCs w:val="26"/>
          <w:u w:val="single"/>
          <w:lang w:eastAsia="ru-RU"/>
        </w:rPr>
        <w:t>сессии</w:t>
      </w:r>
      <w:r>
        <w:rPr>
          <w:rFonts w:eastAsia="Times New Roman"/>
          <w:sz w:val="26"/>
          <w:szCs w:val="26"/>
          <w:u w:val="single"/>
          <w:lang w:eastAsia="ru-RU"/>
        </w:rPr>
        <w:t xml:space="preserve"> определяет:</w:t>
      </w:r>
      <w:r w:rsidRPr="007753C5">
        <w:rPr>
          <w:rFonts w:eastAsia="Times New Roman"/>
          <w:sz w:val="26"/>
          <w:szCs w:val="26"/>
          <w:lang w:eastAsia="ru-RU"/>
        </w:rPr>
        <w:t xml:space="preserve"> </w:t>
      </w:r>
    </w:p>
    <w:p w:rsidR="008B4F0D" w:rsidRDefault="008B4F0D" w:rsidP="008B4F0D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 xml:space="preserve">Название игровой </w:t>
      </w:r>
      <w:r>
        <w:rPr>
          <w:rFonts w:eastAsia="Times New Roman"/>
          <w:sz w:val="26"/>
          <w:szCs w:val="26"/>
          <w:lang w:eastAsia="ru-RU"/>
        </w:rPr>
        <w:t>сессии</w:t>
      </w:r>
      <w:r>
        <w:rPr>
          <w:rFonts w:eastAsia="Times New Roman"/>
          <w:sz w:val="26"/>
          <w:szCs w:val="26"/>
          <w:lang w:eastAsia="ru-RU"/>
        </w:rPr>
        <w:t>,</w:t>
      </w:r>
    </w:p>
    <w:p w:rsidR="008B4F0D" w:rsidRPr="00366CDF" w:rsidRDefault="008B4F0D" w:rsidP="008B4F0D">
      <w:pPr>
        <w:pStyle w:val="ac"/>
        <w:numPr>
          <w:ilvl w:val="1"/>
          <w:numId w:val="10"/>
        </w:numPr>
        <w:spacing w:line="240" w:lineRule="auto"/>
        <w:ind w:right="1435"/>
        <w:rPr>
          <w:sz w:val="26"/>
          <w:szCs w:val="26"/>
        </w:rPr>
      </w:pPr>
      <w:r>
        <w:rPr>
          <w:rFonts w:eastAsia="Times New Roman"/>
          <w:sz w:val="26"/>
          <w:szCs w:val="26"/>
          <w:lang w:eastAsia="ru-RU"/>
        </w:rPr>
        <w:t xml:space="preserve">Дата </w:t>
      </w:r>
      <w:r>
        <w:rPr>
          <w:rFonts w:eastAsia="Times New Roman"/>
          <w:sz w:val="26"/>
          <w:szCs w:val="26"/>
          <w:lang w:eastAsia="ru-RU"/>
        </w:rPr>
        <w:t>игры</w:t>
      </w:r>
    </w:p>
    <w:p w:rsidR="00586559" w:rsidRDefault="00586559" w:rsidP="00586559">
      <w:pPr>
        <w:pStyle w:val="ac"/>
        <w:numPr>
          <w:ilvl w:val="0"/>
          <w:numId w:val="11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 w:rsidRPr="00C20FD6">
        <w:rPr>
          <w:rFonts w:eastAsia="Times New Roman"/>
          <w:sz w:val="26"/>
          <w:szCs w:val="26"/>
          <w:u w:val="single"/>
          <w:lang w:eastAsia="ru-RU"/>
        </w:rPr>
        <w:t xml:space="preserve">Код </w:t>
      </w:r>
      <w:r>
        <w:rPr>
          <w:rFonts w:eastAsia="Times New Roman"/>
          <w:sz w:val="26"/>
          <w:szCs w:val="26"/>
          <w:u w:val="single"/>
          <w:lang w:eastAsia="ru-RU"/>
        </w:rPr>
        <w:t>персонажа</w:t>
      </w:r>
      <w:r>
        <w:rPr>
          <w:rFonts w:eastAsia="Times New Roman"/>
          <w:sz w:val="26"/>
          <w:szCs w:val="26"/>
          <w:u w:val="single"/>
          <w:lang w:eastAsia="ru-RU"/>
        </w:rPr>
        <w:t xml:space="preserve"> определяет:</w:t>
      </w:r>
      <w:r w:rsidRPr="007753C5">
        <w:rPr>
          <w:rFonts w:eastAsia="Times New Roman"/>
          <w:sz w:val="26"/>
          <w:szCs w:val="26"/>
          <w:lang w:eastAsia="ru-RU"/>
        </w:rPr>
        <w:t xml:space="preserve"> 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Код персонажа,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Имя персонажа</w:t>
      </w:r>
      <w:r w:rsidRPr="007753C5">
        <w:rPr>
          <w:rFonts w:eastAsia="Times New Roman"/>
          <w:sz w:val="26"/>
          <w:szCs w:val="26"/>
          <w:lang w:eastAsia="ru-RU"/>
        </w:rPr>
        <w:t xml:space="preserve">, 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Код и название пола</w:t>
      </w:r>
      <w:r w:rsidRPr="007753C5">
        <w:rPr>
          <w:rFonts w:eastAsia="Times New Roman"/>
          <w:sz w:val="26"/>
          <w:szCs w:val="26"/>
          <w:lang w:eastAsia="ru-RU"/>
        </w:rPr>
        <w:t xml:space="preserve">, 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Код расы,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Наименование расы,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Код класса,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Название класса,</w:t>
      </w:r>
    </w:p>
    <w:p w:rsidR="00586559" w:rsidRDefault="006A0D25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Уровень</w:t>
      </w:r>
      <w:r w:rsidR="00586559">
        <w:rPr>
          <w:rFonts w:eastAsia="Times New Roman"/>
          <w:sz w:val="26"/>
          <w:szCs w:val="26"/>
          <w:lang w:eastAsia="ru-RU"/>
        </w:rPr>
        <w:t>,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Сила,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Ловкость,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Интеллект,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Мудрость,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Код основного навыка,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Наименование основного навыка,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Код дополнительного навыка,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Название дополнительного навыка,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Код заклинания,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Название заклинания,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Уровень заклинания,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Код предмета,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Название предмета,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Экипировка,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Стоимость предмета,</w:t>
      </w:r>
    </w:p>
    <w:p w:rsid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Здоровье,</w:t>
      </w:r>
    </w:p>
    <w:p w:rsidR="00586559" w:rsidRPr="00586559" w:rsidRDefault="00586559" w:rsidP="00586559">
      <w:pPr>
        <w:pStyle w:val="ac"/>
        <w:numPr>
          <w:ilvl w:val="1"/>
          <w:numId w:val="10"/>
        </w:numPr>
        <w:spacing w:line="240" w:lineRule="auto"/>
        <w:ind w:right="1435"/>
        <w:rPr>
          <w:rFonts w:eastAsia="Times New Roman"/>
          <w:sz w:val="26"/>
          <w:szCs w:val="26"/>
          <w:lang w:eastAsia="ru-RU"/>
        </w:rPr>
      </w:pPr>
      <w:proofErr w:type="spellStart"/>
      <w:r>
        <w:rPr>
          <w:rFonts w:eastAsia="Times New Roman"/>
          <w:sz w:val="26"/>
          <w:szCs w:val="26"/>
          <w:lang w:eastAsia="ru-RU"/>
        </w:rPr>
        <w:t>Мана</w:t>
      </w:r>
      <w:proofErr w:type="spellEnd"/>
    </w:p>
    <w:p w:rsidR="00ED09C9" w:rsidRDefault="00C274CA" w:rsidP="00586559">
      <w:pPr>
        <w:spacing w:line="240" w:lineRule="auto"/>
        <w:ind w:right="1435"/>
        <w:rPr>
          <w:sz w:val="26"/>
          <w:szCs w:val="26"/>
        </w:rPr>
      </w:pPr>
      <w:r w:rsidRPr="00366CDF">
        <w:rPr>
          <w:sz w:val="26"/>
          <w:szCs w:val="26"/>
        </w:rPr>
        <w:t xml:space="preserve">Указанные атрибуты не зависят от кода </w:t>
      </w:r>
      <w:r w:rsidR="00A71286" w:rsidRPr="00366CDF">
        <w:rPr>
          <w:sz w:val="26"/>
          <w:szCs w:val="26"/>
        </w:rPr>
        <w:t>персонажа</w:t>
      </w:r>
      <w:r w:rsidRPr="00366CDF">
        <w:rPr>
          <w:sz w:val="26"/>
          <w:szCs w:val="26"/>
        </w:rPr>
        <w:t xml:space="preserve"> и </w:t>
      </w:r>
      <w:r w:rsidR="00A71286" w:rsidRPr="00366CDF">
        <w:rPr>
          <w:sz w:val="26"/>
          <w:szCs w:val="26"/>
        </w:rPr>
        <w:t>кода задания</w:t>
      </w:r>
      <w:r w:rsidRPr="00366CDF">
        <w:rPr>
          <w:sz w:val="26"/>
          <w:szCs w:val="26"/>
        </w:rPr>
        <w:t>.</w:t>
      </w:r>
    </w:p>
    <w:p w:rsidR="00D249EB" w:rsidRDefault="00C274CA" w:rsidP="00D249EB">
      <w:pPr>
        <w:pStyle w:val="ac"/>
        <w:spacing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Для выполнения требования полной функциональной зависимости неключевых атрибутов от всего первичного ключа необходимо устранить выявленные частичные зависимости путём декомпозиции таблицы (отношения)</w:t>
      </w:r>
      <w:r w:rsidR="002311B9">
        <w:rPr>
          <w:sz w:val="26"/>
          <w:szCs w:val="26"/>
        </w:rPr>
        <w:t>.</w:t>
      </w:r>
    </w:p>
    <w:p w:rsidR="00281CE4" w:rsidRDefault="00C274CA" w:rsidP="00D249EB">
      <w:pPr>
        <w:pStyle w:val="ac"/>
        <w:spacing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На первом шаге декомпозиции устраняем первую частичную зависимость: </w:t>
      </w:r>
      <w:r w:rsidR="00B52AEE">
        <w:rPr>
          <w:sz w:val="26"/>
          <w:szCs w:val="26"/>
        </w:rPr>
        <w:t>сведения о</w:t>
      </w:r>
      <w:r w:rsidR="00281CE4">
        <w:rPr>
          <w:sz w:val="26"/>
          <w:szCs w:val="26"/>
        </w:rPr>
        <w:t xml:space="preserve"> </w:t>
      </w:r>
      <w:r w:rsidR="00B52AEE">
        <w:rPr>
          <w:sz w:val="26"/>
          <w:szCs w:val="26"/>
        </w:rPr>
        <w:t>персонажах</w:t>
      </w:r>
      <w:r w:rsidR="00281CE4">
        <w:rPr>
          <w:sz w:val="26"/>
          <w:szCs w:val="26"/>
        </w:rPr>
        <w:t xml:space="preserve"> выносим в отдельную таблицу (отношение) а в исходном отношении сохраняем атрибут «Код </w:t>
      </w:r>
      <w:r w:rsidR="00B52AEE">
        <w:rPr>
          <w:sz w:val="26"/>
          <w:szCs w:val="26"/>
        </w:rPr>
        <w:t>персонажа</w:t>
      </w:r>
      <w:r w:rsidR="00281CE4">
        <w:rPr>
          <w:sz w:val="26"/>
          <w:szCs w:val="26"/>
        </w:rPr>
        <w:t>» в качестве внешнего ключа, позволяющего сохранить связь с выделенной таблицей «</w:t>
      </w:r>
      <w:r w:rsidR="00B52AEE">
        <w:rPr>
          <w:sz w:val="26"/>
          <w:szCs w:val="26"/>
        </w:rPr>
        <w:t>Персонажи</w:t>
      </w:r>
      <w:r w:rsidR="00281CE4">
        <w:rPr>
          <w:sz w:val="26"/>
          <w:szCs w:val="26"/>
        </w:rPr>
        <w:t xml:space="preserve">», где «Код </w:t>
      </w:r>
      <w:r w:rsidR="00B52AEE">
        <w:rPr>
          <w:sz w:val="26"/>
          <w:szCs w:val="26"/>
        </w:rPr>
        <w:t>персонажа</w:t>
      </w:r>
      <w:r w:rsidR="00281CE4">
        <w:rPr>
          <w:sz w:val="26"/>
          <w:szCs w:val="26"/>
        </w:rPr>
        <w:t xml:space="preserve">» становится первичным ключом. </w:t>
      </w:r>
    </w:p>
    <w:p w:rsidR="00281CE4" w:rsidRDefault="00281CE4" w:rsidP="00D249EB">
      <w:pPr>
        <w:pStyle w:val="ac"/>
        <w:spacing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На втором шаге аналогично выделяем отношени</w:t>
      </w:r>
      <w:r w:rsidR="009A3C31">
        <w:rPr>
          <w:sz w:val="26"/>
          <w:szCs w:val="26"/>
        </w:rPr>
        <w:t>я</w:t>
      </w:r>
      <w:r>
        <w:rPr>
          <w:sz w:val="26"/>
          <w:szCs w:val="26"/>
        </w:rPr>
        <w:t xml:space="preserve"> (таблиц</w:t>
      </w:r>
      <w:r w:rsidR="009A3C31">
        <w:rPr>
          <w:sz w:val="26"/>
          <w:szCs w:val="26"/>
        </w:rPr>
        <w:t>ы</w:t>
      </w:r>
      <w:r>
        <w:rPr>
          <w:sz w:val="26"/>
          <w:szCs w:val="26"/>
        </w:rPr>
        <w:t>) «</w:t>
      </w:r>
      <w:r w:rsidR="009A3C31">
        <w:rPr>
          <w:sz w:val="26"/>
          <w:szCs w:val="26"/>
        </w:rPr>
        <w:t>Игровые сессии</w:t>
      </w:r>
      <w:r>
        <w:rPr>
          <w:sz w:val="26"/>
          <w:szCs w:val="26"/>
        </w:rPr>
        <w:t>»</w:t>
      </w:r>
      <w:r w:rsidR="00A626B6">
        <w:rPr>
          <w:sz w:val="26"/>
          <w:szCs w:val="26"/>
        </w:rPr>
        <w:t xml:space="preserve">, </w:t>
      </w:r>
      <w:r w:rsidR="00A626B6">
        <w:rPr>
          <w:sz w:val="26"/>
          <w:szCs w:val="26"/>
        </w:rPr>
        <w:t xml:space="preserve">«Игровые </w:t>
      </w:r>
      <w:r w:rsidR="00A626B6">
        <w:rPr>
          <w:sz w:val="26"/>
          <w:szCs w:val="26"/>
        </w:rPr>
        <w:t>ячейки</w:t>
      </w:r>
      <w:r w:rsidR="00A626B6">
        <w:rPr>
          <w:sz w:val="26"/>
          <w:szCs w:val="26"/>
        </w:rPr>
        <w:t>»</w:t>
      </w:r>
      <w:r w:rsidR="00A626B6">
        <w:rPr>
          <w:sz w:val="26"/>
          <w:szCs w:val="26"/>
        </w:rPr>
        <w:t xml:space="preserve">, </w:t>
      </w:r>
      <w:r w:rsidR="00A626B6">
        <w:rPr>
          <w:sz w:val="26"/>
          <w:szCs w:val="26"/>
        </w:rPr>
        <w:t>«И</w:t>
      </w:r>
      <w:r w:rsidR="00A626B6">
        <w:rPr>
          <w:sz w:val="26"/>
          <w:szCs w:val="26"/>
        </w:rPr>
        <w:t>гроки</w:t>
      </w:r>
      <w:r w:rsidR="00A626B6">
        <w:rPr>
          <w:sz w:val="26"/>
          <w:szCs w:val="26"/>
        </w:rPr>
        <w:t>»</w:t>
      </w:r>
      <w:r>
        <w:rPr>
          <w:sz w:val="26"/>
          <w:szCs w:val="26"/>
        </w:rPr>
        <w:t>.</w:t>
      </w:r>
    </w:p>
    <w:p w:rsidR="00C274CA" w:rsidRDefault="00281CE4" w:rsidP="00D249EB">
      <w:pPr>
        <w:pStyle w:val="ac"/>
        <w:spacing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Таким образом, получаем </w:t>
      </w:r>
      <w:r w:rsidR="009A3C31">
        <w:rPr>
          <w:sz w:val="26"/>
          <w:szCs w:val="26"/>
        </w:rPr>
        <w:t>пять</w:t>
      </w:r>
      <w:r>
        <w:rPr>
          <w:sz w:val="26"/>
          <w:szCs w:val="26"/>
        </w:rPr>
        <w:t xml:space="preserve"> отношени</w:t>
      </w:r>
      <w:r w:rsidR="009A3C31">
        <w:rPr>
          <w:sz w:val="26"/>
          <w:szCs w:val="26"/>
        </w:rPr>
        <w:t>й (таблиц</w:t>
      </w:r>
      <w:r>
        <w:rPr>
          <w:sz w:val="26"/>
          <w:szCs w:val="26"/>
        </w:rPr>
        <w:t>):</w:t>
      </w:r>
    </w:p>
    <w:p w:rsidR="00281CE4" w:rsidRDefault="00281CE4" w:rsidP="00D249EB">
      <w:pPr>
        <w:pStyle w:val="ac"/>
        <w:spacing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«</w:t>
      </w:r>
      <w:r w:rsidR="00B52AEE">
        <w:rPr>
          <w:sz w:val="26"/>
          <w:szCs w:val="26"/>
        </w:rPr>
        <w:t>Персонажи</w:t>
      </w:r>
      <w:r>
        <w:rPr>
          <w:sz w:val="26"/>
          <w:szCs w:val="26"/>
        </w:rPr>
        <w:t>», которая включает атрибуты:</w:t>
      </w:r>
    </w:p>
    <w:p w:rsidR="00281CE4" w:rsidRDefault="00281CE4" w:rsidP="00232221">
      <w:pPr>
        <w:spacing w:line="240" w:lineRule="auto"/>
        <w:ind w:left="1260" w:right="1435" w:firstLine="0"/>
        <w:rPr>
          <w:rFonts w:eastAsia="Times New Roman"/>
          <w:sz w:val="26"/>
          <w:szCs w:val="26"/>
          <w:lang w:eastAsia="ru-RU"/>
        </w:rPr>
      </w:pPr>
      <w:r w:rsidRPr="00232221">
        <w:rPr>
          <w:rFonts w:eastAsia="Times New Roman"/>
          <w:sz w:val="26"/>
          <w:szCs w:val="26"/>
          <w:lang w:eastAsia="ru-RU"/>
        </w:rPr>
        <w:t>(</w:t>
      </w:r>
      <w:r w:rsidR="00232221">
        <w:rPr>
          <w:rFonts w:eastAsia="Times New Roman"/>
          <w:sz w:val="26"/>
          <w:szCs w:val="26"/>
          <w:u w:val="single"/>
          <w:lang w:eastAsia="ru-RU"/>
        </w:rPr>
        <w:t>Код персонажа</w:t>
      </w:r>
      <w:r w:rsidR="00232221" w:rsidRPr="00232221">
        <w:rPr>
          <w:rFonts w:eastAsia="Times New Roman"/>
          <w:sz w:val="26"/>
          <w:szCs w:val="26"/>
          <w:lang w:eastAsia="ru-RU"/>
        </w:rPr>
        <w:t xml:space="preserve">, </w:t>
      </w:r>
      <w:r w:rsidR="00232221">
        <w:rPr>
          <w:rFonts w:eastAsia="Times New Roman"/>
          <w:sz w:val="26"/>
          <w:szCs w:val="26"/>
          <w:lang w:eastAsia="ru-RU"/>
        </w:rPr>
        <w:t xml:space="preserve">Имя персонажа, </w:t>
      </w:r>
      <w:r w:rsidR="00232221" w:rsidRPr="00232221">
        <w:rPr>
          <w:rFonts w:eastAsia="Times New Roman"/>
          <w:sz w:val="26"/>
          <w:szCs w:val="26"/>
          <w:lang w:eastAsia="ru-RU"/>
        </w:rPr>
        <w:t>Код и название пола, Код расы,</w:t>
      </w:r>
      <w:r w:rsidR="00232221">
        <w:rPr>
          <w:rFonts w:eastAsia="Times New Roman"/>
          <w:sz w:val="26"/>
          <w:szCs w:val="26"/>
          <w:lang w:eastAsia="ru-RU"/>
        </w:rPr>
        <w:t xml:space="preserve"> </w:t>
      </w:r>
      <w:r w:rsidR="00232221" w:rsidRPr="00232221">
        <w:rPr>
          <w:rFonts w:eastAsia="Times New Roman"/>
          <w:sz w:val="26"/>
          <w:szCs w:val="26"/>
          <w:lang w:eastAsia="ru-RU"/>
        </w:rPr>
        <w:t>Наименование расы,</w:t>
      </w:r>
      <w:r w:rsidR="00232221">
        <w:rPr>
          <w:rFonts w:eastAsia="Times New Roman"/>
          <w:sz w:val="26"/>
          <w:szCs w:val="26"/>
          <w:lang w:eastAsia="ru-RU"/>
        </w:rPr>
        <w:t xml:space="preserve"> </w:t>
      </w:r>
      <w:r w:rsidR="00232221" w:rsidRPr="00232221">
        <w:rPr>
          <w:rFonts w:eastAsia="Times New Roman"/>
          <w:sz w:val="26"/>
          <w:szCs w:val="26"/>
          <w:lang w:eastAsia="ru-RU"/>
        </w:rPr>
        <w:t>Код класса,</w:t>
      </w:r>
      <w:r w:rsidR="00232221">
        <w:rPr>
          <w:rFonts w:eastAsia="Times New Roman"/>
          <w:sz w:val="26"/>
          <w:szCs w:val="26"/>
          <w:lang w:eastAsia="ru-RU"/>
        </w:rPr>
        <w:t xml:space="preserve"> </w:t>
      </w:r>
      <w:r w:rsidR="00232221" w:rsidRPr="00232221">
        <w:rPr>
          <w:rFonts w:eastAsia="Times New Roman"/>
          <w:sz w:val="26"/>
          <w:szCs w:val="26"/>
          <w:lang w:eastAsia="ru-RU"/>
        </w:rPr>
        <w:t>Название класса,</w:t>
      </w:r>
      <w:r w:rsidR="00232221">
        <w:rPr>
          <w:rFonts w:eastAsia="Times New Roman"/>
          <w:sz w:val="26"/>
          <w:szCs w:val="26"/>
          <w:lang w:eastAsia="ru-RU"/>
        </w:rPr>
        <w:t xml:space="preserve"> </w:t>
      </w:r>
      <w:r w:rsidR="006A0D25">
        <w:rPr>
          <w:rFonts w:eastAsia="Times New Roman"/>
          <w:sz w:val="26"/>
          <w:szCs w:val="26"/>
          <w:lang w:eastAsia="ru-RU"/>
        </w:rPr>
        <w:t>Уровень</w:t>
      </w:r>
      <w:r w:rsidR="00232221" w:rsidRPr="00232221">
        <w:rPr>
          <w:rFonts w:eastAsia="Times New Roman"/>
          <w:sz w:val="26"/>
          <w:szCs w:val="26"/>
          <w:lang w:eastAsia="ru-RU"/>
        </w:rPr>
        <w:t>,</w:t>
      </w:r>
      <w:r w:rsidR="00232221">
        <w:rPr>
          <w:rFonts w:eastAsia="Times New Roman"/>
          <w:sz w:val="26"/>
          <w:szCs w:val="26"/>
          <w:lang w:eastAsia="ru-RU"/>
        </w:rPr>
        <w:t xml:space="preserve"> </w:t>
      </w:r>
      <w:r w:rsidR="00232221" w:rsidRPr="00232221">
        <w:rPr>
          <w:rFonts w:eastAsia="Times New Roman"/>
          <w:sz w:val="26"/>
          <w:szCs w:val="26"/>
          <w:lang w:eastAsia="ru-RU"/>
        </w:rPr>
        <w:t>Сила,</w:t>
      </w:r>
      <w:r w:rsidR="00232221">
        <w:rPr>
          <w:rFonts w:eastAsia="Times New Roman"/>
          <w:sz w:val="26"/>
          <w:szCs w:val="26"/>
          <w:lang w:eastAsia="ru-RU"/>
        </w:rPr>
        <w:t xml:space="preserve"> </w:t>
      </w:r>
      <w:r w:rsidR="00232221" w:rsidRPr="00232221">
        <w:rPr>
          <w:rFonts w:eastAsia="Times New Roman"/>
          <w:sz w:val="26"/>
          <w:szCs w:val="26"/>
          <w:lang w:eastAsia="ru-RU"/>
        </w:rPr>
        <w:t>Ловкость,</w:t>
      </w:r>
      <w:r w:rsidR="00232221">
        <w:rPr>
          <w:rFonts w:eastAsia="Times New Roman"/>
          <w:sz w:val="26"/>
          <w:szCs w:val="26"/>
          <w:lang w:eastAsia="ru-RU"/>
        </w:rPr>
        <w:t xml:space="preserve"> </w:t>
      </w:r>
      <w:r w:rsidR="00232221" w:rsidRPr="00232221">
        <w:rPr>
          <w:rFonts w:eastAsia="Times New Roman"/>
          <w:sz w:val="26"/>
          <w:szCs w:val="26"/>
          <w:lang w:eastAsia="ru-RU"/>
        </w:rPr>
        <w:t>Интеллект,</w:t>
      </w:r>
      <w:r w:rsidR="00232221">
        <w:rPr>
          <w:rFonts w:eastAsia="Times New Roman"/>
          <w:sz w:val="26"/>
          <w:szCs w:val="26"/>
          <w:lang w:eastAsia="ru-RU"/>
        </w:rPr>
        <w:t xml:space="preserve"> </w:t>
      </w:r>
      <w:r w:rsidR="00232221" w:rsidRPr="00232221">
        <w:rPr>
          <w:rFonts w:eastAsia="Times New Roman"/>
          <w:sz w:val="26"/>
          <w:szCs w:val="26"/>
          <w:lang w:eastAsia="ru-RU"/>
        </w:rPr>
        <w:t>Мудрость,</w:t>
      </w:r>
      <w:r w:rsidR="00232221">
        <w:rPr>
          <w:rFonts w:eastAsia="Times New Roman"/>
          <w:sz w:val="26"/>
          <w:szCs w:val="26"/>
          <w:lang w:eastAsia="ru-RU"/>
        </w:rPr>
        <w:t xml:space="preserve"> </w:t>
      </w:r>
      <w:r w:rsidR="00232221" w:rsidRPr="00232221">
        <w:rPr>
          <w:rFonts w:eastAsia="Times New Roman"/>
          <w:sz w:val="26"/>
          <w:szCs w:val="26"/>
          <w:lang w:eastAsia="ru-RU"/>
        </w:rPr>
        <w:t>Код основного навыка,</w:t>
      </w:r>
      <w:r w:rsidR="00232221">
        <w:rPr>
          <w:rFonts w:eastAsia="Times New Roman"/>
          <w:sz w:val="26"/>
          <w:szCs w:val="26"/>
          <w:lang w:eastAsia="ru-RU"/>
        </w:rPr>
        <w:t xml:space="preserve"> </w:t>
      </w:r>
      <w:r w:rsidR="00232221" w:rsidRPr="00232221">
        <w:rPr>
          <w:rFonts w:eastAsia="Times New Roman"/>
          <w:sz w:val="26"/>
          <w:szCs w:val="26"/>
          <w:lang w:eastAsia="ru-RU"/>
        </w:rPr>
        <w:t>Наименование основного навыка,</w:t>
      </w:r>
      <w:r w:rsidR="00232221">
        <w:rPr>
          <w:rFonts w:eastAsia="Times New Roman"/>
          <w:sz w:val="26"/>
          <w:szCs w:val="26"/>
          <w:lang w:eastAsia="ru-RU"/>
        </w:rPr>
        <w:t xml:space="preserve"> </w:t>
      </w:r>
      <w:r w:rsidR="00232221" w:rsidRPr="00232221">
        <w:rPr>
          <w:rFonts w:eastAsia="Times New Roman"/>
          <w:sz w:val="26"/>
          <w:szCs w:val="26"/>
          <w:lang w:eastAsia="ru-RU"/>
        </w:rPr>
        <w:t>Код дополнительного навыка,</w:t>
      </w:r>
      <w:r w:rsidR="00232221">
        <w:rPr>
          <w:rFonts w:eastAsia="Times New Roman"/>
          <w:sz w:val="26"/>
          <w:szCs w:val="26"/>
          <w:lang w:eastAsia="ru-RU"/>
        </w:rPr>
        <w:t xml:space="preserve"> </w:t>
      </w:r>
      <w:r w:rsidR="00232221" w:rsidRPr="00232221">
        <w:rPr>
          <w:rFonts w:eastAsia="Times New Roman"/>
          <w:sz w:val="26"/>
          <w:szCs w:val="26"/>
          <w:lang w:eastAsia="ru-RU"/>
        </w:rPr>
        <w:t>Название дополнительного навыка,</w:t>
      </w:r>
      <w:r w:rsidR="00232221">
        <w:rPr>
          <w:rFonts w:eastAsia="Times New Roman"/>
          <w:sz w:val="26"/>
          <w:szCs w:val="26"/>
          <w:lang w:eastAsia="ru-RU"/>
        </w:rPr>
        <w:t xml:space="preserve"> </w:t>
      </w:r>
      <w:r w:rsidR="00232221" w:rsidRPr="00232221">
        <w:rPr>
          <w:rFonts w:eastAsia="Times New Roman"/>
          <w:sz w:val="26"/>
          <w:szCs w:val="26"/>
          <w:lang w:eastAsia="ru-RU"/>
        </w:rPr>
        <w:t>Код заклинания,</w:t>
      </w:r>
      <w:r w:rsidR="00232221">
        <w:rPr>
          <w:rFonts w:eastAsia="Times New Roman"/>
          <w:sz w:val="26"/>
          <w:szCs w:val="26"/>
          <w:lang w:eastAsia="ru-RU"/>
        </w:rPr>
        <w:t xml:space="preserve"> </w:t>
      </w:r>
      <w:r w:rsidR="00232221" w:rsidRPr="00232221">
        <w:rPr>
          <w:rFonts w:eastAsia="Times New Roman"/>
          <w:sz w:val="26"/>
          <w:szCs w:val="26"/>
          <w:lang w:eastAsia="ru-RU"/>
        </w:rPr>
        <w:t>Название заклинания,</w:t>
      </w:r>
      <w:r w:rsidR="00232221">
        <w:rPr>
          <w:rFonts w:eastAsia="Times New Roman"/>
          <w:sz w:val="26"/>
          <w:szCs w:val="26"/>
          <w:lang w:eastAsia="ru-RU"/>
        </w:rPr>
        <w:t xml:space="preserve"> </w:t>
      </w:r>
      <w:r w:rsidR="00EC1095">
        <w:rPr>
          <w:rFonts w:eastAsia="Times New Roman"/>
          <w:sz w:val="26"/>
          <w:szCs w:val="26"/>
          <w:lang w:eastAsia="ru-RU"/>
        </w:rPr>
        <w:t xml:space="preserve">Уровень </w:t>
      </w:r>
      <w:r w:rsidR="00EC1095">
        <w:rPr>
          <w:rFonts w:eastAsia="Times New Roman"/>
          <w:sz w:val="26"/>
          <w:szCs w:val="26"/>
          <w:lang w:eastAsia="ru-RU"/>
        </w:rPr>
        <w:lastRenderedPageBreak/>
        <w:t xml:space="preserve">заклинания, </w:t>
      </w:r>
      <w:r w:rsidR="00232221" w:rsidRPr="00232221">
        <w:rPr>
          <w:rFonts w:eastAsia="Times New Roman"/>
          <w:sz w:val="26"/>
          <w:szCs w:val="26"/>
          <w:lang w:eastAsia="ru-RU"/>
        </w:rPr>
        <w:t>Код предмета,</w:t>
      </w:r>
      <w:r w:rsidR="00232221">
        <w:rPr>
          <w:rFonts w:eastAsia="Times New Roman"/>
          <w:sz w:val="26"/>
          <w:szCs w:val="26"/>
          <w:lang w:eastAsia="ru-RU"/>
        </w:rPr>
        <w:t xml:space="preserve"> </w:t>
      </w:r>
      <w:r w:rsidR="00232221" w:rsidRPr="00232221">
        <w:rPr>
          <w:rFonts w:eastAsia="Times New Roman"/>
          <w:sz w:val="26"/>
          <w:szCs w:val="26"/>
          <w:lang w:eastAsia="ru-RU"/>
        </w:rPr>
        <w:t>Название предмета,</w:t>
      </w:r>
      <w:r w:rsidR="00232221">
        <w:rPr>
          <w:rFonts w:eastAsia="Times New Roman"/>
          <w:sz w:val="26"/>
          <w:szCs w:val="26"/>
          <w:lang w:eastAsia="ru-RU"/>
        </w:rPr>
        <w:t xml:space="preserve"> </w:t>
      </w:r>
      <w:r w:rsidR="00232221" w:rsidRPr="00232221">
        <w:rPr>
          <w:rFonts w:eastAsia="Times New Roman"/>
          <w:sz w:val="26"/>
          <w:szCs w:val="26"/>
          <w:lang w:eastAsia="ru-RU"/>
        </w:rPr>
        <w:t>Экипировка,</w:t>
      </w:r>
      <w:r w:rsidR="00232221">
        <w:rPr>
          <w:rFonts w:eastAsia="Times New Roman"/>
          <w:sz w:val="26"/>
          <w:szCs w:val="26"/>
          <w:lang w:eastAsia="ru-RU"/>
        </w:rPr>
        <w:t xml:space="preserve"> </w:t>
      </w:r>
      <w:r w:rsidR="00EC1095">
        <w:rPr>
          <w:rFonts w:eastAsia="Times New Roman"/>
          <w:sz w:val="26"/>
          <w:szCs w:val="26"/>
          <w:lang w:eastAsia="ru-RU"/>
        </w:rPr>
        <w:t xml:space="preserve">Стоимость предмета, </w:t>
      </w:r>
      <w:r w:rsidR="00232221">
        <w:rPr>
          <w:rFonts w:eastAsia="Times New Roman"/>
          <w:sz w:val="26"/>
          <w:szCs w:val="26"/>
          <w:lang w:eastAsia="ru-RU"/>
        </w:rPr>
        <w:t>З</w:t>
      </w:r>
      <w:r w:rsidR="00232221" w:rsidRPr="00232221">
        <w:rPr>
          <w:rFonts w:eastAsia="Times New Roman"/>
          <w:sz w:val="26"/>
          <w:szCs w:val="26"/>
          <w:lang w:eastAsia="ru-RU"/>
        </w:rPr>
        <w:t>доровье,</w:t>
      </w:r>
      <w:r w:rsidR="00232221">
        <w:rPr>
          <w:rFonts w:eastAsia="Times New Roman"/>
          <w:sz w:val="26"/>
          <w:szCs w:val="26"/>
          <w:lang w:eastAsia="ru-RU"/>
        </w:rPr>
        <w:t xml:space="preserve"> </w:t>
      </w:r>
      <w:proofErr w:type="spellStart"/>
      <w:r w:rsidR="00232221" w:rsidRPr="00232221">
        <w:rPr>
          <w:rFonts w:eastAsia="Times New Roman"/>
          <w:sz w:val="26"/>
          <w:szCs w:val="26"/>
          <w:lang w:eastAsia="ru-RU"/>
        </w:rPr>
        <w:t>Мана</w:t>
      </w:r>
      <w:proofErr w:type="spellEnd"/>
      <w:r>
        <w:rPr>
          <w:rFonts w:eastAsia="Times New Roman"/>
          <w:sz w:val="26"/>
          <w:szCs w:val="26"/>
          <w:lang w:eastAsia="ru-RU"/>
        </w:rPr>
        <w:t>).</w:t>
      </w:r>
      <w:r w:rsidRPr="007753C5">
        <w:rPr>
          <w:rFonts w:eastAsia="Times New Roman"/>
          <w:sz w:val="26"/>
          <w:szCs w:val="26"/>
          <w:lang w:eastAsia="ru-RU"/>
        </w:rPr>
        <w:t xml:space="preserve"> </w:t>
      </w:r>
    </w:p>
    <w:p w:rsidR="00281CE4" w:rsidRDefault="00281CE4" w:rsidP="00281CE4">
      <w:pPr>
        <w:pStyle w:val="ac"/>
        <w:spacing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«</w:t>
      </w:r>
      <w:r w:rsidR="00EC1095">
        <w:rPr>
          <w:sz w:val="26"/>
          <w:szCs w:val="26"/>
        </w:rPr>
        <w:t>Игроки</w:t>
      </w:r>
      <w:r>
        <w:rPr>
          <w:sz w:val="26"/>
          <w:szCs w:val="26"/>
        </w:rPr>
        <w:t>», которая включает атрибуты:</w:t>
      </w:r>
    </w:p>
    <w:p w:rsidR="00281CE4" w:rsidRDefault="00281CE4" w:rsidP="00232221">
      <w:pPr>
        <w:spacing w:line="240" w:lineRule="auto"/>
        <w:ind w:left="1260" w:right="1435" w:firstLine="0"/>
        <w:jc w:val="left"/>
        <w:rPr>
          <w:rFonts w:eastAsia="Times New Roman"/>
          <w:sz w:val="26"/>
          <w:szCs w:val="26"/>
          <w:lang w:eastAsia="ru-RU"/>
        </w:rPr>
      </w:pPr>
      <w:r w:rsidRPr="00281CE4">
        <w:rPr>
          <w:rFonts w:eastAsia="Times New Roman"/>
          <w:sz w:val="26"/>
          <w:szCs w:val="26"/>
          <w:lang w:eastAsia="ru-RU"/>
        </w:rPr>
        <w:t>(</w:t>
      </w:r>
      <w:r w:rsidRPr="00C20FD6">
        <w:rPr>
          <w:rFonts w:eastAsia="Times New Roman"/>
          <w:sz w:val="26"/>
          <w:szCs w:val="26"/>
          <w:u w:val="single"/>
          <w:lang w:eastAsia="ru-RU"/>
        </w:rPr>
        <w:t xml:space="preserve">Код </w:t>
      </w:r>
      <w:r w:rsidR="00423354">
        <w:rPr>
          <w:rFonts w:eastAsia="Times New Roman"/>
          <w:sz w:val="26"/>
          <w:szCs w:val="26"/>
          <w:u w:val="single"/>
          <w:lang w:eastAsia="ru-RU"/>
        </w:rPr>
        <w:t>игрока</w:t>
      </w:r>
      <w:r w:rsidRPr="00281CE4">
        <w:rPr>
          <w:rFonts w:eastAsia="Times New Roman"/>
          <w:sz w:val="26"/>
          <w:szCs w:val="26"/>
          <w:lang w:eastAsia="ru-RU"/>
        </w:rPr>
        <w:t>,</w:t>
      </w:r>
      <w:r w:rsidRPr="007753C5">
        <w:rPr>
          <w:rFonts w:eastAsia="Times New Roman"/>
          <w:sz w:val="26"/>
          <w:szCs w:val="26"/>
          <w:lang w:eastAsia="ru-RU"/>
        </w:rPr>
        <w:t xml:space="preserve"> </w:t>
      </w:r>
      <w:r w:rsidR="00423354">
        <w:rPr>
          <w:rFonts w:eastAsia="Times New Roman"/>
          <w:sz w:val="26"/>
          <w:szCs w:val="26"/>
          <w:lang w:eastAsia="ru-RU"/>
        </w:rPr>
        <w:t>Имя игрока, Ведущий</w:t>
      </w:r>
      <w:r>
        <w:rPr>
          <w:rFonts w:eastAsia="Times New Roman"/>
          <w:sz w:val="26"/>
          <w:szCs w:val="26"/>
          <w:lang w:eastAsia="ru-RU"/>
        </w:rPr>
        <w:t>).</w:t>
      </w:r>
    </w:p>
    <w:p w:rsidR="00CB7C22" w:rsidRPr="00CB7C22" w:rsidRDefault="00CB7C22" w:rsidP="00CB7C22">
      <w:pPr>
        <w:pStyle w:val="ac"/>
        <w:spacing w:line="240" w:lineRule="auto"/>
        <w:ind w:left="0"/>
        <w:rPr>
          <w:sz w:val="26"/>
          <w:szCs w:val="26"/>
        </w:rPr>
      </w:pPr>
      <w:r w:rsidRPr="00CB7C22">
        <w:rPr>
          <w:sz w:val="26"/>
          <w:szCs w:val="26"/>
        </w:rPr>
        <w:t>«</w:t>
      </w:r>
      <w:r w:rsidR="00EC1095">
        <w:rPr>
          <w:sz w:val="26"/>
          <w:szCs w:val="26"/>
        </w:rPr>
        <w:t>Игровые ячейки</w:t>
      </w:r>
      <w:r w:rsidRPr="00CB7C22">
        <w:rPr>
          <w:sz w:val="26"/>
          <w:szCs w:val="26"/>
        </w:rPr>
        <w:t>», которая включает атрибуты:</w:t>
      </w:r>
    </w:p>
    <w:p w:rsidR="00CB7C22" w:rsidRDefault="003931D7" w:rsidP="00232221">
      <w:pPr>
        <w:spacing w:line="240" w:lineRule="auto"/>
        <w:ind w:left="1260" w:right="1435" w:firstLine="0"/>
        <w:jc w:val="left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(</w:t>
      </w:r>
      <w:r w:rsidRPr="003931D7">
        <w:rPr>
          <w:rFonts w:eastAsia="Times New Roman"/>
          <w:sz w:val="26"/>
          <w:szCs w:val="26"/>
          <w:u w:val="single"/>
          <w:lang w:eastAsia="ru-RU"/>
        </w:rPr>
        <w:t xml:space="preserve">Код </w:t>
      </w:r>
      <w:r w:rsidR="00423354">
        <w:rPr>
          <w:rFonts w:eastAsia="Times New Roman"/>
          <w:sz w:val="26"/>
          <w:szCs w:val="26"/>
          <w:u w:val="single"/>
          <w:lang w:eastAsia="ru-RU"/>
        </w:rPr>
        <w:t>игровой ячейки</w:t>
      </w:r>
      <w:r w:rsidRPr="003931D7">
        <w:rPr>
          <w:rFonts w:eastAsia="Times New Roman"/>
          <w:sz w:val="26"/>
          <w:szCs w:val="26"/>
          <w:lang w:eastAsia="ru-RU"/>
        </w:rPr>
        <w:t xml:space="preserve">, </w:t>
      </w:r>
      <w:r w:rsidR="004F4B16">
        <w:rPr>
          <w:rFonts w:eastAsia="Times New Roman"/>
          <w:sz w:val="26"/>
          <w:szCs w:val="26"/>
          <w:lang w:eastAsia="ru-RU"/>
        </w:rPr>
        <w:t>Дата создания, Название</w:t>
      </w:r>
      <w:r>
        <w:rPr>
          <w:rFonts w:eastAsia="Times New Roman"/>
          <w:sz w:val="26"/>
          <w:szCs w:val="26"/>
          <w:lang w:eastAsia="ru-RU"/>
        </w:rPr>
        <w:t>).</w:t>
      </w:r>
    </w:p>
    <w:p w:rsidR="00EC1095" w:rsidRPr="00CB7C22" w:rsidRDefault="00EC1095" w:rsidP="00EC1095">
      <w:pPr>
        <w:pStyle w:val="ac"/>
        <w:spacing w:line="240" w:lineRule="auto"/>
        <w:ind w:left="0"/>
        <w:rPr>
          <w:sz w:val="26"/>
          <w:szCs w:val="26"/>
        </w:rPr>
      </w:pPr>
      <w:r w:rsidRPr="00CB7C22">
        <w:rPr>
          <w:sz w:val="26"/>
          <w:szCs w:val="26"/>
        </w:rPr>
        <w:t>«</w:t>
      </w:r>
      <w:r>
        <w:rPr>
          <w:sz w:val="26"/>
          <w:szCs w:val="26"/>
        </w:rPr>
        <w:t xml:space="preserve">Игровые </w:t>
      </w:r>
      <w:r>
        <w:rPr>
          <w:sz w:val="26"/>
          <w:szCs w:val="26"/>
        </w:rPr>
        <w:t>сессии</w:t>
      </w:r>
      <w:r w:rsidRPr="00CB7C22">
        <w:rPr>
          <w:sz w:val="26"/>
          <w:szCs w:val="26"/>
        </w:rPr>
        <w:t>», которая включает атрибуты:</w:t>
      </w:r>
    </w:p>
    <w:p w:rsidR="00EC1095" w:rsidRDefault="00EC1095" w:rsidP="00EC1095">
      <w:pPr>
        <w:spacing w:line="240" w:lineRule="auto"/>
        <w:ind w:left="1260" w:right="1435" w:firstLine="0"/>
        <w:jc w:val="left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(</w:t>
      </w:r>
      <w:r w:rsidRPr="003931D7">
        <w:rPr>
          <w:rFonts w:eastAsia="Times New Roman"/>
          <w:sz w:val="26"/>
          <w:szCs w:val="26"/>
          <w:u w:val="single"/>
          <w:lang w:eastAsia="ru-RU"/>
        </w:rPr>
        <w:t xml:space="preserve">Код </w:t>
      </w:r>
      <w:r w:rsidR="00423354">
        <w:rPr>
          <w:rFonts w:eastAsia="Times New Roman"/>
          <w:sz w:val="26"/>
          <w:szCs w:val="26"/>
          <w:u w:val="single"/>
          <w:lang w:eastAsia="ru-RU"/>
        </w:rPr>
        <w:t>игровой сессии</w:t>
      </w:r>
      <w:r w:rsidRPr="003931D7">
        <w:rPr>
          <w:rFonts w:eastAsia="Times New Roman"/>
          <w:sz w:val="26"/>
          <w:szCs w:val="26"/>
          <w:lang w:eastAsia="ru-RU"/>
        </w:rPr>
        <w:t xml:space="preserve">, </w:t>
      </w:r>
      <w:r w:rsidR="004F4B16">
        <w:rPr>
          <w:rFonts w:eastAsia="Times New Roman"/>
          <w:sz w:val="26"/>
          <w:szCs w:val="26"/>
          <w:lang w:eastAsia="ru-RU"/>
        </w:rPr>
        <w:t>Дата игры, Название</w:t>
      </w:r>
      <w:r>
        <w:rPr>
          <w:rFonts w:eastAsia="Times New Roman"/>
          <w:sz w:val="26"/>
          <w:szCs w:val="26"/>
          <w:lang w:eastAsia="ru-RU"/>
        </w:rPr>
        <w:t>).</w:t>
      </w:r>
    </w:p>
    <w:p w:rsidR="00281CE4" w:rsidRDefault="00281CE4" w:rsidP="00281CE4">
      <w:pPr>
        <w:pStyle w:val="ac"/>
        <w:spacing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«</w:t>
      </w:r>
      <w:r w:rsidR="00EC1095">
        <w:rPr>
          <w:sz w:val="26"/>
          <w:szCs w:val="26"/>
        </w:rPr>
        <w:t>Данные для отчета</w:t>
      </w:r>
      <w:r>
        <w:rPr>
          <w:sz w:val="26"/>
          <w:szCs w:val="26"/>
        </w:rPr>
        <w:t>», которая включает атрибуты:</w:t>
      </w:r>
    </w:p>
    <w:p w:rsidR="00281CE4" w:rsidRPr="007753C5" w:rsidRDefault="00281CE4" w:rsidP="00847F5D">
      <w:pPr>
        <w:spacing w:line="240" w:lineRule="auto"/>
        <w:ind w:left="1260" w:right="1435" w:firstLine="0"/>
        <w:jc w:val="left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u w:val="single"/>
          <w:lang w:eastAsia="ru-RU"/>
        </w:rPr>
        <w:t>(</w:t>
      </w:r>
      <w:r w:rsidRPr="00281CE4">
        <w:rPr>
          <w:rFonts w:eastAsia="Times New Roman"/>
          <w:sz w:val="26"/>
          <w:szCs w:val="26"/>
          <w:u w:val="single"/>
          <w:lang w:eastAsia="ru-RU"/>
        </w:rPr>
        <w:t xml:space="preserve">Код </w:t>
      </w:r>
      <w:r w:rsidR="00847F5D">
        <w:rPr>
          <w:rFonts w:eastAsia="Times New Roman"/>
          <w:sz w:val="26"/>
          <w:szCs w:val="26"/>
          <w:u w:val="single"/>
          <w:lang w:eastAsia="ru-RU"/>
        </w:rPr>
        <w:t>персонажа</w:t>
      </w:r>
      <w:r w:rsidRPr="007753C5">
        <w:rPr>
          <w:rFonts w:eastAsia="Times New Roman"/>
          <w:sz w:val="26"/>
          <w:szCs w:val="26"/>
          <w:lang w:eastAsia="ru-RU"/>
        </w:rPr>
        <w:t xml:space="preserve">, </w:t>
      </w:r>
      <w:r w:rsidRPr="00281CE4">
        <w:rPr>
          <w:rFonts w:eastAsia="Times New Roman"/>
          <w:sz w:val="26"/>
          <w:szCs w:val="26"/>
          <w:u w:val="single"/>
          <w:lang w:eastAsia="ru-RU"/>
        </w:rPr>
        <w:t xml:space="preserve">Код </w:t>
      </w:r>
      <w:r w:rsidR="00EC1095">
        <w:rPr>
          <w:rFonts w:eastAsia="Times New Roman"/>
          <w:sz w:val="26"/>
          <w:szCs w:val="26"/>
          <w:u w:val="single"/>
          <w:lang w:eastAsia="ru-RU"/>
        </w:rPr>
        <w:t>игровой сессии</w:t>
      </w:r>
      <w:r w:rsidRPr="007753C5">
        <w:rPr>
          <w:rFonts w:eastAsia="Times New Roman"/>
          <w:sz w:val="26"/>
          <w:szCs w:val="26"/>
          <w:lang w:eastAsia="ru-RU"/>
        </w:rPr>
        <w:t xml:space="preserve">, </w:t>
      </w:r>
      <w:r w:rsidR="00847F5D">
        <w:rPr>
          <w:rFonts w:eastAsia="Times New Roman"/>
          <w:sz w:val="26"/>
          <w:szCs w:val="26"/>
          <w:u w:val="single"/>
          <w:lang w:eastAsia="ru-RU"/>
        </w:rPr>
        <w:t xml:space="preserve">Код </w:t>
      </w:r>
      <w:r w:rsidR="00EC1095">
        <w:rPr>
          <w:rFonts w:eastAsia="Times New Roman"/>
          <w:sz w:val="26"/>
          <w:szCs w:val="26"/>
          <w:u w:val="single"/>
          <w:lang w:eastAsia="ru-RU"/>
        </w:rPr>
        <w:t>игрока</w:t>
      </w:r>
      <w:r w:rsidR="00847F5D">
        <w:rPr>
          <w:rFonts w:eastAsia="Times New Roman"/>
          <w:sz w:val="26"/>
          <w:szCs w:val="26"/>
          <w:u w:val="single"/>
          <w:lang w:eastAsia="ru-RU"/>
        </w:rPr>
        <w:t>,</w:t>
      </w:r>
      <w:r w:rsidR="003931D7" w:rsidRPr="003931D7">
        <w:rPr>
          <w:rFonts w:eastAsia="Times New Roman"/>
          <w:sz w:val="26"/>
          <w:szCs w:val="26"/>
          <w:lang w:eastAsia="ru-RU"/>
        </w:rPr>
        <w:t xml:space="preserve"> </w:t>
      </w:r>
      <w:r w:rsidR="00EC1095" w:rsidRPr="00EC1095">
        <w:rPr>
          <w:rFonts w:eastAsia="Times New Roman"/>
          <w:sz w:val="26"/>
          <w:szCs w:val="26"/>
          <w:u w:val="single"/>
          <w:lang w:eastAsia="ru-RU"/>
        </w:rPr>
        <w:t>Код игровой ячейки</w:t>
      </w:r>
      <w:r>
        <w:rPr>
          <w:rFonts w:eastAsia="Times New Roman"/>
          <w:sz w:val="26"/>
          <w:szCs w:val="26"/>
          <w:lang w:eastAsia="ru-RU"/>
        </w:rPr>
        <w:t>)</w:t>
      </w:r>
      <w:r w:rsidRPr="007753C5">
        <w:rPr>
          <w:rFonts w:eastAsia="Times New Roman"/>
          <w:sz w:val="26"/>
          <w:szCs w:val="26"/>
          <w:lang w:eastAsia="ru-RU"/>
        </w:rPr>
        <w:t>.</w:t>
      </w:r>
    </w:p>
    <w:p w:rsidR="00281CE4" w:rsidRDefault="006E1717" w:rsidP="00D249EB">
      <w:pPr>
        <w:pStyle w:val="ac"/>
        <w:spacing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В приведённых отношениях отсутствуют частичные функциональные зависимости</w:t>
      </w:r>
      <w:r w:rsidR="00FF01D1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Таким образом, все отношения находятся </w:t>
      </w:r>
      <w:r w:rsidR="00360391">
        <w:rPr>
          <w:sz w:val="26"/>
          <w:szCs w:val="26"/>
        </w:rPr>
        <w:t>в 2НФ.</w:t>
      </w:r>
    </w:p>
    <w:p w:rsidR="00281CE4" w:rsidRDefault="00360391" w:rsidP="00D249EB">
      <w:pPr>
        <w:pStyle w:val="ac"/>
        <w:spacing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Однако при работе с данными (сведениями о то</w:t>
      </w:r>
      <w:r w:rsidR="00394395">
        <w:rPr>
          <w:sz w:val="26"/>
          <w:szCs w:val="26"/>
        </w:rPr>
        <w:t>варах) могут возникать аномалии</w:t>
      </w:r>
      <w:r>
        <w:rPr>
          <w:sz w:val="26"/>
          <w:szCs w:val="26"/>
        </w:rPr>
        <w:t>:</w:t>
      </w:r>
    </w:p>
    <w:p w:rsidR="00360391" w:rsidRDefault="00360391" w:rsidP="00157754">
      <w:pPr>
        <w:pStyle w:val="ac"/>
        <w:numPr>
          <w:ilvl w:val="0"/>
          <w:numId w:val="12"/>
        </w:numPr>
        <w:spacing w:line="240" w:lineRule="auto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Аномалии ввода</w:t>
      </w:r>
      <w:r w:rsidR="002E62B3">
        <w:rPr>
          <w:rFonts w:eastAsia="Times New Roman"/>
          <w:sz w:val="26"/>
          <w:szCs w:val="26"/>
          <w:lang w:eastAsia="ru-RU"/>
        </w:rPr>
        <w:t>:</w:t>
      </w:r>
    </w:p>
    <w:p w:rsidR="002E62B3" w:rsidRPr="002E62B3" w:rsidRDefault="002E62B3" w:rsidP="002E62B3">
      <w:pPr>
        <w:spacing w:line="240" w:lineRule="auto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При вводе данных о новых навыках, заклинаниях необходимо повторять ввод данных о персонаже.</w:t>
      </w:r>
    </w:p>
    <w:p w:rsidR="00360391" w:rsidRDefault="00360391" w:rsidP="00157754">
      <w:pPr>
        <w:pStyle w:val="ac"/>
        <w:numPr>
          <w:ilvl w:val="0"/>
          <w:numId w:val="12"/>
        </w:numPr>
        <w:spacing w:line="240" w:lineRule="auto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Аномалии редактирования</w:t>
      </w:r>
      <w:r w:rsidR="00432B84">
        <w:rPr>
          <w:rFonts w:eastAsia="Times New Roman"/>
          <w:sz w:val="26"/>
          <w:szCs w:val="26"/>
          <w:lang w:eastAsia="ru-RU"/>
        </w:rPr>
        <w:t>:</w:t>
      </w:r>
    </w:p>
    <w:p w:rsidR="00432B84" w:rsidRPr="00432B84" w:rsidRDefault="00432B84" w:rsidP="00432B84">
      <w:pPr>
        <w:spacing w:line="240" w:lineRule="auto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 xml:space="preserve">При редактировании информации о </w:t>
      </w:r>
      <w:r w:rsidR="006E11EF">
        <w:rPr>
          <w:rFonts w:eastAsia="Times New Roman"/>
          <w:sz w:val="26"/>
          <w:szCs w:val="26"/>
          <w:lang w:eastAsia="ru-RU"/>
        </w:rPr>
        <w:t>классе</w:t>
      </w:r>
      <w:r>
        <w:rPr>
          <w:rFonts w:eastAsia="Times New Roman"/>
          <w:sz w:val="26"/>
          <w:szCs w:val="26"/>
          <w:lang w:eastAsia="ru-RU"/>
        </w:rPr>
        <w:t xml:space="preserve"> необходимо менять данные во всех записях, содержащих эти сведения.</w:t>
      </w:r>
      <w:r w:rsidR="000D537F">
        <w:rPr>
          <w:rFonts w:eastAsia="Times New Roman"/>
          <w:sz w:val="26"/>
          <w:szCs w:val="26"/>
          <w:lang w:eastAsia="ru-RU"/>
        </w:rPr>
        <w:t xml:space="preserve"> Аналогично обстоят дела и с данными о </w:t>
      </w:r>
      <w:r w:rsidR="006E11EF">
        <w:rPr>
          <w:rFonts w:eastAsia="Times New Roman"/>
          <w:sz w:val="26"/>
          <w:szCs w:val="26"/>
          <w:lang w:eastAsia="ru-RU"/>
        </w:rPr>
        <w:t>расах</w:t>
      </w:r>
      <w:r w:rsidR="000D537F">
        <w:rPr>
          <w:rFonts w:eastAsia="Times New Roman"/>
          <w:sz w:val="26"/>
          <w:szCs w:val="26"/>
          <w:lang w:eastAsia="ru-RU"/>
        </w:rPr>
        <w:t>.</w:t>
      </w:r>
    </w:p>
    <w:p w:rsidR="00360391" w:rsidRDefault="00360391" w:rsidP="00157754">
      <w:pPr>
        <w:pStyle w:val="ac"/>
        <w:numPr>
          <w:ilvl w:val="0"/>
          <w:numId w:val="12"/>
        </w:numPr>
        <w:spacing w:line="240" w:lineRule="auto"/>
        <w:rPr>
          <w:rFonts w:eastAsia="Times New Roman"/>
          <w:sz w:val="26"/>
          <w:szCs w:val="26"/>
          <w:lang w:eastAsia="ru-RU"/>
        </w:rPr>
      </w:pPr>
      <w:r w:rsidRPr="007753C5">
        <w:rPr>
          <w:rFonts w:eastAsia="Times New Roman"/>
          <w:sz w:val="26"/>
          <w:szCs w:val="26"/>
          <w:lang w:eastAsia="ru-RU"/>
        </w:rPr>
        <w:t>А</w:t>
      </w:r>
      <w:r w:rsidR="000D537F">
        <w:rPr>
          <w:rFonts w:eastAsia="Times New Roman"/>
          <w:sz w:val="26"/>
          <w:szCs w:val="26"/>
          <w:lang w:eastAsia="ru-RU"/>
        </w:rPr>
        <w:t>номалии удаления:</w:t>
      </w:r>
    </w:p>
    <w:p w:rsidR="00405251" w:rsidRPr="00405251" w:rsidRDefault="00405251" w:rsidP="00405251">
      <w:pPr>
        <w:spacing w:line="240" w:lineRule="auto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 xml:space="preserve">При удалении данных о единственном </w:t>
      </w:r>
      <w:r w:rsidR="006E11EF">
        <w:rPr>
          <w:rFonts w:eastAsia="Times New Roman"/>
          <w:sz w:val="26"/>
          <w:szCs w:val="26"/>
          <w:lang w:eastAsia="ru-RU"/>
        </w:rPr>
        <w:t>предмете</w:t>
      </w:r>
      <w:r>
        <w:rPr>
          <w:rFonts w:eastAsia="Times New Roman"/>
          <w:sz w:val="26"/>
          <w:szCs w:val="26"/>
          <w:lang w:eastAsia="ru-RU"/>
        </w:rPr>
        <w:t>, данные о персонаже будут утеряны. Аналогично при удалении данных о единственном персонаже будут утеряны данные обо всех расах, классах, заклинаниях и навыках.</w:t>
      </w:r>
    </w:p>
    <w:p w:rsidR="00360391" w:rsidRDefault="00360391" w:rsidP="00D249EB">
      <w:pPr>
        <w:pStyle w:val="ac"/>
        <w:spacing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Следовательно, требуется продолжить декомпозицию отношения «</w:t>
      </w:r>
      <w:r w:rsidR="006E11EF">
        <w:rPr>
          <w:sz w:val="26"/>
          <w:szCs w:val="26"/>
        </w:rPr>
        <w:t>Персонажи</w:t>
      </w:r>
      <w:r>
        <w:rPr>
          <w:sz w:val="26"/>
          <w:szCs w:val="26"/>
        </w:rPr>
        <w:t>».</w:t>
      </w:r>
    </w:p>
    <w:p w:rsidR="00D249EB" w:rsidRPr="00E13D48" w:rsidRDefault="00D249EB" w:rsidP="00D249EB">
      <w:pPr>
        <w:pStyle w:val="2"/>
        <w:rPr>
          <w:sz w:val="26"/>
        </w:rPr>
      </w:pPr>
      <w:bookmarkStart w:id="11" w:name="_Toc42465536"/>
      <w:r>
        <w:rPr>
          <w:sz w:val="26"/>
        </w:rPr>
        <w:t>Приведение к 3НФ</w:t>
      </w:r>
      <w:bookmarkEnd w:id="11"/>
    </w:p>
    <w:p w:rsidR="00862F3C" w:rsidRDefault="00BF5926" w:rsidP="00862F3C">
      <w:pPr>
        <w:spacing w:line="240" w:lineRule="auto"/>
        <w:rPr>
          <w:sz w:val="26"/>
          <w:szCs w:val="26"/>
        </w:rPr>
      </w:pPr>
      <w:r w:rsidRPr="00BF5926">
        <w:rPr>
          <w:sz w:val="26"/>
          <w:szCs w:val="26"/>
        </w:rPr>
        <w:t xml:space="preserve">Отношение находится в третьей нормальной форме, если ни один </w:t>
      </w:r>
      <w:proofErr w:type="spellStart"/>
      <w:r w:rsidRPr="00BF5926">
        <w:rPr>
          <w:sz w:val="26"/>
          <w:szCs w:val="26"/>
        </w:rPr>
        <w:t>неключевой</w:t>
      </w:r>
      <w:proofErr w:type="spellEnd"/>
      <w:r w:rsidRPr="00BF5926">
        <w:rPr>
          <w:sz w:val="26"/>
          <w:szCs w:val="26"/>
        </w:rPr>
        <w:t xml:space="preserve"> атрибут не находится в транзитивной функциональной зависимости от первичного ключа. </w:t>
      </w:r>
    </w:p>
    <w:p w:rsidR="00E14C56" w:rsidRDefault="00E14C56" w:rsidP="00862F3C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В описанн</w:t>
      </w:r>
      <w:r w:rsidR="006E11EF">
        <w:rPr>
          <w:sz w:val="26"/>
          <w:szCs w:val="26"/>
        </w:rPr>
        <w:t>ых</w:t>
      </w:r>
      <w:r>
        <w:rPr>
          <w:sz w:val="26"/>
          <w:szCs w:val="26"/>
        </w:rPr>
        <w:t xml:space="preserve"> выше отношени</w:t>
      </w:r>
      <w:r w:rsidR="006E11EF">
        <w:rPr>
          <w:sz w:val="26"/>
          <w:szCs w:val="26"/>
        </w:rPr>
        <w:t>ях</w:t>
      </w:r>
      <w:r>
        <w:rPr>
          <w:sz w:val="26"/>
          <w:szCs w:val="26"/>
        </w:rPr>
        <w:t xml:space="preserve"> «</w:t>
      </w:r>
      <w:r w:rsidR="009863F5">
        <w:rPr>
          <w:sz w:val="26"/>
          <w:szCs w:val="26"/>
        </w:rPr>
        <w:t>Игровая сессия</w:t>
      </w:r>
      <w:r w:rsidR="006E11EF">
        <w:rPr>
          <w:sz w:val="26"/>
          <w:szCs w:val="26"/>
        </w:rPr>
        <w:t xml:space="preserve">», </w:t>
      </w:r>
      <w:r>
        <w:rPr>
          <w:sz w:val="26"/>
          <w:szCs w:val="26"/>
        </w:rPr>
        <w:t>«</w:t>
      </w:r>
      <w:r w:rsidR="006E11EF">
        <w:rPr>
          <w:sz w:val="26"/>
          <w:szCs w:val="26"/>
        </w:rPr>
        <w:t xml:space="preserve">Игровая ячейка», </w:t>
      </w:r>
      <w:r w:rsidR="006E11EF">
        <w:rPr>
          <w:sz w:val="26"/>
          <w:szCs w:val="26"/>
        </w:rPr>
        <w:t>«</w:t>
      </w:r>
      <w:r w:rsidR="006E11EF">
        <w:rPr>
          <w:sz w:val="26"/>
          <w:szCs w:val="26"/>
        </w:rPr>
        <w:t>Игроки</w:t>
      </w:r>
      <w:r w:rsidR="006E11EF">
        <w:rPr>
          <w:sz w:val="26"/>
          <w:szCs w:val="26"/>
        </w:rPr>
        <w:t>»</w:t>
      </w:r>
      <w:r w:rsidR="006E11E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отсутствуют зависимости между </w:t>
      </w:r>
      <w:proofErr w:type="spellStart"/>
      <w:r>
        <w:rPr>
          <w:sz w:val="26"/>
          <w:szCs w:val="26"/>
        </w:rPr>
        <w:t>неключевыми</w:t>
      </w:r>
      <w:proofErr w:type="spellEnd"/>
      <w:r>
        <w:rPr>
          <w:sz w:val="26"/>
          <w:szCs w:val="26"/>
        </w:rPr>
        <w:t xml:space="preserve"> атрибутами, следовательно, они находятся в 3НФ.</w:t>
      </w:r>
    </w:p>
    <w:p w:rsidR="00FF0CBD" w:rsidRPr="00FF0CBD" w:rsidRDefault="00FF0CBD" w:rsidP="00FF0CBD">
      <w:pPr>
        <w:spacing w:line="240" w:lineRule="auto"/>
        <w:rPr>
          <w:sz w:val="26"/>
          <w:szCs w:val="26"/>
        </w:rPr>
      </w:pPr>
      <w:r w:rsidRPr="00FF0CBD">
        <w:rPr>
          <w:sz w:val="26"/>
          <w:szCs w:val="26"/>
        </w:rPr>
        <w:t>В таблице «</w:t>
      </w:r>
      <w:r>
        <w:rPr>
          <w:sz w:val="26"/>
          <w:szCs w:val="26"/>
        </w:rPr>
        <w:t>Персонажи</w:t>
      </w:r>
      <w:r w:rsidRPr="00FF0CBD">
        <w:rPr>
          <w:sz w:val="26"/>
          <w:szCs w:val="26"/>
        </w:rPr>
        <w:t xml:space="preserve">» по коду </w:t>
      </w:r>
      <w:r w:rsidR="00DE332F">
        <w:rPr>
          <w:sz w:val="26"/>
          <w:szCs w:val="26"/>
        </w:rPr>
        <w:t>расы</w:t>
      </w:r>
      <w:r w:rsidRPr="00FF0CBD">
        <w:rPr>
          <w:sz w:val="26"/>
          <w:szCs w:val="26"/>
        </w:rPr>
        <w:t xml:space="preserve"> можно однозначно определить наименование </w:t>
      </w:r>
      <w:r w:rsidR="00DE332F">
        <w:rPr>
          <w:sz w:val="26"/>
          <w:szCs w:val="26"/>
        </w:rPr>
        <w:t>расы, код дополнительн</w:t>
      </w:r>
      <w:r w:rsidR="001C1E87">
        <w:rPr>
          <w:sz w:val="26"/>
          <w:szCs w:val="26"/>
        </w:rPr>
        <w:t>ого</w:t>
      </w:r>
      <w:r w:rsidR="00DE332F">
        <w:rPr>
          <w:sz w:val="26"/>
          <w:szCs w:val="26"/>
        </w:rPr>
        <w:t xml:space="preserve"> навык</w:t>
      </w:r>
      <w:r w:rsidR="001C1E87">
        <w:rPr>
          <w:sz w:val="26"/>
          <w:szCs w:val="26"/>
        </w:rPr>
        <w:t>а</w:t>
      </w:r>
      <w:r w:rsidRPr="00FF0CBD">
        <w:rPr>
          <w:sz w:val="26"/>
          <w:szCs w:val="26"/>
        </w:rPr>
        <w:t xml:space="preserve">, по коду </w:t>
      </w:r>
      <w:r w:rsidR="00DE332F">
        <w:rPr>
          <w:sz w:val="26"/>
          <w:szCs w:val="26"/>
        </w:rPr>
        <w:t>класса</w:t>
      </w:r>
      <w:r w:rsidRPr="00FF0CBD">
        <w:rPr>
          <w:sz w:val="26"/>
          <w:szCs w:val="26"/>
        </w:rPr>
        <w:t xml:space="preserve"> – наименование </w:t>
      </w:r>
      <w:r w:rsidR="00DE332F">
        <w:rPr>
          <w:sz w:val="26"/>
          <w:szCs w:val="26"/>
        </w:rPr>
        <w:t>класса, код основн</w:t>
      </w:r>
      <w:r w:rsidR="001C1E87">
        <w:rPr>
          <w:sz w:val="26"/>
          <w:szCs w:val="26"/>
        </w:rPr>
        <w:t>ого</w:t>
      </w:r>
      <w:r w:rsidR="00DE332F">
        <w:rPr>
          <w:sz w:val="26"/>
          <w:szCs w:val="26"/>
        </w:rPr>
        <w:t xml:space="preserve"> навык</w:t>
      </w:r>
      <w:r w:rsidR="001C1E87">
        <w:rPr>
          <w:sz w:val="26"/>
          <w:szCs w:val="26"/>
        </w:rPr>
        <w:t>а</w:t>
      </w:r>
      <w:r w:rsidR="00DE332F">
        <w:rPr>
          <w:sz w:val="26"/>
          <w:szCs w:val="26"/>
        </w:rPr>
        <w:t>, по коду заклинания название заклинания</w:t>
      </w:r>
      <w:r w:rsidR="001C1E87">
        <w:rPr>
          <w:sz w:val="26"/>
          <w:szCs w:val="26"/>
        </w:rPr>
        <w:t xml:space="preserve"> и его уровень</w:t>
      </w:r>
      <w:r w:rsidR="00DE332F">
        <w:rPr>
          <w:sz w:val="26"/>
          <w:szCs w:val="26"/>
        </w:rPr>
        <w:t>, по к</w:t>
      </w:r>
      <w:r w:rsidR="001C1E87">
        <w:rPr>
          <w:sz w:val="26"/>
          <w:szCs w:val="26"/>
        </w:rPr>
        <w:t>оду предмета – название предмет, его стоимость и можно ли его экипировать</w:t>
      </w:r>
      <w:r w:rsidR="006B1EAC">
        <w:rPr>
          <w:sz w:val="26"/>
          <w:szCs w:val="26"/>
        </w:rPr>
        <w:t xml:space="preserve"> (Код и наименование пола декомпозировать не будем)</w:t>
      </w:r>
      <w:r w:rsidR="00DE332F">
        <w:rPr>
          <w:sz w:val="26"/>
          <w:szCs w:val="26"/>
        </w:rPr>
        <w:t>.</w:t>
      </w:r>
    </w:p>
    <w:p w:rsidR="00FF0CBD" w:rsidRDefault="00FF0CBD" w:rsidP="00FF0CBD">
      <w:pPr>
        <w:spacing w:line="240" w:lineRule="auto"/>
        <w:rPr>
          <w:sz w:val="26"/>
          <w:szCs w:val="26"/>
        </w:rPr>
      </w:pPr>
      <w:r w:rsidRPr="00FF0CBD">
        <w:rPr>
          <w:sz w:val="26"/>
          <w:szCs w:val="26"/>
        </w:rPr>
        <w:t xml:space="preserve">Таким образом, имеется зависимость между </w:t>
      </w:r>
      <w:proofErr w:type="spellStart"/>
      <w:r w:rsidRPr="00FF0CBD">
        <w:rPr>
          <w:sz w:val="26"/>
          <w:szCs w:val="26"/>
        </w:rPr>
        <w:t>неключевыми</w:t>
      </w:r>
      <w:proofErr w:type="spellEnd"/>
      <w:r w:rsidRPr="00FF0CBD">
        <w:rPr>
          <w:sz w:val="26"/>
          <w:szCs w:val="26"/>
        </w:rPr>
        <w:t xml:space="preserve"> атрибутами отношения. Эти зависимости должны быть устранены путём д</w:t>
      </w:r>
      <w:r w:rsidR="00BF3D64">
        <w:rPr>
          <w:sz w:val="26"/>
          <w:szCs w:val="26"/>
        </w:rPr>
        <w:t>екомпозиции – выделением таблиц</w:t>
      </w:r>
      <w:r w:rsidRPr="00FF0CBD">
        <w:rPr>
          <w:sz w:val="26"/>
          <w:szCs w:val="26"/>
        </w:rPr>
        <w:t xml:space="preserve"> «</w:t>
      </w:r>
      <w:r w:rsidR="00BF3D64">
        <w:rPr>
          <w:sz w:val="26"/>
          <w:szCs w:val="26"/>
        </w:rPr>
        <w:t>Расы</w:t>
      </w:r>
      <w:r w:rsidRPr="00FF0CBD">
        <w:rPr>
          <w:sz w:val="26"/>
          <w:szCs w:val="26"/>
        </w:rPr>
        <w:t>»</w:t>
      </w:r>
      <w:r w:rsidR="00BF3D64">
        <w:rPr>
          <w:sz w:val="26"/>
          <w:szCs w:val="26"/>
        </w:rPr>
        <w:t>, «Классы», «Мировоззрения», «Типы заклинаний», «Предметы», «Состояния».</w:t>
      </w:r>
    </w:p>
    <w:p w:rsidR="00A92775" w:rsidRDefault="00A92775" w:rsidP="00FF0CBD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Отношение «Расы» включает следующие атрибуты:</w:t>
      </w:r>
    </w:p>
    <w:p w:rsidR="00A92775" w:rsidRDefault="00A92775" w:rsidP="00FF0CBD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</w:t>
      </w:r>
      <w:r w:rsidRPr="00A92775">
        <w:rPr>
          <w:sz w:val="26"/>
          <w:szCs w:val="26"/>
          <w:u w:val="single"/>
        </w:rPr>
        <w:t>Код расы</w:t>
      </w:r>
      <w:r>
        <w:rPr>
          <w:sz w:val="26"/>
          <w:szCs w:val="26"/>
        </w:rPr>
        <w:t>, Название расы, Код дополнительного навыка, Название дополнительного навыка),</w:t>
      </w:r>
    </w:p>
    <w:p w:rsidR="00A92775" w:rsidRDefault="00A92775" w:rsidP="00FF0CBD">
      <w:pPr>
        <w:spacing w:line="240" w:lineRule="auto"/>
        <w:rPr>
          <w:sz w:val="26"/>
          <w:szCs w:val="26"/>
        </w:rPr>
      </w:pPr>
      <w:r w:rsidRPr="00A92775">
        <w:rPr>
          <w:sz w:val="26"/>
          <w:szCs w:val="26"/>
        </w:rPr>
        <w:t xml:space="preserve">где «Код </w:t>
      </w:r>
      <w:r>
        <w:rPr>
          <w:sz w:val="26"/>
          <w:szCs w:val="26"/>
        </w:rPr>
        <w:t>расы</w:t>
      </w:r>
      <w:r w:rsidRPr="00A92775">
        <w:rPr>
          <w:sz w:val="26"/>
          <w:szCs w:val="26"/>
        </w:rPr>
        <w:t>» является первичным ключом</w:t>
      </w:r>
      <w:r>
        <w:rPr>
          <w:sz w:val="26"/>
          <w:szCs w:val="26"/>
        </w:rPr>
        <w:t>.</w:t>
      </w:r>
    </w:p>
    <w:p w:rsidR="00480007" w:rsidRPr="00480007" w:rsidRDefault="00480007" w:rsidP="00480007">
      <w:pPr>
        <w:spacing w:line="240" w:lineRule="auto"/>
        <w:rPr>
          <w:sz w:val="26"/>
          <w:szCs w:val="26"/>
        </w:rPr>
      </w:pPr>
      <w:r w:rsidRPr="00480007">
        <w:rPr>
          <w:sz w:val="26"/>
          <w:szCs w:val="26"/>
        </w:rPr>
        <w:lastRenderedPageBreak/>
        <w:t>Отношение «</w:t>
      </w:r>
      <w:r>
        <w:rPr>
          <w:sz w:val="26"/>
          <w:szCs w:val="26"/>
        </w:rPr>
        <w:t>Классы</w:t>
      </w:r>
      <w:r w:rsidRPr="00480007">
        <w:rPr>
          <w:sz w:val="26"/>
          <w:szCs w:val="26"/>
        </w:rPr>
        <w:t>» включает следующие атрибуты:</w:t>
      </w:r>
    </w:p>
    <w:p w:rsidR="00480007" w:rsidRPr="00480007" w:rsidRDefault="00480007" w:rsidP="00480007">
      <w:pPr>
        <w:spacing w:line="240" w:lineRule="auto"/>
        <w:rPr>
          <w:sz w:val="26"/>
          <w:szCs w:val="26"/>
        </w:rPr>
      </w:pPr>
      <w:r w:rsidRPr="00480007">
        <w:rPr>
          <w:sz w:val="26"/>
          <w:szCs w:val="26"/>
        </w:rPr>
        <w:t>(</w:t>
      </w:r>
      <w:r w:rsidRPr="00053448">
        <w:rPr>
          <w:sz w:val="26"/>
          <w:szCs w:val="26"/>
          <w:u w:val="single"/>
        </w:rPr>
        <w:t>Код класса</w:t>
      </w:r>
      <w:r w:rsidRPr="00480007">
        <w:rPr>
          <w:sz w:val="26"/>
          <w:szCs w:val="26"/>
        </w:rPr>
        <w:t xml:space="preserve">, Название </w:t>
      </w:r>
      <w:r>
        <w:rPr>
          <w:sz w:val="26"/>
          <w:szCs w:val="26"/>
        </w:rPr>
        <w:t>класса</w:t>
      </w:r>
      <w:r w:rsidRPr="00480007">
        <w:rPr>
          <w:sz w:val="26"/>
          <w:szCs w:val="26"/>
        </w:rPr>
        <w:t xml:space="preserve">, Код </w:t>
      </w:r>
      <w:r>
        <w:rPr>
          <w:sz w:val="26"/>
          <w:szCs w:val="26"/>
        </w:rPr>
        <w:t>основного</w:t>
      </w:r>
      <w:r w:rsidRPr="00480007">
        <w:rPr>
          <w:sz w:val="26"/>
          <w:szCs w:val="26"/>
        </w:rPr>
        <w:t xml:space="preserve"> навыка, Название </w:t>
      </w:r>
      <w:r>
        <w:rPr>
          <w:sz w:val="26"/>
          <w:szCs w:val="26"/>
        </w:rPr>
        <w:t>основного</w:t>
      </w:r>
      <w:r w:rsidRPr="00480007">
        <w:rPr>
          <w:sz w:val="26"/>
          <w:szCs w:val="26"/>
        </w:rPr>
        <w:t xml:space="preserve"> навыка),</w:t>
      </w:r>
    </w:p>
    <w:p w:rsidR="00480007" w:rsidRDefault="00480007" w:rsidP="00480007">
      <w:pPr>
        <w:spacing w:line="240" w:lineRule="auto"/>
        <w:rPr>
          <w:sz w:val="26"/>
          <w:szCs w:val="26"/>
        </w:rPr>
      </w:pPr>
      <w:r w:rsidRPr="00480007">
        <w:rPr>
          <w:sz w:val="26"/>
          <w:szCs w:val="26"/>
        </w:rPr>
        <w:t xml:space="preserve">где «Код </w:t>
      </w:r>
      <w:r w:rsidR="00053448">
        <w:rPr>
          <w:sz w:val="26"/>
          <w:szCs w:val="26"/>
        </w:rPr>
        <w:t>класса</w:t>
      </w:r>
      <w:r w:rsidRPr="00480007">
        <w:rPr>
          <w:sz w:val="26"/>
          <w:szCs w:val="26"/>
        </w:rPr>
        <w:t>» является первичным ключом.</w:t>
      </w:r>
    </w:p>
    <w:p w:rsidR="00A6061B" w:rsidRPr="00A6061B" w:rsidRDefault="00A6061B" w:rsidP="00A6061B">
      <w:pPr>
        <w:spacing w:line="240" w:lineRule="auto"/>
        <w:rPr>
          <w:sz w:val="26"/>
          <w:szCs w:val="26"/>
        </w:rPr>
      </w:pPr>
      <w:r w:rsidRPr="00A6061B">
        <w:rPr>
          <w:sz w:val="26"/>
          <w:szCs w:val="26"/>
        </w:rPr>
        <w:t>Отношение «</w:t>
      </w:r>
      <w:r w:rsidR="005E298A">
        <w:rPr>
          <w:sz w:val="26"/>
          <w:szCs w:val="26"/>
        </w:rPr>
        <w:t>Заклинания</w:t>
      </w:r>
      <w:r w:rsidRPr="00A6061B">
        <w:rPr>
          <w:sz w:val="26"/>
          <w:szCs w:val="26"/>
        </w:rPr>
        <w:t>» включает следующие атрибуты:</w:t>
      </w:r>
    </w:p>
    <w:p w:rsidR="00A6061B" w:rsidRPr="00A6061B" w:rsidRDefault="00A6061B" w:rsidP="00A6061B">
      <w:pPr>
        <w:spacing w:line="240" w:lineRule="auto"/>
        <w:rPr>
          <w:sz w:val="26"/>
          <w:szCs w:val="26"/>
        </w:rPr>
      </w:pPr>
      <w:r w:rsidRPr="00A6061B">
        <w:rPr>
          <w:sz w:val="26"/>
          <w:szCs w:val="26"/>
        </w:rPr>
        <w:t>(</w:t>
      </w:r>
      <w:r w:rsidRPr="005E298A">
        <w:rPr>
          <w:sz w:val="26"/>
          <w:szCs w:val="26"/>
          <w:u w:val="single"/>
        </w:rPr>
        <w:t>Код заклинания</w:t>
      </w:r>
      <w:r>
        <w:rPr>
          <w:sz w:val="26"/>
          <w:szCs w:val="26"/>
        </w:rPr>
        <w:t>, Название заклинания</w:t>
      </w:r>
      <w:r w:rsidR="006B1EAC">
        <w:rPr>
          <w:sz w:val="26"/>
          <w:szCs w:val="26"/>
        </w:rPr>
        <w:t xml:space="preserve">, </w:t>
      </w:r>
      <w:r w:rsidR="005E298A">
        <w:rPr>
          <w:sz w:val="26"/>
          <w:szCs w:val="26"/>
        </w:rPr>
        <w:t>Уровень заклинания</w:t>
      </w:r>
      <w:r w:rsidRPr="00A6061B">
        <w:rPr>
          <w:sz w:val="26"/>
          <w:szCs w:val="26"/>
        </w:rPr>
        <w:t>),</w:t>
      </w:r>
    </w:p>
    <w:p w:rsidR="00A6061B" w:rsidRDefault="00A6061B" w:rsidP="00A6061B">
      <w:pPr>
        <w:spacing w:line="240" w:lineRule="auto"/>
        <w:rPr>
          <w:sz w:val="26"/>
          <w:szCs w:val="26"/>
        </w:rPr>
      </w:pPr>
      <w:r w:rsidRPr="00A6061B">
        <w:rPr>
          <w:sz w:val="26"/>
          <w:szCs w:val="26"/>
        </w:rPr>
        <w:t xml:space="preserve">где «Код </w:t>
      </w:r>
      <w:r>
        <w:rPr>
          <w:sz w:val="26"/>
          <w:szCs w:val="26"/>
        </w:rPr>
        <w:t>заклинани</w:t>
      </w:r>
      <w:r w:rsidR="005E298A">
        <w:rPr>
          <w:sz w:val="26"/>
          <w:szCs w:val="26"/>
        </w:rPr>
        <w:t>я</w:t>
      </w:r>
      <w:r w:rsidRPr="00A6061B">
        <w:rPr>
          <w:sz w:val="26"/>
          <w:szCs w:val="26"/>
        </w:rPr>
        <w:t>» является первичным ключом.</w:t>
      </w:r>
    </w:p>
    <w:p w:rsidR="00B266C2" w:rsidRPr="00B266C2" w:rsidRDefault="00B266C2" w:rsidP="00B266C2">
      <w:pPr>
        <w:spacing w:line="240" w:lineRule="auto"/>
        <w:rPr>
          <w:sz w:val="26"/>
          <w:szCs w:val="26"/>
        </w:rPr>
      </w:pPr>
      <w:r w:rsidRPr="00B266C2">
        <w:rPr>
          <w:sz w:val="26"/>
          <w:szCs w:val="26"/>
        </w:rPr>
        <w:t>Отношение «</w:t>
      </w:r>
      <w:r>
        <w:rPr>
          <w:sz w:val="26"/>
          <w:szCs w:val="26"/>
        </w:rPr>
        <w:t>Предметы</w:t>
      </w:r>
      <w:r w:rsidRPr="00B266C2">
        <w:rPr>
          <w:sz w:val="26"/>
          <w:szCs w:val="26"/>
        </w:rPr>
        <w:t>» включает следующие атрибуты:</w:t>
      </w:r>
    </w:p>
    <w:p w:rsidR="00B266C2" w:rsidRPr="00B266C2" w:rsidRDefault="00B266C2" w:rsidP="00B266C2">
      <w:pPr>
        <w:spacing w:line="240" w:lineRule="auto"/>
        <w:rPr>
          <w:sz w:val="26"/>
          <w:szCs w:val="26"/>
        </w:rPr>
      </w:pPr>
      <w:r w:rsidRPr="00B266C2">
        <w:rPr>
          <w:sz w:val="26"/>
          <w:szCs w:val="26"/>
        </w:rPr>
        <w:t>(</w:t>
      </w:r>
      <w:r w:rsidRPr="00B266C2">
        <w:rPr>
          <w:sz w:val="26"/>
          <w:szCs w:val="26"/>
          <w:u w:val="single"/>
        </w:rPr>
        <w:t>Код предмета</w:t>
      </w:r>
      <w:r w:rsidRPr="00B266C2">
        <w:rPr>
          <w:sz w:val="26"/>
          <w:szCs w:val="26"/>
        </w:rPr>
        <w:t xml:space="preserve">, Название </w:t>
      </w:r>
      <w:r>
        <w:rPr>
          <w:sz w:val="26"/>
          <w:szCs w:val="26"/>
        </w:rPr>
        <w:t>предмета</w:t>
      </w:r>
      <w:r w:rsidRPr="00B266C2">
        <w:rPr>
          <w:sz w:val="26"/>
          <w:szCs w:val="26"/>
        </w:rPr>
        <w:t xml:space="preserve">, </w:t>
      </w:r>
      <w:r>
        <w:rPr>
          <w:sz w:val="26"/>
          <w:szCs w:val="26"/>
        </w:rPr>
        <w:t>Экипировка</w:t>
      </w:r>
      <w:r w:rsidR="00086703">
        <w:rPr>
          <w:sz w:val="26"/>
          <w:szCs w:val="26"/>
        </w:rPr>
        <w:t>, стоимость</w:t>
      </w:r>
      <w:r w:rsidRPr="00B266C2">
        <w:rPr>
          <w:sz w:val="26"/>
          <w:szCs w:val="26"/>
        </w:rPr>
        <w:t>),</w:t>
      </w:r>
    </w:p>
    <w:p w:rsidR="00B266C2" w:rsidRDefault="00B266C2" w:rsidP="00B266C2">
      <w:pPr>
        <w:spacing w:line="240" w:lineRule="auto"/>
        <w:rPr>
          <w:sz w:val="26"/>
          <w:szCs w:val="26"/>
        </w:rPr>
      </w:pPr>
      <w:r w:rsidRPr="00B266C2">
        <w:rPr>
          <w:sz w:val="26"/>
          <w:szCs w:val="26"/>
        </w:rPr>
        <w:t xml:space="preserve">где «Код </w:t>
      </w:r>
      <w:r>
        <w:rPr>
          <w:sz w:val="26"/>
          <w:szCs w:val="26"/>
        </w:rPr>
        <w:t>предмета</w:t>
      </w:r>
      <w:r w:rsidRPr="00B266C2">
        <w:rPr>
          <w:sz w:val="26"/>
          <w:szCs w:val="26"/>
        </w:rPr>
        <w:t>» является первичным ключом.</w:t>
      </w:r>
    </w:p>
    <w:p w:rsidR="00FF0CBD" w:rsidRPr="00FF0CBD" w:rsidRDefault="00FF0CBD" w:rsidP="00FF0CBD">
      <w:pPr>
        <w:spacing w:line="240" w:lineRule="auto"/>
        <w:rPr>
          <w:sz w:val="26"/>
          <w:szCs w:val="26"/>
        </w:rPr>
      </w:pPr>
      <w:r w:rsidRPr="00FF0CBD">
        <w:rPr>
          <w:sz w:val="26"/>
          <w:szCs w:val="26"/>
        </w:rPr>
        <w:t>В исходном отношении «</w:t>
      </w:r>
      <w:r w:rsidR="006B1EAC">
        <w:rPr>
          <w:sz w:val="26"/>
          <w:szCs w:val="26"/>
        </w:rPr>
        <w:t>Персонажи</w:t>
      </w:r>
      <w:r w:rsidRPr="00FF0CBD">
        <w:rPr>
          <w:sz w:val="26"/>
          <w:szCs w:val="26"/>
        </w:rPr>
        <w:t>» остаются следующие атрибуты:</w:t>
      </w:r>
    </w:p>
    <w:p w:rsidR="00FF0CBD" w:rsidRPr="00FF0CBD" w:rsidRDefault="00FF0CBD" w:rsidP="00FF0CBD">
      <w:pPr>
        <w:spacing w:line="240" w:lineRule="auto"/>
        <w:rPr>
          <w:sz w:val="26"/>
          <w:szCs w:val="26"/>
        </w:rPr>
      </w:pPr>
      <w:r w:rsidRPr="00FF0CBD">
        <w:rPr>
          <w:sz w:val="26"/>
          <w:szCs w:val="26"/>
        </w:rPr>
        <w:t>(</w:t>
      </w:r>
      <w:r w:rsidR="006B1EAC" w:rsidRPr="006B1EAC">
        <w:rPr>
          <w:sz w:val="26"/>
          <w:szCs w:val="26"/>
          <w:u w:val="single"/>
        </w:rPr>
        <w:t>Код персонажа</w:t>
      </w:r>
      <w:r w:rsidR="006B1EAC" w:rsidRPr="006B1EAC">
        <w:rPr>
          <w:sz w:val="26"/>
          <w:szCs w:val="26"/>
        </w:rPr>
        <w:t>, Имя персонажа,</w:t>
      </w:r>
      <w:r w:rsidR="002A22E8">
        <w:rPr>
          <w:sz w:val="26"/>
          <w:szCs w:val="26"/>
        </w:rPr>
        <w:t xml:space="preserve"> Код и название пола, Код расы</w:t>
      </w:r>
      <w:r w:rsidR="006B1EAC" w:rsidRPr="006B1EAC">
        <w:rPr>
          <w:sz w:val="26"/>
          <w:szCs w:val="26"/>
        </w:rPr>
        <w:t xml:space="preserve">, Код класса, </w:t>
      </w:r>
      <w:r w:rsidR="00086703">
        <w:rPr>
          <w:sz w:val="26"/>
          <w:szCs w:val="26"/>
        </w:rPr>
        <w:t>Уровень</w:t>
      </w:r>
      <w:r w:rsidR="006B1EAC" w:rsidRPr="006B1EAC">
        <w:rPr>
          <w:sz w:val="26"/>
          <w:szCs w:val="26"/>
        </w:rPr>
        <w:t xml:space="preserve">, Сила, Ловкость, Интеллект, Мудрость, Код заклинания, Код предмета, Здоровье, </w:t>
      </w:r>
      <w:proofErr w:type="spellStart"/>
      <w:r w:rsidR="006B1EAC" w:rsidRPr="006B1EAC">
        <w:rPr>
          <w:sz w:val="26"/>
          <w:szCs w:val="26"/>
        </w:rPr>
        <w:t>Мана</w:t>
      </w:r>
      <w:proofErr w:type="spellEnd"/>
      <w:r w:rsidR="006B1EAC">
        <w:rPr>
          <w:sz w:val="26"/>
          <w:szCs w:val="26"/>
        </w:rPr>
        <w:t>)</w:t>
      </w:r>
      <w:r w:rsidRPr="006B1EAC">
        <w:rPr>
          <w:sz w:val="26"/>
          <w:szCs w:val="26"/>
        </w:rPr>
        <w:t>,</w:t>
      </w:r>
      <w:r w:rsidRPr="00FF0CBD">
        <w:rPr>
          <w:sz w:val="26"/>
          <w:szCs w:val="26"/>
        </w:rPr>
        <w:t xml:space="preserve"> </w:t>
      </w:r>
    </w:p>
    <w:p w:rsidR="00FF0CBD" w:rsidRPr="00FF0CBD" w:rsidRDefault="00FF0CBD" w:rsidP="00FF0CBD">
      <w:pPr>
        <w:spacing w:line="240" w:lineRule="auto"/>
        <w:rPr>
          <w:sz w:val="26"/>
          <w:szCs w:val="26"/>
        </w:rPr>
      </w:pPr>
      <w:r w:rsidRPr="00FF0CBD">
        <w:rPr>
          <w:sz w:val="26"/>
          <w:szCs w:val="26"/>
        </w:rPr>
        <w:t xml:space="preserve">где «Код </w:t>
      </w:r>
      <w:r w:rsidR="00B059D2">
        <w:rPr>
          <w:sz w:val="26"/>
          <w:szCs w:val="26"/>
        </w:rPr>
        <w:t>персонажа</w:t>
      </w:r>
      <w:r w:rsidRPr="00FF0CBD">
        <w:rPr>
          <w:sz w:val="26"/>
          <w:szCs w:val="26"/>
        </w:rPr>
        <w:t>» является первичным ключом, а «</w:t>
      </w:r>
      <w:r w:rsidR="00B059D2">
        <w:rPr>
          <w:sz w:val="26"/>
          <w:szCs w:val="26"/>
        </w:rPr>
        <w:t>Код класса</w:t>
      </w:r>
      <w:r w:rsidRPr="00FF0CBD">
        <w:rPr>
          <w:sz w:val="26"/>
          <w:szCs w:val="26"/>
        </w:rPr>
        <w:t>»</w:t>
      </w:r>
      <w:r w:rsidR="00B059D2">
        <w:rPr>
          <w:sz w:val="26"/>
          <w:szCs w:val="26"/>
        </w:rPr>
        <w:t>,</w:t>
      </w:r>
      <w:r w:rsidRPr="00FF0CBD">
        <w:rPr>
          <w:sz w:val="26"/>
          <w:szCs w:val="26"/>
        </w:rPr>
        <w:t xml:space="preserve"> «Код </w:t>
      </w:r>
      <w:r w:rsidR="00B059D2">
        <w:rPr>
          <w:sz w:val="26"/>
          <w:szCs w:val="26"/>
        </w:rPr>
        <w:t>расы», «Код заклинания», «Код предмета»</w:t>
      </w:r>
      <w:r w:rsidR="00086703">
        <w:rPr>
          <w:sz w:val="26"/>
          <w:szCs w:val="26"/>
        </w:rPr>
        <w:t xml:space="preserve"> </w:t>
      </w:r>
      <w:r w:rsidRPr="00FF0CBD">
        <w:rPr>
          <w:sz w:val="26"/>
          <w:szCs w:val="26"/>
        </w:rPr>
        <w:t xml:space="preserve">– внешними ключами, позволяющими определить </w:t>
      </w:r>
      <w:r w:rsidR="00B059D2">
        <w:rPr>
          <w:sz w:val="26"/>
          <w:szCs w:val="26"/>
        </w:rPr>
        <w:t>ряд атрибутов</w:t>
      </w:r>
      <w:r w:rsidRPr="00FF0CBD">
        <w:rPr>
          <w:sz w:val="26"/>
          <w:szCs w:val="26"/>
        </w:rPr>
        <w:t xml:space="preserve"> по выделенным таблицам.</w:t>
      </w:r>
    </w:p>
    <w:p w:rsidR="00D249EB" w:rsidRDefault="00FF0CBD" w:rsidP="00FF0CBD">
      <w:pPr>
        <w:spacing w:line="240" w:lineRule="auto"/>
        <w:rPr>
          <w:sz w:val="26"/>
          <w:szCs w:val="26"/>
        </w:rPr>
      </w:pPr>
      <w:r w:rsidRPr="00FF0CBD">
        <w:rPr>
          <w:sz w:val="26"/>
          <w:szCs w:val="26"/>
        </w:rPr>
        <w:t xml:space="preserve">В этом отношении отсутствуют зависимости между </w:t>
      </w:r>
      <w:proofErr w:type="spellStart"/>
      <w:r w:rsidRPr="00FF0CBD">
        <w:rPr>
          <w:sz w:val="26"/>
          <w:szCs w:val="26"/>
        </w:rPr>
        <w:t>неключевыми</w:t>
      </w:r>
      <w:proofErr w:type="spellEnd"/>
      <w:r w:rsidRPr="00FF0CBD">
        <w:rPr>
          <w:sz w:val="26"/>
          <w:szCs w:val="26"/>
        </w:rPr>
        <w:t xml:space="preserve"> атрибутами, таким образом, оно находится в 3НФ.</w:t>
      </w:r>
    </w:p>
    <w:p w:rsidR="00B500E0" w:rsidRPr="00B500E0" w:rsidRDefault="00B500E0" w:rsidP="00B500E0">
      <w:pPr>
        <w:spacing w:line="240" w:lineRule="auto"/>
        <w:rPr>
          <w:sz w:val="26"/>
          <w:szCs w:val="26"/>
        </w:rPr>
      </w:pPr>
      <w:r w:rsidRPr="00B500E0">
        <w:rPr>
          <w:sz w:val="26"/>
          <w:szCs w:val="26"/>
        </w:rPr>
        <w:t>В таблице «</w:t>
      </w:r>
      <w:r>
        <w:rPr>
          <w:sz w:val="26"/>
          <w:szCs w:val="26"/>
        </w:rPr>
        <w:t>Классы</w:t>
      </w:r>
      <w:r w:rsidRPr="00B500E0">
        <w:rPr>
          <w:sz w:val="26"/>
          <w:szCs w:val="26"/>
        </w:rPr>
        <w:t xml:space="preserve">» по коду </w:t>
      </w:r>
      <w:r>
        <w:rPr>
          <w:sz w:val="26"/>
          <w:szCs w:val="26"/>
        </w:rPr>
        <w:t>основного навыка</w:t>
      </w:r>
      <w:r w:rsidRPr="00B500E0">
        <w:rPr>
          <w:sz w:val="26"/>
          <w:szCs w:val="26"/>
        </w:rPr>
        <w:t xml:space="preserve"> можно однозначно определить название </w:t>
      </w:r>
      <w:r>
        <w:rPr>
          <w:sz w:val="26"/>
          <w:szCs w:val="26"/>
        </w:rPr>
        <w:t>основного навыка</w:t>
      </w:r>
      <w:r w:rsidRPr="00B500E0">
        <w:rPr>
          <w:sz w:val="26"/>
          <w:szCs w:val="26"/>
        </w:rPr>
        <w:t>.</w:t>
      </w:r>
    </w:p>
    <w:p w:rsidR="00B500E0" w:rsidRPr="00B500E0" w:rsidRDefault="00B500E0" w:rsidP="00B500E0">
      <w:pPr>
        <w:spacing w:line="240" w:lineRule="auto"/>
        <w:rPr>
          <w:sz w:val="26"/>
          <w:szCs w:val="26"/>
        </w:rPr>
      </w:pPr>
      <w:r w:rsidRPr="00B500E0">
        <w:rPr>
          <w:sz w:val="26"/>
          <w:szCs w:val="26"/>
        </w:rPr>
        <w:t xml:space="preserve">Таким образом, имеется зависимость между </w:t>
      </w:r>
      <w:proofErr w:type="spellStart"/>
      <w:r w:rsidRPr="00B500E0">
        <w:rPr>
          <w:sz w:val="26"/>
          <w:szCs w:val="26"/>
        </w:rPr>
        <w:t>неключевыми</w:t>
      </w:r>
      <w:proofErr w:type="spellEnd"/>
      <w:r w:rsidRPr="00B500E0">
        <w:rPr>
          <w:sz w:val="26"/>
          <w:szCs w:val="26"/>
        </w:rPr>
        <w:t xml:space="preserve"> атрибутами отношения. Эти зависимости должны быть устранены путём декомпозиции – выделением таблицы «</w:t>
      </w:r>
      <w:r>
        <w:rPr>
          <w:sz w:val="26"/>
          <w:szCs w:val="26"/>
        </w:rPr>
        <w:t>Основные навыки</w:t>
      </w:r>
      <w:r w:rsidRPr="00B500E0">
        <w:rPr>
          <w:sz w:val="26"/>
          <w:szCs w:val="26"/>
        </w:rPr>
        <w:t>».</w:t>
      </w:r>
    </w:p>
    <w:p w:rsidR="00B500E0" w:rsidRPr="00B500E0" w:rsidRDefault="00B500E0" w:rsidP="00B500E0">
      <w:pPr>
        <w:spacing w:line="240" w:lineRule="auto"/>
        <w:rPr>
          <w:sz w:val="26"/>
          <w:szCs w:val="26"/>
        </w:rPr>
      </w:pPr>
      <w:r w:rsidRPr="00B500E0">
        <w:rPr>
          <w:sz w:val="26"/>
          <w:szCs w:val="26"/>
        </w:rPr>
        <w:t>Отношение «</w:t>
      </w:r>
      <w:r>
        <w:rPr>
          <w:sz w:val="26"/>
          <w:szCs w:val="26"/>
        </w:rPr>
        <w:t>Основные навыки</w:t>
      </w:r>
      <w:r w:rsidRPr="00B500E0">
        <w:rPr>
          <w:sz w:val="26"/>
          <w:szCs w:val="26"/>
        </w:rPr>
        <w:t>» включает следующие атрибуты:</w:t>
      </w:r>
    </w:p>
    <w:p w:rsidR="00B500E0" w:rsidRPr="00B500E0" w:rsidRDefault="00B500E0" w:rsidP="00B500E0">
      <w:pPr>
        <w:spacing w:line="240" w:lineRule="auto"/>
        <w:rPr>
          <w:sz w:val="26"/>
          <w:szCs w:val="26"/>
        </w:rPr>
      </w:pPr>
      <w:r w:rsidRPr="00B500E0">
        <w:rPr>
          <w:sz w:val="26"/>
          <w:szCs w:val="26"/>
        </w:rPr>
        <w:t>(</w:t>
      </w:r>
      <w:r w:rsidRPr="00B500E0">
        <w:rPr>
          <w:sz w:val="26"/>
          <w:szCs w:val="26"/>
          <w:u w:val="single"/>
        </w:rPr>
        <w:t>Код основного навыка</w:t>
      </w:r>
      <w:r w:rsidRPr="00B500E0">
        <w:rPr>
          <w:sz w:val="26"/>
          <w:szCs w:val="26"/>
        </w:rPr>
        <w:t xml:space="preserve">, Название </w:t>
      </w:r>
      <w:r>
        <w:rPr>
          <w:sz w:val="26"/>
          <w:szCs w:val="26"/>
        </w:rPr>
        <w:t>основного навыка</w:t>
      </w:r>
      <w:r w:rsidRPr="00B500E0">
        <w:rPr>
          <w:sz w:val="26"/>
          <w:szCs w:val="26"/>
        </w:rPr>
        <w:t>),</w:t>
      </w:r>
    </w:p>
    <w:p w:rsidR="00B500E0" w:rsidRPr="00B500E0" w:rsidRDefault="00B500E0" w:rsidP="00B500E0">
      <w:pPr>
        <w:spacing w:line="240" w:lineRule="auto"/>
        <w:rPr>
          <w:sz w:val="26"/>
          <w:szCs w:val="26"/>
        </w:rPr>
      </w:pPr>
      <w:r w:rsidRPr="00B500E0">
        <w:rPr>
          <w:sz w:val="26"/>
          <w:szCs w:val="26"/>
        </w:rPr>
        <w:t xml:space="preserve">где «Код </w:t>
      </w:r>
      <w:r>
        <w:rPr>
          <w:sz w:val="26"/>
          <w:szCs w:val="26"/>
        </w:rPr>
        <w:t>основного навыка</w:t>
      </w:r>
      <w:r w:rsidRPr="00B500E0">
        <w:rPr>
          <w:sz w:val="26"/>
          <w:szCs w:val="26"/>
        </w:rPr>
        <w:t>» является первичным ключом.</w:t>
      </w:r>
    </w:p>
    <w:p w:rsidR="00B500E0" w:rsidRPr="00B500E0" w:rsidRDefault="00B500E0" w:rsidP="00B500E0">
      <w:pPr>
        <w:spacing w:line="240" w:lineRule="auto"/>
        <w:rPr>
          <w:sz w:val="26"/>
          <w:szCs w:val="26"/>
        </w:rPr>
      </w:pPr>
      <w:r w:rsidRPr="00B500E0">
        <w:rPr>
          <w:sz w:val="26"/>
          <w:szCs w:val="26"/>
        </w:rPr>
        <w:t>В исходном отношении «</w:t>
      </w:r>
      <w:r>
        <w:rPr>
          <w:sz w:val="26"/>
          <w:szCs w:val="26"/>
        </w:rPr>
        <w:t>Классы</w:t>
      </w:r>
      <w:r w:rsidRPr="00B500E0">
        <w:rPr>
          <w:sz w:val="26"/>
          <w:szCs w:val="26"/>
        </w:rPr>
        <w:t>» остаются следующие атрибуты:</w:t>
      </w:r>
    </w:p>
    <w:p w:rsidR="00B500E0" w:rsidRPr="00B500E0" w:rsidRDefault="00B500E0" w:rsidP="00B500E0">
      <w:pPr>
        <w:spacing w:line="240" w:lineRule="auto"/>
        <w:rPr>
          <w:sz w:val="26"/>
          <w:szCs w:val="26"/>
        </w:rPr>
      </w:pPr>
      <w:r w:rsidRPr="00B500E0">
        <w:rPr>
          <w:sz w:val="26"/>
          <w:szCs w:val="26"/>
        </w:rPr>
        <w:t>(</w:t>
      </w:r>
      <w:r w:rsidRPr="00B500E0">
        <w:rPr>
          <w:sz w:val="26"/>
          <w:szCs w:val="26"/>
          <w:u w:val="single"/>
        </w:rPr>
        <w:t>Код класса</w:t>
      </w:r>
      <w:r w:rsidRPr="00B500E0">
        <w:rPr>
          <w:sz w:val="26"/>
          <w:szCs w:val="26"/>
        </w:rPr>
        <w:t xml:space="preserve">, Название класса, Код основного навыка), </w:t>
      </w:r>
    </w:p>
    <w:p w:rsidR="00B500E0" w:rsidRDefault="00B500E0" w:rsidP="00B500E0">
      <w:pPr>
        <w:spacing w:line="240" w:lineRule="auto"/>
        <w:rPr>
          <w:sz w:val="26"/>
          <w:szCs w:val="26"/>
        </w:rPr>
      </w:pPr>
      <w:r w:rsidRPr="00B500E0">
        <w:rPr>
          <w:sz w:val="26"/>
          <w:szCs w:val="26"/>
        </w:rPr>
        <w:t xml:space="preserve">где «Код </w:t>
      </w:r>
      <w:r>
        <w:rPr>
          <w:sz w:val="26"/>
          <w:szCs w:val="26"/>
        </w:rPr>
        <w:t>класса</w:t>
      </w:r>
      <w:r w:rsidRPr="00B500E0">
        <w:rPr>
          <w:sz w:val="26"/>
          <w:szCs w:val="26"/>
        </w:rPr>
        <w:t xml:space="preserve">» является первичным ключом, а «Код </w:t>
      </w:r>
      <w:r>
        <w:rPr>
          <w:sz w:val="26"/>
          <w:szCs w:val="26"/>
        </w:rPr>
        <w:t>основного навыка</w:t>
      </w:r>
      <w:r w:rsidRPr="00B500E0">
        <w:rPr>
          <w:sz w:val="26"/>
          <w:szCs w:val="26"/>
        </w:rPr>
        <w:t xml:space="preserve">» – внешним ключом, позволяющим определить </w:t>
      </w:r>
      <w:r>
        <w:rPr>
          <w:sz w:val="26"/>
          <w:szCs w:val="26"/>
        </w:rPr>
        <w:t>название основных навыков</w:t>
      </w:r>
      <w:r w:rsidRPr="00B500E0">
        <w:rPr>
          <w:sz w:val="26"/>
          <w:szCs w:val="26"/>
        </w:rPr>
        <w:t xml:space="preserve"> по выделенной таблице «</w:t>
      </w:r>
      <w:r>
        <w:rPr>
          <w:sz w:val="26"/>
          <w:szCs w:val="26"/>
        </w:rPr>
        <w:t>Основные навыки</w:t>
      </w:r>
      <w:r w:rsidRPr="00B500E0">
        <w:rPr>
          <w:sz w:val="26"/>
          <w:szCs w:val="26"/>
        </w:rPr>
        <w:t>».</w:t>
      </w:r>
    </w:p>
    <w:p w:rsidR="007E37A3" w:rsidRDefault="007E37A3" w:rsidP="00B500E0">
      <w:pPr>
        <w:spacing w:line="240" w:lineRule="auto"/>
        <w:rPr>
          <w:sz w:val="26"/>
          <w:szCs w:val="26"/>
        </w:rPr>
      </w:pPr>
      <w:r w:rsidRPr="007E37A3">
        <w:rPr>
          <w:sz w:val="26"/>
          <w:szCs w:val="26"/>
        </w:rPr>
        <w:t xml:space="preserve">В этом отношении отсутствуют зависимости между </w:t>
      </w:r>
      <w:proofErr w:type="spellStart"/>
      <w:r w:rsidRPr="007E37A3">
        <w:rPr>
          <w:sz w:val="26"/>
          <w:szCs w:val="26"/>
        </w:rPr>
        <w:t>неключевыми</w:t>
      </w:r>
      <w:proofErr w:type="spellEnd"/>
      <w:r w:rsidRPr="007E37A3">
        <w:rPr>
          <w:sz w:val="26"/>
          <w:szCs w:val="26"/>
        </w:rPr>
        <w:t xml:space="preserve"> атрибутами, таким образом, оно находится в 3НФ.</w:t>
      </w:r>
    </w:p>
    <w:p w:rsidR="007E37A3" w:rsidRPr="007E37A3" w:rsidRDefault="007E37A3" w:rsidP="007E37A3">
      <w:pPr>
        <w:spacing w:line="240" w:lineRule="auto"/>
        <w:rPr>
          <w:sz w:val="26"/>
          <w:szCs w:val="26"/>
        </w:rPr>
      </w:pPr>
      <w:r w:rsidRPr="007E37A3">
        <w:rPr>
          <w:sz w:val="26"/>
          <w:szCs w:val="26"/>
        </w:rPr>
        <w:t>В таблице «</w:t>
      </w:r>
      <w:r>
        <w:rPr>
          <w:sz w:val="26"/>
          <w:szCs w:val="26"/>
        </w:rPr>
        <w:t>Расы</w:t>
      </w:r>
      <w:r w:rsidRPr="007E37A3">
        <w:rPr>
          <w:sz w:val="26"/>
          <w:szCs w:val="26"/>
        </w:rPr>
        <w:t xml:space="preserve">» по коду </w:t>
      </w:r>
      <w:r>
        <w:rPr>
          <w:sz w:val="26"/>
          <w:szCs w:val="26"/>
        </w:rPr>
        <w:t>дополнительного</w:t>
      </w:r>
      <w:r w:rsidRPr="007E37A3">
        <w:rPr>
          <w:sz w:val="26"/>
          <w:szCs w:val="26"/>
        </w:rPr>
        <w:t xml:space="preserve"> навыка можно однозначно определить название </w:t>
      </w:r>
      <w:r>
        <w:rPr>
          <w:sz w:val="26"/>
          <w:szCs w:val="26"/>
        </w:rPr>
        <w:t>дополнительного</w:t>
      </w:r>
      <w:r w:rsidRPr="007E37A3">
        <w:rPr>
          <w:sz w:val="26"/>
          <w:szCs w:val="26"/>
        </w:rPr>
        <w:t xml:space="preserve"> навыка.</w:t>
      </w:r>
    </w:p>
    <w:p w:rsidR="007E37A3" w:rsidRPr="007E37A3" w:rsidRDefault="007E37A3" w:rsidP="007E37A3">
      <w:pPr>
        <w:spacing w:line="240" w:lineRule="auto"/>
        <w:rPr>
          <w:sz w:val="26"/>
          <w:szCs w:val="26"/>
        </w:rPr>
      </w:pPr>
      <w:r w:rsidRPr="007E37A3">
        <w:rPr>
          <w:sz w:val="26"/>
          <w:szCs w:val="26"/>
        </w:rPr>
        <w:t xml:space="preserve">Таким образом, имеется зависимость между </w:t>
      </w:r>
      <w:proofErr w:type="spellStart"/>
      <w:r w:rsidRPr="007E37A3">
        <w:rPr>
          <w:sz w:val="26"/>
          <w:szCs w:val="26"/>
        </w:rPr>
        <w:t>неключевыми</w:t>
      </w:r>
      <w:proofErr w:type="spellEnd"/>
      <w:r w:rsidRPr="007E37A3">
        <w:rPr>
          <w:sz w:val="26"/>
          <w:szCs w:val="26"/>
        </w:rPr>
        <w:t xml:space="preserve"> атрибутами отношения. Эти зависимости должны быть устранены путём декомпозиции – выделением таблицы «</w:t>
      </w:r>
      <w:r>
        <w:rPr>
          <w:sz w:val="26"/>
          <w:szCs w:val="26"/>
        </w:rPr>
        <w:t>Дополнительные</w:t>
      </w:r>
      <w:r w:rsidRPr="007E37A3">
        <w:rPr>
          <w:sz w:val="26"/>
          <w:szCs w:val="26"/>
        </w:rPr>
        <w:t xml:space="preserve"> навыки».</w:t>
      </w:r>
    </w:p>
    <w:p w:rsidR="007E37A3" w:rsidRPr="007E37A3" w:rsidRDefault="007E37A3" w:rsidP="007E37A3">
      <w:pPr>
        <w:spacing w:line="240" w:lineRule="auto"/>
        <w:rPr>
          <w:sz w:val="26"/>
          <w:szCs w:val="26"/>
        </w:rPr>
      </w:pPr>
      <w:r w:rsidRPr="007E37A3">
        <w:rPr>
          <w:sz w:val="26"/>
          <w:szCs w:val="26"/>
        </w:rPr>
        <w:t>Отношение «</w:t>
      </w:r>
      <w:r>
        <w:rPr>
          <w:sz w:val="26"/>
          <w:szCs w:val="26"/>
        </w:rPr>
        <w:t>Дополнительные</w:t>
      </w:r>
      <w:r w:rsidRPr="007E37A3">
        <w:rPr>
          <w:sz w:val="26"/>
          <w:szCs w:val="26"/>
        </w:rPr>
        <w:t xml:space="preserve"> навыки» включает следующие атрибуты:</w:t>
      </w:r>
    </w:p>
    <w:p w:rsidR="007E37A3" w:rsidRPr="007E37A3" w:rsidRDefault="007E37A3" w:rsidP="007E37A3">
      <w:pPr>
        <w:spacing w:line="240" w:lineRule="auto"/>
        <w:rPr>
          <w:sz w:val="26"/>
          <w:szCs w:val="26"/>
        </w:rPr>
      </w:pPr>
      <w:r w:rsidRPr="007E37A3">
        <w:rPr>
          <w:sz w:val="26"/>
          <w:szCs w:val="26"/>
        </w:rPr>
        <w:t>(</w:t>
      </w:r>
      <w:r w:rsidRPr="00B7635D">
        <w:rPr>
          <w:sz w:val="26"/>
          <w:szCs w:val="26"/>
          <w:u w:val="single"/>
        </w:rPr>
        <w:t>Код дополнительного навыка</w:t>
      </w:r>
      <w:r w:rsidRPr="007E37A3">
        <w:rPr>
          <w:sz w:val="26"/>
          <w:szCs w:val="26"/>
        </w:rPr>
        <w:t xml:space="preserve">, Название </w:t>
      </w:r>
      <w:r>
        <w:rPr>
          <w:sz w:val="26"/>
          <w:szCs w:val="26"/>
        </w:rPr>
        <w:t>дополнительного</w:t>
      </w:r>
      <w:r w:rsidRPr="007E37A3">
        <w:rPr>
          <w:sz w:val="26"/>
          <w:szCs w:val="26"/>
        </w:rPr>
        <w:t xml:space="preserve"> навыка),</w:t>
      </w:r>
    </w:p>
    <w:p w:rsidR="007E37A3" w:rsidRPr="007E37A3" w:rsidRDefault="007E37A3" w:rsidP="007E37A3">
      <w:pPr>
        <w:spacing w:line="240" w:lineRule="auto"/>
        <w:rPr>
          <w:sz w:val="26"/>
          <w:szCs w:val="26"/>
        </w:rPr>
      </w:pPr>
      <w:r w:rsidRPr="007E37A3">
        <w:rPr>
          <w:sz w:val="26"/>
          <w:szCs w:val="26"/>
        </w:rPr>
        <w:t xml:space="preserve">где «Код </w:t>
      </w:r>
      <w:r>
        <w:rPr>
          <w:sz w:val="26"/>
          <w:szCs w:val="26"/>
        </w:rPr>
        <w:t>дополнительного</w:t>
      </w:r>
      <w:r w:rsidRPr="007E37A3">
        <w:rPr>
          <w:sz w:val="26"/>
          <w:szCs w:val="26"/>
        </w:rPr>
        <w:t xml:space="preserve"> навыка» является первичным ключом.</w:t>
      </w:r>
    </w:p>
    <w:p w:rsidR="007E37A3" w:rsidRPr="007E37A3" w:rsidRDefault="007E37A3" w:rsidP="007E37A3">
      <w:pPr>
        <w:spacing w:line="240" w:lineRule="auto"/>
        <w:rPr>
          <w:sz w:val="26"/>
          <w:szCs w:val="26"/>
        </w:rPr>
      </w:pPr>
      <w:r w:rsidRPr="007E37A3">
        <w:rPr>
          <w:sz w:val="26"/>
          <w:szCs w:val="26"/>
        </w:rPr>
        <w:t>В исходном отношении «</w:t>
      </w:r>
      <w:r>
        <w:rPr>
          <w:sz w:val="26"/>
          <w:szCs w:val="26"/>
        </w:rPr>
        <w:t>Рас</w:t>
      </w:r>
      <w:r w:rsidRPr="007E37A3">
        <w:rPr>
          <w:sz w:val="26"/>
          <w:szCs w:val="26"/>
        </w:rPr>
        <w:t>ы» остаются следующие атрибуты:</w:t>
      </w:r>
    </w:p>
    <w:p w:rsidR="007E37A3" w:rsidRPr="007E37A3" w:rsidRDefault="007E37A3" w:rsidP="007E37A3">
      <w:pPr>
        <w:spacing w:line="240" w:lineRule="auto"/>
        <w:rPr>
          <w:sz w:val="26"/>
          <w:szCs w:val="26"/>
        </w:rPr>
      </w:pPr>
      <w:r w:rsidRPr="007E37A3">
        <w:rPr>
          <w:sz w:val="26"/>
          <w:szCs w:val="26"/>
        </w:rPr>
        <w:t>(</w:t>
      </w:r>
      <w:r w:rsidRPr="007E37A3">
        <w:rPr>
          <w:sz w:val="26"/>
          <w:szCs w:val="26"/>
          <w:u w:val="single"/>
        </w:rPr>
        <w:t>Код расы</w:t>
      </w:r>
      <w:r w:rsidRPr="007E37A3">
        <w:rPr>
          <w:sz w:val="26"/>
          <w:szCs w:val="26"/>
        </w:rPr>
        <w:t xml:space="preserve">, Название </w:t>
      </w:r>
      <w:r>
        <w:rPr>
          <w:sz w:val="26"/>
          <w:szCs w:val="26"/>
        </w:rPr>
        <w:t>расы</w:t>
      </w:r>
      <w:r w:rsidRPr="007E37A3">
        <w:rPr>
          <w:sz w:val="26"/>
          <w:szCs w:val="26"/>
        </w:rPr>
        <w:t xml:space="preserve">, Код </w:t>
      </w:r>
      <w:r>
        <w:rPr>
          <w:sz w:val="26"/>
          <w:szCs w:val="26"/>
        </w:rPr>
        <w:t>дополнительного</w:t>
      </w:r>
      <w:r w:rsidRPr="007E37A3">
        <w:rPr>
          <w:sz w:val="26"/>
          <w:szCs w:val="26"/>
        </w:rPr>
        <w:t xml:space="preserve"> навыка), </w:t>
      </w:r>
    </w:p>
    <w:p w:rsidR="007E37A3" w:rsidRPr="007E37A3" w:rsidRDefault="007E37A3" w:rsidP="007E37A3">
      <w:pPr>
        <w:spacing w:line="240" w:lineRule="auto"/>
        <w:rPr>
          <w:sz w:val="26"/>
          <w:szCs w:val="26"/>
        </w:rPr>
      </w:pPr>
      <w:r w:rsidRPr="007E37A3">
        <w:rPr>
          <w:sz w:val="26"/>
          <w:szCs w:val="26"/>
        </w:rPr>
        <w:t xml:space="preserve">где «Код </w:t>
      </w:r>
      <w:r>
        <w:rPr>
          <w:sz w:val="26"/>
          <w:szCs w:val="26"/>
        </w:rPr>
        <w:t>расы</w:t>
      </w:r>
      <w:r w:rsidRPr="007E37A3">
        <w:rPr>
          <w:sz w:val="26"/>
          <w:szCs w:val="26"/>
        </w:rPr>
        <w:t xml:space="preserve">» является первичным ключом, а «Код </w:t>
      </w:r>
      <w:r>
        <w:rPr>
          <w:sz w:val="26"/>
          <w:szCs w:val="26"/>
        </w:rPr>
        <w:t>дополнительного</w:t>
      </w:r>
      <w:r w:rsidRPr="007E37A3">
        <w:rPr>
          <w:sz w:val="26"/>
          <w:szCs w:val="26"/>
        </w:rPr>
        <w:t xml:space="preserve"> навыка» – внешним ключом, позволяющим определить название </w:t>
      </w:r>
      <w:r>
        <w:rPr>
          <w:sz w:val="26"/>
          <w:szCs w:val="26"/>
        </w:rPr>
        <w:t>дополнительных</w:t>
      </w:r>
      <w:r w:rsidRPr="007E37A3">
        <w:rPr>
          <w:sz w:val="26"/>
          <w:szCs w:val="26"/>
        </w:rPr>
        <w:t xml:space="preserve"> навыков по выделенной таблице «</w:t>
      </w:r>
      <w:r>
        <w:rPr>
          <w:sz w:val="26"/>
          <w:szCs w:val="26"/>
        </w:rPr>
        <w:t>Дополнительные</w:t>
      </w:r>
      <w:r w:rsidRPr="007E37A3">
        <w:rPr>
          <w:sz w:val="26"/>
          <w:szCs w:val="26"/>
        </w:rPr>
        <w:t xml:space="preserve"> навыки».</w:t>
      </w:r>
    </w:p>
    <w:p w:rsidR="007E37A3" w:rsidRPr="00E13D48" w:rsidRDefault="007E37A3" w:rsidP="007E37A3">
      <w:pPr>
        <w:spacing w:line="240" w:lineRule="auto"/>
        <w:rPr>
          <w:sz w:val="26"/>
          <w:szCs w:val="26"/>
        </w:rPr>
      </w:pPr>
      <w:r w:rsidRPr="007E37A3">
        <w:rPr>
          <w:sz w:val="26"/>
          <w:szCs w:val="26"/>
        </w:rPr>
        <w:lastRenderedPageBreak/>
        <w:t xml:space="preserve">В этом отношении отсутствуют зависимости между </w:t>
      </w:r>
      <w:proofErr w:type="spellStart"/>
      <w:r w:rsidRPr="007E37A3">
        <w:rPr>
          <w:sz w:val="26"/>
          <w:szCs w:val="26"/>
        </w:rPr>
        <w:t>неключевыми</w:t>
      </w:r>
      <w:proofErr w:type="spellEnd"/>
      <w:r w:rsidRPr="007E37A3">
        <w:rPr>
          <w:sz w:val="26"/>
          <w:szCs w:val="26"/>
        </w:rPr>
        <w:t xml:space="preserve"> атрибутами, таким образом, оно находится в 3НФ.</w:t>
      </w:r>
    </w:p>
    <w:p w:rsidR="00D249EB" w:rsidRDefault="008A0B16" w:rsidP="007E37A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В результате нормализации получена схема БД, где каждое отношение находится в 3НФ:</w:t>
      </w:r>
    </w:p>
    <w:p w:rsidR="008A0B16" w:rsidRPr="0077735D" w:rsidRDefault="008A0B16" w:rsidP="008A0B16">
      <w:pPr>
        <w:pStyle w:val="ac"/>
        <w:keepNext/>
        <w:spacing w:before="120" w:after="60" w:line="240" w:lineRule="auto"/>
        <w:ind w:left="0"/>
        <w:rPr>
          <w:sz w:val="26"/>
          <w:szCs w:val="26"/>
        </w:rPr>
      </w:pPr>
      <w:r w:rsidRPr="0077735D">
        <w:rPr>
          <w:sz w:val="26"/>
          <w:szCs w:val="26"/>
        </w:rPr>
        <w:t>«</w:t>
      </w:r>
      <w:r w:rsidR="0068680A" w:rsidRPr="0077735D">
        <w:rPr>
          <w:sz w:val="26"/>
          <w:szCs w:val="26"/>
        </w:rPr>
        <w:t>Персонажи</w:t>
      </w:r>
      <w:r w:rsidRPr="0077735D">
        <w:rPr>
          <w:sz w:val="26"/>
          <w:szCs w:val="26"/>
        </w:rPr>
        <w:t>»:</w:t>
      </w:r>
    </w:p>
    <w:p w:rsidR="008A0B16" w:rsidRDefault="008A0B16" w:rsidP="008A0B16">
      <w:pPr>
        <w:spacing w:line="240" w:lineRule="auto"/>
        <w:ind w:left="1260" w:right="1435" w:firstLine="0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u w:val="single"/>
          <w:lang w:eastAsia="ru-RU"/>
        </w:rPr>
        <w:t>(</w:t>
      </w:r>
      <w:r w:rsidR="0077735D" w:rsidRPr="0077735D">
        <w:rPr>
          <w:rFonts w:eastAsia="Times New Roman"/>
          <w:sz w:val="26"/>
          <w:szCs w:val="26"/>
          <w:u w:val="single"/>
          <w:lang w:eastAsia="ru-RU"/>
        </w:rPr>
        <w:t>Код персонажа</w:t>
      </w:r>
      <w:r w:rsidR="0077735D" w:rsidRPr="00BD75B3">
        <w:rPr>
          <w:rFonts w:eastAsia="Times New Roman"/>
          <w:sz w:val="26"/>
          <w:szCs w:val="26"/>
          <w:lang w:eastAsia="ru-RU"/>
        </w:rPr>
        <w:t xml:space="preserve">, </w:t>
      </w:r>
      <w:r w:rsidR="0077735D" w:rsidRPr="0077735D">
        <w:rPr>
          <w:rFonts w:eastAsia="Times New Roman"/>
          <w:sz w:val="26"/>
          <w:szCs w:val="26"/>
          <w:lang w:eastAsia="ru-RU"/>
        </w:rPr>
        <w:t xml:space="preserve">Имя персонажа, Код и название пола, </w:t>
      </w:r>
      <w:r w:rsidR="0077735D" w:rsidRPr="00A14FD5">
        <w:rPr>
          <w:rFonts w:eastAsia="Times New Roman"/>
          <w:sz w:val="26"/>
          <w:szCs w:val="26"/>
          <w:u w:val="dash"/>
          <w:lang w:eastAsia="ru-RU"/>
        </w:rPr>
        <w:t>Код расы</w:t>
      </w:r>
      <w:r w:rsidR="0077735D" w:rsidRPr="0077735D">
        <w:rPr>
          <w:rFonts w:eastAsia="Times New Roman"/>
          <w:sz w:val="26"/>
          <w:szCs w:val="26"/>
          <w:lang w:eastAsia="ru-RU"/>
        </w:rPr>
        <w:t xml:space="preserve">, </w:t>
      </w:r>
      <w:r w:rsidR="0077735D" w:rsidRPr="00A14FD5">
        <w:rPr>
          <w:rFonts w:eastAsia="Times New Roman"/>
          <w:sz w:val="26"/>
          <w:szCs w:val="26"/>
          <w:u w:val="dash"/>
          <w:lang w:eastAsia="ru-RU"/>
        </w:rPr>
        <w:t>Код класса</w:t>
      </w:r>
      <w:r w:rsidR="0077735D" w:rsidRPr="0077735D">
        <w:rPr>
          <w:rFonts w:eastAsia="Times New Roman"/>
          <w:sz w:val="26"/>
          <w:szCs w:val="26"/>
          <w:lang w:eastAsia="ru-RU"/>
        </w:rPr>
        <w:t xml:space="preserve">, </w:t>
      </w:r>
      <w:r w:rsidR="00C91C69">
        <w:rPr>
          <w:rFonts w:eastAsia="Times New Roman"/>
          <w:sz w:val="26"/>
          <w:szCs w:val="26"/>
          <w:lang w:eastAsia="ru-RU"/>
        </w:rPr>
        <w:t>Уровень</w:t>
      </w:r>
      <w:r w:rsidR="0077735D" w:rsidRPr="0077735D">
        <w:rPr>
          <w:rFonts w:eastAsia="Times New Roman"/>
          <w:sz w:val="26"/>
          <w:szCs w:val="26"/>
          <w:lang w:eastAsia="ru-RU"/>
        </w:rPr>
        <w:t xml:space="preserve">, Сила, Ловкость, Интеллект, Мудрость, </w:t>
      </w:r>
      <w:r w:rsidR="0077735D" w:rsidRPr="00A14FD5">
        <w:rPr>
          <w:rFonts w:eastAsia="Times New Roman"/>
          <w:sz w:val="26"/>
          <w:szCs w:val="26"/>
          <w:u w:val="dash"/>
          <w:lang w:eastAsia="ru-RU"/>
        </w:rPr>
        <w:t>Код заклинания</w:t>
      </w:r>
      <w:r w:rsidR="0077735D" w:rsidRPr="0077735D">
        <w:rPr>
          <w:rFonts w:eastAsia="Times New Roman"/>
          <w:sz w:val="26"/>
          <w:szCs w:val="26"/>
          <w:lang w:eastAsia="ru-RU"/>
        </w:rPr>
        <w:t xml:space="preserve">, </w:t>
      </w:r>
      <w:r w:rsidR="0077735D" w:rsidRPr="00A14FD5">
        <w:rPr>
          <w:rFonts w:eastAsia="Times New Roman"/>
          <w:sz w:val="26"/>
          <w:szCs w:val="26"/>
          <w:u w:val="dash"/>
          <w:lang w:eastAsia="ru-RU"/>
        </w:rPr>
        <w:t>Код предмета</w:t>
      </w:r>
      <w:r w:rsidR="00EC739F">
        <w:rPr>
          <w:rFonts w:eastAsia="Times New Roman"/>
          <w:sz w:val="26"/>
          <w:szCs w:val="26"/>
          <w:lang w:eastAsia="ru-RU"/>
        </w:rPr>
        <w:t xml:space="preserve">, Здоровье, </w:t>
      </w:r>
      <w:proofErr w:type="spellStart"/>
      <w:r w:rsidR="00EC739F">
        <w:rPr>
          <w:rFonts w:eastAsia="Times New Roman"/>
          <w:sz w:val="26"/>
          <w:szCs w:val="26"/>
          <w:lang w:eastAsia="ru-RU"/>
        </w:rPr>
        <w:t>Мана</w:t>
      </w:r>
      <w:proofErr w:type="spellEnd"/>
      <w:r>
        <w:rPr>
          <w:rFonts w:eastAsia="Times New Roman"/>
          <w:sz w:val="26"/>
          <w:szCs w:val="26"/>
          <w:lang w:eastAsia="ru-RU"/>
        </w:rPr>
        <w:t>).</w:t>
      </w:r>
      <w:r w:rsidRPr="007753C5">
        <w:rPr>
          <w:rFonts w:eastAsia="Times New Roman"/>
          <w:sz w:val="26"/>
          <w:szCs w:val="26"/>
          <w:lang w:eastAsia="ru-RU"/>
        </w:rPr>
        <w:t xml:space="preserve"> </w:t>
      </w:r>
    </w:p>
    <w:p w:rsidR="008A0B16" w:rsidRPr="00E14C56" w:rsidRDefault="008A0B16" w:rsidP="00391931">
      <w:pPr>
        <w:pStyle w:val="ac"/>
        <w:keepNext/>
        <w:spacing w:before="120" w:after="60" w:line="240" w:lineRule="auto"/>
        <w:ind w:left="552" w:firstLine="708"/>
        <w:rPr>
          <w:sz w:val="26"/>
          <w:szCs w:val="26"/>
        </w:rPr>
      </w:pPr>
      <w:r>
        <w:rPr>
          <w:sz w:val="26"/>
          <w:szCs w:val="26"/>
        </w:rPr>
        <w:t>«</w:t>
      </w:r>
      <w:r w:rsidR="0085301F">
        <w:rPr>
          <w:sz w:val="26"/>
          <w:szCs w:val="26"/>
        </w:rPr>
        <w:t>Расы</w:t>
      </w:r>
      <w:r>
        <w:rPr>
          <w:sz w:val="26"/>
          <w:szCs w:val="26"/>
        </w:rPr>
        <w:t xml:space="preserve">»: </w:t>
      </w:r>
    </w:p>
    <w:p w:rsidR="008A0B16" w:rsidRDefault="008A0B16" w:rsidP="009075C6">
      <w:pPr>
        <w:spacing w:line="240" w:lineRule="auto"/>
        <w:ind w:left="1416" w:right="1435" w:firstLine="708"/>
        <w:jc w:val="left"/>
        <w:rPr>
          <w:rFonts w:eastAsia="Times New Roman"/>
          <w:sz w:val="26"/>
          <w:szCs w:val="26"/>
          <w:lang w:eastAsia="ru-RU"/>
        </w:rPr>
      </w:pPr>
      <w:r w:rsidRPr="00281CE4">
        <w:rPr>
          <w:rFonts w:eastAsia="Times New Roman"/>
          <w:sz w:val="26"/>
          <w:szCs w:val="26"/>
          <w:lang w:eastAsia="ru-RU"/>
        </w:rPr>
        <w:t>(</w:t>
      </w:r>
      <w:r w:rsidR="00BD75B3" w:rsidRPr="00BD75B3">
        <w:rPr>
          <w:rFonts w:eastAsia="Times New Roman"/>
          <w:sz w:val="26"/>
          <w:szCs w:val="26"/>
          <w:u w:val="single"/>
          <w:lang w:eastAsia="ru-RU"/>
        </w:rPr>
        <w:t>Код расы</w:t>
      </w:r>
      <w:r w:rsidR="00BD75B3" w:rsidRPr="00BD75B3">
        <w:rPr>
          <w:rFonts w:eastAsia="Times New Roman"/>
          <w:sz w:val="26"/>
          <w:szCs w:val="26"/>
          <w:lang w:eastAsia="ru-RU"/>
        </w:rPr>
        <w:t xml:space="preserve">, Название расы, </w:t>
      </w:r>
      <w:r w:rsidR="00BD75B3" w:rsidRPr="007E4DB4">
        <w:rPr>
          <w:rFonts w:eastAsia="Times New Roman"/>
          <w:sz w:val="26"/>
          <w:szCs w:val="26"/>
          <w:u w:val="dash"/>
          <w:lang w:eastAsia="ru-RU"/>
        </w:rPr>
        <w:t>Код дополнительного навыка</w:t>
      </w:r>
      <w:r>
        <w:rPr>
          <w:rFonts w:eastAsia="Times New Roman"/>
          <w:sz w:val="26"/>
          <w:szCs w:val="26"/>
          <w:lang w:eastAsia="ru-RU"/>
        </w:rPr>
        <w:t>).</w:t>
      </w:r>
    </w:p>
    <w:p w:rsidR="00B431A7" w:rsidRPr="00E14C56" w:rsidRDefault="00B431A7" w:rsidP="00391931">
      <w:pPr>
        <w:pStyle w:val="ac"/>
        <w:keepNext/>
        <w:spacing w:before="120" w:after="60" w:line="240" w:lineRule="auto"/>
        <w:ind w:left="1416" w:firstLine="708"/>
        <w:rPr>
          <w:sz w:val="26"/>
          <w:szCs w:val="26"/>
        </w:rPr>
      </w:pPr>
      <w:r>
        <w:rPr>
          <w:sz w:val="26"/>
          <w:szCs w:val="26"/>
        </w:rPr>
        <w:t xml:space="preserve">«Дополнительные навыки»: </w:t>
      </w:r>
    </w:p>
    <w:p w:rsidR="00B431A7" w:rsidRPr="00B7635D" w:rsidRDefault="00B7635D" w:rsidP="009075C6">
      <w:pPr>
        <w:spacing w:line="240" w:lineRule="auto"/>
        <w:ind w:left="2124" w:right="1435" w:firstLine="708"/>
        <w:rPr>
          <w:rFonts w:eastAsia="Times New Roman"/>
          <w:sz w:val="26"/>
          <w:szCs w:val="26"/>
          <w:u w:val="single"/>
          <w:lang w:eastAsia="ru-RU"/>
        </w:rPr>
      </w:pPr>
      <w:r w:rsidRPr="00B7635D">
        <w:rPr>
          <w:rFonts w:eastAsia="Times New Roman"/>
          <w:sz w:val="26"/>
          <w:szCs w:val="26"/>
          <w:u w:val="single"/>
          <w:lang w:eastAsia="ru-RU"/>
        </w:rPr>
        <w:t>(Код дополнительного навыка</w:t>
      </w:r>
      <w:r w:rsidRPr="00B7635D">
        <w:rPr>
          <w:rFonts w:eastAsia="Times New Roman"/>
          <w:sz w:val="26"/>
          <w:szCs w:val="26"/>
          <w:lang w:eastAsia="ru-RU"/>
        </w:rPr>
        <w:t>, Название дополнительного навыка)</w:t>
      </w:r>
      <w:r w:rsidR="00B431A7" w:rsidRPr="00B7635D">
        <w:rPr>
          <w:rFonts w:eastAsia="Times New Roman"/>
          <w:sz w:val="26"/>
          <w:szCs w:val="26"/>
          <w:lang w:eastAsia="ru-RU"/>
        </w:rPr>
        <w:t>.</w:t>
      </w:r>
    </w:p>
    <w:p w:rsidR="0085301F" w:rsidRPr="00E14C56" w:rsidRDefault="0085301F" w:rsidP="00391931">
      <w:pPr>
        <w:pStyle w:val="ac"/>
        <w:keepNext/>
        <w:spacing w:before="120" w:after="60" w:line="240" w:lineRule="auto"/>
        <w:ind w:left="552" w:firstLine="708"/>
        <w:rPr>
          <w:sz w:val="26"/>
          <w:szCs w:val="26"/>
        </w:rPr>
      </w:pPr>
      <w:r>
        <w:rPr>
          <w:sz w:val="26"/>
          <w:szCs w:val="26"/>
        </w:rPr>
        <w:t xml:space="preserve">«Классы»: </w:t>
      </w:r>
    </w:p>
    <w:p w:rsidR="0085301F" w:rsidRDefault="0085301F" w:rsidP="00391931">
      <w:pPr>
        <w:spacing w:line="240" w:lineRule="auto"/>
        <w:ind w:left="1260" w:right="1435" w:firstLine="156"/>
        <w:jc w:val="left"/>
        <w:rPr>
          <w:rFonts w:eastAsia="Times New Roman"/>
          <w:sz w:val="26"/>
          <w:szCs w:val="26"/>
          <w:lang w:eastAsia="ru-RU"/>
        </w:rPr>
      </w:pPr>
      <w:r w:rsidRPr="00281CE4">
        <w:rPr>
          <w:rFonts w:eastAsia="Times New Roman"/>
          <w:sz w:val="26"/>
          <w:szCs w:val="26"/>
          <w:lang w:eastAsia="ru-RU"/>
        </w:rPr>
        <w:t>(</w:t>
      </w:r>
      <w:r w:rsidR="000E3463" w:rsidRPr="000E3463">
        <w:rPr>
          <w:rFonts w:eastAsia="Times New Roman"/>
          <w:sz w:val="26"/>
          <w:szCs w:val="26"/>
          <w:u w:val="single"/>
          <w:lang w:eastAsia="ru-RU"/>
        </w:rPr>
        <w:t>Код класса</w:t>
      </w:r>
      <w:r w:rsidR="000E3463" w:rsidRPr="000E3463">
        <w:rPr>
          <w:rFonts w:eastAsia="Times New Roman"/>
          <w:sz w:val="26"/>
          <w:szCs w:val="26"/>
          <w:lang w:eastAsia="ru-RU"/>
        </w:rPr>
        <w:t xml:space="preserve">, Название класса, </w:t>
      </w:r>
      <w:r w:rsidR="000E3463" w:rsidRPr="007E4DB4">
        <w:rPr>
          <w:rFonts w:eastAsia="Times New Roman"/>
          <w:sz w:val="26"/>
          <w:szCs w:val="26"/>
          <w:u w:val="dash"/>
          <w:lang w:eastAsia="ru-RU"/>
        </w:rPr>
        <w:t>Код основного навыка</w:t>
      </w:r>
      <w:r>
        <w:rPr>
          <w:rFonts w:eastAsia="Times New Roman"/>
          <w:sz w:val="26"/>
          <w:szCs w:val="26"/>
          <w:lang w:eastAsia="ru-RU"/>
        </w:rPr>
        <w:t>).</w:t>
      </w:r>
    </w:p>
    <w:p w:rsidR="00B431A7" w:rsidRPr="00E14C56" w:rsidRDefault="00B431A7" w:rsidP="00391931">
      <w:pPr>
        <w:pStyle w:val="ac"/>
        <w:keepNext/>
        <w:spacing w:before="120" w:after="60" w:line="240" w:lineRule="auto"/>
        <w:ind w:left="1416" w:firstLine="708"/>
        <w:rPr>
          <w:sz w:val="26"/>
          <w:szCs w:val="26"/>
        </w:rPr>
      </w:pPr>
      <w:r>
        <w:rPr>
          <w:sz w:val="26"/>
          <w:szCs w:val="26"/>
        </w:rPr>
        <w:t xml:space="preserve">«Основные навыки»: </w:t>
      </w:r>
    </w:p>
    <w:p w:rsidR="00B431A7" w:rsidRDefault="00B431A7" w:rsidP="00391931">
      <w:pPr>
        <w:spacing w:line="240" w:lineRule="auto"/>
        <w:ind w:left="1968" w:right="1435" w:firstLine="156"/>
        <w:jc w:val="left"/>
        <w:rPr>
          <w:rFonts w:eastAsia="Times New Roman"/>
          <w:sz w:val="26"/>
          <w:szCs w:val="26"/>
          <w:lang w:eastAsia="ru-RU"/>
        </w:rPr>
      </w:pPr>
      <w:r w:rsidRPr="00281CE4">
        <w:rPr>
          <w:rFonts w:eastAsia="Times New Roman"/>
          <w:sz w:val="26"/>
          <w:szCs w:val="26"/>
          <w:lang w:eastAsia="ru-RU"/>
        </w:rPr>
        <w:t>(</w:t>
      </w:r>
      <w:r w:rsidR="009075C6" w:rsidRPr="009075C6">
        <w:rPr>
          <w:rFonts w:eastAsia="Times New Roman"/>
          <w:sz w:val="26"/>
          <w:szCs w:val="26"/>
          <w:u w:val="single"/>
          <w:lang w:eastAsia="ru-RU"/>
        </w:rPr>
        <w:t>Код основного навыка</w:t>
      </w:r>
      <w:r w:rsidR="009075C6" w:rsidRPr="009075C6">
        <w:rPr>
          <w:rFonts w:eastAsia="Times New Roman"/>
          <w:sz w:val="26"/>
          <w:szCs w:val="26"/>
          <w:lang w:eastAsia="ru-RU"/>
        </w:rPr>
        <w:t>, Название основного навыка</w:t>
      </w:r>
      <w:r>
        <w:rPr>
          <w:rFonts w:eastAsia="Times New Roman"/>
          <w:sz w:val="26"/>
          <w:szCs w:val="26"/>
          <w:lang w:eastAsia="ru-RU"/>
        </w:rPr>
        <w:t>).</w:t>
      </w:r>
    </w:p>
    <w:p w:rsidR="00B431A7" w:rsidRPr="00EC739F" w:rsidRDefault="00B431A7" w:rsidP="00EC739F">
      <w:pPr>
        <w:keepNext/>
        <w:spacing w:before="120" w:after="60" w:line="240" w:lineRule="auto"/>
        <w:ind w:left="708" w:firstLine="708"/>
        <w:rPr>
          <w:sz w:val="26"/>
          <w:szCs w:val="26"/>
        </w:rPr>
      </w:pPr>
      <w:r w:rsidRPr="00EC739F">
        <w:rPr>
          <w:sz w:val="26"/>
          <w:szCs w:val="26"/>
        </w:rPr>
        <w:t xml:space="preserve">«Заклинания»: </w:t>
      </w:r>
    </w:p>
    <w:p w:rsidR="00B431A7" w:rsidRDefault="00B431A7" w:rsidP="00391931">
      <w:pPr>
        <w:spacing w:line="240" w:lineRule="auto"/>
        <w:ind w:left="1968" w:right="1435" w:firstLine="156"/>
        <w:jc w:val="left"/>
        <w:rPr>
          <w:rFonts w:eastAsia="Times New Roman"/>
          <w:sz w:val="26"/>
          <w:szCs w:val="26"/>
          <w:lang w:eastAsia="ru-RU"/>
        </w:rPr>
      </w:pPr>
      <w:r w:rsidRPr="00281CE4">
        <w:rPr>
          <w:rFonts w:eastAsia="Times New Roman"/>
          <w:sz w:val="26"/>
          <w:szCs w:val="26"/>
          <w:lang w:eastAsia="ru-RU"/>
        </w:rPr>
        <w:t>(</w:t>
      </w:r>
      <w:r w:rsidR="006D6FDB" w:rsidRPr="006D6FDB">
        <w:rPr>
          <w:rFonts w:eastAsia="Times New Roman"/>
          <w:sz w:val="26"/>
          <w:szCs w:val="26"/>
          <w:u w:val="single"/>
          <w:lang w:eastAsia="ru-RU"/>
        </w:rPr>
        <w:t>Код заклинания</w:t>
      </w:r>
      <w:r w:rsidR="006D6FDB" w:rsidRPr="006D6FDB">
        <w:rPr>
          <w:rFonts w:eastAsia="Times New Roman"/>
          <w:sz w:val="26"/>
          <w:szCs w:val="26"/>
          <w:lang w:eastAsia="ru-RU"/>
        </w:rPr>
        <w:t xml:space="preserve">, Название заклинания, </w:t>
      </w:r>
      <w:r w:rsidR="00EC739F">
        <w:rPr>
          <w:rFonts w:eastAsia="Times New Roman"/>
          <w:sz w:val="26"/>
          <w:szCs w:val="26"/>
          <w:lang w:eastAsia="ru-RU"/>
        </w:rPr>
        <w:t>Уровень заклинания</w:t>
      </w:r>
      <w:r>
        <w:rPr>
          <w:rFonts w:eastAsia="Times New Roman"/>
          <w:sz w:val="26"/>
          <w:szCs w:val="26"/>
          <w:lang w:eastAsia="ru-RU"/>
        </w:rPr>
        <w:t>).</w:t>
      </w:r>
    </w:p>
    <w:p w:rsidR="0085301F" w:rsidRPr="00E14C56" w:rsidRDefault="0085301F" w:rsidP="00391931">
      <w:pPr>
        <w:pStyle w:val="ac"/>
        <w:keepNext/>
        <w:spacing w:before="120" w:after="60" w:line="240" w:lineRule="auto"/>
        <w:ind w:left="552" w:firstLine="708"/>
        <w:rPr>
          <w:sz w:val="26"/>
          <w:szCs w:val="26"/>
        </w:rPr>
      </w:pPr>
      <w:r>
        <w:rPr>
          <w:sz w:val="26"/>
          <w:szCs w:val="26"/>
        </w:rPr>
        <w:t xml:space="preserve">«Предметы»: </w:t>
      </w:r>
    </w:p>
    <w:p w:rsidR="0085301F" w:rsidRDefault="0085301F" w:rsidP="00391931">
      <w:pPr>
        <w:spacing w:line="240" w:lineRule="auto"/>
        <w:ind w:left="1260" w:right="1435" w:firstLine="156"/>
        <w:jc w:val="left"/>
        <w:rPr>
          <w:rFonts w:eastAsia="Times New Roman"/>
          <w:sz w:val="26"/>
          <w:szCs w:val="26"/>
          <w:lang w:eastAsia="ru-RU"/>
        </w:rPr>
      </w:pPr>
      <w:r w:rsidRPr="00281CE4">
        <w:rPr>
          <w:rFonts w:eastAsia="Times New Roman"/>
          <w:sz w:val="26"/>
          <w:szCs w:val="26"/>
          <w:lang w:eastAsia="ru-RU"/>
        </w:rPr>
        <w:t>(</w:t>
      </w:r>
      <w:r w:rsidR="006D6FDB" w:rsidRPr="006D6FDB">
        <w:rPr>
          <w:rFonts w:eastAsia="Times New Roman"/>
          <w:sz w:val="26"/>
          <w:szCs w:val="26"/>
          <w:u w:val="single"/>
          <w:lang w:eastAsia="ru-RU"/>
        </w:rPr>
        <w:t>Код предмета</w:t>
      </w:r>
      <w:r w:rsidR="006D6FDB" w:rsidRPr="006D6FDB">
        <w:rPr>
          <w:rFonts w:eastAsia="Times New Roman"/>
          <w:sz w:val="26"/>
          <w:szCs w:val="26"/>
          <w:lang w:eastAsia="ru-RU"/>
        </w:rPr>
        <w:t>, Название предмета, Экипировка</w:t>
      </w:r>
      <w:r w:rsidR="00EC739F">
        <w:rPr>
          <w:rFonts w:eastAsia="Times New Roman"/>
          <w:sz w:val="26"/>
          <w:szCs w:val="26"/>
          <w:lang w:eastAsia="ru-RU"/>
        </w:rPr>
        <w:t>, Стоимость предмета</w:t>
      </w:r>
      <w:r>
        <w:rPr>
          <w:rFonts w:eastAsia="Times New Roman"/>
          <w:sz w:val="26"/>
          <w:szCs w:val="26"/>
          <w:lang w:eastAsia="ru-RU"/>
        </w:rPr>
        <w:t>).</w:t>
      </w:r>
    </w:p>
    <w:p w:rsidR="008A0B16" w:rsidRPr="00B739EE" w:rsidRDefault="008A0B16" w:rsidP="00556D62">
      <w:pPr>
        <w:pStyle w:val="ac"/>
        <w:keepNext/>
        <w:spacing w:before="120" w:after="60" w:line="240" w:lineRule="auto"/>
        <w:ind w:left="0"/>
        <w:rPr>
          <w:color w:val="FF0000"/>
          <w:sz w:val="26"/>
          <w:szCs w:val="26"/>
        </w:rPr>
      </w:pPr>
      <w:r w:rsidRPr="00DF2D81">
        <w:rPr>
          <w:sz w:val="26"/>
          <w:szCs w:val="26"/>
        </w:rPr>
        <w:t>«</w:t>
      </w:r>
      <w:r w:rsidR="005F59F8">
        <w:rPr>
          <w:sz w:val="26"/>
          <w:szCs w:val="26"/>
        </w:rPr>
        <w:t>Игроки</w:t>
      </w:r>
      <w:r w:rsidRPr="00DF2D81">
        <w:rPr>
          <w:sz w:val="26"/>
          <w:szCs w:val="26"/>
        </w:rPr>
        <w:t xml:space="preserve">»: </w:t>
      </w:r>
    </w:p>
    <w:p w:rsidR="008A0B16" w:rsidRDefault="008A0B16" w:rsidP="008A0B16">
      <w:pPr>
        <w:spacing w:line="240" w:lineRule="auto"/>
        <w:ind w:left="1260" w:right="1435" w:firstLine="0"/>
        <w:jc w:val="left"/>
        <w:rPr>
          <w:rFonts w:eastAsia="Times New Roman"/>
          <w:sz w:val="26"/>
          <w:szCs w:val="26"/>
          <w:lang w:eastAsia="ru-RU"/>
        </w:rPr>
      </w:pPr>
      <w:r w:rsidRPr="00281CE4">
        <w:rPr>
          <w:rFonts w:eastAsia="Times New Roman"/>
          <w:sz w:val="26"/>
          <w:szCs w:val="26"/>
          <w:lang w:eastAsia="ru-RU"/>
        </w:rPr>
        <w:t>(</w:t>
      </w:r>
      <w:r w:rsidR="00666BBA" w:rsidRPr="00666BBA">
        <w:rPr>
          <w:rFonts w:eastAsia="Times New Roman"/>
          <w:sz w:val="26"/>
          <w:szCs w:val="26"/>
          <w:u w:val="single"/>
          <w:lang w:eastAsia="ru-RU"/>
        </w:rPr>
        <w:t xml:space="preserve">Код </w:t>
      </w:r>
      <w:r w:rsidR="00187018">
        <w:rPr>
          <w:rFonts w:eastAsia="Times New Roman"/>
          <w:sz w:val="26"/>
          <w:szCs w:val="26"/>
          <w:u w:val="single"/>
          <w:lang w:eastAsia="ru-RU"/>
        </w:rPr>
        <w:t>игрока</w:t>
      </w:r>
      <w:r w:rsidR="00666BBA" w:rsidRPr="00666BBA">
        <w:rPr>
          <w:rFonts w:eastAsia="Times New Roman"/>
          <w:sz w:val="26"/>
          <w:szCs w:val="26"/>
          <w:lang w:eastAsia="ru-RU"/>
        </w:rPr>
        <w:t xml:space="preserve">, </w:t>
      </w:r>
      <w:r w:rsidR="00187018">
        <w:rPr>
          <w:rFonts w:eastAsia="Times New Roman"/>
          <w:sz w:val="26"/>
          <w:szCs w:val="26"/>
          <w:lang w:eastAsia="ru-RU"/>
        </w:rPr>
        <w:t>Имя, Ведущий</w:t>
      </w:r>
      <w:r w:rsidRPr="00666BBA">
        <w:rPr>
          <w:rFonts w:eastAsia="Times New Roman"/>
          <w:sz w:val="26"/>
          <w:szCs w:val="26"/>
          <w:lang w:eastAsia="ru-RU"/>
        </w:rPr>
        <w:t xml:space="preserve">). </w:t>
      </w:r>
    </w:p>
    <w:p w:rsidR="005F59F8" w:rsidRPr="00B739EE" w:rsidRDefault="005F59F8" w:rsidP="005F59F8">
      <w:pPr>
        <w:pStyle w:val="ac"/>
        <w:keepNext/>
        <w:spacing w:before="120" w:after="60" w:line="240" w:lineRule="auto"/>
        <w:ind w:left="0"/>
        <w:rPr>
          <w:color w:val="FF0000"/>
          <w:sz w:val="26"/>
          <w:szCs w:val="26"/>
        </w:rPr>
      </w:pPr>
      <w:r w:rsidRPr="00DF2D81">
        <w:rPr>
          <w:sz w:val="26"/>
          <w:szCs w:val="26"/>
        </w:rPr>
        <w:t>«</w:t>
      </w:r>
      <w:r>
        <w:rPr>
          <w:sz w:val="26"/>
          <w:szCs w:val="26"/>
        </w:rPr>
        <w:t>Игро</w:t>
      </w:r>
      <w:r>
        <w:rPr>
          <w:sz w:val="26"/>
          <w:szCs w:val="26"/>
        </w:rPr>
        <w:t>вые ячейки</w:t>
      </w:r>
      <w:r w:rsidRPr="00DF2D81">
        <w:rPr>
          <w:sz w:val="26"/>
          <w:szCs w:val="26"/>
        </w:rPr>
        <w:t xml:space="preserve">»: </w:t>
      </w:r>
    </w:p>
    <w:p w:rsidR="005F59F8" w:rsidRDefault="005F59F8" w:rsidP="005F59F8">
      <w:pPr>
        <w:spacing w:line="240" w:lineRule="auto"/>
        <w:ind w:left="1260" w:right="1435" w:firstLine="0"/>
        <w:jc w:val="left"/>
        <w:rPr>
          <w:rFonts w:eastAsia="Times New Roman"/>
          <w:sz w:val="26"/>
          <w:szCs w:val="26"/>
          <w:lang w:eastAsia="ru-RU"/>
        </w:rPr>
      </w:pPr>
      <w:r w:rsidRPr="00281CE4">
        <w:rPr>
          <w:rFonts w:eastAsia="Times New Roman"/>
          <w:sz w:val="26"/>
          <w:szCs w:val="26"/>
          <w:lang w:eastAsia="ru-RU"/>
        </w:rPr>
        <w:t>(</w:t>
      </w:r>
      <w:r w:rsidRPr="00666BBA">
        <w:rPr>
          <w:rFonts w:eastAsia="Times New Roman"/>
          <w:sz w:val="26"/>
          <w:szCs w:val="26"/>
          <w:u w:val="single"/>
          <w:lang w:eastAsia="ru-RU"/>
        </w:rPr>
        <w:t xml:space="preserve">Код </w:t>
      </w:r>
      <w:r w:rsidR="00187018">
        <w:rPr>
          <w:rFonts w:eastAsia="Times New Roman"/>
          <w:sz w:val="26"/>
          <w:szCs w:val="26"/>
          <w:u w:val="single"/>
          <w:lang w:eastAsia="ru-RU"/>
        </w:rPr>
        <w:t>игровой ячейки</w:t>
      </w:r>
      <w:r w:rsidRPr="00666BBA">
        <w:rPr>
          <w:rFonts w:eastAsia="Times New Roman"/>
          <w:sz w:val="26"/>
          <w:szCs w:val="26"/>
          <w:lang w:eastAsia="ru-RU"/>
        </w:rPr>
        <w:t>, Название</w:t>
      </w:r>
      <w:r w:rsidR="00187018">
        <w:rPr>
          <w:rFonts w:eastAsia="Times New Roman"/>
          <w:sz w:val="26"/>
          <w:szCs w:val="26"/>
          <w:lang w:eastAsia="ru-RU"/>
        </w:rPr>
        <w:t>, Дата создания</w:t>
      </w:r>
      <w:r w:rsidRPr="00666BBA">
        <w:rPr>
          <w:rFonts w:eastAsia="Times New Roman"/>
          <w:sz w:val="26"/>
          <w:szCs w:val="26"/>
          <w:lang w:eastAsia="ru-RU"/>
        </w:rPr>
        <w:t xml:space="preserve">). </w:t>
      </w:r>
    </w:p>
    <w:p w:rsidR="005F59F8" w:rsidRPr="00B739EE" w:rsidRDefault="005F59F8" w:rsidP="005F59F8">
      <w:pPr>
        <w:pStyle w:val="ac"/>
        <w:keepNext/>
        <w:spacing w:before="120" w:after="60" w:line="240" w:lineRule="auto"/>
        <w:ind w:left="0"/>
        <w:rPr>
          <w:color w:val="FF0000"/>
          <w:sz w:val="26"/>
          <w:szCs w:val="26"/>
        </w:rPr>
      </w:pPr>
      <w:r w:rsidRPr="00DF2D81">
        <w:rPr>
          <w:sz w:val="26"/>
          <w:szCs w:val="26"/>
        </w:rPr>
        <w:t>«</w:t>
      </w:r>
      <w:r>
        <w:rPr>
          <w:sz w:val="26"/>
          <w:szCs w:val="26"/>
        </w:rPr>
        <w:t>Игро</w:t>
      </w:r>
      <w:r>
        <w:rPr>
          <w:sz w:val="26"/>
          <w:szCs w:val="26"/>
        </w:rPr>
        <w:t>вые сессии</w:t>
      </w:r>
      <w:r w:rsidRPr="00DF2D81">
        <w:rPr>
          <w:sz w:val="26"/>
          <w:szCs w:val="26"/>
        </w:rPr>
        <w:t xml:space="preserve">»: </w:t>
      </w:r>
    </w:p>
    <w:p w:rsidR="005F59F8" w:rsidRDefault="005F59F8" w:rsidP="005F59F8">
      <w:pPr>
        <w:spacing w:line="240" w:lineRule="auto"/>
        <w:ind w:left="1260" w:right="1435" w:firstLine="0"/>
        <w:jc w:val="left"/>
        <w:rPr>
          <w:rFonts w:eastAsia="Times New Roman"/>
          <w:sz w:val="26"/>
          <w:szCs w:val="26"/>
          <w:lang w:eastAsia="ru-RU"/>
        </w:rPr>
      </w:pPr>
      <w:r w:rsidRPr="00281CE4">
        <w:rPr>
          <w:rFonts w:eastAsia="Times New Roman"/>
          <w:sz w:val="26"/>
          <w:szCs w:val="26"/>
          <w:lang w:eastAsia="ru-RU"/>
        </w:rPr>
        <w:t>(</w:t>
      </w:r>
      <w:r w:rsidRPr="00666BBA">
        <w:rPr>
          <w:rFonts w:eastAsia="Times New Roman"/>
          <w:sz w:val="26"/>
          <w:szCs w:val="26"/>
          <w:u w:val="single"/>
          <w:lang w:eastAsia="ru-RU"/>
        </w:rPr>
        <w:t xml:space="preserve">Код </w:t>
      </w:r>
      <w:r w:rsidR="00187018">
        <w:rPr>
          <w:rFonts w:eastAsia="Times New Roman"/>
          <w:sz w:val="26"/>
          <w:szCs w:val="26"/>
          <w:u w:val="single"/>
          <w:lang w:eastAsia="ru-RU"/>
        </w:rPr>
        <w:t>игровой сессии</w:t>
      </w:r>
      <w:r w:rsidRPr="00666BBA">
        <w:rPr>
          <w:rFonts w:eastAsia="Times New Roman"/>
          <w:sz w:val="26"/>
          <w:szCs w:val="26"/>
          <w:lang w:eastAsia="ru-RU"/>
        </w:rPr>
        <w:t>, Название</w:t>
      </w:r>
      <w:r w:rsidR="00187018">
        <w:rPr>
          <w:rFonts w:eastAsia="Times New Roman"/>
          <w:sz w:val="26"/>
          <w:szCs w:val="26"/>
          <w:lang w:eastAsia="ru-RU"/>
        </w:rPr>
        <w:t>, Дата игры</w:t>
      </w:r>
      <w:r w:rsidRPr="00666BBA">
        <w:rPr>
          <w:rFonts w:eastAsia="Times New Roman"/>
          <w:sz w:val="26"/>
          <w:szCs w:val="26"/>
          <w:lang w:eastAsia="ru-RU"/>
        </w:rPr>
        <w:t xml:space="preserve">). </w:t>
      </w:r>
    </w:p>
    <w:p w:rsidR="008A0B16" w:rsidRDefault="008A0B16" w:rsidP="008A0B16">
      <w:pPr>
        <w:pStyle w:val="ac"/>
        <w:keepNext/>
        <w:spacing w:before="120" w:after="6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«</w:t>
      </w:r>
      <w:r w:rsidR="00EC739F">
        <w:rPr>
          <w:sz w:val="26"/>
          <w:szCs w:val="26"/>
        </w:rPr>
        <w:t>Данные для отчета</w:t>
      </w:r>
      <w:r>
        <w:rPr>
          <w:sz w:val="26"/>
          <w:szCs w:val="26"/>
        </w:rPr>
        <w:t>»:</w:t>
      </w:r>
    </w:p>
    <w:p w:rsidR="008A0B16" w:rsidRPr="007753C5" w:rsidRDefault="008A0B16" w:rsidP="008E7BA1">
      <w:pPr>
        <w:spacing w:line="240" w:lineRule="auto"/>
        <w:ind w:left="1260" w:right="1435" w:firstLine="0"/>
        <w:jc w:val="left"/>
        <w:rPr>
          <w:rFonts w:eastAsia="Times New Roman"/>
          <w:sz w:val="26"/>
          <w:szCs w:val="26"/>
          <w:lang w:eastAsia="ru-RU"/>
        </w:rPr>
      </w:pPr>
      <w:r w:rsidRPr="00556D62">
        <w:rPr>
          <w:rFonts w:eastAsia="Times New Roman"/>
          <w:sz w:val="26"/>
          <w:szCs w:val="26"/>
          <w:lang w:eastAsia="ru-RU"/>
        </w:rPr>
        <w:t>(</w:t>
      </w:r>
      <w:r w:rsidR="008E7BA1" w:rsidRPr="008E7BA1">
        <w:rPr>
          <w:rFonts w:eastAsia="Times New Roman"/>
          <w:sz w:val="26"/>
          <w:szCs w:val="26"/>
          <w:u w:val="double"/>
          <w:lang w:eastAsia="ru-RU"/>
        </w:rPr>
        <w:t xml:space="preserve">Код персонажа, Код </w:t>
      </w:r>
      <w:r w:rsidR="00EC739F">
        <w:rPr>
          <w:rFonts w:eastAsia="Times New Roman"/>
          <w:sz w:val="26"/>
          <w:szCs w:val="26"/>
          <w:u w:val="double"/>
          <w:lang w:eastAsia="ru-RU"/>
        </w:rPr>
        <w:t>игровой сессии</w:t>
      </w:r>
      <w:r w:rsidR="008E7BA1" w:rsidRPr="008E7BA1">
        <w:rPr>
          <w:rFonts w:eastAsia="Times New Roman"/>
          <w:sz w:val="26"/>
          <w:szCs w:val="26"/>
          <w:u w:val="double"/>
          <w:lang w:eastAsia="ru-RU"/>
        </w:rPr>
        <w:t xml:space="preserve">, Код </w:t>
      </w:r>
      <w:r w:rsidR="00EC739F">
        <w:rPr>
          <w:rFonts w:eastAsia="Times New Roman"/>
          <w:sz w:val="26"/>
          <w:szCs w:val="26"/>
          <w:u w:val="double"/>
          <w:lang w:eastAsia="ru-RU"/>
        </w:rPr>
        <w:t>игровой ячейки, Код игрока</w:t>
      </w:r>
      <w:r>
        <w:rPr>
          <w:rFonts w:eastAsia="Times New Roman"/>
          <w:sz w:val="26"/>
          <w:szCs w:val="26"/>
          <w:lang w:eastAsia="ru-RU"/>
        </w:rPr>
        <w:t>)</w:t>
      </w:r>
      <w:r w:rsidRPr="007753C5">
        <w:rPr>
          <w:rFonts w:eastAsia="Times New Roman"/>
          <w:sz w:val="26"/>
          <w:szCs w:val="26"/>
          <w:lang w:eastAsia="ru-RU"/>
        </w:rPr>
        <w:t>.</w:t>
      </w:r>
    </w:p>
    <w:p w:rsidR="008A0B16" w:rsidRDefault="008A0B16" w:rsidP="00556D62">
      <w:pPr>
        <w:pStyle w:val="ac"/>
        <w:spacing w:before="24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Пунктиром подчёркнуты внешние ключи.</w:t>
      </w:r>
      <w:r w:rsidR="00556D62">
        <w:rPr>
          <w:sz w:val="26"/>
          <w:szCs w:val="26"/>
        </w:rPr>
        <w:t xml:space="preserve"> В отношении «</w:t>
      </w:r>
      <w:r w:rsidR="00BE6982">
        <w:rPr>
          <w:sz w:val="26"/>
          <w:szCs w:val="26"/>
        </w:rPr>
        <w:t>Данные для отчета</w:t>
      </w:r>
      <w:r w:rsidR="00556D62">
        <w:rPr>
          <w:sz w:val="26"/>
          <w:szCs w:val="26"/>
        </w:rPr>
        <w:t>» их комбинация формирует первичный ключ.</w:t>
      </w:r>
      <w:r w:rsidR="000142BE">
        <w:rPr>
          <w:sz w:val="26"/>
          <w:szCs w:val="26"/>
        </w:rPr>
        <w:t xml:space="preserve"> Эта таблица является подчинённой, она не имеет дочерних таблиц.</w:t>
      </w: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EF09F5" w:rsidRDefault="00EF09F5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EF09F5" w:rsidRDefault="00EF09F5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EF09F5" w:rsidRDefault="00EF09F5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EF09F5" w:rsidRDefault="00EF09F5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EF09F5" w:rsidRDefault="00EF09F5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EF09F5" w:rsidRDefault="00EF09F5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EF09F5" w:rsidRDefault="00EF09F5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EF09F5" w:rsidRDefault="00EF09F5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EF09F5" w:rsidRDefault="00EF09F5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EF09F5" w:rsidRDefault="00EF09F5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EF09F5" w:rsidRDefault="00EF09F5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2663" w:rsidRDefault="00322663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2663" w:rsidRDefault="00322663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2663" w:rsidRDefault="00322663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2663" w:rsidRDefault="00322663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2663" w:rsidRDefault="00322663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2663" w:rsidRDefault="00322663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2663" w:rsidRDefault="00322663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2663" w:rsidRDefault="00322663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2663" w:rsidRDefault="00322663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2663" w:rsidRDefault="00322663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2663" w:rsidRDefault="00322663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2663" w:rsidRDefault="00322663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2663" w:rsidRDefault="00322663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2663" w:rsidRDefault="00322663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2663" w:rsidRDefault="00322663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2663" w:rsidRDefault="00322663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2663" w:rsidRDefault="00322663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2663" w:rsidRDefault="00322663" w:rsidP="00556D62">
      <w:pPr>
        <w:pStyle w:val="ac"/>
        <w:spacing w:before="240" w:line="240" w:lineRule="auto"/>
        <w:ind w:left="0"/>
        <w:rPr>
          <w:sz w:val="26"/>
          <w:szCs w:val="26"/>
        </w:rPr>
      </w:pPr>
      <w:bookmarkStart w:id="12" w:name="_GoBack"/>
      <w:bookmarkEnd w:id="12"/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lastRenderedPageBreak/>
        <w:t>Разработка БД</w:t>
      </w: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</w:p>
    <w:p w:rsidR="003230FC" w:rsidRDefault="003230FC" w:rsidP="00556D62">
      <w:pPr>
        <w:pStyle w:val="ac"/>
        <w:spacing w:before="240" w:line="240" w:lineRule="auto"/>
        <w:ind w:left="0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 wp14:anchorId="461C66D3" wp14:editId="4AA19986">
            <wp:extent cx="5672778" cy="269176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данных Итоговый проект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934" cy="26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FC" w:rsidRDefault="003230FC" w:rsidP="003230FC">
      <w:pPr>
        <w:pStyle w:val="ac"/>
        <w:spacing w:before="240" w:line="240" w:lineRule="auto"/>
        <w:ind w:left="0"/>
        <w:jc w:val="center"/>
        <w:rPr>
          <w:szCs w:val="24"/>
        </w:rPr>
      </w:pPr>
      <w:r w:rsidRPr="003230FC">
        <w:rPr>
          <w:szCs w:val="24"/>
        </w:rPr>
        <w:t>Рисунок 1. Схема данных</w:t>
      </w:r>
    </w:p>
    <w:p w:rsidR="003230FC" w:rsidRDefault="003230FC" w:rsidP="003230FC">
      <w:pPr>
        <w:pStyle w:val="ac"/>
        <w:spacing w:before="240" w:line="240" w:lineRule="auto"/>
        <w:ind w:left="0"/>
        <w:jc w:val="center"/>
        <w:rPr>
          <w:szCs w:val="24"/>
        </w:rPr>
      </w:pPr>
    </w:p>
    <w:p w:rsidR="003230FC" w:rsidRDefault="007C0FB0" w:rsidP="003230FC">
      <w:pPr>
        <w:pStyle w:val="ac"/>
        <w:spacing w:before="240" w:line="240" w:lineRule="auto"/>
        <w:ind w:left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348B8099" wp14:editId="66D13C08">
            <wp:extent cx="5940425" cy="1123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шот 07-06-2020 2327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B0" w:rsidRDefault="007C0FB0" w:rsidP="003230FC">
      <w:pPr>
        <w:pStyle w:val="ac"/>
        <w:spacing w:before="240" w:line="240" w:lineRule="auto"/>
        <w:ind w:left="0"/>
        <w:jc w:val="center"/>
        <w:rPr>
          <w:szCs w:val="24"/>
        </w:rPr>
      </w:pPr>
      <w:r>
        <w:rPr>
          <w:szCs w:val="24"/>
        </w:rPr>
        <w:t>Рисунок 2. Отчет по персонажам игрока с опытом меньше 500 и не равным 0 и внутриигровым персонажам с опытом более 500</w:t>
      </w:r>
    </w:p>
    <w:p w:rsidR="007C0FB0" w:rsidRDefault="007C0FB0" w:rsidP="003230FC">
      <w:pPr>
        <w:pStyle w:val="ac"/>
        <w:spacing w:before="240" w:line="240" w:lineRule="auto"/>
        <w:ind w:left="0"/>
        <w:jc w:val="center"/>
        <w:rPr>
          <w:szCs w:val="24"/>
        </w:rPr>
      </w:pPr>
    </w:p>
    <w:p w:rsidR="007C0FB0" w:rsidRPr="007C0FB0" w:rsidRDefault="007C0FB0" w:rsidP="007C0FB0">
      <w:pPr>
        <w:pStyle w:val="ac"/>
        <w:spacing w:before="240" w:line="240" w:lineRule="auto"/>
        <w:jc w:val="left"/>
        <w:rPr>
          <w:szCs w:val="24"/>
        </w:rPr>
      </w:pPr>
      <w:r w:rsidRPr="007C0FB0">
        <w:rPr>
          <w:szCs w:val="24"/>
        </w:rPr>
        <w:t xml:space="preserve">SELECT </w:t>
      </w:r>
      <w:proofErr w:type="gramStart"/>
      <w:r w:rsidRPr="007C0FB0">
        <w:rPr>
          <w:szCs w:val="24"/>
        </w:rPr>
        <w:t>Персонажи.[</w:t>
      </w:r>
      <w:proofErr w:type="gramEnd"/>
      <w:r w:rsidRPr="007C0FB0">
        <w:rPr>
          <w:szCs w:val="24"/>
        </w:rPr>
        <w:t xml:space="preserve">Код персонажа], Персонажи.[Имя персонажа], Персонажи.[Код и название пола], Персонажи.[Код расы], Персонажи.[Код класса], </w:t>
      </w:r>
      <w:proofErr w:type="spellStart"/>
      <w:r w:rsidRPr="007C0FB0">
        <w:rPr>
          <w:szCs w:val="24"/>
        </w:rPr>
        <w:t>Персонажи.Внутриигровой</w:t>
      </w:r>
      <w:proofErr w:type="spellEnd"/>
      <w:r w:rsidRPr="007C0FB0">
        <w:rPr>
          <w:szCs w:val="24"/>
        </w:rPr>
        <w:t xml:space="preserve">, </w:t>
      </w:r>
      <w:proofErr w:type="spellStart"/>
      <w:r w:rsidRPr="007C0FB0">
        <w:rPr>
          <w:szCs w:val="24"/>
        </w:rPr>
        <w:t>Персонажи.Опыт</w:t>
      </w:r>
      <w:proofErr w:type="spellEnd"/>
      <w:r w:rsidRPr="007C0FB0">
        <w:rPr>
          <w:szCs w:val="24"/>
        </w:rPr>
        <w:t xml:space="preserve">, </w:t>
      </w:r>
      <w:proofErr w:type="spellStart"/>
      <w:r w:rsidRPr="007C0FB0">
        <w:rPr>
          <w:szCs w:val="24"/>
        </w:rPr>
        <w:t>Персонажи.Сила</w:t>
      </w:r>
      <w:proofErr w:type="spellEnd"/>
      <w:r w:rsidRPr="007C0FB0">
        <w:rPr>
          <w:szCs w:val="24"/>
        </w:rPr>
        <w:t xml:space="preserve">, </w:t>
      </w:r>
      <w:proofErr w:type="spellStart"/>
      <w:r w:rsidRPr="007C0FB0">
        <w:rPr>
          <w:szCs w:val="24"/>
        </w:rPr>
        <w:t>Персонажи.Ловкость</w:t>
      </w:r>
      <w:proofErr w:type="spellEnd"/>
      <w:r w:rsidRPr="007C0FB0">
        <w:rPr>
          <w:szCs w:val="24"/>
        </w:rPr>
        <w:t xml:space="preserve">, </w:t>
      </w:r>
      <w:proofErr w:type="spellStart"/>
      <w:r w:rsidRPr="007C0FB0">
        <w:rPr>
          <w:szCs w:val="24"/>
        </w:rPr>
        <w:t>Персонажи.Интеллект</w:t>
      </w:r>
      <w:proofErr w:type="spellEnd"/>
      <w:r w:rsidRPr="007C0FB0">
        <w:rPr>
          <w:szCs w:val="24"/>
        </w:rPr>
        <w:t xml:space="preserve">, </w:t>
      </w:r>
      <w:proofErr w:type="spellStart"/>
      <w:r w:rsidRPr="007C0FB0">
        <w:rPr>
          <w:szCs w:val="24"/>
        </w:rPr>
        <w:t>Персонажи.Мудрость</w:t>
      </w:r>
      <w:proofErr w:type="spellEnd"/>
      <w:r w:rsidRPr="007C0FB0">
        <w:rPr>
          <w:szCs w:val="24"/>
        </w:rPr>
        <w:t xml:space="preserve">, Персонажи.[Код мировоззрения], Персонажи.[Код типа заклинания], Персонажи.[Код предмета], </w:t>
      </w:r>
      <w:proofErr w:type="spellStart"/>
      <w:r w:rsidRPr="007C0FB0">
        <w:rPr>
          <w:szCs w:val="24"/>
        </w:rPr>
        <w:t>Персонажи.Здоровье</w:t>
      </w:r>
      <w:proofErr w:type="spellEnd"/>
      <w:r w:rsidRPr="007C0FB0">
        <w:rPr>
          <w:szCs w:val="24"/>
        </w:rPr>
        <w:t xml:space="preserve">, </w:t>
      </w:r>
      <w:proofErr w:type="spellStart"/>
      <w:r w:rsidRPr="007C0FB0">
        <w:rPr>
          <w:szCs w:val="24"/>
        </w:rPr>
        <w:t>Персонажи.Мана</w:t>
      </w:r>
      <w:proofErr w:type="spellEnd"/>
      <w:r w:rsidRPr="007C0FB0">
        <w:rPr>
          <w:szCs w:val="24"/>
        </w:rPr>
        <w:t>, Персонажи.[Код состояния]</w:t>
      </w:r>
    </w:p>
    <w:p w:rsidR="007C0FB0" w:rsidRPr="007C0FB0" w:rsidRDefault="007C0FB0" w:rsidP="007C0FB0">
      <w:pPr>
        <w:pStyle w:val="ac"/>
        <w:spacing w:before="240" w:line="240" w:lineRule="auto"/>
        <w:jc w:val="left"/>
        <w:rPr>
          <w:szCs w:val="24"/>
        </w:rPr>
      </w:pPr>
      <w:r w:rsidRPr="007C0FB0">
        <w:rPr>
          <w:szCs w:val="24"/>
        </w:rPr>
        <w:t>FROM Персонажи</w:t>
      </w:r>
    </w:p>
    <w:p w:rsidR="007C0FB0" w:rsidRDefault="007C0FB0" w:rsidP="007C0FB0">
      <w:pPr>
        <w:pStyle w:val="ac"/>
        <w:spacing w:before="240" w:line="240" w:lineRule="auto"/>
        <w:ind w:left="0"/>
        <w:jc w:val="left"/>
        <w:rPr>
          <w:szCs w:val="24"/>
        </w:rPr>
      </w:pPr>
      <w:r w:rsidRPr="007C0FB0">
        <w:rPr>
          <w:szCs w:val="24"/>
        </w:rPr>
        <w:t>WHERE (((</w:t>
      </w:r>
      <w:proofErr w:type="spellStart"/>
      <w:proofErr w:type="gramStart"/>
      <w:r w:rsidRPr="007C0FB0">
        <w:rPr>
          <w:szCs w:val="24"/>
        </w:rPr>
        <w:t>Персонажи.Внутриигровой</w:t>
      </w:r>
      <w:proofErr w:type="spellEnd"/>
      <w:r w:rsidRPr="007C0FB0">
        <w:rPr>
          <w:szCs w:val="24"/>
        </w:rPr>
        <w:t>)=</w:t>
      </w:r>
      <w:proofErr w:type="spellStart"/>
      <w:proofErr w:type="gramEnd"/>
      <w:r w:rsidRPr="007C0FB0">
        <w:rPr>
          <w:szCs w:val="24"/>
        </w:rPr>
        <w:t>Yes</w:t>
      </w:r>
      <w:proofErr w:type="spellEnd"/>
      <w:r w:rsidRPr="007C0FB0">
        <w:rPr>
          <w:szCs w:val="24"/>
        </w:rPr>
        <w:t>) AND ((</w:t>
      </w:r>
      <w:proofErr w:type="spellStart"/>
      <w:r w:rsidRPr="007C0FB0">
        <w:rPr>
          <w:szCs w:val="24"/>
        </w:rPr>
        <w:t>Персонажи.Опыт</w:t>
      </w:r>
      <w:proofErr w:type="spellEnd"/>
      <w:r w:rsidRPr="007C0FB0">
        <w:rPr>
          <w:szCs w:val="24"/>
        </w:rPr>
        <w:t>)&gt;500)) OR (((</w:t>
      </w:r>
      <w:proofErr w:type="spellStart"/>
      <w:r w:rsidRPr="007C0FB0">
        <w:rPr>
          <w:szCs w:val="24"/>
        </w:rPr>
        <w:t>Персонажи.Внутриигровой</w:t>
      </w:r>
      <w:proofErr w:type="spellEnd"/>
      <w:r w:rsidRPr="007C0FB0">
        <w:rPr>
          <w:szCs w:val="24"/>
        </w:rPr>
        <w:t>)=</w:t>
      </w:r>
      <w:proofErr w:type="spellStart"/>
      <w:r w:rsidRPr="007C0FB0">
        <w:rPr>
          <w:szCs w:val="24"/>
        </w:rPr>
        <w:t>No</w:t>
      </w:r>
      <w:proofErr w:type="spellEnd"/>
      <w:r w:rsidRPr="007C0FB0">
        <w:rPr>
          <w:szCs w:val="24"/>
        </w:rPr>
        <w:t>) AND ((</w:t>
      </w:r>
      <w:proofErr w:type="spellStart"/>
      <w:r w:rsidRPr="007C0FB0">
        <w:rPr>
          <w:szCs w:val="24"/>
        </w:rPr>
        <w:t>Персонажи.Опыт</w:t>
      </w:r>
      <w:proofErr w:type="spellEnd"/>
      <w:r w:rsidRPr="007C0FB0">
        <w:rPr>
          <w:szCs w:val="24"/>
        </w:rPr>
        <w:t xml:space="preserve">)&lt;500 </w:t>
      </w:r>
      <w:proofErr w:type="spellStart"/>
      <w:r w:rsidRPr="007C0FB0">
        <w:rPr>
          <w:szCs w:val="24"/>
        </w:rPr>
        <w:t>And</w:t>
      </w:r>
      <w:proofErr w:type="spellEnd"/>
      <w:r w:rsidRPr="007C0FB0">
        <w:rPr>
          <w:szCs w:val="24"/>
        </w:rPr>
        <w:t xml:space="preserve"> (</w:t>
      </w:r>
      <w:proofErr w:type="spellStart"/>
      <w:r w:rsidRPr="007C0FB0">
        <w:rPr>
          <w:szCs w:val="24"/>
        </w:rPr>
        <w:t>Персонажи.Опыт</w:t>
      </w:r>
      <w:proofErr w:type="spellEnd"/>
      <w:r w:rsidRPr="007C0FB0">
        <w:rPr>
          <w:szCs w:val="24"/>
        </w:rPr>
        <w:t>)&lt;&gt;0));</w:t>
      </w:r>
    </w:p>
    <w:p w:rsidR="00910644" w:rsidRDefault="00910644" w:rsidP="007C0FB0">
      <w:pPr>
        <w:pStyle w:val="ac"/>
        <w:spacing w:before="240" w:line="240" w:lineRule="auto"/>
        <w:ind w:left="0"/>
        <w:jc w:val="left"/>
        <w:rPr>
          <w:szCs w:val="24"/>
        </w:rPr>
      </w:pPr>
    </w:p>
    <w:p w:rsidR="00910644" w:rsidRDefault="008063AF" w:rsidP="007C0FB0">
      <w:pPr>
        <w:pStyle w:val="ac"/>
        <w:spacing w:before="240" w:line="240" w:lineRule="auto"/>
        <w:ind w:left="0"/>
        <w:jc w:val="left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03F8DF91" wp14:editId="7DA57D49">
            <wp:extent cx="5940425" cy="1917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криншот 07-06-2020 23303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AF" w:rsidRDefault="008063AF" w:rsidP="008063AF">
      <w:pPr>
        <w:pStyle w:val="ac"/>
        <w:spacing w:before="240" w:line="240" w:lineRule="auto"/>
        <w:ind w:left="0"/>
        <w:jc w:val="left"/>
        <w:rPr>
          <w:szCs w:val="24"/>
        </w:rPr>
      </w:pPr>
      <w:r>
        <w:rPr>
          <w:szCs w:val="24"/>
        </w:rPr>
        <w:lastRenderedPageBreak/>
        <w:t>Рисунок 3. Отчет о том, в каких локация находятся персонажи и какие задания они выполняют</w:t>
      </w:r>
    </w:p>
    <w:p w:rsidR="008063AF" w:rsidRDefault="008063AF" w:rsidP="008063AF">
      <w:pPr>
        <w:pStyle w:val="ac"/>
        <w:spacing w:before="240" w:line="240" w:lineRule="auto"/>
        <w:ind w:left="0"/>
        <w:jc w:val="left"/>
        <w:rPr>
          <w:szCs w:val="24"/>
        </w:rPr>
      </w:pPr>
    </w:p>
    <w:p w:rsidR="008A7EFA" w:rsidRPr="008A7EFA" w:rsidRDefault="008A7EFA" w:rsidP="008A7EFA">
      <w:pPr>
        <w:pStyle w:val="ac"/>
        <w:spacing w:before="240" w:line="240" w:lineRule="auto"/>
        <w:jc w:val="left"/>
        <w:rPr>
          <w:szCs w:val="24"/>
        </w:rPr>
      </w:pPr>
      <w:r w:rsidRPr="008A7EFA">
        <w:rPr>
          <w:szCs w:val="24"/>
        </w:rPr>
        <w:t xml:space="preserve">SELECT </w:t>
      </w:r>
      <w:proofErr w:type="gramStart"/>
      <w:r w:rsidRPr="008A7EFA">
        <w:rPr>
          <w:szCs w:val="24"/>
        </w:rPr>
        <w:t>Персонажи.[</w:t>
      </w:r>
      <w:proofErr w:type="gramEnd"/>
      <w:r w:rsidRPr="008A7EFA">
        <w:rPr>
          <w:szCs w:val="24"/>
        </w:rPr>
        <w:t>Имя персонажа], Локации.[Код локации], Локации.[Название локации], Задания.[Код задания], Задания.[Название задания]</w:t>
      </w:r>
    </w:p>
    <w:p w:rsidR="008063AF" w:rsidRDefault="008A7EFA" w:rsidP="008A7EFA">
      <w:pPr>
        <w:pStyle w:val="ac"/>
        <w:spacing w:before="240" w:line="240" w:lineRule="auto"/>
        <w:ind w:left="0"/>
        <w:jc w:val="left"/>
        <w:rPr>
          <w:szCs w:val="24"/>
        </w:rPr>
      </w:pPr>
      <w:r w:rsidRPr="008A7EFA">
        <w:rPr>
          <w:szCs w:val="24"/>
        </w:rPr>
        <w:t xml:space="preserve">FROM Персонажи INNER JOIN (Локации INNER JOIN (Задания INNER JOIN [Игровая сессия] ON </w:t>
      </w:r>
      <w:proofErr w:type="gramStart"/>
      <w:r w:rsidRPr="008A7EFA">
        <w:rPr>
          <w:szCs w:val="24"/>
        </w:rPr>
        <w:t>Задания.[</w:t>
      </w:r>
      <w:proofErr w:type="gramEnd"/>
      <w:r w:rsidRPr="008A7EFA">
        <w:rPr>
          <w:szCs w:val="24"/>
        </w:rPr>
        <w:t>Код задания] = [Игровая сессия].[Код задания]) ON Локации.[Код локации] = [Игровая сессия].[Код локации]) ON Персонажи.[Код персонажа] = [Игровая сессия].[Код персонажа];</w:t>
      </w:r>
    </w:p>
    <w:p w:rsidR="008A7EFA" w:rsidRDefault="008A7EFA" w:rsidP="008A7EFA">
      <w:pPr>
        <w:pStyle w:val="ac"/>
        <w:spacing w:before="240" w:line="240" w:lineRule="auto"/>
        <w:ind w:left="0"/>
        <w:jc w:val="left"/>
        <w:rPr>
          <w:szCs w:val="24"/>
        </w:rPr>
      </w:pPr>
    </w:p>
    <w:p w:rsidR="008A7EFA" w:rsidRDefault="00F430CA" w:rsidP="008A7EFA">
      <w:pPr>
        <w:pStyle w:val="ac"/>
        <w:spacing w:before="240" w:line="240" w:lineRule="auto"/>
        <w:ind w:left="0"/>
        <w:jc w:val="left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50C461E3" wp14:editId="18EC31C9">
            <wp:extent cx="5940425" cy="1488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криншот 07-06-2020 2332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CA" w:rsidRDefault="00F430CA" w:rsidP="008A7EFA">
      <w:pPr>
        <w:pStyle w:val="ac"/>
        <w:spacing w:before="240" w:line="240" w:lineRule="auto"/>
        <w:ind w:left="0"/>
        <w:jc w:val="left"/>
        <w:rPr>
          <w:szCs w:val="24"/>
        </w:rPr>
      </w:pPr>
      <w:r>
        <w:rPr>
          <w:szCs w:val="24"/>
        </w:rPr>
        <w:t>Рисунок 4. Отчет: Персонаж, играющий в сценарий с наибольшим уровнем сложности</w:t>
      </w:r>
    </w:p>
    <w:p w:rsidR="00F430CA" w:rsidRDefault="00F430CA" w:rsidP="008A7EFA">
      <w:pPr>
        <w:pStyle w:val="ac"/>
        <w:spacing w:before="240" w:line="240" w:lineRule="auto"/>
        <w:ind w:left="0"/>
        <w:jc w:val="left"/>
        <w:rPr>
          <w:szCs w:val="24"/>
        </w:rPr>
      </w:pPr>
    </w:p>
    <w:p w:rsidR="00275BB5" w:rsidRPr="00275BB5" w:rsidRDefault="00275BB5" w:rsidP="00275BB5">
      <w:pPr>
        <w:pStyle w:val="ac"/>
        <w:spacing w:before="240" w:line="240" w:lineRule="auto"/>
        <w:jc w:val="left"/>
        <w:rPr>
          <w:szCs w:val="24"/>
        </w:rPr>
      </w:pPr>
      <w:r w:rsidRPr="00275BB5">
        <w:rPr>
          <w:szCs w:val="24"/>
        </w:rPr>
        <w:t>SELECT [Игровая сессия</w:t>
      </w:r>
      <w:proofErr w:type="gramStart"/>
      <w:r w:rsidRPr="00275BB5">
        <w:rPr>
          <w:szCs w:val="24"/>
        </w:rPr>
        <w:t>].[</w:t>
      </w:r>
      <w:proofErr w:type="gramEnd"/>
      <w:r w:rsidRPr="00275BB5">
        <w:rPr>
          <w:szCs w:val="24"/>
        </w:rPr>
        <w:t>Уровень сложности сценария], [Игровая сессия].[Код персонажа], Персонажи.[Имя персонажа]</w:t>
      </w:r>
    </w:p>
    <w:p w:rsidR="00275BB5" w:rsidRPr="00275BB5" w:rsidRDefault="00275BB5" w:rsidP="00275BB5">
      <w:pPr>
        <w:pStyle w:val="ac"/>
        <w:spacing w:before="240" w:line="240" w:lineRule="auto"/>
        <w:jc w:val="left"/>
        <w:rPr>
          <w:szCs w:val="24"/>
        </w:rPr>
      </w:pPr>
      <w:r w:rsidRPr="00275BB5">
        <w:rPr>
          <w:szCs w:val="24"/>
        </w:rPr>
        <w:t xml:space="preserve">FROM Персонажи INNER JOIN [Игровая сессия] ON </w:t>
      </w:r>
      <w:proofErr w:type="gramStart"/>
      <w:r w:rsidRPr="00275BB5">
        <w:rPr>
          <w:szCs w:val="24"/>
        </w:rPr>
        <w:t>Персонажи.[</w:t>
      </w:r>
      <w:proofErr w:type="gramEnd"/>
      <w:r w:rsidRPr="00275BB5">
        <w:rPr>
          <w:szCs w:val="24"/>
        </w:rPr>
        <w:t>Код персонажа] = [Игровая сессия].[Код персонажа]</w:t>
      </w:r>
    </w:p>
    <w:p w:rsidR="00F430CA" w:rsidRDefault="00275BB5" w:rsidP="00275BB5">
      <w:pPr>
        <w:pStyle w:val="ac"/>
        <w:spacing w:before="240" w:line="240" w:lineRule="auto"/>
        <w:ind w:left="0"/>
        <w:jc w:val="left"/>
        <w:rPr>
          <w:szCs w:val="24"/>
        </w:rPr>
      </w:pPr>
      <w:r w:rsidRPr="00275BB5">
        <w:rPr>
          <w:szCs w:val="24"/>
        </w:rPr>
        <w:t xml:space="preserve">WHERE (([Уровень сложности </w:t>
      </w:r>
      <w:proofErr w:type="gramStart"/>
      <w:r w:rsidRPr="00275BB5">
        <w:rPr>
          <w:szCs w:val="24"/>
        </w:rPr>
        <w:t>сценария]=</w:t>
      </w:r>
      <w:proofErr w:type="gramEnd"/>
      <w:r w:rsidRPr="00275BB5">
        <w:rPr>
          <w:szCs w:val="24"/>
        </w:rPr>
        <w:t xml:space="preserve">(SELECT </w:t>
      </w:r>
      <w:proofErr w:type="spellStart"/>
      <w:r w:rsidRPr="00275BB5">
        <w:rPr>
          <w:szCs w:val="24"/>
        </w:rPr>
        <w:t>Max</w:t>
      </w:r>
      <w:proofErr w:type="spellEnd"/>
      <w:r w:rsidRPr="00275BB5">
        <w:rPr>
          <w:szCs w:val="24"/>
        </w:rPr>
        <w:t>([Игровая сессия].[Уровень сложности сценария]) FROM [Игровая сессия])));</w:t>
      </w:r>
    </w:p>
    <w:p w:rsidR="00275BB5" w:rsidRDefault="00275BB5" w:rsidP="00275BB5">
      <w:pPr>
        <w:pStyle w:val="ac"/>
        <w:spacing w:before="240" w:line="240" w:lineRule="auto"/>
        <w:ind w:left="0"/>
        <w:jc w:val="left"/>
        <w:rPr>
          <w:szCs w:val="24"/>
        </w:rPr>
      </w:pPr>
    </w:p>
    <w:p w:rsidR="00275BB5" w:rsidRDefault="00275BB5" w:rsidP="00275BB5">
      <w:pPr>
        <w:pStyle w:val="ac"/>
        <w:spacing w:before="240" w:line="240" w:lineRule="auto"/>
        <w:ind w:left="0"/>
        <w:jc w:val="left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383EAA36" wp14:editId="5714AA50">
            <wp:extent cx="5940425" cy="11753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криншот 07-06-2020 2333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B5" w:rsidRDefault="00275BB5" w:rsidP="00275BB5">
      <w:pPr>
        <w:pStyle w:val="ac"/>
        <w:spacing w:before="240" w:line="240" w:lineRule="auto"/>
        <w:ind w:left="0"/>
        <w:jc w:val="left"/>
        <w:rPr>
          <w:szCs w:val="24"/>
        </w:rPr>
      </w:pPr>
      <w:r>
        <w:rPr>
          <w:szCs w:val="24"/>
        </w:rPr>
        <w:t>Рисунок 5. Отчет: Персонажи, выполняющие наиболее сложные задания</w:t>
      </w:r>
    </w:p>
    <w:p w:rsidR="00275BB5" w:rsidRDefault="00275BB5" w:rsidP="00275BB5">
      <w:pPr>
        <w:pStyle w:val="ac"/>
        <w:spacing w:before="240" w:line="240" w:lineRule="auto"/>
        <w:ind w:left="0"/>
        <w:jc w:val="left"/>
        <w:rPr>
          <w:szCs w:val="24"/>
        </w:rPr>
      </w:pPr>
    </w:p>
    <w:p w:rsidR="00275BB5" w:rsidRPr="00275BB5" w:rsidRDefault="00275BB5" w:rsidP="00275BB5">
      <w:pPr>
        <w:pStyle w:val="ac"/>
        <w:spacing w:before="240" w:line="240" w:lineRule="auto"/>
        <w:jc w:val="left"/>
        <w:rPr>
          <w:szCs w:val="24"/>
        </w:rPr>
      </w:pPr>
      <w:r w:rsidRPr="00275BB5">
        <w:rPr>
          <w:szCs w:val="24"/>
        </w:rPr>
        <w:t xml:space="preserve">SELECT TOP 1 </w:t>
      </w:r>
      <w:proofErr w:type="gramStart"/>
      <w:r w:rsidRPr="00275BB5">
        <w:rPr>
          <w:szCs w:val="24"/>
        </w:rPr>
        <w:t>Персонажи.[</w:t>
      </w:r>
      <w:proofErr w:type="gramEnd"/>
      <w:r w:rsidRPr="00275BB5">
        <w:rPr>
          <w:szCs w:val="24"/>
        </w:rPr>
        <w:t>Код персонажа], Персонажи.[Имя персонажа], Задания.[Название задания], Задания.[Уровень сложности задания]</w:t>
      </w:r>
    </w:p>
    <w:p w:rsidR="00275BB5" w:rsidRPr="00275BB5" w:rsidRDefault="00275BB5" w:rsidP="00275BB5">
      <w:pPr>
        <w:pStyle w:val="ac"/>
        <w:spacing w:before="240" w:line="240" w:lineRule="auto"/>
        <w:jc w:val="left"/>
        <w:rPr>
          <w:szCs w:val="24"/>
        </w:rPr>
      </w:pPr>
      <w:r w:rsidRPr="00275BB5">
        <w:rPr>
          <w:szCs w:val="24"/>
        </w:rPr>
        <w:t xml:space="preserve">FROM Персонажи INNER JOIN (Задания INNER JOIN [Игровая сессия] ON </w:t>
      </w:r>
      <w:proofErr w:type="gramStart"/>
      <w:r w:rsidRPr="00275BB5">
        <w:rPr>
          <w:szCs w:val="24"/>
        </w:rPr>
        <w:t>Задания.[</w:t>
      </w:r>
      <w:proofErr w:type="gramEnd"/>
      <w:r w:rsidRPr="00275BB5">
        <w:rPr>
          <w:szCs w:val="24"/>
        </w:rPr>
        <w:t>Код задания] = [Игровая сессия].[Код задания]) ON Персонажи.[Код персонажа] = [Игровая сессия].[Код персонажа]</w:t>
      </w:r>
    </w:p>
    <w:p w:rsidR="00275BB5" w:rsidRPr="00275BB5" w:rsidRDefault="00275BB5" w:rsidP="00275BB5">
      <w:pPr>
        <w:pStyle w:val="ac"/>
        <w:spacing w:before="240" w:line="240" w:lineRule="auto"/>
        <w:jc w:val="left"/>
        <w:rPr>
          <w:szCs w:val="24"/>
        </w:rPr>
      </w:pPr>
      <w:r w:rsidRPr="00275BB5">
        <w:rPr>
          <w:szCs w:val="24"/>
        </w:rPr>
        <w:t>WHERE ((</w:t>
      </w:r>
      <w:proofErr w:type="gramStart"/>
      <w:r w:rsidRPr="00275BB5">
        <w:rPr>
          <w:szCs w:val="24"/>
        </w:rPr>
        <w:t>Персонажи![</w:t>
      </w:r>
      <w:proofErr w:type="gramEnd"/>
      <w:r w:rsidRPr="00275BB5">
        <w:rPr>
          <w:szCs w:val="24"/>
        </w:rPr>
        <w:t xml:space="preserve">Код персонажа]=[Игровая сессия]![Код персонажа]) </w:t>
      </w:r>
      <w:proofErr w:type="spellStart"/>
      <w:r w:rsidRPr="00275BB5">
        <w:rPr>
          <w:szCs w:val="24"/>
        </w:rPr>
        <w:t>And</w:t>
      </w:r>
      <w:proofErr w:type="spellEnd"/>
      <w:r w:rsidRPr="00275BB5">
        <w:rPr>
          <w:szCs w:val="24"/>
        </w:rPr>
        <w:t xml:space="preserve"> ([Игровая сессия]![Код задания]=Задания![Код задания]))</w:t>
      </w:r>
    </w:p>
    <w:p w:rsidR="00275BB5" w:rsidRDefault="00275BB5" w:rsidP="00275BB5">
      <w:pPr>
        <w:pStyle w:val="ac"/>
        <w:spacing w:before="240" w:line="240" w:lineRule="auto"/>
        <w:ind w:left="0"/>
        <w:jc w:val="left"/>
        <w:rPr>
          <w:szCs w:val="24"/>
        </w:rPr>
      </w:pPr>
      <w:r w:rsidRPr="00275BB5">
        <w:rPr>
          <w:szCs w:val="24"/>
        </w:rPr>
        <w:t xml:space="preserve">ORDER BY </w:t>
      </w:r>
      <w:proofErr w:type="gramStart"/>
      <w:r w:rsidRPr="00275BB5">
        <w:rPr>
          <w:szCs w:val="24"/>
        </w:rPr>
        <w:t>Задания.[</w:t>
      </w:r>
      <w:proofErr w:type="gramEnd"/>
      <w:r w:rsidRPr="00275BB5">
        <w:rPr>
          <w:szCs w:val="24"/>
        </w:rPr>
        <w:t>Уровень сложности задания] DESC;</w:t>
      </w:r>
    </w:p>
    <w:p w:rsidR="008A7EFA" w:rsidRDefault="008A7EFA" w:rsidP="008A7EFA">
      <w:pPr>
        <w:pStyle w:val="ac"/>
        <w:spacing w:before="240" w:line="240" w:lineRule="auto"/>
        <w:ind w:left="0"/>
        <w:jc w:val="left"/>
        <w:rPr>
          <w:szCs w:val="24"/>
        </w:rPr>
      </w:pPr>
    </w:p>
    <w:p w:rsidR="007121EE" w:rsidRDefault="007121EE" w:rsidP="008A7EFA">
      <w:pPr>
        <w:pStyle w:val="ac"/>
        <w:spacing w:before="240" w:line="240" w:lineRule="auto"/>
        <w:ind w:left="0"/>
        <w:jc w:val="left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 wp14:anchorId="4ED6B0F4" wp14:editId="1D4F5E14">
            <wp:extent cx="4951640" cy="203835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криншот 07-06-2020 2334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581" cy="204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EE" w:rsidRDefault="007121EE" w:rsidP="007121EE">
      <w:pPr>
        <w:pStyle w:val="ac"/>
        <w:spacing w:before="240" w:line="240" w:lineRule="auto"/>
        <w:ind w:left="0"/>
        <w:jc w:val="center"/>
        <w:rPr>
          <w:szCs w:val="24"/>
        </w:rPr>
      </w:pPr>
      <w:r>
        <w:rPr>
          <w:szCs w:val="24"/>
        </w:rPr>
        <w:t>Рисунок 6. Форма для ввода заданий</w:t>
      </w:r>
    </w:p>
    <w:p w:rsidR="007121EE" w:rsidRDefault="007121EE" w:rsidP="007121EE">
      <w:pPr>
        <w:pStyle w:val="ac"/>
        <w:spacing w:before="240" w:line="240" w:lineRule="auto"/>
        <w:ind w:left="0"/>
        <w:jc w:val="center"/>
        <w:rPr>
          <w:szCs w:val="24"/>
        </w:rPr>
      </w:pPr>
    </w:p>
    <w:p w:rsidR="007121EE" w:rsidRDefault="001C7667" w:rsidP="007121EE">
      <w:pPr>
        <w:pStyle w:val="ac"/>
        <w:spacing w:before="240" w:line="240" w:lineRule="auto"/>
        <w:ind w:left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08D8EC27" wp14:editId="04E84134">
            <wp:extent cx="4872265" cy="3823335"/>
            <wp:effectExtent l="0" t="0" r="508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криншот 07-06-2020 23345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602" cy="382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67" w:rsidRDefault="001C7667" w:rsidP="007121EE">
      <w:pPr>
        <w:pStyle w:val="ac"/>
        <w:spacing w:before="240" w:line="240" w:lineRule="auto"/>
        <w:ind w:left="0"/>
        <w:jc w:val="center"/>
        <w:rPr>
          <w:szCs w:val="24"/>
        </w:rPr>
      </w:pPr>
      <w:r>
        <w:rPr>
          <w:szCs w:val="24"/>
        </w:rPr>
        <w:t>Рисунок 7. Форма для ввода локаций</w:t>
      </w:r>
    </w:p>
    <w:p w:rsidR="001C7667" w:rsidRDefault="001C7667" w:rsidP="007121EE">
      <w:pPr>
        <w:pStyle w:val="ac"/>
        <w:spacing w:before="240" w:line="240" w:lineRule="auto"/>
        <w:ind w:left="0"/>
        <w:jc w:val="center"/>
        <w:rPr>
          <w:szCs w:val="24"/>
        </w:rPr>
      </w:pPr>
    </w:p>
    <w:p w:rsidR="001C7667" w:rsidRDefault="001C7667" w:rsidP="007121EE">
      <w:pPr>
        <w:pStyle w:val="ac"/>
        <w:spacing w:before="240" w:line="240" w:lineRule="auto"/>
        <w:ind w:left="0"/>
        <w:jc w:val="center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 wp14:anchorId="5D1A21BC" wp14:editId="4E8D0BD4">
            <wp:extent cx="4579234" cy="30975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криншот 07-06-2020 2335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541" cy="309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67" w:rsidRDefault="001C7667" w:rsidP="007121EE">
      <w:pPr>
        <w:pStyle w:val="ac"/>
        <w:spacing w:before="240" w:line="240" w:lineRule="auto"/>
        <w:ind w:left="0"/>
        <w:jc w:val="center"/>
        <w:rPr>
          <w:szCs w:val="24"/>
        </w:rPr>
      </w:pPr>
      <w:r>
        <w:rPr>
          <w:szCs w:val="24"/>
        </w:rPr>
        <w:t>Рисунок 8. Часть формы для ввода персонажей</w:t>
      </w:r>
    </w:p>
    <w:p w:rsidR="001C7667" w:rsidRDefault="001C7667" w:rsidP="007121EE">
      <w:pPr>
        <w:pStyle w:val="ac"/>
        <w:spacing w:before="240" w:line="240" w:lineRule="auto"/>
        <w:ind w:left="0"/>
        <w:jc w:val="center"/>
        <w:rPr>
          <w:szCs w:val="24"/>
        </w:rPr>
      </w:pPr>
    </w:p>
    <w:p w:rsidR="001C7667" w:rsidRDefault="001C7667" w:rsidP="007121EE">
      <w:pPr>
        <w:pStyle w:val="ac"/>
        <w:spacing w:before="240" w:line="240" w:lineRule="auto"/>
        <w:ind w:left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140B9863" wp14:editId="1BE1D5AC">
            <wp:extent cx="4327084" cy="31337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криншот 07-06-2020 23353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34" cy="313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67" w:rsidRDefault="001C7667" w:rsidP="007121EE">
      <w:pPr>
        <w:pStyle w:val="ac"/>
        <w:spacing w:before="240" w:line="240" w:lineRule="auto"/>
        <w:ind w:left="0"/>
        <w:jc w:val="center"/>
        <w:rPr>
          <w:szCs w:val="24"/>
        </w:rPr>
      </w:pPr>
      <w:r>
        <w:rPr>
          <w:szCs w:val="24"/>
        </w:rPr>
        <w:t>Рисунок 9. Первая часть формы для заполнения данных игровой сессии</w:t>
      </w:r>
    </w:p>
    <w:p w:rsidR="001C7667" w:rsidRDefault="001C7667" w:rsidP="007121EE">
      <w:pPr>
        <w:pStyle w:val="ac"/>
        <w:spacing w:before="240" w:line="240" w:lineRule="auto"/>
        <w:ind w:left="0"/>
        <w:jc w:val="center"/>
        <w:rPr>
          <w:szCs w:val="24"/>
        </w:rPr>
      </w:pPr>
    </w:p>
    <w:p w:rsidR="001C7667" w:rsidRDefault="001C7667" w:rsidP="007121EE">
      <w:pPr>
        <w:pStyle w:val="ac"/>
        <w:spacing w:before="240" w:line="240" w:lineRule="auto"/>
        <w:ind w:left="0"/>
        <w:jc w:val="center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 wp14:anchorId="41CEFACE" wp14:editId="3C788A13">
            <wp:extent cx="4745792" cy="340550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криншот 07-06-2020 23354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900" cy="34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67" w:rsidRDefault="001C7667" w:rsidP="007121EE">
      <w:pPr>
        <w:pStyle w:val="ac"/>
        <w:spacing w:before="240" w:line="240" w:lineRule="auto"/>
        <w:ind w:left="0"/>
        <w:jc w:val="center"/>
        <w:rPr>
          <w:szCs w:val="24"/>
        </w:rPr>
      </w:pPr>
      <w:r w:rsidRPr="001C7667">
        <w:rPr>
          <w:szCs w:val="24"/>
        </w:rPr>
        <w:t xml:space="preserve">Рисунок </w:t>
      </w:r>
      <w:r>
        <w:rPr>
          <w:szCs w:val="24"/>
        </w:rPr>
        <w:t>10</w:t>
      </w:r>
      <w:r w:rsidRPr="001C7667">
        <w:rPr>
          <w:szCs w:val="24"/>
        </w:rPr>
        <w:t xml:space="preserve">. </w:t>
      </w:r>
      <w:r>
        <w:rPr>
          <w:szCs w:val="24"/>
        </w:rPr>
        <w:t>Вторая</w:t>
      </w:r>
      <w:r w:rsidRPr="001C7667">
        <w:rPr>
          <w:szCs w:val="24"/>
        </w:rPr>
        <w:t xml:space="preserve"> часть формы для заполнения данных игровой сессии</w:t>
      </w:r>
    </w:p>
    <w:p w:rsidR="00D56FC4" w:rsidRDefault="00D56FC4" w:rsidP="007121EE">
      <w:pPr>
        <w:pStyle w:val="ac"/>
        <w:spacing w:before="240" w:line="240" w:lineRule="auto"/>
        <w:ind w:left="0"/>
        <w:jc w:val="center"/>
        <w:rPr>
          <w:szCs w:val="24"/>
        </w:rPr>
      </w:pPr>
    </w:p>
    <w:p w:rsidR="00D56FC4" w:rsidRPr="00D56FC4" w:rsidRDefault="00D56FC4" w:rsidP="007121EE">
      <w:pPr>
        <w:pStyle w:val="ac"/>
        <w:spacing w:before="240" w:line="240" w:lineRule="auto"/>
        <w:ind w:left="0"/>
        <w:jc w:val="center"/>
        <w:rPr>
          <w:szCs w:val="24"/>
        </w:rPr>
      </w:pPr>
      <w:r>
        <w:rPr>
          <w:szCs w:val="24"/>
        </w:rPr>
        <w:t xml:space="preserve">Созданные таблицы и данные их заполнения приведены в базе данных </w:t>
      </w:r>
      <w:r>
        <w:rPr>
          <w:szCs w:val="24"/>
          <w:lang w:val="en-US"/>
        </w:rPr>
        <w:t>Access</w:t>
      </w:r>
      <w:r w:rsidRPr="00D56FC4">
        <w:rPr>
          <w:szCs w:val="24"/>
        </w:rPr>
        <w:t xml:space="preserve"> </w:t>
      </w:r>
      <w:r>
        <w:rPr>
          <w:szCs w:val="24"/>
        </w:rPr>
        <w:t>соответствующего итогового проекта.</w:t>
      </w:r>
    </w:p>
    <w:p w:rsidR="008A0B16" w:rsidRPr="00E13D48" w:rsidRDefault="008A0B16" w:rsidP="00D249EB">
      <w:pPr>
        <w:pStyle w:val="ac"/>
        <w:spacing w:line="240" w:lineRule="auto"/>
        <w:ind w:left="0"/>
        <w:rPr>
          <w:sz w:val="26"/>
          <w:szCs w:val="26"/>
        </w:rPr>
      </w:pPr>
    </w:p>
    <w:p w:rsidR="00D249EB" w:rsidRPr="00E13D48" w:rsidRDefault="00D249EB" w:rsidP="00D249EB">
      <w:pPr>
        <w:pStyle w:val="ac"/>
        <w:spacing w:line="240" w:lineRule="auto"/>
        <w:ind w:left="0"/>
        <w:rPr>
          <w:sz w:val="26"/>
          <w:szCs w:val="26"/>
        </w:rPr>
      </w:pPr>
    </w:p>
    <w:p w:rsidR="00D249EB" w:rsidRDefault="00D249EB" w:rsidP="00714FB4">
      <w:pPr>
        <w:pStyle w:val="ac"/>
        <w:spacing w:line="240" w:lineRule="auto"/>
        <w:ind w:left="0"/>
        <w:rPr>
          <w:sz w:val="26"/>
          <w:szCs w:val="26"/>
        </w:rPr>
      </w:pPr>
    </w:p>
    <w:p w:rsidR="00D249EB" w:rsidRDefault="00D249EB" w:rsidP="00714FB4">
      <w:pPr>
        <w:pStyle w:val="ac"/>
        <w:spacing w:line="240" w:lineRule="auto"/>
        <w:ind w:left="0"/>
        <w:rPr>
          <w:sz w:val="26"/>
          <w:szCs w:val="26"/>
        </w:rPr>
      </w:pPr>
    </w:p>
    <w:p w:rsidR="00945CEF" w:rsidRDefault="0090221D" w:rsidP="00556188">
      <w:pPr>
        <w:pStyle w:val="1"/>
        <w:rPr>
          <w:sz w:val="26"/>
          <w:szCs w:val="26"/>
        </w:rPr>
      </w:pPr>
      <w:bookmarkStart w:id="13" w:name="_Toc42465537"/>
      <w:r w:rsidRPr="00E13D48">
        <w:rPr>
          <w:sz w:val="26"/>
          <w:szCs w:val="26"/>
        </w:rPr>
        <w:lastRenderedPageBreak/>
        <w:t>Библиографический список</w:t>
      </w:r>
      <w:bookmarkEnd w:id="13"/>
    </w:p>
    <w:p w:rsidR="00714FB4" w:rsidRDefault="00E90432" w:rsidP="00157754">
      <w:pPr>
        <w:pStyle w:val="ac"/>
        <w:numPr>
          <w:ilvl w:val="0"/>
          <w:numId w:val="4"/>
        </w:numPr>
        <w:ind w:left="720" w:hanging="180"/>
      </w:pPr>
      <w:r w:rsidRPr="00E90432">
        <w:t xml:space="preserve">Основы СУБД </w:t>
      </w:r>
      <w:proofErr w:type="spellStart"/>
      <w:r w:rsidRPr="00E90432">
        <w:t>Access</w:t>
      </w:r>
      <w:proofErr w:type="spellEnd"/>
      <w:r w:rsidRPr="00E90432">
        <w:t xml:space="preserve">: учеб.-метод. пособие / Л.Н. </w:t>
      </w:r>
      <w:proofErr w:type="spellStart"/>
      <w:r w:rsidRPr="00E90432">
        <w:t>Лядова</w:t>
      </w:r>
      <w:proofErr w:type="spellEnd"/>
      <w:r w:rsidRPr="00E90432">
        <w:t>;</w:t>
      </w:r>
      <w:r w:rsidRPr="00E90432">
        <w:br/>
        <w:t>Пермский филиал НИУ ВШЭ. – Пермь, 2013. – 100 с.: ил</w:t>
      </w:r>
      <w:r>
        <w:t>.</w:t>
      </w:r>
    </w:p>
    <w:p w:rsidR="00E90432" w:rsidRDefault="00212310" w:rsidP="00157754">
      <w:pPr>
        <w:pStyle w:val="ac"/>
        <w:numPr>
          <w:ilvl w:val="0"/>
          <w:numId w:val="4"/>
        </w:numPr>
        <w:ind w:left="720" w:hanging="180"/>
      </w:pPr>
      <w:r w:rsidRPr="00212310">
        <w:t xml:space="preserve">Настольная ролевая игра </w:t>
      </w:r>
      <w:proofErr w:type="spellStart"/>
      <w:r w:rsidRPr="00212310">
        <w:t>Pathfinder</w:t>
      </w:r>
      <w:proofErr w:type="spellEnd"/>
      <w:r w:rsidRPr="00212310">
        <w:t xml:space="preserve">, основная книга правил, </w:t>
      </w:r>
      <w:proofErr w:type="spellStart"/>
      <w:r w:rsidRPr="00212310">
        <w:t>Балман</w:t>
      </w:r>
      <w:proofErr w:type="spellEnd"/>
      <w:r w:rsidRPr="00212310">
        <w:t xml:space="preserve"> Дж., Смолина М., Белинский А., 2017</w:t>
      </w:r>
    </w:p>
    <w:p w:rsidR="00714FB4" w:rsidRDefault="00714FB4" w:rsidP="00714FB4">
      <w:pPr>
        <w:ind w:left="180" w:firstLine="0"/>
      </w:pPr>
    </w:p>
    <w:p w:rsidR="00714FB4" w:rsidRDefault="00714FB4" w:rsidP="00714FB4">
      <w:pPr>
        <w:ind w:left="180" w:firstLine="0"/>
      </w:pPr>
    </w:p>
    <w:p w:rsidR="00714FB4" w:rsidRPr="00714FB4" w:rsidRDefault="00714FB4" w:rsidP="00714FB4">
      <w:pPr>
        <w:ind w:left="180" w:firstLine="0"/>
      </w:pPr>
    </w:p>
    <w:sectPr w:rsidR="00714FB4" w:rsidRPr="00714FB4" w:rsidSect="00927006">
      <w:footerReference w:type="default" r:id="rId18"/>
      <w:pgSz w:w="11906" w:h="16838"/>
      <w:pgMar w:top="1134" w:right="850" w:bottom="1134" w:left="1701" w:header="708" w:footer="39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084" w:rsidRDefault="00322084" w:rsidP="001E0EC9">
      <w:pPr>
        <w:spacing w:line="240" w:lineRule="auto"/>
      </w:pPr>
      <w:r>
        <w:separator/>
      </w:r>
    </w:p>
  </w:endnote>
  <w:endnote w:type="continuationSeparator" w:id="0">
    <w:p w:rsidR="00322084" w:rsidRDefault="00322084" w:rsidP="001E0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9475851"/>
      <w:docPartObj>
        <w:docPartGallery w:val="Page Numbers (Bottom of Page)"/>
        <w:docPartUnique/>
      </w:docPartObj>
    </w:sdtPr>
    <w:sdtEndPr/>
    <w:sdtContent>
      <w:p w:rsidR="00315705" w:rsidRDefault="00315705" w:rsidP="001E0EC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663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084" w:rsidRDefault="00322084" w:rsidP="001E0EC9">
      <w:pPr>
        <w:spacing w:line="240" w:lineRule="auto"/>
      </w:pPr>
      <w:r>
        <w:separator/>
      </w:r>
    </w:p>
  </w:footnote>
  <w:footnote w:type="continuationSeparator" w:id="0">
    <w:p w:rsidR="00322084" w:rsidRDefault="00322084" w:rsidP="001E0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1200"/>
    <w:multiLevelType w:val="hybridMultilevel"/>
    <w:tmpl w:val="9BF4878C"/>
    <w:lvl w:ilvl="0" w:tplc="42E83D3C">
      <w:start w:val="1"/>
      <w:numFmt w:val="decimal"/>
      <w:lvlText w:val="%1."/>
      <w:lvlJc w:val="right"/>
      <w:pPr>
        <w:ind w:left="16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E0052E9"/>
    <w:multiLevelType w:val="hybridMultilevel"/>
    <w:tmpl w:val="01DC9BEC"/>
    <w:lvl w:ilvl="0" w:tplc="21D6842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1482E13"/>
    <w:multiLevelType w:val="hybridMultilevel"/>
    <w:tmpl w:val="8DF8D708"/>
    <w:lvl w:ilvl="0" w:tplc="21D68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36C86"/>
    <w:multiLevelType w:val="hybridMultilevel"/>
    <w:tmpl w:val="1B22288E"/>
    <w:lvl w:ilvl="0" w:tplc="34760932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A241C2"/>
    <w:multiLevelType w:val="hybridMultilevel"/>
    <w:tmpl w:val="C09837EA"/>
    <w:lvl w:ilvl="0" w:tplc="28824AE6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9AC1F96"/>
    <w:multiLevelType w:val="hybridMultilevel"/>
    <w:tmpl w:val="DEE6D7CA"/>
    <w:lvl w:ilvl="0" w:tplc="9F6C9A76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6F15F0"/>
    <w:multiLevelType w:val="hybridMultilevel"/>
    <w:tmpl w:val="81668418"/>
    <w:lvl w:ilvl="0" w:tplc="D95636C4">
      <w:start w:val="1"/>
      <w:numFmt w:val="decimal"/>
      <w:lvlText w:val="%1."/>
      <w:lvlJc w:val="right"/>
      <w:pPr>
        <w:ind w:left="1429" w:hanging="360"/>
      </w:pPr>
      <w:rPr>
        <w:rFonts w:hint="default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A06249"/>
    <w:multiLevelType w:val="singleLevel"/>
    <w:tmpl w:val="75CA2EF8"/>
    <w:lvl w:ilvl="0">
      <w:start w:val="1"/>
      <w:numFmt w:val="bullet"/>
      <w:pStyle w:val="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3DC7886"/>
    <w:multiLevelType w:val="hybridMultilevel"/>
    <w:tmpl w:val="8E12D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1F30102"/>
    <w:multiLevelType w:val="hybridMultilevel"/>
    <w:tmpl w:val="CDB66CF0"/>
    <w:lvl w:ilvl="0" w:tplc="A314C31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3E61B46"/>
    <w:multiLevelType w:val="hybridMultilevel"/>
    <w:tmpl w:val="FA1EFC78"/>
    <w:lvl w:ilvl="0" w:tplc="7E40020A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F243CA"/>
    <w:multiLevelType w:val="hybridMultilevel"/>
    <w:tmpl w:val="AEB2517C"/>
    <w:lvl w:ilvl="0" w:tplc="21D6842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5E6A890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C6435E8"/>
    <w:multiLevelType w:val="hybridMultilevel"/>
    <w:tmpl w:val="747E7AF8"/>
    <w:lvl w:ilvl="0" w:tplc="21D6842A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5E6A890">
      <w:start w:val="1"/>
      <w:numFmt w:val="bullet"/>
      <w:lvlText w:val="-"/>
      <w:lvlJc w:val="left"/>
      <w:pPr>
        <w:ind w:left="23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6AEC3A21"/>
    <w:multiLevelType w:val="hybridMultilevel"/>
    <w:tmpl w:val="8E12D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EC949CB"/>
    <w:multiLevelType w:val="hybridMultilevel"/>
    <w:tmpl w:val="8DC2F44A"/>
    <w:lvl w:ilvl="0" w:tplc="3B8E3A7C">
      <w:start w:val="1"/>
      <w:numFmt w:val="decimal"/>
      <w:lvlText w:val="%1."/>
      <w:lvlJc w:val="righ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13"/>
  </w:num>
  <w:num w:numId="10">
    <w:abstractNumId w:val="12"/>
  </w:num>
  <w:num w:numId="11">
    <w:abstractNumId w:val="14"/>
  </w:num>
  <w:num w:numId="12">
    <w:abstractNumId w:val="8"/>
  </w:num>
  <w:num w:numId="13">
    <w:abstractNumId w:val="7"/>
  </w:num>
  <w:num w:numId="14">
    <w:abstractNumId w:val="7"/>
  </w:num>
  <w:num w:numId="15">
    <w:abstractNumId w:val="4"/>
  </w:num>
  <w:num w:numId="1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C9"/>
    <w:rsid w:val="0000130C"/>
    <w:rsid w:val="000142BE"/>
    <w:rsid w:val="00016ACA"/>
    <w:rsid w:val="000226B5"/>
    <w:rsid w:val="00022B25"/>
    <w:rsid w:val="00030630"/>
    <w:rsid w:val="000316BC"/>
    <w:rsid w:val="0003302D"/>
    <w:rsid w:val="00040924"/>
    <w:rsid w:val="00040D1C"/>
    <w:rsid w:val="00052529"/>
    <w:rsid w:val="00053448"/>
    <w:rsid w:val="000623BE"/>
    <w:rsid w:val="0006316C"/>
    <w:rsid w:val="00064A4F"/>
    <w:rsid w:val="000715A2"/>
    <w:rsid w:val="000732C6"/>
    <w:rsid w:val="000816BE"/>
    <w:rsid w:val="00081B99"/>
    <w:rsid w:val="0008572B"/>
    <w:rsid w:val="00086703"/>
    <w:rsid w:val="0008750D"/>
    <w:rsid w:val="000B0AFE"/>
    <w:rsid w:val="000C1182"/>
    <w:rsid w:val="000C26E0"/>
    <w:rsid w:val="000C3265"/>
    <w:rsid w:val="000C4A3F"/>
    <w:rsid w:val="000C5DBD"/>
    <w:rsid w:val="000D1CA8"/>
    <w:rsid w:val="000D4966"/>
    <w:rsid w:val="000D50D3"/>
    <w:rsid w:val="000D537F"/>
    <w:rsid w:val="000D5A26"/>
    <w:rsid w:val="000D7B98"/>
    <w:rsid w:val="000E3463"/>
    <w:rsid w:val="000E3E72"/>
    <w:rsid w:val="000E5E21"/>
    <w:rsid w:val="00102B31"/>
    <w:rsid w:val="00104B18"/>
    <w:rsid w:val="0010518D"/>
    <w:rsid w:val="001073D5"/>
    <w:rsid w:val="00107629"/>
    <w:rsid w:val="00107F9B"/>
    <w:rsid w:val="00112ADC"/>
    <w:rsid w:val="00115112"/>
    <w:rsid w:val="001173BE"/>
    <w:rsid w:val="00117C7B"/>
    <w:rsid w:val="00120096"/>
    <w:rsid w:val="00123A3D"/>
    <w:rsid w:val="00127991"/>
    <w:rsid w:val="001322AE"/>
    <w:rsid w:val="00134790"/>
    <w:rsid w:val="00142545"/>
    <w:rsid w:val="00146E9A"/>
    <w:rsid w:val="00154ED9"/>
    <w:rsid w:val="00157754"/>
    <w:rsid w:val="001607A6"/>
    <w:rsid w:val="00167095"/>
    <w:rsid w:val="00172A39"/>
    <w:rsid w:val="00176B30"/>
    <w:rsid w:val="00187018"/>
    <w:rsid w:val="001A4A99"/>
    <w:rsid w:val="001B0F4C"/>
    <w:rsid w:val="001B163E"/>
    <w:rsid w:val="001B29CC"/>
    <w:rsid w:val="001B44AD"/>
    <w:rsid w:val="001B6172"/>
    <w:rsid w:val="001C073B"/>
    <w:rsid w:val="001C1E87"/>
    <w:rsid w:val="001C5531"/>
    <w:rsid w:val="001C644A"/>
    <w:rsid w:val="001C7667"/>
    <w:rsid w:val="001D162F"/>
    <w:rsid w:val="001D2C76"/>
    <w:rsid w:val="001D521B"/>
    <w:rsid w:val="001D5444"/>
    <w:rsid w:val="001D65FF"/>
    <w:rsid w:val="001E0EC9"/>
    <w:rsid w:val="001E6114"/>
    <w:rsid w:val="001E699B"/>
    <w:rsid w:val="001E726E"/>
    <w:rsid w:val="001F0B1E"/>
    <w:rsid w:val="001F5DF0"/>
    <w:rsid w:val="00200AA2"/>
    <w:rsid w:val="00210388"/>
    <w:rsid w:val="00212310"/>
    <w:rsid w:val="002153C8"/>
    <w:rsid w:val="00220485"/>
    <w:rsid w:val="00224BAF"/>
    <w:rsid w:val="00226D30"/>
    <w:rsid w:val="00227CD2"/>
    <w:rsid w:val="002311B9"/>
    <w:rsid w:val="00232221"/>
    <w:rsid w:val="00234F87"/>
    <w:rsid w:val="00243ED4"/>
    <w:rsid w:val="00247798"/>
    <w:rsid w:val="00247DF3"/>
    <w:rsid w:val="00253659"/>
    <w:rsid w:val="00254BEE"/>
    <w:rsid w:val="00255606"/>
    <w:rsid w:val="002612C7"/>
    <w:rsid w:val="002626FE"/>
    <w:rsid w:val="00262A18"/>
    <w:rsid w:val="002665D1"/>
    <w:rsid w:val="002759B8"/>
    <w:rsid w:val="00275BB5"/>
    <w:rsid w:val="00281CE4"/>
    <w:rsid w:val="002867D3"/>
    <w:rsid w:val="002927A3"/>
    <w:rsid w:val="00295259"/>
    <w:rsid w:val="0029584F"/>
    <w:rsid w:val="002A22E8"/>
    <w:rsid w:val="002A6739"/>
    <w:rsid w:val="002A77E3"/>
    <w:rsid w:val="002B1E0A"/>
    <w:rsid w:val="002B45CC"/>
    <w:rsid w:val="002C569C"/>
    <w:rsid w:val="002C68F7"/>
    <w:rsid w:val="002C70D6"/>
    <w:rsid w:val="002E62B3"/>
    <w:rsid w:val="002F1A99"/>
    <w:rsid w:val="002F30AE"/>
    <w:rsid w:val="002F4F7E"/>
    <w:rsid w:val="00311E0A"/>
    <w:rsid w:val="0031500E"/>
    <w:rsid w:val="00315705"/>
    <w:rsid w:val="00315A8A"/>
    <w:rsid w:val="003173B9"/>
    <w:rsid w:val="003178DC"/>
    <w:rsid w:val="00322084"/>
    <w:rsid w:val="00322663"/>
    <w:rsid w:val="00322BDE"/>
    <w:rsid w:val="003230FC"/>
    <w:rsid w:val="003302AE"/>
    <w:rsid w:val="00331D4F"/>
    <w:rsid w:val="00344122"/>
    <w:rsid w:val="00347F46"/>
    <w:rsid w:val="0035584D"/>
    <w:rsid w:val="00360391"/>
    <w:rsid w:val="00362C55"/>
    <w:rsid w:val="003632D3"/>
    <w:rsid w:val="00363540"/>
    <w:rsid w:val="00365E36"/>
    <w:rsid w:val="00366CDF"/>
    <w:rsid w:val="00372A3D"/>
    <w:rsid w:val="003746D4"/>
    <w:rsid w:val="0037643F"/>
    <w:rsid w:val="003825AC"/>
    <w:rsid w:val="00384003"/>
    <w:rsid w:val="00387BE1"/>
    <w:rsid w:val="00391931"/>
    <w:rsid w:val="00391FC1"/>
    <w:rsid w:val="003931D7"/>
    <w:rsid w:val="00394395"/>
    <w:rsid w:val="0039687B"/>
    <w:rsid w:val="003B0C4A"/>
    <w:rsid w:val="003B2C14"/>
    <w:rsid w:val="003B5D62"/>
    <w:rsid w:val="003B6390"/>
    <w:rsid w:val="003B789E"/>
    <w:rsid w:val="003C2FB0"/>
    <w:rsid w:val="003C6744"/>
    <w:rsid w:val="003D6C22"/>
    <w:rsid w:val="003E053E"/>
    <w:rsid w:val="003F28E8"/>
    <w:rsid w:val="003F392C"/>
    <w:rsid w:val="00401AC5"/>
    <w:rsid w:val="0040294E"/>
    <w:rsid w:val="00405251"/>
    <w:rsid w:val="00407C82"/>
    <w:rsid w:val="0041298A"/>
    <w:rsid w:val="00423354"/>
    <w:rsid w:val="00430FC2"/>
    <w:rsid w:val="00431950"/>
    <w:rsid w:val="00432B84"/>
    <w:rsid w:val="00436605"/>
    <w:rsid w:val="00442020"/>
    <w:rsid w:val="004445B7"/>
    <w:rsid w:val="00447202"/>
    <w:rsid w:val="0045527A"/>
    <w:rsid w:val="00462622"/>
    <w:rsid w:val="0046389C"/>
    <w:rsid w:val="00466595"/>
    <w:rsid w:val="00470F89"/>
    <w:rsid w:val="00480007"/>
    <w:rsid w:val="00483467"/>
    <w:rsid w:val="00485D7D"/>
    <w:rsid w:val="00485E22"/>
    <w:rsid w:val="00486AE9"/>
    <w:rsid w:val="00497989"/>
    <w:rsid w:val="004A39D8"/>
    <w:rsid w:val="004A63D9"/>
    <w:rsid w:val="004B014D"/>
    <w:rsid w:val="004B16AD"/>
    <w:rsid w:val="004C3D02"/>
    <w:rsid w:val="004C66EE"/>
    <w:rsid w:val="004C70A6"/>
    <w:rsid w:val="004D7829"/>
    <w:rsid w:val="004F0B47"/>
    <w:rsid w:val="004F240C"/>
    <w:rsid w:val="004F38C9"/>
    <w:rsid w:val="004F3FAF"/>
    <w:rsid w:val="004F4B16"/>
    <w:rsid w:val="004F5A60"/>
    <w:rsid w:val="004F7F5A"/>
    <w:rsid w:val="005039DC"/>
    <w:rsid w:val="005050C3"/>
    <w:rsid w:val="00521B4C"/>
    <w:rsid w:val="00525ADF"/>
    <w:rsid w:val="00526718"/>
    <w:rsid w:val="00534395"/>
    <w:rsid w:val="00536000"/>
    <w:rsid w:val="005460C9"/>
    <w:rsid w:val="00552BC0"/>
    <w:rsid w:val="00554262"/>
    <w:rsid w:val="005549AD"/>
    <w:rsid w:val="00556188"/>
    <w:rsid w:val="00556D62"/>
    <w:rsid w:val="00564BCA"/>
    <w:rsid w:val="0056613B"/>
    <w:rsid w:val="00571D0A"/>
    <w:rsid w:val="0057503A"/>
    <w:rsid w:val="0058200B"/>
    <w:rsid w:val="00586559"/>
    <w:rsid w:val="005869D6"/>
    <w:rsid w:val="005A2264"/>
    <w:rsid w:val="005A6DAD"/>
    <w:rsid w:val="005A74F6"/>
    <w:rsid w:val="005A7701"/>
    <w:rsid w:val="005B3819"/>
    <w:rsid w:val="005B6057"/>
    <w:rsid w:val="005C719B"/>
    <w:rsid w:val="005E298A"/>
    <w:rsid w:val="005E74CA"/>
    <w:rsid w:val="005E77B1"/>
    <w:rsid w:val="005F49F5"/>
    <w:rsid w:val="005F59F8"/>
    <w:rsid w:val="00600E58"/>
    <w:rsid w:val="0060525D"/>
    <w:rsid w:val="006128C3"/>
    <w:rsid w:val="006151BB"/>
    <w:rsid w:val="00620DE9"/>
    <w:rsid w:val="006260D4"/>
    <w:rsid w:val="00636F1D"/>
    <w:rsid w:val="006431B0"/>
    <w:rsid w:val="00643869"/>
    <w:rsid w:val="006518AE"/>
    <w:rsid w:val="006551C0"/>
    <w:rsid w:val="00664021"/>
    <w:rsid w:val="00666BBA"/>
    <w:rsid w:val="006745B1"/>
    <w:rsid w:val="0068531C"/>
    <w:rsid w:val="0068680A"/>
    <w:rsid w:val="00691FDD"/>
    <w:rsid w:val="006A0957"/>
    <w:rsid w:val="006A0D25"/>
    <w:rsid w:val="006A65DB"/>
    <w:rsid w:val="006A74C1"/>
    <w:rsid w:val="006B1EAC"/>
    <w:rsid w:val="006C6FFF"/>
    <w:rsid w:val="006D6FDB"/>
    <w:rsid w:val="006D7BB2"/>
    <w:rsid w:val="006E039F"/>
    <w:rsid w:val="006E11EF"/>
    <w:rsid w:val="006E1717"/>
    <w:rsid w:val="006E740A"/>
    <w:rsid w:val="007014C0"/>
    <w:rsid w:val="00704CCF"/>
    <w:rsid w:val="00705C42"/>
    <w:rsid w:val="00706D59"/>
    <w:rsid w:val="007121EE"/>
    <w:rsid w:val="00712CF3"/>
    <w:rsid w:val="00714FB4"/>
    <w:rsid w:val="007260D1"/>
    <w:rsid w:val="0072677E"/>
    <w:rsid w:val="00731189"/>
    <w:rsid w:val="0073681B"/>
    <w:rsid w:val="0074347C"/>
    <w:rsid w:val="00743FE8"/>
    <w:rsid w:val="0074487A"/>
    <w:rsid w:val="00753AE6"/>
    <w:rsid w:val="0075524F"/>
    <w:rsid w:val="00757B8F"/>
    <w:rsid w:val="007753C5"/>
    <w:rsid w:val="0077735D"/>
    <w:rsid w:val="00780F47"/>
    <w:rsid w:val="0078516C"/>
    <w:rsid w:val="007957B1"/>
    <w:rsid w:val="00795C7F"/>
    <w:rsid w:val="007A2525"/>
    <w:rsid w:val="007A2E48"/>
    <w:rsid w:val="007C01D0"/>
    <w:rsid w:val="007C0FB0"/>
    <w:rsid w:val="007C3A50"/>
    <w:rsid w:val="007C4928"/>
    <w:rsid w:val="007C7BCA"/>
    <w:rsid w:val="007D25CB"/>
    <w:rsid w:val="007D2E0F"/>
    <w:rsid w:val="007D3132"/>
    <w:rsid w:val="007E08C7"/>
    <w:rsid w:val="007E37A3"/>
    <w:rsid w:val="007E4DB4"/>
    <w:rsid w:val="007E69CB"/>
    <w:rsid w:val="00800462"/>
    <w:rsid w:val="008042D5"/>
    <w:rsid w:val="008063AF"/>
    <w:rsid w:val="008110DA"/>
    <w:rsid w:val="0081694C"/>
    <w:rsid w:val="00826606"/>
    <w:rsid w:val="00826752"/>
    <w:rsid w:val="00826CB7"/>
    <w:rsid w:val="0083021A"/>
    <w:rsid w:val="008314FB"/>
    <w:rsid w:val="00834221"/>
    <w:rsid w:val="00841194"/>
    <w:rsid w:val="00847F5D"/>
    <w:rsid w:val="0085301F"/>
    <w:rsid w:val="008575BC"/>
    <w:rsid w:val="00862F3C"/>
    <w:rsid w:val="0086504B"/>
    <w:rsid w:val="008926C3"/>
    <w:rsid w:val="008A0B16"/>
    <w:rsid w:val="008A12B6"/>
    <w:rsid w:val="008A4468"/>
    <w:rsid w:val="008A6CE3"/>
    <w:rsid w:val="008A7EFA"/>
    <w:rsid w:val="008B349F"/>
    <w:rsid w:val="008B4A0B"/>
    <w:rsid w:val="008B4F0D"/>
    <w:rsid w:val="008B5A13"/>
    <w:rsid w:val="008B7DC4"/>
    <w:rsid w:val="008C6641"/>
    <w:rsid w:val="008D0E42"/>
    <w:rsid w:val="008D1B4B"/>
    <w:rsid w:val="008D1C6F"/>
    <w:rsid w:val="008D2298"/>
    <w:rsid w:val="008D3ADE"/>
    <w:rsid w:val="008E3FA2"/>
    <w:rsid w:val="008E7BA1"/>
    <w:rsid w:val="008F0624"/>
    <w:rsid w:val="008F0C24"/>
    <w:rsid w:val="008F5443"/>
    <w:rsid w:val="00901B7D"/>
    <w:rsid w:val="0090221D"/>
    <w:rsid w:val="00904A96"/>
    <w:rsid w:val="009055E8"/>
    <w:rsid w:val="009075C6"/>
    <w:rsid w:val="00910644"/>
    <w:rsid w:val="009128F7"/>
    <w:rsid w:val="00912CA1"/>
    <w:rsid w:val="009166E6"/>
    <w:rsid w:val="00917515"/>
    <w:rsid w:val="00923E47"/>
    <w:rsid w:val="00925E05"/>
    <w:rsid w:val="00927006"/>
    <w:rsid w:val="00930CFB"/>
    <w:rsid w:val="00934D9D"/>
    <w:rsid w:val="009424B2"/>
    <w:rsid w:val="00942AE8"/>
    <w:rsid w:val="00945CEF"/>
    <w:rsid w:val="00947DF9"/>
    <w:rsid w:val="00950D73"/>
    <w:rsid w:val="00955AD8"/>
    <w:rsid w:val="0096003D"/>
    <w:rsid w:val="00963B9F"/>
    <w:rsid w:val="009863F5"/>
    <w:rsid w:val="00987A20"/>
    <w:rsid w:val="00990EDB"/>
    <w:rsid w:val="00991358"/>
    <w:rsid w:val="00993ADD"/>
    <w:rsid w:val="009A1CF2"/>
    <w:rsid w:val="009A3C31"/>
    <w:rsid w:val="009A3E94"/>
    <w:rsid w:val="009A568A"/>
    <w:rsid w:val="009A6A09"/>
    <w:rsid w:val="009B186F"/>
    <w:rsid w:val="009C2064"/>
    <w:rsid w:val="009C300E"/>
    <w:rsid w:val="009C39C0"/>
    <w:rsid w:val="009C3F81"/>
    <w:rsid w:val="009D47F0"/>
    <w:rsid w:val="009F1E31"/>
    <w:rsid w:val="00A000AB"/>
    <w:rsid w:val="00A02A37"/>
    <w:rsid w:val="00A10D3A"/>
    <w:rsid w:val="00A14FD5"/>
    <w:rsid w:val="00A2089B"/>
    <w:rsid w:val="00A311C5"/>
    <w:rsid w:val="00A353F3"/>
    <w:rsid w:val="00A44F28"/>
    <w:rsid w:val="00A529A5"/>
    <w:rsid w:val="00A529F4"/>
    <w:rsid w:val="00A557A7"/>
    <w:rsid w:val="00A6061B"/>
    <w:rsid w:val="00A614E7"/>
    <w:rsid w:val="00A626B6"/>
    <w:rsid w:val="00A63509"/>
    <w:rsid w:val="00A6468C"/>
    <w:rsid w:val="00A66B58"/>
    <w:rsid w:val="00A71286"/>
    <w:rsid w:val="00A80D0C"/>
    <w:rsid w:val="00A86C56"/>
    <w:rsid w:val="00A86F16"/>
    <w:rsid w:val="00A910AE"/>
    <w:rsid w:val="00A911F7"/>
    <w:rsid w:val="00A92775"/>
    <w:rsid w:val="00AB0454"/>
    <w:rsid w:val="00AB55B9"/>
    <w:rsid w:val="00AC4DC2"/>
    <w:rsid w:val="00AC7D62"/>
    <w:rsid w:val="00AD61B2"/>
    <w:rsid w:val="00AE0B6D"/>
    <w:rsid w:val="00AE0CE0"/>
    <w:rsid w:val="00AE19D7"/>
    <w:rsid w:val="00AF3E2E"/>
    <w:rsid w:val="00AF6285"/>
    <w:rsid w:val="00B03365"/>
    <w:rsid w:val="00B03462"/>
    <w:rsid w:val="00B059D2"/>
    <w:rsid w:val="00B07958"/>
    <w:rsid w:val="00B11C4C"/>
    <w:rsid w:val="00B12094"/>
    <w:rsid w:val="00B120FF"/>
    <w:rsid w:val="00B1642C"/>
    <w:rsid w:val="00B16D7C"/>
    <w:rsid w:val="00B17925"/>
    <w:rsid w:val="00B21614"/>
    <w:rsid w:val="00B22501"/>
    <w:rsid w:val="00B236F4"/>
    <w:rsid w:val="00B266C2"/>
    <w:rsid w:val="00B324EF"/>
    <w:rsid w:val="00B431A7"/>
    <w:rsid w:val="00B44417"/>
    <w:rsid w:val="00B449E6"/>
    <w:rsid w:val="00B500E0"/>
    <w:rsid w:val="00B50D72"/>
    <w:rsid w:val="00B52AEE"/>
    <w:rsid w:val="00B57339"/>
    <w:rsid w:val="00B657AD"/>
    <w:rsid w:val="00B672AC"/>
    <w:rsid w:val="00B70F79"/>
    <w:rsid w:val="00B739EE"/>
    <w:rsid w:val="00B75257"/>
    <w:rsid w:val="00B7635D"/>
    <w:rsid w:val="00B76D62"/>
    <w:rsid w:val="00B83F2C"/>
    <w:rsid w:val="00B86859"/>
    <w:rsid w:val="00B93D72"/>
    <w:rsid w:val="00BA4EAA"/>
    <w:rsid w:val="00BA63C1"/>
    <w:rsid w:val="00BA75FB"/>
    <w:rsid w:val="00BA786E"/>
    <w:rsid w:val="00BB0E12"/>
    <w:rsid w:val="00BB4A2D"/>
    <w:rsid w:val="00BC5C56"/>
    <w:rsid w:val="00BC5F6A"/>
    <w:rsid w:val="00BD0216"/>
    <w:rsid w:val="00BD2A97"/>
    <w:rsid w:val="00BD55E7"/>
    <w:rsid w:val="00BD75B3"/>
    <w:rsid w:val="00BE04E4"/>
    <w:rsid w:val="00BE5EE8"/>
    <w:rsid w:val="00BE64C1"/>
    <w:rsid w:val="00BE6982"/>
    <w:rsid w:val="00BF35A6"/>
    <w:rsid w:val="00BF3D64"/>
    <w:rsid w:val="00BF437C"/>
    <w:rsid w:val="00BF506E"/>
    <w:rsid w:val="00BF572D"/>
    <w:rsid w:val="00BF5926"/>
    <w:rsid w:val="00BF5D62"/>
    <w:rsid w:val="00BF7043"/>
    <w:rsid w:val="00C162A5"/>
    <w:rsid w:val="00C20FD6"/>
    <w:rsid w:val="00C22BD6"/>
    <w:rsid w:val="00C274CA"/>
    <w:rsid w:val="00C27CB7"/>
    <w:rsid w:val="00C3124F"/>
    <w:rsid w:val="00C3239B"/>
    <w:rsid w:val="00C42204"/>
    <w:rsid w:val="00C441BF"/>
    <w:rsid w:val="00C53829"/>
    <w:rsid w:val="00C6057E"/>
    <w:rsid w:val="00C63FC0"/>
    <w:rsid w:val="00C700E3"/>
    <w:rsid w:val="00C77CB8"/>
    <w:rsid w:val="00C80D22"/>
    <w:rsid w:val="00C91C69"/>
    <w:rsid w:val="00C91F58"/>
    <w:rsid w:val="00C9492C"/>
    <w:rsid w:val="00CB42C6"/>
    <w:rsid w:val="00CB7C22"/>
    <w:rsid w:val="00CD072D"/>
    <w:rsid w:val="00CD079C"/>
    <w:rsid w:val="00CE23D7"/>
    <w:rsid w:val="00CE2ECB"/>
    <w:rsid w:val="00CE3782"/>
    <w:rsid w:val="00CE4C32"/>
    <w:rsid w:val="00CE5301"/>
    <w:rsid w:val="00CF0A5D"/>
    <w:rsid w:val="00CF1033"/>
    <w:rsid w:val="00CF1671"/>
    <w:rsid w:val="00D0063D"/>
    <w:rsid w:val="00D124E0"/>
    <w:rsid w:val="00D16509"/>
    <w:rsid w:val="00D20100"/>
    <w:rsid w:val="00D221B5"/>
    <w:rsid w:val="00D249EB"/>
    <w:rsid w:val="00D25791"/>
    <w:rsid w:val="00D27B5B"/>
    <w:rsid w:val="00D54599"/>
    <w:rsid w:val="00D568DE"/>
    <w:rsid w:val="00D56B3E"/>
    <w:rsid w:val="00D56FC4"/>
    <w:rsid w:val="00D63A2B"/>
    <w:rsid w:val="00D70E18"/>
    <w:rsid w:val="00D71B63"/>
    <w:rsid w:val="00D722E9"/>
    <w:rsid w:val="00D72E32"/>
    <w:rsid w:val="00D74798"/>
    <w:rsid w:val="00D7629A"/>
    <w:rsid w:val="00D80575"/>
    <w:rsid w:val="00D81E13"/>
    <w:rsid w:val="00D86452"/>
    <w:rsid w:val="00D91A2D"/>
    <w:rsid w:val="00D95BF2"/>
    <w:rsid w:val="00D95C81"/>
    <w:rsid w:val="00D97E3A"/>
    <w:rsid w:val="00DA5830"/>
    <w:rsid w:val="00DB196E"/>
    <w:rsid w:val="00DB1BDA"/>
    <w:rsid w:val="00DB4C37"/>
    <w:rsid w:val="00DC1469"/>
    <w:rsid w:val="00DC33F3"/>
    <w:rsid w:val="00DC3FE2"/>
    <w:rsid w:val="00DD2344"/>
    <w:rsid w:val="00DE332F"/>
    <w:rsid w:val="00DF072B"/>
    <w:rsid w:val="00DF1BE8"/>
    <w:rsid w:val="00DF1C92"/>
    <w:rsid w:val="00DF2D81"/>
    <w:rsid w:val="00E002B6"/>
    <w:rsid w:val="00E00F61"/>
    <w:rsid w:val="00E0185F"/>
    <w:rsid w:val="00E02ECB"/>
    <w:rsid w:val="00E13D48"/>
    <w:rsid w:val="00E14C56"/>
    <w:rsid w:val="00E1613B"/>
    <w:rsid w:val="00E1776E"/>
    <w:rsid w:val="00E22F04"/>
    <w:rsid w:val="00E24FD6"/>
    <w:rsid w:val="00E304AD"/>
    <w:rsid w:val="00E317B6"/>
    <w:rsid w:val="00E53445"/>
    <w:rsid w:val="00E563E6"/>
    <w:rsid w:val="00E56A86"/>
    <w:rsid w:val="00E56ACF"/>
    <w:rsid w:val="00E65990"/>
    <w:rsid w:val="00E70193"/>
    <w:rsid w:val="00E71DB6"/>
    <w:rsid w:val="00E73E11"/>
    <w:rsid w:val="00E77CBE"/>
    <w:rsid w:val="00E81CBC"/>
    <w:rsid w:val="00E81FA6"/>
    <w:rsid w:val="00E83F9D"/>
    <w:rsid w:val="00E8602C"/>
    <w:rsid w:val="00E86F4E"/>
    <w:rsid w:val="00E90432"/>
    <w:rsid w:val="00E912C8"/>
    <w:rsid w:val="00EB3006"/>
    <w:rsid w:val="00EB67A2"/>
    <w:rsid w:val="00EC0D81"/>
    <w:rsid w:val="00EC1095"/>
    <w:rsid w:val="00EC4E0C"/>
    <w:rsid w:val="00EC739F"/>
    <w:rsid w:val="00ED09C9"/>
    <w:rsid w:val="00ED101D"/>
    <w:rsid w:val="00ED1703"/>
    <w:rsid w:val="00EE0DDD"/>
    <w:rsid w:val="00EE655B"/>
    <w:rsid w:val="00EF09F5"/>
    <w:rsid w:val="00EF194C"/>
    <w:rsid w:val="00F04561"/>
    <w:rsid w:val="00F04E72"/>
    <w:rsid w:val="00F07F33"/>
    <w:rsid w:val="00F20A8A"/>
    <w:rsid w:val="00F30AA4"/>
    <w:rsid w:val="00F3531D"/>
    <w:rsid w:val="00F35B74"/>
    <w:rsid w:val="00F42AB3"/>
    <w:rsid w:val="00F430CA"/>
    <w:rsid w:val="00F44F81"/>
    <w:rsid w:val="00F51024"/>
    <w:rsid w:val="00F53BAE"/>
    <w:rsid w:val="00F53BFA"/>
    <w:rsid w:val="00F563EC"/>
    <w:rsid w:val="00F57545"/>
    <w:rsid w:val="00F714CF"/>
    <w:rsid w:val="00F73E78"/>
    <w:rsid w:val="00F80AAE"/>
    <w:rsid w:val="00F8142D"/>
    <w:rsid w:val="00F831D7"/>
    <w:rsid w:val="00F8365D"/>
    <w:rsid w:val="00F87042"/>
    <w:rsid w:val="00FA1BBE"/>
    <w:rsid w:val="00FA37C7"/>
    <w:rsid w:val="00FA597D"/>
    <w:rsid w:val="00FC16B9"/>
    <w:rsid w:val="00FC4725"/>
    <w:rsid w:val="00FD4C8A"/>
    <w:rsid w:val="00FD5F1E"/>
    <w:rsid w:val="00FF01D1"/>
    <w:rsid w:val="00FF041B"/>
    <w:rsid w:val="00FF0CBD"/>
    <w:rsid w:val="00FF3361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D747A"/>
  <w15:docId w15:val="{A0104F88-B9C3-4864-A755-B62A910B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D249EB"/>
    <w:pPr>
      <w:ind w:firstLine="567"/>
    </w:pPr>
    <w:rPr>
      <w:sz w:val="24"/>
    </w:rPr>
  </w:style>
  <w:style w:type="paragraph" w:styleId="1">
    <w:name w:val="heading 1"/>
    <w:basedOn w:val="a3"/>
    <w:next w:val="a3"/>
    <w:link w:val="10"/>
    <w:uiPriority w:val="9"/>
    <w:qFormat/>
    <w:rsid w:val="00D249EB"/>
    <w:pPr>
      <w:keepNext/>
      <w:keepLines/>
      <w:pageBreakBefore/>
      <w:suppressAutoHyphens/>
      <w:spacing w:before="360" w:after="180" w:line="480" w:lineRule="auto"/>
      <w:ind w:firstLine="0"/>
      <w:jc w:val="center"/>
      <w:outlineLvl w:val="0"/>
    </w:pPr>
    <w:rPr>
      <w:rFonts w:eastAsiaTheme="majorEastAsia" w:cstheme="majorBidi"/>
      <w:b/>
      <w:bCs/>
      <w:caps/>
      <w:color w:val="000000" w:themeColor="text1"/>
    </w:rPr>
  </w:style>
  <w:style w:type="paragraph" w:styleId="2">
    <w:name w:val="heading 2"/>
    <w:basedOn w:val="a3"/>
    <w:next w:val="a3"/>
    <w:link w:val="20"/>
    <w:uiPriority w:val="9"/>
    <w:unhideWhenUsed/>
    <w:qFormat/>
    <w:rsid w:val="00D249EB"/>
    <w:pPr>
      <w:keepNext/>
      <w:keepLines/>
      <w:suppressAutoHyphen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bCs/>
      <w:i/>
      <w:color w:val="000000" w:themeColor="text1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8042D5"/>
    <w:pPr>
      <w:keepNext/>
      <w:keepLines/>
      <w:spacing w:before="200" w:line="240" w:lineRule="auto"/>
      <w:ind w:firstLine="0"/>
      <w:jc w:val="left"/>
      <w:outlineLvl w:val="2"/>
    </w:pPr>
    <w:rPr>
      <w:rFonts w:eastAsiaTheme="majorEastAsia" w:cstheme="majorBidi"/>
      <w:bCs/>
      <w:i/>
    </w:rPr>
  </w:style>
  <w:style w:type="paragraph" w:styleId="4">
    <w:name w:val="heading 4"/>
    <w:basedOn w:val="a3"/>
    <w:next w:val="a3"/>
    <w:link w:val="40"/>
    <w:uiPriority w:val="9"/>
    <w:unhideWhenUsed/>
    <w:qFormat/>
    <w:rsid w:val="007A2525"/>
    <w:pPr>
      <w:keepNext/>
      <w:keepLines/>
      <w:spacing w:before="200" w:line="240" w:lineRule="auto"/>
      <w:jc w:val="center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7A2525"/>
    <w:pPr>
      <w:keepNext/>
      <w:keepLines/>
      <w:spacing w:before="200" w:line="240" w:lineRule="auto"/>
      <w:jc w:val="center"/>
      <w:outlineLvl w:val="4"/>
    </w:pPr>
    <w:rPr>
      <w:rFonts w:eastAsiaTheme="majorEastAsia" w:cstheme="majorBidi"/>
      <w:b/>
      <w:sz w:val="20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7A2525"/>
    <w:pPr>
      <w:keepNext/>
      <w:keepLines/>
      <w:spacing w:before="200" w:line="240" w:lineRule="auto"/>
      <w:jc w:val="center"/>
      <w:outlineLvl w:val="5"/>
    </w:pPr>
    <w:rPr>
      <w:rFonts w:eastAsiaTheme="majorEastAsia" w:cstheme="majorBidi"/>
      <w:b/>
      <w:iCs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0">
    <w:name w:val="Нумерация"/>
    <w:basedOn w:val="a3"/>
    <w:qFormat/>
    <w:rsid w:val="007A2525"/>
    <w:pPr>
      <w:numPr>
        <w:numId w:val="1"/>
      </w:numPr>
    </w:pPr>
  </w:style>
  <w:style w:type="paragraph" w:customStyle="1" w:styleId="a2">
    <w:name w:val="Маркированный"/>
    <w:basedOn w:val="a3"/>
    <w:qFormat/>
    <w:rsid w:val="007A2525"/>
    <w:pPr>
      <w:numPr>
        <w:numId w:val="2"/>
      </w:numPr>
    </w:pPr>
  </w:style>
  <w:style w:type="paragraph" w:customStyle="1" w:styleId="a">
    <w:name w:val="Нумерация со скобками"/>
    <w:basedOn w:val="a0"/>
    <w:qFormat/>
    <w:rsid w:val="007A2525"/>
    <w:pPr>
      <w:numPr>
        <w:numId w:val="3"/>
      </w:numPr>
    </w:pPr>
    <w:rPr>
      <w:lang w:val="en-US"/>
    </w:rPr>
  </w:style>
  <w:style w:type="character" w:customStyle="1" w:styleId="10">
    <w:name w:val="Заголовок 1 Знак"/>
    <w:basedOn w:val="a4"/>
    <w:link w:val="1"/>
    <w:uiPriority w:val="9"/>
    <w:rsid w:val="00D249EB"/>
    <w:rPr>
      <w:rFonts w:eastAsiaTheme="majorEastAsia" w:cstheme="majorBidi"/>
      <w:b/>
      <w:bCs/>
      <w:caps/>
      <w:color w:val="000000" w:themeColor="text1"/>
      <w:sz w:val="24"/>
    </w:rPr>
  </w:style>
  <w:style w:type="character" w:customStyle="1" w:styleId="20">
    <w:name w:val="Заголовок 2 Знак"/>
    <w:basedOn w:val="a4"/>
    <w:link w:val="2"/>
    <w:uiPriority w:val="9"/>
    <w:rsid w:val="00D249EB"/>
    <w:rPr>
      <w:rFonts w:eastAsiaTheme="majorEastAsia" w:cstheme="majorBidi"/>
      <w:b/>
      <w:bCs/>
      <w:i/>
      <w:color w:val="000000" w:themeColor="text1"/>
      <w:sz w:val="24"/>
      <w:szCs w:val="26"/>
    </w:rPr>
  </w:style>
  <w:style w:type="character" w:customStyle="1" w:styleId="30">
    <w:name w:val="Заголовок 3 Знак"/>
    <w:basedOn w:val="a4"/>
    <w:link w:val="3"/>
    <w:uiPriority w:val="9"/>
    <w:rsid w:val="008042D5"/>
    <w:rPr>
      <w:rFonts w:eastAsiaTheme="majorEastAsia" w:cstheme="majorBidi"/>
      <w:bCs/>
      <w:i/>
      <w:sz w:val="24"/>
    </w:rPr>
  </w:style>
  <w:style w:type="character" w:customStyle="1" w:styleId="40">
    <w:name w:val="Заголовок 4 Знак"/>
    <w:basedOn w:val="a4"/>
    <w:link w:val="4"/>
    <w:uiPriority w:val="9"/>
    <w:rsid w:val="007A2525"/>
    <w:rPr>
      <w:rFonts w:eastAsiaTheme="majorEastAsia" w:cstheme="majorBidi"/>
      <w:b/>
      <w:bCs/>
      <w:iCs/>
    </w:rPr>
  </w:style>
  <w:style w:type="character" w:customStyle="1" w:styleId="50">
    <w:name w:val="Заголовок 5 Знак"/>
    <w:basedOn w:val="a4"/>
    <w:link w:val="5"/>
    <w:uiPriority w:val="9"/>
    <w:rsid w:val="007A2525"/>
    <w:rPr>
      <w:rFonts w:eastAsiaTheme="majorEastAsia" w:cstheme="majorBidi"/>
      <w:b/>
      <w:sz w:val="20"/>
    </w:rPr>
  </w:style>
  <w:style w:type="character" w:customStyle="1" w:styleId="60">
    <w:name w:val="Заголовок 6 Знак"/>
    <w:basedOn w:val="a4"/>
    <w:link w:val="6"/>
    <w:uiPriority w:val="9"/>
    <w:semiHidden/>
    <w:rsid w:val="007A2525"/>
    <w:rPr>
      <w:rFonts w:eastAsiaTheme="majorEastAsia" w:cstheme="majorBidi"/>
      <w:b/>
      <w:iCs/>
      <w:sz w:val="18"/>
    </w:rPr>
  </w:style>
  <w:style w:type="paragraph" w:styleId="a7">
    <w:name w:val="caption"/>
    <w:basedOn w:val="a3"/>
    <w:next w:val="a3"/>
    <w:uiPriority w:val="35"/>
    <w:unhideWhenUsed/>
    <w:qFormat/>
    <w:rsid w:val="00927006"/>
    <w:pPr>
      <w:keepNext/>
      <w:keepLines/>
      <w:suppressAutoHyphens/>
      <w:spacing w:before="180" w:after="60" w:line="240" w:lineRule="auto"/>
      <w:ind w:left="567" w:firstLine="0"/>
      <w:jc w:val="right"/>
    </w:pPr>
    <w:rPr>
      <w:bCs/>
      <w:szCs w:val="24"/>
    </w:rPr>
  </w:style>
  <w:style w:type="paragraph" w:styleId="a8">
    <w:name w:val="Title"/>
    <w:basedOn w:val="a3"/>
    <w:next w:val="a3"/>
    <w:link w:val="a9"/>
    <w:uiPriority w:val="10"/>
    <w:qFormat/>
    <w:rsid w:val="007A2525"/>
    <w:pPr>
      <w:pBdr>
        <w:bottom w:val="single" w:sz="8" w:space="4" w:color="4F81BD" w:themeColor="accent1"/>
      </w:pBdr>
      <w:spacing w:before="120" w:after="120"/>
      <w:contextualSpacing/>
    </w:pPr>
    <w:rPr>
      <w:rFonts w:eastAsiaTheme="majorEastAsia" w:cstheme="majorBidi"/>
      <w:color w:val="000000" w:themeColor="text1"/>
      <w:spacing w:val="5"/>
      <w:kern w:val="28"/>
      <w:sz w:val="36"/>
      <w:szCs w:val="52"/>
    </w:rPr>
  </w:style>
  <w:style w:type="character" w:customStyle="1" w:styleId="a9">
    <w:name w:val="Заголовок Знак"/>
    <w:basedOn w:val="a4"/>
    <w:link w:val="a8"/>
    <w:uiPriority w:val="10"/>
    <w:rsid w:val="007A2525"/>
    <w:rPr>
      <w:rFonts w:eastAsiaTheme="majorEastAsia" w:cstheme="majorBidi"/>
      <w:color w:val="000000" w:themeColor="text1"/>
      <w:spacing w:val="5"/>
      <w:kern w:val="28"/>
      <w:sz w:val="36"/>
      <w:szCs w:val="52"/>
    </w:rPr>
  </w:style>
  <w:style w:type="paragraph" w:styleId="aa">
    <w:name w:val="Subtitle"/>
    <w:basedOn w:val="a3"/>
    <w:next w:val="a3"/>
    <w:link w:val="ab"/>
    <w:uiPriority w:val="11"/>
    <w:qFormat/>
    <w:rsid w:val="007A2525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b">
    <w:name w:val="Подзаголовок Знак"/>
    <w:basedOn w:val="a4"/>
    <w:link w:val="aa"/>
    <w:uiPriority w:val="11"/>
    <w:rsid w:val="007A25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List Paragraph"/>
    <w:basedOn w:val="a3"/>
    <w:uiPriority w:val="34"/>
    <w:qFormat/>
    <w:rsid w:val="007A2525"/>
    <w:pPr>
      <w:ind w:left="720"/>
      <w:contextualSpacing/>
    </w:pPr>
  </w:style>
  <w:style w:type="paragraph" w:styleId="ad">
    <w:name w:val="TOC Heading"/>
    <w:basedOn w:val="1"/>
    <w:next w:val="a3"/>
    <w:uiPriority w:val="39"/>
    <w:semiHidden/>
    <w:unhideWhenUsed/>
    <w:qFormat/>
    <w:rsid w:val="007A2525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e">
    <w:name w:val="header"/>
    <w:basedOn w:val="a3"/>
    <w:link w:val="af"/>
    <w:uiPriority w:val="99"/>
    <w:unhideWhenUsed/>
    <w:rsid w:val="001E0EC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4"/>
    <w:link w:val="ae"/>
    <w:uiPriority w:val="99"/>
    <w:rsid w:val="001E0EC9"/>
  </w:style>
  <w:style w:type="paragraph" w:styleId="af0">
    <w:name w:val="footer"/>
    <w:basedOn w:val="a3"/>
    <w:link w:val="af1"/>
    <w:uiPriority w:val="99"/>
    <w:unhideWhenUsed/>
    <w:rsid w:val="001E0EC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4"/>
    <w:link w:val="af0"/>
    <w:uiPriority w:val="99"/>
    <w:rsid w:val="001E0EC9"/>
  </w:style>
  <w:style w:type="paragraph" w:styleId="11">
    <w:name w:val="toc 1"/>
    <w:basedOn w:val="a3"/>
    <w:next w:val="a3"/>
    <w:autoRedefine/>
    <w:uiPriority w:val="39"/>
    <w:unhideWhenUsed/>
    <w:rsid w:val="00A000AB"/>
    <w:pPr>
      <w:tabs>
        <w:tab w:val="right" w:leader="dot" w:pos="9345"/>
      </w:tabs>
      <w:spacing w:before="240" w:after="120" w:line="240" w:lineRule="auto"/>
      <w:ind w:firstLine="0"/>
      <w:jc w:val="left"/>
    </w:pPr>
  </w:style>
  <w:style w:type="paragraph" w:styleId="21">
    <w:name w:val="toc 2"/>
    <w:basedOn w:val="a3"/>
    <w:next w:val="a3"/>
    <w:autoRedefine/>
    <w:uiPriority w:val="39"/>
    <w:unhideWhenUsed/>
    <w:rsid w:val="00A000AB"/>
    <w:pPr>
      <w:tabs>
        <w:tab w:val="right" w:leader="dot" w:pos="9345"/>
      </w:tabs>
      <w:spacing w:before="60" w:after="60" w:line="240" w:lineRule="auto"/>
      <w:ind w:left="567" w:firstLine="0"/>
      <w:jc w:val="left"/>
    </w:pPr>
  </w:style>
  <w:style w:type="character" w:styleId="af2">
    <w:name w:val="Hyperlink"/>
    <w:basedOn w:val="a4"/>
    <w:uiPriority w:val="99"/>
    <w:unhideWhenUsed/>
    <w:rsid w:val="00A910AE"/>
    <w:rPr>
      <w:color w:val="0000FF" w:themeColor="hyperlink"/>
      <w:u w:val="single"/>
    </w:rPr>
  </w:style>
  <w:style w:type="paragraph" w:styleId="af3">
    <w:name w:val="Balloon Text"/>
    <w:basedOn w:val="a3"/>
    <w:link w:val="af4"/>
    <w:uiPriority w:val="99"/>
    <w:semiHidden/>
    <w:unhideWhenUsed/>
    <w:rsid w:val="00A910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4"/>
    <w:link w:val="af3"/>
    <w:uiPriority w:val="99"/>
    <w:semiHidden/>
    <w:rsid w:val="00A910AE"/>
    <w:rPr>
      <w:rFonts w:ascii="Tahoma" w:hAnsi="Tahoma" w:cs="Tahoma"/>
      <w:sz w:val="16"/>
      <w:szCs w:val="16"/>
    </w:rPr>
  </w:style>
  <w:style w:type="table" w:styleId="af5">
    <w:name w:val="Table Grid"/>
    <w:basedOn w:val="a5"/>
    <w:uiPriority w:val="59"/>
    <w:rsid w:val="004834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3"/>
    <w:next w:val="a3"/>
    <w:autoRedefine/>
    <w:uiPriority w:val="39"/>
    <w:unhideWhenUsed/>
    <w:rsid w:val="00B03365"/>
    <w:pPr>
      <w:tabs>
        <w:tab w:val="right" w:leader="dot" w:pos="9345"/>
      </w:tabs>
      <w:spacing w:after="100"/>
      <w:ind w:left="567"/>
    </w:pPr>
  </w:style>
  <w:style w:type="character" w:styleId="af6">
    <w:name w:val="annotation reference"/>
    <w:basedOn w:val="a4"/>
    <w:uiPriority w:val="99"/>
    <w:semiHidden/>
    <w:unhideWhenUsed/>
    <w:rsid w:val="00DB196E"/>
    <w:rPr>
      <w:sz w:val="16"/>
      <w:szCs w:val="16"/>
    </w:rPr>
  </w:style>
  <w:style w:type="paragraph" w:styleId="af7">
    <w:name w:val="annotation text"/>
    <w:basedOn w:val="a3"/>
    <w:link w:val="af8"/>
    <w:uiPriority w:val="99"/>
    <w:semiHidden/>
    <w:unhideWhenUsed/>
    <w:rsid w:val="00DB196E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4"/>
    <w:link w:val="af7"/>
    <w:uiPriority w:val="99"/>
    <w:semiHidden/>
    <w:rsid w:val="00DB196E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B196E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DB196E"/>
    <w:rPr>
      <w:b/>
      <w:bCs/>
      <w:sz w:val="20"/>
      <w:szCs w:val="20"/>
    </w:rPr>
  </w:style>
  <w:style w:type="paragraph" w:styleId="afb">
    <w:name w:val="footnote text"/>
    <w:basedOn w:val="a3"/>
    <w:link w:val="afc"/>
    <w:uiPriority w:val="99"/>
    <w:semiHidden/>
    <w:unhideWhenUsed/>
    <w:rsid w:val="002311B9"/>
    <w:pPr>
      <w:spacing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4"/>
    <w:link w:val="afb"/>
    <w:uiPriority w:val="99"/>
    <w:semiHidden/>
    <w:rsid w:val="002311B9"/>
    <w:rPr>
      <w:sz w:val="20"/>
      <w:szCs w:val="20"/>
    </w:rPr>
  </w:style>
  <w:style w:type="character" w:styleId="afd">
    <w:name w:val="footnote reference"/>
    <w:basedOn w:val="a4"/>
    <w:uiPriority w:val="99"/>
    <w:semiHidden/>
    <w:unhideWhenUsed/>
    <w:rsid w:val="002311B9"/>
    <w:rPr>
      <w:vertAlign w:val="superscript"/>
    </w:rPr>
  </w:style>
  <w:style w:type="paragraph" w:customStyle="1" w:styleId="afe">
    <w:name w:val="Текст статьи"/>
    <w:rsid w:val="00262A18"/>
    <w:pPr>
      <w:ind w:firstLine="567"/>
    </w:pPr>
    <w:rPr>
      <w:rFonts w:eastAsia="Times New Roman"/>
      <w:szCs w:val="20"/>
      <w:lang w:eastAsia="ru-RU"/>
    </w:rPr>
  </w:style>
  <w:style w:type="paragraph" w:customStyle="1" w:styleId="a1">
    <w:name w:val="Мой маркированный список"/>
    <w:basedOn w:val="afe"/>
    <w:rsid w:val="00262A18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D061F77-6623-43D2-B483-CF8E78E5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24</Pages>
  <Words>4741</Words>
  <Characters>27026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Владлена Марквирер</dc:creator>
  <cp:lastModifiedBy>Dmitriy</cp:lastModifiedBy>
  <cp:revision>79</cp:revision>
  <dcterms:created xsi:type="dcterms:W3CDTF">2020-09-24T17:08:00Z</dcterms:created>
  <dcterms:modified xsi:type="dcterms:W3CDTF">2020-09-24T18:40:00Z</dcterms:modified>
</cp:coreProperties>
</file>