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4075512"/>
        <w:docPartObj>
          <w:docPartGallery w:val="Cover Pages"/>
          <w:docPartUnique/>
        </w:docPartObj>
      </w:sdtPr>
      <w:sdtContent>
        <w:p w14:paraId="7D328E56" w14:textId="59894354" w:rsidR="002320EB" w:rsidRDefault="002320EB">
          <w:r>
            <w:rPr>
              <w:noProof/>
            </w:rPr>
            <mc:AlternateContent>
              <mc:Choice Requires="wpg">
                <w:drawing>
                  <wp:anchor distT="0" distB="0" distL="114300" distR="114300" simplePos="0" relativeHeight="251659264" behindDoc="1" locked="0" layoutInCell="1" allowOverlap="1" wp14:anchorId="178B751A" wp14:editId="6DC9892F">
                    <wp:simplePos x="0" y="0"/>
                    <wp:positionH relativeFrom="page">
                      <wp:align>center</wp:align>
                    </wp:positionH>
                    <wp:positionV relativeFrom="page">
                      <wp:align>center</wp:align>
                    </wp:positionV>
                    <wp:extent cx="6864438" cy="9718675"/>
                    <wp:effectExtent l="0" t="0" r="0" b="0"/>
                    <wp:wrapNone/>
                    <wp:docPr id="193" name="Groupe 193"/>
                    <wp:cNvGraphicFramePr/>
                    <a:graphic xmlns:a="http://schemas.openxmlformats.org/drawingml/2006/main">
                      <a:graphicData uri="http://schemas.microsoft.com/office/word/2010/wordprocessingGroup">
                        <wpg:wgp>
                          <wpg:cNvGrpSpPr/>
                          <wpg:grpSpPr>
                            <a:xfrm>
                              <a:off x="0" y="0"/>
                              <a:ext cx="6864438" cy="9718675"/>
                              <a:chOff x="0" y="0"/>
                              <a:chExt cx="6864438" cy="9718675"/>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3282950"/>
                                <a:ext cx="6858000" cy="643572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eu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E9FABE6" w14:textId="558A5EF1" w:rsidR="002320EB" w:rsidRDefault="002320EB">
                                      <w:pPr>
                                        <w:pStyle w:val="NoSpacing"/>
                                        <w:spacing w:before="120"/>
                                        <w:jc w:val="center"/>
                                        <w:rPr>
                                          <w:color w:val="FFFFFF" w:themeColor="background1"/>
                                        </w:rPr>
                                      </w:pPr>
                                      <w:r>
                                        <w:rPr>
                                          <w:color w:val="FFFFFF" w:themeColor="background1"/>
                                        </w:rPr>
                                        <w:t>1M STIC</w:t>
                                      </w:r>
                                    </w:p>
                                  </w:sdtContent>
                                </w:sdt>
                                <w:p w14:paraId="1E924A1C" w14:textId="265EFA50" w:rsidR="002320EB" w:rsidRDefault="00000000">
                                  <w:pPr>
                                    <w:pStyle w:val="NoSpacing"/>
                                    <w:spacing w:before="120"/>
                                    <w:jc w:val="center"/>
                                    <w:rPr>
                                      <w:color w:val="FFFFFF" w:themeColor="background1"/>
                                    </w:rPr>
                                  </w:pPr>
                                  <w:sdt>
                                    <w:sdtPr>
                                      <w:rPr>
                                        <w:caps/>
                                        <w:color w:val="FFFFFF" w:themeColor="background1"/>
                                      </w:rPr>
                                      <w:alias w:val="Société"/>
                                      <w:tag w:val=""/>
                                      <w:id w:val="1618182777"/>
                                      <w:dataBinding w:prefixMappings="xmlns:ns0='http://schemas.openxmlformats.org/officeDocument/2006/extended-properties' " w:xpath="/ns0:Properties[1]/ns0:Company[1]" w:storeItemID="{6668398D-A668-4E3E-A5EB-62B293D839F1}"/>
                                      <w:text/>
                                    </w:sdtPr>
                                    <w:sdtContent>
                                      <w:r w:rsidR="002320EB">
                                        <w:rPr>
                                          <w:caps/>
                                          <w:color w:val="FFFFFF" w:themeColor="background1"/>
                                        </w:rPr>
                                        <w:t>26 decembre2025</w:t>
                                      </w:r>
                                    </w:sdtContent>
                                  </w:sdt>
                                  <w:r w:rsidR="002320EB">
                                    <w:rPr>
                                      <w:color w:val="FFFFFF" w:themeColor="background1"/>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2320EB">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Zone de texte 196"/>
                            <wps:cNvSpPr txBox="1"/>
                            <wps:spPr>
                              <a:xfrm>
                                <a:off x="6438" y="1371600"/>
                                <a:ext cx="6858000" cy="197485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onsolas" w:eastAsia="Times New Roman" w:hAnsi="Consolas" w:cs="Times New Roman"/>
                                      <w:b/>
                                      <w:bCs/>
                                      <w:color w:val="569CD6"/>
                                      <w:sz w:val="50"/>
                                      <w:szCs w:val="50"/>
                                    </w:rPr>
                                    <w:alias w:val="Titre"/>
                                    <w:tag w:val=""/>
                                    <w:id w:val="-9991715"/>
                                    <w:dataBinding w:prefixMappings="xmlns:ns0='http://purl.org/dc/elements/1.1/' xmlns:ns1='http://schemas.openxmlformats.org/package/2006/metadata/core-properties' " w:xpath="/ns1:coreProperties[1]/ns0:title[1]" w:storeItemID="{6C3C8BC8-F283-45AE-878A-BAB7291924A1}"/>
                                    <w:text/>
                                  </w:sdtPr>
                                  <w:sdtContent>
                                    <w:p w14:paraId="2996FF0C" w14:textId="11AB4338" w:rsidR="002320EB" w:rsidRPr="002320EB" w:rsidRDefault="002320EB">
                                      <w:pPr>
                                        <w:pStyle w:val="NoSpacing"/>
                                        <w:jc w:val="center"/>
                                        <w:rPr>
                                          <w:rFonts w:asciiTheme="majorHAnsi" w:eastAsiaTheme="majorEastAsia" w:hAnsiTheme="majorHAnsi" w:cstheme="majorBidi"/>
                                          <w:caps/>
                                          <w:color w:val="4472C4" w:themeColor="accent1"/>
                                          <w:sz w:val="50"/>
                                          <w:szCs w:val="50"/>
                                        </w:rPr>
                                      </w:pPr>
                                      <w:r w:rsidRPr="002320EB">
                                        <w:rPr>
                                          <w:rFonts w:ascii="Consolas" w:eastAsia="Times New Roman" w:hAnsi="Consolas" w:cs="Times New Roman"/>
                                          <w:b/>
                                          <w:bCs/>
                                          <w:color w:val="569CD6"/>
                                          <w:sz w:val="50"/>
                                          <w:szCs w:val="50"/>
                                        </w:rPr>
                                        <w:t>Rapport de Planification d'un Réseau Cellulaire GSM</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0</wp14:pctHeight>
                    </wp14:sizeRelV>
                  </wp:anchor>
                </w:drawing>
              </mc:Choice>
              <mc:Fallback>
                <w:pict>
                  <v:group w14:anchorId="178B751A" id="Groupe 193" o:spid="_x0000_s1026" style="position:absolute;margin-left:0;margin-top:0;width:540.5pt;height:765.25pt;z-index:-251657216;mso-width-percent:882;mso-position-horizontal:center;mso-position-horizontal-relative:page;mso-position-vertical:center;mso-position-vertical-relative:page;mso-width-percent:882" coordsize="68644,97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8" style="position:absolute;top:32829;width:68580;height:6435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rPr>
                                <w:color w:val="FFFFFF" w:themeColor="background1"/>
                              </w:rPr>
                              <w:alias w:val="Auteu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E9FABE6" w14:textId="558A5EF1" w:rsidR="002320EB" w:rsidRDefault="002320EB">
                                <w:pPr>
                                  <w:pStyle w:val="NoSpacing"/>
                                  <w:spacing w:before="120"/>
                                  <w:jc w:val="center"/>
                                  <w:rPr>
                                    <w:color w:val="FFFFFF" w:themeColor="background1"/>
                                  </w:rPr>
                                </w:pPr>
                                <w:r>
                                  <w:rPr>
                                    <w:color w:val="FFFFFF" w:themeColor="background1"/>
                                  </w:rPr>
                                  <w:t>1M STIC</w:t>
                                </w:r>
                              </w:p>
                            </w:sdtContent>
                          </w:sdt>
                          <w:p w14:paraId="1E924A1C" w14:textId="265EFA50" w:rsidR="002320EB" w:rsidRDefault="00000000">
                            <w:pPr>
                              <w:pStyle w:val="NoSpacing"/>
                              <w:spacing w:before="120"/>
                              <w:jc w:val="center"/>
                              <w:rPr>
                                <w:color w:val="FFFFFF" w:themeColor="background1"/>
                              </w:rPr>
                            </w:pPr>
                            <w:sdt>
                              <w:sdtPr>
                                <w:rPr>
                                  <w:caps/>
                                  <w:color w:val="FFFFFF" w:themeColor="background1"/>
                                </w:rPr>
                                <w:alias w:val="Société"/>
                                <w:tag w:val=""/>
                                <w:id w:val="1618182777"/>
                                <w:dataBinding w:prefixMappings="xmlns:ns0='http://schemas.openxmlformats.org/officeDocument/2006/extended-properties' " w:xpath="/ns0:Properties[1]/ns0:Company[1]" w:storeItemID="{6668398D-A668-4E3E-A5EB-62B293D839F1}"/>
                                <w:text/>
                              </w:sdtPr>
                              <w:sdtContent>
                                <w:r w:rsidR="002320EB">
                                  <w:rPr>
                                    <w:caps/>
                                    <w:color w:val="FFFFFF" w:themeColor="background1"/>
                                  </w:rPr>
                                  <w:t>26 decembre2025</w:t>
                                </w:r>
                              </w:sdtContent>
                            </w:sdt>
                            <w:r w:rsidR="002320EB">
                              <w:rPr>
                                <w:color w:val="FFFFFF" w:themeColor="background1"/>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2320EB">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Zone de texte 196" o:spid="_x0000_s1029" type="#_x0000_t202" style="position:absolute;left:64;top:13716;width:68580;height:197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Consolas" w:eastAsia="Times New Roman" w:hAnsi="Consolas" w:cs="Times New Roman"/>
                                <w:b/>
                                <w:bCs/>
                                <w:color w:val="569CD6"/>
                                <w:sz w:val="50"/>
                                <w:szCs w:val="50"/>
                              </w:rPr>
                              <w:alias w:val="Titre"/>
                              <w:tag w:val=""/>
                              <w:id w:val="-9991715"/>
                              <w:dataBinding w:prefixMappings="xmlns:ns0='http://purl.org/dc/elements/1.1/' xmlns:ns1='http://schemas.openxmlformats.org/package/2006/metadata/core-properties' " w:xpath="/ns1:coreProperties[1]/ns0:title[1]" w:storeItemID="{6C3C8BC8-F283-45AE-878A-BAB7291924A1}"/>
                              <w:text/>
                            </w:sdtPr>
                            <w:sdtContent>
                              <w:p w14:paraId="2996FF0C" w14:textId="11AB4338" w:rsidR="002320EB" w:rsidRPr="002320EB" w:rsidRDefault="002320EB">
                                <w:pPr>
                                  <w:pStyle w:val="NoSpacing"/>
                                  <w:jc w:val="center"/>
                                  <w:rPr>
                                    <w:rFonts w:asciiTheme="majorHAnsi" w:eastAsiaTheme="majorEastAsia" w:hAnsiTheme="majorHAnsi" w:cstheme="majorBidi"/>
                                    <w:caps/>
                                    <w:color w:val="4472C4" w:themeColor="accent1"/>
                                    <w:sz w:val="50"/>
                                    <w:szCs w:val="50"/>
                                  </w:rPr>
                                </w:pPr>
                                <w:r w:rsidRPr="002320EB">
                                  <w:rPr>
                                    <w:rFonts w:ascii="Consolas" w:eastAsia="Times New Roman" w:hAnsi="Consolas" w:cs="Times New Roman"/>
                                    <w:b/>
                                    <w:bCs/>
                                    <w:color w:val="569CD6"/>
                                    <w:sz w:val="50"/>
                                    <w:szCs w:val="50"/>
                                  </w:rPr>
                                  <w:t>Rapport de Planification d'un Réseau Cellulaire GSM</w:t>
                                </w:r>
                              </w:p>
                            </w:sdtContent>
                          </w:sdt>
                        </w:txbxContent>
                      </v:textbox>
                    </v:shape>
                    <w10:wrap anchorx="page" anchory="page"/>
                  </v:group>
                </w:pict>
              </mc:Fallback>
            </mc:AlternateContent>
          </w:r>
        </w:p>
        <w:p w14:paraId="6D5D795C" w14:textId="65EE82AC" w:rsidR="00CA2D17" w:rsidRPr="00550FE7" w:rsidRDefault="002320EB" w:rsidP="00550FE7">
          <w:r>
            <w:rPr>
              <w:noProof/>
            </w:rPr>
            <mc:AlternateContent>
              <mc:Choice Requires="wps">
                <w:drawing>
                  <wp:anchor distT="45720" distB="45720" distL="182880" distR="182880" simplePos="0" relativeHeight="251661312" behindDoc="1" locked="0" layoutInCell="1" allowOverlap="0" wp14:anchorId="0935D2F5" wp14:editId="120CE6FA">
                    <wp:simplePos x="0" y="0"/>
                    <wp:positionH relativeFrom="margin">
                      <wp:align>center</wp:align>
                    </wp:positionH>
                    <wp:positionV relativeFrom="paragraph">
                      <wp:posOffset>4935855</wp:posOffset>
                    </wp:positionV>
                    <wp:extent cx="3026410" cy="1238250"/>
                    <wp:effectExtent l="38100" t="38100" r="42545" b="38100"/>
                    <wp:wrapSquare wrapText="bothSides"/>
                    <wp:docPr id="21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6410" cy="1238250"/>
                            </a:xfrm>
                            <a:prstGeom prst="rect">
                              <a:avLst/>
                            </a:prstGeom>
                            <a:solidFill>
                              <a:schemeClr val="tx2"/>
                            </a:solidFill>
                            <a:ln w="76200" cmpd="dbl">
                              <a:solidFill>
                                <a:schemeClr val="tx2"/>
                              </a:solidFill>
                              <a:miter lim="800000"/>
                              <a:headEnd/>
                              <a:tailEnd/>
                            </a:ln>
                          </wps:spPr>
                          <wps:txbx>
                            <w:txbxContent>
                              <w:p w14:paraId="4A02920B" w14:textId="6CD9F8E0" w:rsidR="002320EB" w:rsidRDefault="002320EB">
                                <w:pPr>
                                  <w:spacing w:after="0"/>
                                  <w:jc w:val="center"/>
                                  <w:rPr>
                                    <w:i/>
                                    <w:iCs/>
                                    <w:caps/>
                                    <w:color w:val="FFFFFF" w:themeColor="background1"/>
                                    <w:sz w:val="28"/>
                                    <w:szCs w:val="28"/>
                                    <w:lang w:val="en-GB"/>
                                  </w:rPr>
                                </w:pPr>
                                <w:r>
                                  <w:rPr>
                                    <w:i/>
                                    <w:iCs/>
                                    <w:caps/>
                                    <w:color w:val="FFFFFF" w:themeColor="background1"/>
                                    <w:sz w:val="28"/>
                                    <w:szCs w:val="28"/>
                                    <w:lang w:val="en-GB"/>
                                  </w:rPr>
                                  <w:t>Benouioua lamine</w:t>
                                </w:r>
                              </w:p>
                              <w:p w14:paraId="012DA024" w14:textId="0D160575" w:rsidR="002320EB" w:rsidRDefault="002320EB">
                                <w:pPr>
                                  <w:spacing w:after="0"/>
                                  <w:jc w:val="center"/>
                                  <w:rPr>
                                    <w:i/>
                                    <w:iCs/>
                                    <w:caps/>
                                    <w:color w:val="FFFFFF" w:themeColor="background1"/>
                                    <w:sz w:val="28"/>
                                    <w:szCs w:val="28"/>
                                    <w:lang w:val="en-GB"/>
                                  </w:rPr>
                                </w:pPr>
                                <w:r>
                                  <w:rPr>
                                    <w:i/>
                                    <w:iCs/>
                                    <w:caps/>
                                    <w:color w:val="FFFFFF" w:themeColor="background1"/>
                                    <w:sz w:val="28"/>
                                    <w:szCs w:val="28"/>
                                    <w:lang w:val="en-GB"/>
                                  </w:rPr>
                                  <w:t>gharbi zine eddine</w:t>
                                </w:r>
                              </w:p>
                              <w:p w14:paraId="20DC1825" w14:textId="0F782499" w:rsidR="002320EB" w:rsidRPr="002320EB" w:rsidRDefault="002320EB">
                                <w:pPr>
                                  <w:spacing w:after="0"/>
                                  <w:jc w:val="center"/>
                                  <w:rPr>
                                    <w:i/>
                                    <w:iCs/>
                                    <w:caps/>
                                    <w:color w:val="FFFFFF" w:themeColor="background1"/>
                                    <w:sz w:val="28"/>
                                    <w:lang w:val="en-GB"/>
                                  </w:rPr>
                                </w:pPr>
                                <w:r>
                                  <w:rPr>
                                    <w:i/>
                                    <w:iCs/>
                                    <w:caps/>
                                    <w:color w:val="FFFFFF" w:themeColor="background1"/>
                                    <w:sz w:val="28"/>
                                    <w:szCs w:val="28"/>
                                    <w:lang w:val="en-GB"/>
                                  </w:rPr>
                                  <w:t>hamdaoui hiba</w:t>
                                </w:r>
                              </w:p>
                            </w:txbxContent>
                          </wps:txbx>
                          <wps:bodyPr rot="0" vert="horz" wrap="square" lIns="182880" tIns="182880" rIns="182880" bIns="182880" anchor="ctr" anchorCtr="0" upright="1">
                            <a:noAutofit/>
                          </wps:bodyPr>
                        </wps:wsp>
                      </a:graphicData>
                    </a:graphic>
                    <wp14:sizeRelH relativeFrom="page">
                      <wp14:pctWidth>39000</wp14:pctWidth>
                    </wp14:sizeRelH>
                    <wp14:sizeRelV relativeFrom="page">
                      <wp14:pctHeight>0</wp14:pctHeight>
                    </wp14:sizeRelV>
                  </wp:anchor>
                </w:drawing>
              </mc:Choice>
              <mc:Fallback>
                <w:pict>
                  <v:rect w14:anchorId="0935D2F5" id="Rectangle 4" o:spid="_x0000_s1030" style="position:absolute;margin-left:0;margin-top:388.65pt;width:238.3pt;height:97.5pt;z-index:-251655168;visibility:visible;mso-wrap-style:square;mso-width-percent:390;mso-height-percent:0;mso-wrap-distance-left:14.4pt;mso-wrap-distance-top:3.6pt;mso-wrap-distance-right:14.4pt;mso-wrap-distance-bottom:3.6pt;mso-position-horizontal:center;mso-position-horizontal-relative:margin;mso-position-vertical:absolute;mso-position-vertical-relative:text;mso-width-percent:39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" o:allowoverlap="f" fillcolor="#44546a [3215]" strokecolor="#44546a [3215]" strokeweight="6pt">
                    <v:stroke linestyle="thinThin"/>
                    <v:textbox inset="14.4pt,14.4pt,14.4pt,14.4pt">
                      <w:txbxContent>
                        <w:p w14:paraId="4A02920B" w14:textId="6CD9F8E0" w:rsidR="002320EB" w:rsidRDefault="002320EB">
                          <w:pPr>
                            <w:spacing w:after="0"/>
                            <w:jc w:val="center"/>
                            <w:rPr>
                              <w:i/>
                              <w:iCs/>
                              <w:caps/>
                              <w:color w:val="FFFFFF" w:themeColor="background1"/>
                              <w:sz w:val="28"/>
                              <w:szCs w:val="28"/>
                              <w:lang w:val="en-GB"/>
                            </w:rPr>
                          </w:pPr>
                          <w:r>
                            <w:rPr>
                              <w:i/>
                              <w:iCs/>
                              <w:caps/>
                              <w:color w:val="FFFFFF" w:themeColor="background1"/>
                              <w:sz w:val="28"/>
                              <w:szCs w:val="28"/>
                              <w:lang w:val="en-GB"/>
                            </w:rPr>
                            <w:t>Benouioua lamine</w:t>
                          </w:r>
                        </w:p>
                        <w:p w14:paraId="012DA024" w14:textId="0D160575" w:rsidR="002320EB" w:rsidRDefault="002320EB">
                          <w:pPr>
                            <w:spacing w:after="0"/>
                            <w:jc w:val="center"/>
                            <w:rPr>
                              <w:i/>
                              <w:iCs/>
                              <w:caps/>
                              <w:color w:val="FFFFFF" w:themeColor="background1"/>
                              <w:sz w:val="28"/>
                              <w:szCs w:val="28"/>
                              <w:lang w:val="en-GB"/>
                            </w:rPr>
                          </w:pPr>
                          <w:r>
                            <w:rPr>
                              <w:i/>
                              <w:iCs/>
                              <w:caps/>
                              <w:color w:val="FFFFFF" w:themeColor="background1"/>
                              <w:sz w:val="28"/>
                              <w:szCs w:val="28"/>
                              <w:lang w:val="en-GB"/>
                            </w:rPr>
                            <w:t>gharbi zine eddine</w:t>
                          </w:r>
                        </w:p>
                        <w:p w14:paraId="20DC1825" w14:textId="0F782499" w:rsidR="002320EB" w:rsidRPr="002320EB" w:rsidRDefault="002320EB">
                          <w:pPr>
                            <w:spacing w:after="0"/>
                            <w:jc w:val="center"/>
                            <w:rPr>
                              <w:i/>
                              <w:iCs/>
                              <w:caps/>
                              <w:color w:val="FFFFFF" w:themeColor="background1"/>
                              <w:sz w:val="28"/>
                              <w:lang w:val="en-GB"/>
                            </w:rPr>
                          </w:pPr>
                          <w:r>
                            <w:rPr>
                              <w:i/>
                              <w:iCs/>
                              <w:caps/>
                              <w:color w:val="FFFFFF" w:themeColor="background1"/>
                              <w:sz w:val="28"/>
                              <w:szCs w:val="28"/>
                              <w:lang w:val="en-GB"/>
                            </w:rPr>
                            <w:t>hamdaoui hiba</w:t>
                          </w:r>
                        </w:p>
                      </w:txbxContent>
                    </v:textbox>
                    <w10:wrap type="square" anchorx="margin"/>
                  </v:rect>
                </w:pict>
              </mc:Fallback>
            </mc:AlternateContent>
          </w:r>
          <w:r>
            <w:br w:type="page"/>
          </w:r>
        </w:p>
      </w:sdtContent>
    </w:sdt>
    <w:sdt>
      <w:sdtPr>
        <w:rPr>
          <w:rFonts w:asciiTheme="minorHAnsi" w:eastAsiaTheme="minorHAnsi" w:hAnsiTheme="minorHAnsi" w:cstheme="minorBidi"/>
          <w:color w:val="auto"/>
          <w:sz w:val="22"/>
          <w:szCs w:val="22"/>
          <w:lang w:eastAsia="en-US"/>
        </w:rPr>
        <w:id w:val="1863623467"/>
        <w:docPartObj>
          <w:docPartGallery w:val="Table of Contents"/>
          <w:docPartUnique/>
        </w:docPartObj>
      </w:sdtPr>
      <w:sdtEndPr>
        <w:rPr>
          <w:b/>
          <w:bCs/>
        </w:rPr>
      </w:sdtEndPr>
      <w:sdtContent>
        <w:p w14:paraId="3605B662" w14:textId="5FF8B15D" w:rsidR="00CA2D17" w:rsidRDefault="00CA2D17">
          <w:pPr>
            <w:pStyle w:val="TOCHeading"/>
          </w:pPr>
          <w:r>
            <w:t>Table des matières</w:t>
          </w:r>
        </w:p>
        <w:p w14:paraId="6805BE78" w14:textId="7036D8EA" w:rsidR="00CA2D17" w:rsidRDefault="00CA2D17">
          <w:pPr>
            <w:pStyle w:val="TOC1"/>
            <w:tabs>
              <w:tab w:val="right" w:leader="dot" w:pos="9062"/>
            </w:tabs>
            <w:rPr>
              <w:noProof/>
            </w:rPr>
          </w:pPr>
          <w:r>
            <w:fldChar w:fldCharType="begin"/>
          </w:r>
          <w:r>
            <w:instrText xml:space="preserve"> TOC \o "1-3" \h \z \u </w:instrText>
          </w:r>
          <w:r>
            <w:fldChar w:fldCharType="separate"/>
          </w:r>
          <w:hyperlink w:anchor="_Toc217674165" w:history="1">
            <w:r w:rsidRPr="00F76F2D">
              <w:rPr>
                <w:rStyle w:val="Hyperlink"/>
                <w:noProof/>
              </w:rPr>
              <w:t>Sommaire</w:t>
            </w:r>
            <w:r>
              <w:rPr>
                <w:noProof/>
                <w:webHidden/>
              </w:rPr>
              <w:tab/>
            </w:r>
            <w:r>
              <w:rPr>
                <w:noProof/>
                <w:webHidden/>
              </w:rPr>
              <w:fldChar w:fldCharType="begin"/>
            </w:r>
            <w:r>
              <w:rPr>
                <w:noProof/>
                <w:webHidden/>
              </w:rPr>
              <w:instrText xml:space="preserve"> PAGEREF _Toc217674165 \h </w:instrText>
            </w:r>
            <w:r>
              <w:rPr>
                <w:noProof/>
                <w:webHidden/>
              </w:rPr>
            </w:r>
            <w:r>
              <w:rPr>
                <w:noProof/>
                <w:webHidden/>
              </w:rPr>
              <w:fldChar w:fldCharType="separate"/>
            </w:r>
            <w:r>
              <w:rPr>
                <w:noProof/>
                <w:webHidden/>
              </w:rPr>
              <w:t>1</w:t>
            </w:r>
            <w:r>
              <w:rPr>
                <w:noProof/>
                <w:webHidden/>
              </w:rPr>
              <w:fldChar w:fldCharType="end"/>
            </w:r>
          </w:hyperlink>
        </w:p>
        <w:p w14:paraId="3F68F163" w14:textId="1641E92C" w:rsidR="00CA2D17" w:rsidRDefault="00CA2D17">
          <w:pPr>
            <w:pStyle w:val="TOC1"/>
            <w:tabs>
              <w:tab w:val="right" w:leader="dot" w:pos="9062"/>
            </w:tabs>
            <w:rPr>
              <w:noProof/>
            </w:rPr>
          </w:pPr>
          <w:hyperlink w:anchor="_Toc217674166" w:history="1">
            <w:r w:rsidRPr="00F76F2D">
              <w:rPr>
                <w:rStyle w:val="Hyperlink"/>
                <w:noProof/>
              </w:rPr>
              <w:t>Introduction</w:t>
            </w:r>
            <w:r>
              <w:rPr>
                <w:noProof/>
                <w:webHidden/>
              </w:rPr>
              <w:tab/>
            </w:r>
            <w:r>
              <w:rPr>
                <w:noProof/>
                <w:webHidden/>
              </w:rPr>
              <w:fldChar w:fldCharType="begin"/>
            </w:r>
            <w:r>
              <w:rPr>
                <w:noProof/>
                <w:webHidden/>
              </w:rPr>
              <w:instrText xml:space="preserve"> PAGEREF _Toc217674166 \h </w:instrText>
            </w:r>
            <w:r>
              <w:rPr>
                <w:noProof/>
                <w:webHidden/>
              </w:rPr>
            </w:r>
            <w:r>
              <w:rPr>
                <w:noProof/>
                <w:webHidden/>
              </w:rPr>
              <w:fldChar w:fldCharType="separate"/>
            </w:r>
            <w:r>
              <w:rPr>
                <w:noProof/>
                <w:webHidden/>
              </w:rPr>
              <w:t>2</w:t>
            </w:r>
            <w:r>
              <w:rPr>
                <w:noProof/>
                <w:webHidden/>
              </w:rPr>
              <w:fldChar w:fldCharType="end"/>
            </w:r>
          </w:hyperlink>
        </w:p>
        <w:p w14:paraId="38013D1B" w14:textId="271801FF" w:rsidR="00CA2D17" w:rsidRDefault="00CA2D17">
          <w:pPr>
            <w:pStyle w:val="TOC1"/>
            <w:tabs>
              <w:tab w:val="right" w:leader="dot" w:pos="9062"/>
            </w:tabs>
            <w:rPr>
              <w:noProof/>
            </w:rPr>
          </w:pPr>
          <w:hyperlink w:anchor="_Toc217674167" w:history="1">
            <w:r w:rsidRPr="00F76F2D">
              <w:rPr>
                <w:rStyle w:val="Hyperlink"/>
                <w:noProof/>
              </w:rPr>
              <w:t>Objectif de projet</w:t>
            </w:r>
            <w:r>
              <w:rPr>
                <w:noProof/>
                <w:webHidden/>
              </w:rPr>
              <w:tab/>
            </w:r>
            <w:r>
              <w:rPr>
                <w:noProof/>
                <w:webHidden/>
              </w:rPr>
              <w:fldChar w:fldCharType="begin"/>
            </w:r>
            <w:r>
              <w:rPr>
                <w:noProof/>
                <w:webHidden/>
              </w:rPr>
              <w:instrText xml:space="preserve"> PAGEREF _Toc217674167 \h </w:instrText>
            </w:r>
            <w:r>
              <w:rPr>
                <w:noProof/>
                <w:webHidden/>
              </w:rPr>
            </w:r>
            <w:r>
              <w:rPr>
                <w:noProof/>
                <w:webHidden/>
              </w:rPr>
              <w:fldChar w:fldCharType="separate"/>
            </w:r>
            <w:r>
              <w:rPr>
                <w:noProof/>
                <w:webHidden/>
              </w:rPr>
              <w:t>2</w:t>
            </w:r>
            <w:r>
              <w:rPr>
                <w:noProof/>
                <w:webHidden/>
              </w:rPr>
              <w:fldChar w:fldCharType="end"/>
            </w:r>
          </w:hyperlink>
        </w:p>
        <w:p w14:paraId="2291FBFE" w14:textId="6820E0BA" w:rsidR="00CA2D17" w:rsidRDefault="00CA2D17">
          <w:pPr>
            <w:pStyle w:val="TOC1"/>
            <w:tabs>
              <w:tab w:val="right" w:leader="dot" w:pos="9062"/>
            </w:tabs>
            <w:rPr>
              <w:noProof/>
            </w:rPr>
          </w:pPr>
          <w:hyperlink w:anchor="_Toc217674168" w:history="1">
            <w:r w:rsidRPr="00F76F2D">
              <w:rPr>
                <w:rStyle w:val="Hyperlink"/>
                <w:noProof/>
              </w:rPr>
              <w:t>Modèles radio utilises</w:t>
            </w:r>
            <w:r>
              <w:rPr>
                <w:noProof/>
                <w:webHidden/>
              </w:rPr>
              <w:tab/>
            </w:r>
            <w:r>
              <w:rPr>
                <w:noProof/>
                <w:webHidden/>
              </w:rPr>
              <w:fldChar w:fldCharType="begin"/>
            </w:r>
            <w:r>
              <w:rPr>
                <w:noProof/>
                <w:webHidden/>
              </w:rPr>
              <w:instrText xml:space="preserve"> PAGEREF _Toc217674168 \h </w:instrText>
            </w:r>
            <w:r>
              <w:rPr>
                <w:noProof/>
                <w:webHidden/>
              </w:rPr>
            </w:r>
            <w:r>
              <w:rPr>
                <w:noProof/>
                <w:webHidden/>
              </w:rPr>
              <w:fldChar w:fldCharType="separate"/>
            </w:r>
            <w:r>
              <w:rPr>
                <w:noProof/>
                <w:webHidden/>
              </w:rPr>
              <w:t>2</w:t>
            </w:r>
            <w:r>
              <w:rPr>
                <w:noProof/>
                <w:webHidden/>
              </w:rPr>
              <w:fldChar w:fldCharType="end"/>
            </w:r>
          </w:hyperlink>
        </w:p>
        <w:p w14:paraId="557D082D" w14:textId="24FF5A1E" w:rsidR="00CA2D17" w:rsidRDefault="00CA2D17">
          <w:pPr>
            <w:pStyle w:val="TOC2"/>
            <w:tabs>
              <w:tab w:val="left" w:pos="660"/>
              <w:tab w:val="right" w:leader="dot" w:pos="9062"/>
            </w:tabs>
            <w:rPr>
              <w:noProof/>
            </w:rPr>
          </w:pPr>
          <w:hyperlink w:anchor="_Toc217674169" w:history="1">
            <w:r w:rsidRPr="00F76F2D">
              <w:rPr>
                <w:rStyle w:val="Hyperlink"/>
                <w:noProof/>
              </w:rPr>
              <w:t>1)</w:t>
            </w:r>
            <w:r>
              <w:rPr>
                <w:noProof/>
              </w:rPr>
              <w:tab/>
            </w:r>
            <w:r w:rsidRPr="00F76F2D">
              <w:rPr>
                <w:rStyle w:val="Hyperlink"/>
                <w:noProof/>
              </w:rPr>
              <w:t>Modèle de propagation log-distance</w:t>
            </w:r>
            <w:r>
              <w:rPr>
                <w:noProof/>
                <w:webHidden/>
              </w:rPr>
              <w:tab/>
            </w:r>
            <w:r>
              <w:rPr>
                <w:noProof/>
                <w:webHidden/>
              </w:rPr>
              <w:fldChar w:fldCharType="begin"/>
            </w:r>
            <w:r>
              <w:rPr>
                <w:noProof/>
                <w:webHidden/>
              </w:rPr>
              <w:instrText xml:space="preserve"> PAGEREF _Toc217674169 \h </w:instrText>
            </w:r>
            <w:r>
              <w:rPr>
                <w:noProof/>
                <w:webHidden/>
              </w:rPr>
            </w:r>
            <w:r>
              <w:rPr>
                <w:noProof/>
                <w:webHidden/>
              </w:rPr>
              <w:fldChar w:fldCharType="separate"/>
            </w:r>
            <w:r>
              <w:rPr>
                <w:noProof/>
                <w:webHidden/>
              </w:rPr>
              <w:t>2</w:t>
            </w:r>
            <w:r>
              <w:rPr>
                <w:noProof/>
                <w:webHidden/>
              </w:rPr>
              <w:fldChar w:fldCharType="end"/>
            </w:r>
          </w:hyperlink>
        </w:p>
        <w:p w14:paraId="38AF9C6F" w14:textId="286F3565" w:rsidR="00CA2D17" w:rsidRDefault="00CA2D17">
          <w:pPr>
            <w:pStyle w:val="TOC2"/>
            <w:tabs>
              <w:tab w:val="left" w:pos="660"/>
              <w:tab w:val="right" w:leader="dot" w:pos="9062"/>
            </w:tabs>
            <w:rPr>
              <w:noProof/>
            </w:rPr>
          </w:pPr>
          <w:hyperlink w:anchor="_Toc217674170" w:history="1">
            <w:r w:rsidRPr="00F76F2D">
              <w:rPr>
                <w:rStyle w:val="Hyperlink"/>
                <w:rFonts w:eastAsia="Times New Roman"/>
                <w:noProof/>
                <w:lang w:eastAsia="fr-FR"/>
              </w:rPr>
              <w:t>2)</w:t>
            </w:r>
            <w:r>
              <w:rPr>
                <w:noProof/>
              </w:rPr>
              <w:tab/>
            </w:r>
            <w:r w:rsidRPr="00F76F2D">
              <w:rPr>
                <w:rStyle w:val="Hyperlink"/>
                <w:noProof/>
                <w:lang w:eastAsia="fr-FR"/>
              </w:rPr>
              <w:t>Calcul du rayon de cellule</w:t>
            </w:r>
            <w:r>
              <w:rPr>
                <w:noProof/>
                <w:webHidden/>
              </w:rPr>
              <w:tab/>
            </w:r>
            <w:r>
              <w:rPr>
                <w:noProof/>
                <w:webHidden/>
              </w:rPr>
              <w:fldChar w:fldCharType="begin"/>
            </w:r>
            <w:r>
              <w:rPr>
                <w:noProof/>
                <w:webHidden/>
              </w:rPr>
              <w:instrText xml:space="preserve"> PAGEREF _Toc217674170 \h </w:instrText>
            </w:r>
            <w:r>
              <w:rPr>
                <w:noProof/>
                <w:webHidden/>
              </w:rPr>
            </w:r>
            <w:r>
              <w:rPr>
                <w:noProof/>
                <w:webHidden/>
              </w:rPr>
              <w:fldChar w:fldCharType="separate"/>
            </w:r>
            <w:r>
              <w:rPr>
                <w:noProof/>
                <w:webHidden/>
              </w:rPr>
              <w:t>2</w:t>
            </w:r>
            <w:r>
              <w:rPr>
                <w:noProof/>
                <w:webHidden/>
              </w:rPr>
              <w:fldChar w:fldCharType="end"/>
            </w:r>
          </w:hyperlink>
        </w:p>
        <w:p w14:paraId="4411325B" w14:textId="17A27715" w:rsidR="00CA2D17" w:rsidRDefault="00CA2D17">
          <w:pPr>
            <w:pStyle w:val="TOC2"/>
            <w:tabs>
              <w:tab w:val="left" w:pos="660"/>
              <w:tab w:val="right" w:leader="dot" w:pos="9062"/>
            </w:tabs>
            <w:rPr>
              <w:noProof/>
            </w:rPr>
          </w:pPr>
          <w:hyperlink w:anchor="_Toc217674171" w:history="1">
            <w:r w:rsidRPr="00F76F2D">
              <w:rPr>
                <w:rStyle w:val="Hyperlink"/>
                <w:rFonts w:eastAsia="Times New Roman"/>
                <w:noProof/>
                <w:lang w:eastAsia="fr-FR"/>
              </w:rPr>
              <w:t>3)</w:t>
            </w:r>
            <w:r>
              <w:rPr>
                <w:noProof/>
              </w:rPr>
              <w:tab/>
            </w:r>
            <w:r w:rsidRPr="00F76F2D">
              <w:rPr>
                <w:rStyle w:val="Hyperlink"/>
                <w:rFonts w:eastAsia="Times New Roman"/>
                <w:noProof/>
                <w:lang w:eastAsia="fr-FR"/>
              </w:rPr>
              <w:t>Distance de réutilisation</w:t>
            </w:r>
            <w:r>
              <w:rPr>
                <w:noProof/>
                <w:webHidden/>
              </w:rPr>
              <w:tab/>
            </w:r>
            <w:r>
              <w:rPr>
                <w:noProof/>
                <w:webHidden/>
              </w:rPr>
              <w:fldChar w:fldCharType="begin"/>
            </w:r>
            <w:r>
              <w:rPr>
                <w:noProof/>
                <w:webHidden/>
              </w:rPr>
              <w:instrText xml:space="preserve"> PAGEREF _Toc217674171 \h </w:instrText>
            </w:r>
            <w:r>
              <w:rPr>
                <w:noProof/>
                <w:webHidden/>
              </w:rPr>
            </w:r>
            <w:r>
              <w:rPr>
                <w:noProof/>
                <w:webHidden/>
              </w:rPr>
              <w:fldChar w:fldCharType="separate"/>
            </w:r>
            <w:r>
              <w:rPr>
                <w:noProof/>
                <w:webHidden/>
              </w:rPr>
              <w:t>3</w:t>
            </w:r>
            <w:r>
              <w:rPr>
                <w:noProof/>
                <w:webHidden/>
              </w:rPr>
              <w:fldChar w:fldCharType="end"/>
            </w:r>
          </w:hyperlink>
        </w:p>
        <w:p w14:paraId="62C59357" w14:textId="3A997AB5" w:rsidR="00CA2D17" w:rsidRDefault="00CA2D17">
          <w:pPr>
            <w:pStyle w:val="TOC2"/>
            <w:tabs>
              <w:tab w:val="left" w:pos="660"/>
              <w:tab w:val="right" w:leader="dot" w:pos="9062"/>
            </w:tabs>
            <w:rPr>
              <w:noProof/>
            </w:rPr>
          </w:pPr>
          <w:hyperlink w:anchor="_Toc217674172" w:history="1">
            <w:r w:rsidRPr="00F76F2D">
              <w:rPr>
                <w:rStyle w:val="Hyperlink"/>
                <w:rFonts w:eastAsia="Times New Roman"/>
                <w:noProof/>
                <w:lang w:eastAsia="fr-FR"/>
              </w:rPr>
              <w:t>4)</w:t>
            </w:r>
            <w:r>
              <w:rPr>
                <w:noProof/>
              </w:rPr>
              <w:tab/>
            </w:r>
            <w:r w:rsidRPr="00F76F2D">
              <w:rPr>
                <w:rStyle w:val="Hyperlink"/>
                <w:rFonts w:eastAsia="Times New Roman"/>
                <w:noProof/>
                <w:lang w:eastAsia="fr-FR"/>
              </w:rPr>
              <w:t>Rapport Signal/Interférence (S/I)</w:t>
            </w:r>
            <w:r>
              <w:rPr>
                <w:noProof/>
                <w:webHidden/>
              </w:rPr>
              <w:tab/>
            </w:r>
            <w:r>
              <w:rPr>
                <w:noProof/>
                <w:webHidden/>
              </w:rPr>
              <w:fldChar w:fldCharType="begin"/>
            </w:r>
            <w:r>
              <w:rPr>
                <w:noProof/>
                <w:webHidden/>
              </w:rPr>
              <w:instrText xml:space="preserve"> PAGEREF _Toc217674172 \h </w:instrText>
            </w:r>
            <w:r>
              <w:rPr>
                <w:noProof/>
                <w:webHidden/>
              </w:rPr>
            </w:r>
            <w:r>
              <w:rPr>
                <w:noProof/>
                <w:webHidden/>
              </w:rPr>
              <w:fldChar w:fldCharType="separate"/>
            </w:r>
            <w:r>
              <w:rPr>
                <w:noProof/>
                <w:webHidden/>
              </w:rPr>
              <w:t>3</w:t>
            </w:r>
            <w:r>
              <w:rPr>
                <w:noProof/>
                <w:webHidden/>
              </w:rPr>
              <w:fldChar w:fldCharType="end"/>
            </w:r>
          </w:hyperlink>
        </w:p>
        <w:p w14:paraId="50B258FB" w14:textId="3507E4C1" w:rsidR="00CA2D17" w:rsidRDefault="00CA2D17">
          <w:pPr>
            <w:pStyle w:val="TOC2"/>
            <w:tabs>
              <w:tab w:val="left" w:pos="660"/>
              <w:tab w:val="right" w:leader="dot" w:pos="9062"/>
            </w:tabs>
            <w:rPr>
              <w:noProof/>
            </w:rPr>
          </w:pPr>
          <w:hyperlink w:anchor="_Toc217674173" w:history="1">
            <w:r w:rsidRPr="00F76F2D">
              <w:rPr>
                <w:rStyle w:val="Hyperlink"/>
                <w:noProof/>
                <w:lang w:val="en-GB" w:eastAsia="fr-FR"/>
              </w:rPr>
              <w:t>5)</w:t>
            </w:r>
            <w:r>
              <w:rPr>
                <w:noProof/>
              </w:rPr>
              <w:tab/>
            </w:r>
            <w:r w:rsidRPr="00F76F2D">
              <w:rPr>
                <w:rStyle w:val="Hyperlink"/>
                <w:noProof/>
                <w:lang w:val="en-GB" w:eastAsia="fr-FR"/>
              </w:rPr>
              <w:t>Capacité</w:t>
            </w:r>
            <w:r>
              <w:rPr>
                <w:noProof/>
                <w:webHidden/>
              </w:rPr>
              <w:tab/>
            </w:r>
            <w:r>
              <w:rPr>
                <w:noProof/>
                <w:webHidden/>
              </w:rPr>
              <w:fldChar w:fldCharType="begin"/>
            </w:r>
            <w:r>
              <w:rPr>
                <w:noProof/>
                <w:webHidden/>
              </w:rPr>
              <w:instrText xml:space="preserve"> PAGEREF _Toc217674173 \h </w:instrText>
            </w:r>
            <w:r>
              <w:rPr>
                <w:noProof/>
                <w:webHidden/>
              </w:rPr>
            </w:r>
            <w:r>
              <w:rPr>
                <w:noProof/>
                <w:webHidden/>
              </w:rPr>
              <w:fldChar w:fldCharType="separate"/>
            </w:r>
            <w:r>
              <w:rPr>
                <w:noProof/>
                <w:webHidden/>
              </w:rPr>
              <w:t>3</w:t>
            </w:r>
            <w:r>
              <w:rPr>
                <w:noProof/>
                <w:webHidden/>
              </w:rPr>
              <w:fldChar w:fldCharType="end"/>
            </w:r>
          </w:hyperlink>
        </w:p>
        <w:p w14:paraId="650C6FFF" w14:textId="604D0EBB" w:rsidR="00CA2D17" w:rsidRDefault="00CA2D17">
          <w:pPr>
            <w:pStyle w:val="TOC1"/>
            <w:tabs>
              <w:tab w:val="right" w:leader="dot" w:pos="9062"/>
            </w:tabs>
            <w:rPr>
              <w:noProof/>
            </w:rPr>
          </w:pPr>
          <w:hyperlink w:anchor="_Toc217674174" w:history="1">
            <w:r w:rsidRPr="00F76F2D">
              <w:rPr>
                <w:rStyle w:val="Hyperlink"/>
                <w:noProof/>
                <w:lang w:eastAsia="fr-FR"/>
              </w:rPr>
              <w:t>Comparaison des motifs cellulaires</w:t>
            </w:r>
            <w:r>
              <w:rPr>
                <w:noProof/>
                <w:webHidden/>
              </w:rPr>
              <w:tab/>
            </w:r>
            <w:r>
              <w:rPr>
                <w:noProof/>
                <w:webHidden/>
              </w:rPr>
              <w:fldChar w:fldCharType="begin"/>
            </w:r>
            <w:r>
              <w:rPr>
                <w:noProof/>
                <w:webHidden/>
              </w:rPr>
              <w:instrText xml:space="preserve"> PAGEREF _Toc217674174 \h </w:instrText>
            </w:r>
            <w:r>
              <w:rPr>
                <w:noProof/>
                <w:webHidden/>
              </w:rPr>
            </w:r>
            <w:r>
              <w:rPr>
                <w:noProof/>
                <w:webHidden/>
              </w:rPr>
              <w:fldChar w:fldCharType="separate"/>
            </w:r>
            <w:r>
              <w:rPr>
                <w:noProof/>
                <w:webHidden/>
              </w:rPr>
              <w:t>3</w:t>
            </w:r>
            <w:r>
              <w:rPr>
                <w:noProof/>
                <w:webHidden/>
              </w:rPr>
              <w:fldChar w:fldCharType="end"/>
            </w:r>
          </w:hyperlink>
        </w:p>
        <w:p w14:paraId="2931692C" w14:textId="7DEF0155" w:rsidR="00CA2D17" w:rsidRDefault="00CA2D17">
          <w:pPr>
            <w:pStyle w:val="TOC2"/>
            <w:tabs>
              <w:tab w:val="left" w:pos="660"/>
              <w:tab w:val="right" w:leader="dot" w:pos="9062"/>
            </w:tabs>
            <w:rPr>
              <w:noProof/>
            </w:rPr>
          </w:pPr>
          <w:hyperlink w:anchor="_Toc217674175" w:history="1">
            <w:r w:rsidRPr="00F76F2D">
              <w:rPr>
                <w:rStyle w:val="Hyperlink"/>
                <w:noProof/>
                <w:lang w:eastAsia="fr-FR"/>
              </w:rPr>
              <w:t>I.</w:t>
            </w:r>
            <w:r>
              <w:rPr>
                <w:noProof/>
              </w:rPr>
              <w:tab/>
            </w:r>
            <w:r w:rsidRPr="00F76F2D">
              <w:rPr>
                <w:rStyle w:val="Hyperlink"/>
                <w:noProof/>
                <w:lang w:eastAsia="fr-FR"/>
              </w:rPr>
              <w:t>.Configuration de base</w:t>
            </w:r>
            <w:r>
              <w:rPr>
                <w:noProof/>
                <w:webHidden/>
              </w:rPr>
              <w:tab/>
            </w:r>
            <w:r>
              <w:rPr>
                <w:noProof/>
                <w:webHidden/>
              </w:rPr>
              <w:fldChar w:fldCharType="begin"/>
            </w:r>
            <w:r>
              <w:rPr>
                <w:noProof/>
                <w:webHidden/>
              </w:rPr>
              <w:instrText xml:space="preserve"> PAGEREF _Toc217674175 \h </w:instrText>
            </w:r>
            <w:r>
              <w:rPr>
                <w:noProof/>
                <w:webHidden/>
              </w:rPr>
            </w:r>
            <w:r>
              <w:rPr>
                <w:noProof/>
                <w:webHidden/>
              </w:rPr>
              <w:fldChar w:fldCharType="separate"/>
            </w:r>
            <w:r>
              <w:rPr>
                <w:noProof/>
                <w:webHidden/>
              </w:rPr>
              <w:t>3</w:t>
            </w:r>
            <w:r>
              <w:rPr>
                <w:noProof/>
                <w:webHidden/>
              </w:rPr>
              <w:fldChar w:fldCharType="end"/>
            </w:r>
          </w:hyperlink>
        </w:p>
        <w:p w14:paraId="679C8729" w14:textId="451C892C" w:rsidR="00CA2D17" w:rsidRDefault="00CA2D17">
          <w:pPr>
            <w:pStyle w:val="TOC2"/>
            <w:tabs>
              <w:tab w:val="left" w:pos="660"/>
              <w:tab w:val="right" w:leader="dot" w:pos="9062"/>
            </w:tabs>
            <w:rPr>
              <w:noProof/>
            </w:rPr>
          </w:pPr>
          <w:hyperlink w:anchor="_Toc217674176" w:history="1">
            <w:r w:rsidRPr="00F76F2D">
              <w:rPr>
                <w:rStyle w:val="Hyperlink"/>
                <w:noProof/>
                <w:lang w:eastAsia="fr-FR"/>
              </w:rPr>
              <w:t>II.</w:t>
            </w:r>
            <w:r>
              <w:rPr>
                <w:noProof/>
              </w:rPr>
              <w:tab/>
            </w:r>
            <w:r w:rsidRPr="00F76F2D">
              <w:rPr>
                <w:rStyle w:val="Hyperlink"/>
                <w:noProof/>
                <w:lang w:eastAsia="fr-FR"/>
              </w:rPr>
              <w:t>Comparaison des motifs cellulaires</w:t>
            </w:r>
            <w:r>
              <w:rPr>
                <w:noProof/>
                <w:webHidden/>
              </w:rPr>
              <w:tab/>
            </w:r>
            <w:r>
              <w:rPr>
                <w:noProof/>
                <w:webHidden/>
              </w:rPr>
              <w:fldChar w:fldCharType="begin"/>
            </w:r>
            <w:r>
              <w:rPr>
                <w:noProof/>
                <w:webHidden/>
              </w:rPr>
              <w:instrText xml:space="preserve"> PAGEREF _Toc217674176 \h </w:instrText>
            </w:r>
            <w:r>
              <w:rPr>
                <w:noProof/>
                <w:webHidden/>
              </w:rPr>
            </w:r>
            <w:r>
              <w:rPr>
                <w:noProof/>
                <w:webHidden/>
              </w:rPr>
              <w:fldChar w:fldCharType="separate"/>
            </w:r>
            <w:r>
              <w:rPr>
                <w:noProof/>
                <w:webHidden/>
              </w:rPr>
              <w:t>3</w:t>
            </w:r>
            <w:r>
              <w:rPr>
                <w:noProof/>
                <w:webHidden/>
              </w:rPr>
              <w:fldChar w:fldCharType="end"/>
            </w:r>
          </w:hyperlink>
        </w:p>
        <w:p w14:paraId="7AFA295A" w14:textId="7A6653D5" w:rsidR="00CA2D17" w:rsidRDefault="00CA2D17">
          <w:pPr>
            <w:pStyle w:val="TOC2"/>
            <w:tabs>
              <w:tab w:val="right" w:leader="dot" w:pos="9062"/>
            </w:tabs>
            <w:rPr>
              <w:noProof/>
            </w:rPr>
          </w:pPr>
          <w:hyperlink w:anchor="_Toc217674177" w:history="1">
            <w:r w:rsidRPr="00F76F2D">
              <w:rPr>
                <w:rStyle w:val="Hyperlink"/>
                <w:noProof/>
                <w:lang w:val="en-GB" w:eastAsia="fr-FR"/>
              </w:rPr>
              <w:t>Observation</w:t>
            </w:r>
            <w:r>
              <w:rPr>
                <w:noProof/>
                <w:webHidden/>
              </w:rPr>
              <w:tab/>
            </w:r>
            <w:r>
              <w:rPr>
                <w:noProof/>
                <w:webHidden/>
              </w:rPr>
              <w:fldChar w:fldCharType="begin"/>
            </w:r>
            <w:r>
              <w:rPr>
                <w:noProof/>
                <w:webHidden/>
              </w:rPr>
              <w:instrText xml:space="preserve"> PAGEREF _Toc217674177 \h </w:instrText>
            </w:r>
            <w:r>
              <w:rPr>
                <w:noProof/>
                <w:webHidden/>
              </w:rPr>
            </w:r>
            <w:r>
              <w:rPr>
                <w:noProof/>
                <w:webHidden/>
              </w:rPr>
              <w:fldChar w:fldCharType="separate"/>
            </w:r>
            <w:r>
              <w:rPr>
                <w:noProof/>
                <w:webHidden/>
              </w:rPr>
              <w:t>3</w:t>
            </w:r>
            <w:r>
              <w:rPr>
                <w:noProof/>
                <w:webHidden/>
              </w:rPr>
              <w:fldChar w:fldCharType="end"/>
            </w:r>
          </w:hyperlink>
        </w:p>
        <w:p w14:paraId="6A114C64" w14:textId="4EA4F3F1" w:rsidR="00CA2D17" w:rsidRDefault="00CA2D17">
          <w:pPr>
            <w:pStyle w:val="TOC2"/>
            <w:tabs>
              <w:tab w:val="left" w:pos="880"/>
              <w:tab w:val="right" w:leader="dot" w:pos="9062"/>
            </w:tabs>
            <w:rPr>
              <w:noProof/>
            </w:rPr>
          </w:pPr>
          <w:hyperlink w:anchor="_Toc217674178" w:history="1">
            <w:r w:rsidRPr="00F76F2D">
              <w:rPr>
                <w:rStyle w:val="Hyperlink"/>
                <w:noProof/>
                <w:lang w:eastAsia="fr-FR"/>
              </w:rPr>
              <w:t>III.</w:t>
            </w:r>
            <w:r>
              <w:rPr>
                <w:noProof/>
              </w:rPr>
              <w:tab/>
            </w:r>
            <w:r w:rsidRPr="00F76F2D">
              <w:rPr>
                <w:rStyle w:val="Hyperlink"/>
                <w:noProof/>
                <w:lang w:eastAsia="fr-FR"/>
              </w:rPr>
              <w:t>Impact de l'environnement</w:t>
            </w:r>
            <w:r>
              <w:rPr>
                <w:noProof/>
                <w:webHidden/>
              </w:rPr>
              <w:tab/>
            </w:r>
            <w:r>
              <w:rPr>
                <w:noProof/>
                <w:webHidden/>
              </w:rPr>
              <w:fldChar w:fldCharType="begin"/>
            </w:r>
            <w:r>
              <w:rPr>
                <w:noProof/>
                <w:webHidden/>
              </w:rPr>
              <w:instrText xml:space="preserve"> PAGEREF _Toc217674178 \h </w:instrText>
            </w:r>
            <w:r>
              <w:rPr>
                <w:noProof/>
                <w:webHidden/>
              </w:rPr>
            </w:r>
            <w:r>
              <w:rPr>
                <w:noProof/>
                <w:webHidden/>
              </w:rPr>
              <w:fldChar w:fldCharType="separate"/>
            </w:r>
            <w:r>
              <w:rPr>
                <w:noProof/>
                <w:webHidden/>
              </w:rPr>
              <w:t>4</w:t>
            </w:r>
            <w:r>
              <w:rPr>
                <w:noProof/>
                <w:webHidden/>
              </w:rPr>
              <w:fldChar w:fldCharType="end"/>
            </w:r>
          </w:hyperlink>
        </w:p>
        <w:p w14:paraId="34AC8B58" w14:textId="4997E8C2" w:rsidR="00CA2D17" w:rsidRDefault="00CA2D17">
          <w:pPr>
            <w:pStyle w:val="TOC2"/>
            <w:tabs>
              <w:tab w:val="right" w:leader="dot" w:pos="9062"/>
            </w:tabs>
            <w:rPr>
              <w:noProof/>
            </w:rPr>
          </w:pPr>
          <w:hyperlink w:anchor="_Toc217674179" w:history="1">
            <w:r w:rsidRPr="00F76F2D">
              <w:rPr>
                <w:rStyle w:val="Hyperlink"/>
                <w:noProof/>
              </w:rPr>
              <w:t>Analyse</w:t>
            </w:r>
            <w:r>
              <w:rPr>
                <w:noProof/>
                <w:webHidden/>
              </w:rPr>
              <w:tab/>
            </w:r>
            <w:r>
              <w:rPr>
                <w:noProof/>
                <w:webHidden/>
              </w:rPr>
              <w:fldChar w:fldCharType="begin"/>
            </w:r>
            <w:r>
              <w:rPr>
                <w:noProof/>
                <w:webHidden/>
              </w:rPr>
              <w:instrText xml:space="preserve"> PAGEREF _Toc217674179 \h </w:instrText>
            </w:r>
            <w:r>
              <w:rPr>
                <w:noProof/>
                <w:webHidden/>
              </w:rPr>
            </w:r>
            <w:r>
              <w:rPr>
                <w:noProof/>
                <w:webHidden/>
              </w:rPr>
              <w:fldChar w:fldCharType="separate"/>
            </w:r>
            <w:r>
              <w:rPr>
                <w:noProof/>
                <w:webHidden/>
              </w:rPr>
              <w:t>4</w:t>
            </w:r>
            <w:r>
              <w:rPr>
                <w:noProof/>
                <w:webHidden/>
              </w:rPr>
              <w:fldChar w:fldCharType="end"/>
            </w:r>
          </w:hyperlink>
        </w:p>
        <w:p w14:paraId="5A6A81D7" w14:textId="51B3C872" w:rsidR="00CA2D17" w:rsidRDefault="00CA2D17">
          <w:pPr>
            <w:pStyle w:val="TOC1"/>
            <w:tabs>
              <w:tab w:val="left" w:pos="660"/>
              <w:tab w:val="right" w:leader="dot" w:pos="9062"/>
            </w:tabs>
            <w:rPr>
              <w:noProof/>
            </w:rPr>
          </w:pPr>
          <w:hyperlink w:anchor="_Toc217674180" w:history="1">
            <w:r w:rsidRPr="00F76F2D">
              <w:rPr>
                <w:rStyle w:val="Hyperlink"/>
                <w:noProof/>
                <w:lang w:eastAsia="fr-FR"/>
              </w:rPr>
              <w:t>IV.</w:t>
            </w:r>
            <w:r>
              <w:rPr>
                <w:noProof/>
              </w:rPr>
              <w:tab/>
            </w:r>
            <w:r w:rsidRPr="00F76F2D">
              <w:rPr>
                <w:rStyle w:val="Hyperlink"/>
                <w:noProof/>
                <w:lang w:eastAsia="fr-FR"/>
              </w:rPr>
              <w:t>Visualisation du Plan Cellulaire</w:t>
            </w:r>
            <w:r>
              <w:rPr>
                <w:noProof/>
                <w:webHidden/>
              </w:rPr>
              <w:tab/>
            </w:r>
            <w:r>
              <w:rPr>
                <w:noProof/>
                <w:webHidden/>
              </w:rPr>
              <w:fldChar w:fldCharType="begin"/>
            </w:r>
            <w:r>
              <w:rPr>
                <w:noProof/>
                <w:webHidden/>
              </w:rPr>
              <w:instrText xml:space="preserve"> PAGEREF _Toc217674180 \h </w:instrText>
            </w:r>
            <w:r>
              <w:rPr>
                <w:noProof/>
                <w:webHidden/>
              </w:rPr>
            </w:r>
            <w:r>
              <w:rPr>
                <w:noProof/>
                <w:webHidden/>
              </w:rPr>
              <w:fldChar w:fldCharType="separate"/>
            </w:r>
            <w:r>
              <w:rPr>
                <w:noProof/>
                <w:webHidden/>
              </w:rPr>
              <w:t>4</w:t>
            </w:r>
            <w:r>
              <w:rPr>
                <w:noProof/>
                <w:webHidden/>
              </w:rPr>
              <w:fldChar w:fldCharType="end"/>
            </w:r>
          </w:hyperlink>
        </w:p>
        <w:p w14:paraId="4303EAE6" w14:textId="04C27414" w:rsidR="00CA2D17" w:rsidRDefault="00CA2D17">
          <w:pPr>
            <w:pStyle w:val="TOC2"/>
            <w:tabs>
              <w:tab w:val="left" w:pos="660"/>
              <w:tab w:val="right" w:leader="dot" w:pos="9062"/>
            </w:tabs>
            <w:rPr>
              <w:noProof/>
            </w:rPr>
          </w:pPr>
          <w:hyperlink w:anchor="_Toc217674181" w:history="1">
            <w:r w:rsidRPr="00F76F2D">
              <w:rPr>
                <w:rStyle w:val="Hyperlink"/>
                <w:noProof/>
                <w:lang w:eastAsia="fr-FR"/>
              </w:rPr>
              <w:t>1.</w:t>
            </w:r>
            <w:r>
              <w:rPr>
                <w:noProof/>
              </w:rPr>
              <w:tab/>
            </w:r>
            <w:r w:rsidRPr="00F76F2D">
              <w:rPr>
                <w:rStyle w:val="Hyperlink"/>
                <w:noProof/>
                <w:lang w:eastAsia="fr-FR"/>
              </w:rPr>
              <w:t>Motif N=7 (Configuration recommandée)</w:t>
            </w:r>
            <w:r>
              <w:rPr>
                <w:noProof/>
                <w:webHidden/>
              </w:rPr>
              <w:tab/>
            </w:r>
            <w:r>
              <w:rPr>
                <w:noProof/>
                <w:webHidden/>
              </w:rPr>
              <w:fldChar w:fldCharType="begin"/>
            </w:r>
            <w:r>
              <w:rPr>
                <w:noProof/>
                <w:webHidden/>
              </w:rPr>
              <w:instrText xml:space="preserve"> PAGEREF _Toc217674181 \h </w:instrText>
            </w:r>
            <w:r>
              <w:rPr>
                <w:noProof/>
                <w:webHidden/>
              </w:rPr>
            </w:r>
            <w:r>
              <w:rPr>
                <w:noProof/>
                <w:webHidden/>
              </w:rPr>
              <w:fldChar w:fldCharType="separate"/>
            </w:r>
            <w:r>
              <w:rPr>
                <w:noProof/>
                <w:webHidden/>
              </w:rPr>
              <w:t>4</w:t>
            </w:r>
            <w:r>
              <w:rPr>
                <w:noProof/>
                <w:webHidden/>
              </w:rPr>
              <w:fldChar w:fldCharType="end"/>
            </w:r>
          </w:hyperlink>
        </w:p>
        <w:p w14:paraId="08575293" w14:textId="2D8531BB" w:rsidR="00CA2D17" w:rsidRDefault="00CA2D17">
          <w:pPr>
            <w:pStyle w:val="TOC2"/>
            <w:tabs>
              <w:tab w:val="right" w:leader="dot" w:pos="9062"/>
            </w:tabs>
            <w:rPr>
              <w:noProof/>
            </w:rPr>
          </w:pPr>
          <w:hyperlink w:anchor="_Toc217674182" w:history="1">
            <w:r w:rsidRPr="00F76F2D">
              <w:rPr>
                <w:rStyle w:val="Hyperlink"/>
                <w:noProof/>
              </w:rPr>
              <w:t>Légende :</w:t>
            </w:r>
            <w:r>
              <w:rPr>
                <w:noProof/>
                <w:webHidden/>
              </w:rPr>
              <w:tab/>
            </w:r>
            <w:r>
              <w:rPr>
                <w:noProof/>
                <w:webHidden/>
              </w:rPr>
              <w:fldChar w:fldCharType="begin"/>
            </w:r>
            <w:r>
              <w:rPr>
                <w:noProof/>
                <w:webHidden/>
              </w:rPr>
              <w:instrText xml:space="preserve"> PAGEREF _Toc217674182 \h </w:instrText>
            </w:r>
            <w:r>
              <w:rPr>
                <w:noProof/>
                <w:webHidden/>
              </w:rPr>
            </w:r>
            <w:r>
              <w:rPr>
                <w:noProof/>
                <w:webHidden/>
              </w:rPr>
              <w:fldChar w:fldCharType="separate"/>
            </w:r>
            <w:r>
              <w:rPr>
                <w:noProof/>
                <w:webHidden/>
              </w:rPr>
              <w:t>4</w:t>
            </w:r>
            <w:r>
              <w:rPr>
                <w:noProof/>
                <w:webHidden/>
              </w:rPr>
              <w:fldChar w:fldCharType="end"/>
            </w:r>
          </w:hyperlink>
        </w:p>
        <w:p w14:paraId="19077CCA" w14:textId="5EEF972F" w:rsidR="00CA2D17" w:rsidRDefault="00CA2D17">
          <w:pPr>
            <w:pStyle w:val="TOC2"/>
            <w:tabs>
              <w:tab w:val="right" w:leader="dot" w:pos="9062"/>
            </w:tabs>
            <w:rPr>
              <w:noProof/>
            </w:rPr>
          </w:pPr>
          <w:hyperlink w:anchor="_Toc217674183" w:history="1">
            <w:r w:rsidRPr="00F76F2D">
              <w:rPr>
                <w:rStyle w:val="Hyperlink"/>
                <w:noProof/>
                <w:lang w:eastAsia="fr-FR"/>
              </w:rPr>
              <w:t>2. Comparaison visuelle N=3 vs N=7</w:t>
            </w:r>
            <w:r>
              <w:rPr>
                <w:noProof/>
                <w:webHidden/>
              </w:rPr>
              <w:tab/>
            </w:r>
            <w:r>
              <w:rPr>
                <w:noProof/>
                <w:webHidden/>
              </w:rPr>
              <w:fldChar w:fldCharType="begin"/>
            </w:r>
            <w:r>
              <w:rPr>
                <w:noProof/>
                <w:webHidden/>
              </w:rPr>
              <w:instrText xml:space="preserve"> PAGEREF _Toc217674183 \h </w:instrText>
            </w:r>
            <w:r>
              <w:rPr>
                <w:noProof/>
                <w:webHidden/>
              </w:rPr>
            </w:r>
            <w:r>
              <w:rPr>
                <w:noProof/>
                <w:webHidden/>
              </w:rPr>
              <w:fldChar w:fldCharType="separate"/>
            </w:r>
            <w:r>
              <w:rPr>
                <w:noProof/>
                <w:webHidden/>
              </w:rPr>
              <w:t>4</w:t>
            </w:r>
            <w:r>
              <w:rPr>
                <w:noProof/>
                <w:webHidden/>
              </w:rPr>
              <w:fldChar w:fldCharType="end"/>
            </w:r>
          </w:hyperlink>
        </w:p>
        <w:p w14:paraId="4F4B0B60" w14:textId="3F4865CD" w:rsidR="00CA2D17" w:rsidRDefault="00CA2D17">
          <w:pPr>
            <w:pStyle w:val="TOC1"/>
            <w:tabs>
              <w:tab w:val="left" w:pos="440"/>
              <w:tab w:val="right" w:leader="dot" w:pos="9062"/>
            </w:tabs>
            <w:rPr>
              <w:noProof/>
            </w:rPr>
          </w:pPr>
          <w:hyperlink w:anchor="_Toc217674184" w:history="1">
            <w:r w:rsidRPr="00F76F2D">
              <w:rPr>
                <w:rStyle w:val="Hyperlink"/>
                <w:noProof/>
                <w:lang w:eastAsia="fr-FR"/>
              </w:rPr>
              <w:t>V.</w:t>
            </w:r>
            <w:r>
              <w:rPr>
                <w:noProof/>
              </w:rPr>
              <w:tab/>
            </w:r>
            <w:r w:rsidRPr="00F76F2D">
              <w:rPr>
                <w:rStyle w:val="Hyperlink"/>
                <w:noProof/>
                <w:lang w:eastAsia="fr-FR"/>
              </w:rPr>
              <w:t>Validation du Critère S/I</w:t>
            </w:r>
            <w:r>
              <w:rPr>
                <w:noProof/>
                <w:webHidden/>
              </w:rPr>
              <w:tab/>
            </w:r>
            <w:r>
              <w:rPr>
                <w:noProof/>
                <w:webHidden/>
              </w:rPr>
              <w:fldChar w:fldCharType="begin"/>
            </w:r>
            <w:r>
              <w:rPr>
                <w:noProof/>
                <w:webHidden/>
              </w:rPr>
              <w:instrText xml:space="preserve"> PAGEREF _Toc217674184 \h </w:instrText>
            </w:r>
            <w:r>
              <w:rPr>
                <w:noProof/>
                <w:webHidden/>
              </w:rPr>
            </w:r>
            <w:r>
              <w:rPr>
                <w:noProof/>
                <w:webHidden/>
              </w:rPr>
              <w:fldChar w:fldCharType="separate"/>
            </w:r>
            <w:r>
              <w:rPr>
                <w:noProof/>
                <w:webHidden/>
              </w:rPr>
              <w:t>4</w:t>
            </w:r>
            <w:r>
              <w:rPr>
                <w:noProof/>
                <w:webHidden/>
              </w:rPr>
              <w:fldChar w:fldCharType="end"/>
            </w:r>
          </w:hyperlink>
        </w:p>
        <w:p w14:paraId="0D005259" w14:textId="01C1DC90" w:rsidR="00CA2D17" w:rsidRDefault="00CA2D17">
          <w:pPr>
            <w:pStyle w:val="TOC2"/>
            <w:tabs>
              <w:tab w:val="right" w:leader="dot" w:pos="9062"/>
            </w:tabs>
            <w:rPr>
              <w:noProof/>
            </w:rPr>
          </w:pPr>
          <w:hyperlink w:anchor="_Toc217674185" w:history="1">
            <w:r w:rsidRPr="00F76F2D">
              <w:rPr>
                <w:rStyle w:val="Hyperlink"/>
                <w:noProof/>
                <w:lang w:eastAsia="fr-FR"/>
              </w:rPr>
              <w:t>Vérification pour N=7</w:t>
            </w:r>
            <w:r>
              <w:rPr>
                <w:noProof/>
                <w:webHidden/>
              </w:rPr>
              <w:tab/>
            </w:r>
            <w:r>
              <w:rPr>
                <w:noProof/>
                <w:webHidden/>
              </w:rPr>
              <w:fldChar w:fldCharType="begin"/>
            </w:r>
            <w:r>
              <w:rPr>
                <w:noProof/>
                <w:webHidden/>
              </w:rPr>
              <w:instrText xml:space="preserve"> PAGEREF _Toc217674185 \h </w:instrText>
            </w:r>
            <w:r>
              <w:rPr>
                <w:noProof/>
                <w:webHidden/>
              </w:rPr>
            </w:r>
            <w:r>
              <w:rPr>
                <w:noProof/>
                <w:webHidden/>
              </w:rPr>
              <w:fldChar w:fldCharType="separate"/>
            </w:r>
            <w:r>
              <w:rPr>
                <w:noProof/>
                <w:webHidden/>
              </w:rPr>
              <w:t>4</w:t>
            </w:r>
            <w:r>
              <w:rPr>
                <w:noProof/>
                <w:webHidden/>
              </w:rPr>
              <w:fldChar w:fldCharType="end"/>
            </w:r>
          </w:hyperlink>
        </w:p>
        <w:p w14:paraId="6063C618" w14:textId="5B7CD582" w:rsidR="00CA2D17" w:rsidRDefault="00CA2D17">
          <w:pPr>
            <w:pStyle w:val="TOC2"/>
            <w:tabs>
              <w:tab w:val="right" w:leader="dot" w:pos="9062"/>
            </w:tabs>
            <w:rPr>
              <w:noProof/>
            </w:rPr>
          </w:pPr>
          <w:hyperlink w:anchor="_Toc217674186" w:history="1">
            <w:r w:rsidRPr="00F76F2D">
              <w:rPr>
                <w:rStyle w:val="Hyperlink"/>
                <w:noProof/>
                <w:lang w:eastAsia="fr-FR"/>
              </w:rPr>
              <w:t>Solutions</w:t>
            </w:r>
            <w:r w:rsidRPr="00F76F2D">
              <w:rPr>
                <w:rStyle w:val="Hyperlink"/>
                <w:rFonts w:eastAsia="Times New Roman"/>
                <w:noProof/>
                <w:lang w:eastAsia="fr-FR"/>
              </w:rPr>
              <w:t xml:space="preserve"> en cas de non-validation</w:t>
            </w:r>
            <w:r>
              <w:rPr>
                <w:noProof/>
                <w:webHidden/>
              </w:rPr>
              <w:tab/>
            </w:r>
            <w:r>
              <w:rPr>
                <w:noProof/>
                <w:webHidden/>
              </w:rPr>
              <w:fldChar w:fldCharType="begin"/>
            </w:r>
            <w:r>
              <w:rPr>
                <w:noProof/>
                <w:webHidden/>
              </w:rPr>
              <w:instrText xml:space="preserve"> PAGEREF _Toc217674186 \h </w:instrText>
            </w:r>
            <w:r>
              <w:rPr>
                <w:noProof/>
                <w:webHidden/>
              </w:rPr>
            </w:r>
            <w:r>
              <w:rPr>
                <w:noProof/>
                <w:webHidden/>
              </w:rPr>
              <w:fldChar w:fldCharType="separate"/>
            </w:r>
            <w:r>
              <w:rPr>
                <w:noProof/>
                <w:webHidden/>
              </w:rPr>
              <w:t>4</w:t>
            </w:r>
            <w:r>
              <w:rPr>
                <w:noProof/>
                <w:webHidden/>
              </w:rPr>
              <w:fldChar w:fldCharType="end"/>
            </w:r>
          </w:hyperlink>
        </w:p>
        <w:p w14:paraId="6EB37589" w14:textId="47468148" w:rsidR="00CA2D17" w:rsidRDefault="00CA2D17">
          <w:pPr>
            <w:pStyle w:val="TOC1"/>
            <w:tabs>
              <w:tab w:val="left" w:pos="660"/>
              <w:tab w:val="right" w:leader="dot" w:pos="9062"/>
            </w:tabs>
            <w:rPr>
              <w:noProof/>
            </w:rPr>
          </w:pPr>
          <w:hyperlink w:anchor="_Toc217674187" w:history="1">
            <w:r w:rsidRPr="00F76F2D">
              <w:rPr>
                <w:rStyle w:val="Hyperlink"/>
                <w:noProof/>
                <w:lang w:eastAsia="fr-FR"/>
              </w:rPr>
              <w:t>VI.</w:t>
            </w:r>
            <w:r>
              <w:rPr>
                <w:noProof/>
              </w:rPr>
              <w:tab/>
            </w:r>
            <w:r w:rsidRPr="00F76F2D">
              <w:rPr>
                <w:rStyle w:val="Hyperlink"/>
                <w:noProof/>
                <w:lang w:eastAsia="fr-FR"/>
              </w:rPr>
              <w:t>Discussion</w:t>
            </w:r>
            <w:r>
              <w:rPr>
                <w:noProof/>
                <w:webHidden/>
              </w:rPr>
              <w:tab/>
            </w:r>
            <w:r>
              <w:rPr>
                <w:noProof/>
                <w:webHidden/>
              </w:rPr>
              <w:fldChar w:fldCharType="begin"/>
            </w:r>
            <w:r>
              <w:rPr>
                <w:noProof/>
                <w:webHidden/>
              </w:rPr>
              <w:instrText xml:space="preserve"> PAGEREF _Toc217674187 \h </w:instrText>
            </w:r>
            <w:r>
              <w:rPr>
                <w:noProof/>
                <w:webHidden/>
              </w:rPr>
            </w:r>
            <w:r>
              <w:rPr>
                <w:noProof/>
                <w:webHidden/>
              </w:rPr>
              <w:fldChar w:fldCharType="separate"/>
            </w:r>
            <w:r>
              <w:rPr>
                <w:noProof/>
                <w:webHidden/>
              </w:rPr>
              <w:t>5</w:t>
            </w:r>
            <w:r>
              <w:rPr>
                <w:noProof/>
                <w:webHidden/>
              </w:rPr>
              <w:fldChar w:fldCharType="end"/>
            </w:r>
          </w:hyperlink>
        </w:p>
        <w:p w14:paraId="75B0FB68" w14:textId="0902438F" w:rsidR="00CA2D17" w:rsidRDefault="00CA2D17">
          <w:pPr>
            <w:pStyle w:val="TOC2"/>
            <w:tabs>
              <w:tab w:val="left" w:pos="660"/>
              <w:tab w:val="right" w:leader="dot" w:pos="9062"/>
            </w:tabs>
            <w:rPr>
              <w:noProof/>
            </w:rPr>
          </w:pPr>
          <w:hyperlink w:anchor="_Toc217674188" w:history="1">
            <w:r w:rsidRPr="00F76F2D">
              <w:rPr>
                <w:rStyle w:val="Hyperlink"/>
                <w:rFonts w:eastAsia="Times New Roman"/>
                <w:noProof/>
                <w:lang w:eastAsia="fr-FR"/>
              </w:rPr>
              <w:t>1.</w:t>
            </w:r>
            <w:r>
              <w:rPr>
                <w:noProof/>
              </w:rPr>
              <w:tab/>
            </w:r>
            <w:r w:rsidRPr="00F76F2D">
              <w:rPr>
                <w:rStyle w:val="Hyperlink"/>
                <w:rFonts w:eastAsia="Times New Roman"/>
                <w:noProof/>
                <w:lang w:eastAsia="fr-FR"/>
              </w:rPr>
              <w:t>Impact de la densité d'abonnés</w:t>
            </w:r>
            <w:r>
              <w:rPr>
                <w:noProof/>
                <w:webHidden/>
              </w:rPr>
              <w:tab/>
            </w:r>
            <w:r>
              <w:rPr>
                <w:noProof/>
                <w:webHidden/>
              </w:rPr>
              <w:fldChar w:fldCharType="begin"/>
            </w:r>
            <w:r>
              <w:rPr>
                <w:noProof/>
                <w:webHidden/>
              </w:rPr>
              <w:instrText xml:space="preserve"> PAGEREF _Toc217674188 \h </w:instrText>
            </w:r>
            <w:r>
              <w:rPr>
                <w:noProof/>
                <w:webHidden/>
              </w:rPr>
            </w:r>
            <w:r>
              <w:rPr>
                <w:noProof/>
                <w:webHidden/>
              </w:rPr>
              <w:fldChar w:fldCharType="separate"/>
            </w:r>
            <w:r>
              <w:rPr>
                <w:noProof/>
                <w:webHidden/>
              </w:rPr>
              <w:t>5</w:t>
            </w:r>
            <w:r>
              <w:rPr>
                <w:noProof/>
                <w:webHidden/>
              </w:rPr>
              <w:fldChar w:fldCharType="end"/>
            </w:r>
          </w:hyperlink>
        </w:p>
        <w:p w14:paraId="21A9C1B0" w14:textId="46F63E5B" w:rsidR="00CA2D17" w:rsidRDefault="00CA2D17">
          <w:pPr>
            <w:pStyle w:val="TOC2"/>
            <w:tabs>
              <w:tab w:val="right" w:leader="dot" w:pos="9062"/>
            </w:tabs>
            <w:rPr>
              <w:noProof/>
            </w:rPr>
          </w:pPr>
          <w:hyperlink w:anchor="_Toc217674189" w:history="1">
            <w:r w:rsidRPr="00F76F2D">
              <w:rPr>
                <w:rStyle w:val="Hyperlink"/>
                <w:noProof/>
                <w:lang w:eastAsia="fr-FR"/>
              </w:rPr>
              <w:t>Analyse</w:t>
            </w:r>
            <w:r>
              <w:rPr>
                <w:noProof/>
                <w:webHidden/>
              </w:rPr>
              <w:tab/>
            </w:r>
            <w:r>
              <w:rPr>
                <w:noProof/>
                <w:webHidden/>
              </w:rPr>
              <w:fldChar w:fldCharType="begin"/>
            </w:r>
            <w:r>
              <w:rPr>
                <w:noProof/>
                <w:webHidden/>
              </w:rPr>
              <w:instrText xml:space="preserve"> PAGEREF _Toc217674189 \h </w:instrText>
            </w:r>
            <w:r>
              <w:rPr>
                <w:noProof/>
                <w:webHidden/>
              </w:rPr>
            </w:r>
            <w:r>
              <w:rPr>
                <w:noProof/>
                <w:webHidden/>
              </w:rPr>
              <w:fldChar w:fldCharType="separate"/>
            </w:r>
            <w:r>
              <w:rPr>
                <w:noProof/>
                <w:webHidden/>
              </w:rPr>
              <w:t>5</w:t>
            </w:r>
            <w:r>
              <w:rPr>
                <w:noProof/>
                <w:webHidden/>
              </w:rPr>
              <w:fldChar w:fldCharType="end"/>
            </w:r>
          </w:hyperlink>
        </w:p>
        <w:p w14:paraId="08784EFD" w14:textId="5D1AD97D" w:rsidR="00CA2D17" w:rsidRDefault="00CA2D17">
          <w:pPr>
            <w:pStyle w:val="TOC2"/>
            <w:tabs>
              <w:tab w:val="left" w:pos="660"/>
              <w:tab w:val="right" w:leader="dot" w:pos="9062"/>
            </w:tabs>
            <w:rPr>
              <w:noProof/>
            </w:rPr>
          </w:pPr>
          <w:hyperlink w:anchor="_Toc217674190" w:history="1">
            <w:r w:rsidRPr="00F76F2D">
              <w:rPr>
                <w:rStyle w:val="Hyperlink"/>
                <w:rFonts w:eastAsia="Times New Roman"/>
                <w:noProof/>
                <w:lang w:eastAsia="fr-FR"/>
              </w:rPr>
              <w:t>2.</w:t>
            </w:r>
            <w:r>
              <w:rPr>
                <w:noProof/>
              </w:rPr>
              <w:tab/>
            </w:r>
            <w:r w:rsidRPr="00F76F2D">
              <w:rPr>
                <w:rStyle w:val="Hyperlink"/>
                <w:rFonts w:eastAsia="Times New Roman"/>
                <w:noProof/>
                <w:lang w:eastAsia="fr-FR"/>
              </w:rPr>
              <w:t>Compromis Capacité vs Interférence</w:t>
            </w:r>
            <w:r>
              <w:rPr>
                <w:noProof/>
                <w:webHidden/>
              </w:rPr>
              <w:tab/>
            </w:r>
            <w:r>
              <w:rPr>
                <w:noProof/>
                <w:webHidden/>
              </w:rPr>
              <w:fldChar w:fldCharType="begin"/>
            </w:r>
            <w:r>
              <w:rPr>
                <w:noProof/>
                <w:webHidden/>
              </w:rPr>
              <w:instrText xml:space="preserve"> PAGEREF _Toc217674190 \h </w:instrText>
            </w:r>
            <w:r>
              <w:rPr>
                <w:noProof/>
                <w:webHidden/>
              </w:rPr>
            </w:r>
            <w:r>
              <w:rPr>
                <w:noProof/>
                <w:webHidden/>
              </w:rPr>
              <w:fldChar w:fldCharType="separate"/>
            </w:r>
            <w:r>
              <w:rPr>
                <w:noProof/>
                <w:webHidden/>
              </w:rPr>
              <w:t>5</w:t>
            </w:r>
            <w:r>
              <w:rPr>
                <w:noProof/>
                <w:webHidden/>
              </w:rPr>
              <w:fldChar w:fldCharType="end"/>
            </w:r>
          </w:hyperlink>
        </w:p>
        <w:p w14:paraId="0A7AEF6B" w14:textId="233680B9" w:rsidR="00CA2D17" w:rsidRDefault="00CA2D17">
          <w:pPr>
            <w:pStyle w:val="TOC2"/>
            <w:tabs>
              <w:tab w:val="left" w:pos="660"/>
              <w:tab w:val="right" w:leader="dot" w:pos="9062"/>
            </w:tabs>
            <w:rPr>
              <w:noProof/>
            </w:rPr>
          </w:pPr>
          <w:hyperlink w:anchor="_Toc217674191" w:history="1">
            <w:r w:rsidRPr="00F76F2D">
              <w:rPr>
                <w:rStyle w:val="Hyperlink"/>
                <w:rFonts w:eastAsia="Times New Roman"/>
                <w:noProof/>
                <w:lang w:eastAsia="fr-FR"/>
              </w:rPr>
              <w:t>3.</w:t>
            </w:r>
            <w:r>
              <w:rPr>
                <w:noProof/>
              </w:rPr>
              <w:tab/>
            </w:r>
            <w:r w:rsidRPr="00F76F2D">
              <w:rPr>
                <w:rStyle w:val="Hyperlink"/>
                <w:rFonts w:eastAsia="Times New Roman"/>
                <w:noProof/>
                <w:lang w:eastAsia="fr-FR"/>
              </w:rPr>
              <w:t>Impact de l'environnement</w:t>
            </w:r>
            <w:r>
              <w:rPr>
                <w:noProof/>
                <w:webHidden/>
              </w:rPr>
              <w:tab/>
            </w:r>
            <w:r>
              <w:rPr>
                <w:noProof/>
                <w:webHidden/>
              </w:rPr>
              <w:fldChar w:fldCharType="begin"/>
            </w:r>
            <w:r>
              <w:rPr>
                <w:noProof/>
                <w:webHidden/>
              </w:rPr>
              <w:instrText xml:space="preserve"> PAGEREF _Toc217674191 \h </w:instrText>
            </w:r>
            <w:r>
              <w:rPr>
                <w:noProof/>
                <w:webHidden/>
              </w:rPr>
            </w:r>
            <w:r>
              <w:rPr>
                <w:noProof/>
                <w:webHidden/>
              </w:rPr>
              <w:fldChar w:fldCharType="separate"/>
            </w:r>
            <w:r>
              <w:rPr>
                <w:noProof/>
                <w:webHidden/>
              </w:rPr>
              <w:t>5</w:t>
            </w:r>
            <w:r>
              <w:rPr>
                <w:noProof/>
                <w:webHidden/>
              </w:rPr>
              <w:fldChar w:fldCharType="end"/>
            </w:r>
          </w:hyperlink>
        </w:p>
        <w:p w14:paraId="293F957E" w14:textId="3D003D55" w:rsidR="00CA2D17" w:rsidRDefault="00CA2D17">
          <w:pPr>
            <w:pStyle w:val="TOC1"/>
            <w:tabs>
              <w:tab w:val="left" w:pos="660"/>
              <w:tab w:val="right" w:leader="dot" w:pos="9062"/>
            </w:tabs>
            <w:rPr>
              <w:noProof/>
            </w:rPr>
          </w:pPr>
          <w:hyperlink w:anchor="_Toc217674192" w:history="1">
            <w:r w:rsidRPr="00F76F2D">
              <w:rPr>
                <w:rStyle w:val="Hyperlink"/>
                <w:rFonts w:eastAsia="Times New Roman"/>
                <w:noProof/>
                <w:lang w:eastAsia="fr-FR"/>
              </w:rPr>
              <w:t>VII.</w:t>
            </w:r>
            <w:r>
              <w:rPr>
                <w:noProof/>
              </w:rPr>
              <w:tab/>
            </w:r>
            <w:r w:rsidRPr="00F76F2D">
              <w:rPr>
                <w:rStyle w:val="Hyperlink"/>
                <w:rFonts w:eastAsia="Times New Roman"/>
                <w:noProof/>
                <w:lang w:eastAsia="fr-FR"/>
              </w:rPr>
              <w:t>Conclusion</w:t>
            </w:r>
            <w:r>
              <w:rPr>
                <w:noProof/>
                <w:webHidden/>
              </w:rPr>
              <w:tab/>
            </w:r>
            <w:r>
              <w:rPr>
                <w:noProof/>
                <w:webHidden/>
              </w:rPr>
              <w:fldChar w:fldCharType="begin"/>
            </w:r>
            <w:r>
              <w:rPr>
                <w:noProof/>
                <w:webHidden/>
              </w:rPr>
              <w:instrText xml:space="preserve"> PAGEREF _Toc217674192 \h </w:instrText>
            </w:r>
            <w:r>
              <w:rPr>
                <w:noProof/>
                <w:webHidden/>
              </w:rPr>
            </w:r>
            <w:r>
              <w:rPr>
                <w:noProof/>
                <w:webHidden/>
              </w:rPr>
              <w:fldChar w:fldCharType="separate"/>
            </w:r>
            <w:r>
              <w:rPr>
                <w:noProof/>
                <w:webHidden/>
              </w:rPr>
              <w:t>5</w:t>
            </w:r>
            <w:r>
              <w:rPr>
                <w:noProof/>
                <w:webHidden/>
              </w:rPr>
              <w:fldChar w:fldCharType="end"/>
            </w:r>
          </w:hyperlink>
        </w:p>
        <w:p w14:paraId="0756D067" w14:textId="41777B05" w:rsidR="00CA2D17" w:rsidRDefault="00CA2D17">
          <w:pPr>
            <w:pStyle w:val="TOC2"/>
            <w:tabs>
              <w:tab w:val="right" w:leader="dot" w:pos="9062"/>
            </w:tabs>
            <w:rPr>
              <w:noProof/>
            </w:rPr>
          </w:pPr>
          <w:hyperlink w:anchor="_Toc217674193" w:history="1">
            <w:r w:rsidRPr="00F76F2D">
              <w:rPr>
                <w:rStyle w:val="Hyperlink"/>
                <w:rFonts w:eastAsia="Times New Roman"/>
                <w:noProof/>
                <w:lang w:eastAsia="fr-FR"/>
              </w:rPr>
              <w:t>Extensions possibles</w:t>
            </w:r>
            <w:r>
              <w:rPr>
                <w:noProof/>
                <w:webHidden/>
              </w:rPr>
              <w:tab/>
            </w:r>
            <w:r>
              <w:rPr>
                <w:noProof/>
                <w:webHidden/>
              </w:rPr>
              <w:fldChar w:fldCharType="begin"/>
            </w:r>
            <w:r>
              <w:rPr>
                <w:noProof/>
                <w:webHidden/>
              </w:rPr>
              <w:instrText xml:space="preserve"> PAGEREF _Toc217674193 \h </w:instrText>
            </w:r>
            <w:r>
              <w:rPr>
                <w:noProof/>
                <w:webHidden/>
              </w:rPr>
            </w:r>
            <w:r>
              <w:rPr>
                <w:noProof/>
                <w:webHidden/>
              </w:rPr>
              <w:fldChar w:fldCharType="separate"/>
            </w:r>
            <w:r>
              <w:rPr>
                <w:noProof/>
                <w:webHidden/>
              </w:rPr>
              <w:t>6</w:t>
            </w:r>
            <w:r>
              <w:rPr>
                <w:noProof/>
                <w:webHidden/>
              </w:rPr>
              <w:fldChar w:fldCharType="end"/>
            </w:r>
          </w:hyperlink>
        </w:p>
        <w:p w14:paraId="2885B9CA" w14:textId="16781389" w:rsidR="00CA2D17" w:rsidRDefault="00CA2D17">
          <w:pPr>
            <w:pStyle w:val="TOC1"/>
            <w:tabs>
              <w:tab w:val="left" w:pos="660"/>
              <w:tab w:val="right" w:leader="dot" w:pos="9062"/>
            </w:tabs>
            <w:rPr>
              <w:noProof/>
            </w:rPr>
          </w:pPr>
          <w:hyperlink w:anchor="_Toc217674194" w:history="1">
            <w:r w:rsidRPr="00F76F2D">
              <w:rPr>
                <w:rStyle w:val="Hyperlink"/>
                <w:rFonts w:eastAsia="Times New Roman"/>
                <w:noProof/>
                <w:lang w:eastAsia="fr-FR"/>
              </w:rPr>
              <w:t>VIII.</w:t>
            </w:r>
            <w:r>
              <w:rPr>
                <w:noProof/>
              </w:rPr>
              <w:tab/>
            </w:r>
            <w:r w:rsidRPr="00F76F2D">
              <w:rPr>
                <w:rStyle w:val="Hyperlink"/>
                <w:rFonts w:eastAsia="Times New Roman"/>
                <w:noProof/>
                <w:lang w:eastAsia="fr-FR"/>
              </w:rPr>
              <w:t>Références</w:t>
            </w:r>
            <w:r>
              <w:rPr>
                <w:noProof/>
                <w:webHidden/>
              </w:rPr>
              <w:tab/>
            </w:r>
            <w:r>
              <w:rPr>
                <w:noProof/>
                <w:webHidden/>
              </w:rPr>
              <w:fldChar w:fldCharType="begin"/>
            </w:r>
            <w:r>
              <w:rPr>
                <w:noProof/>
                <w:webHidden/>
              </w:rPr>
              <w:instrText xml:space="preserve"> PAGEREF _Toc217674194 \h </w:instrText>
            </w:r>
            <w:r>
              <w:rPr>
                <w:noProof/>
                <w:webHidden/>
              </w:rPr>
            </w:r>
            <w:r>
              <w:rPr>
                <w:noProof/>
                <w:webHidden/>
              </w:rPr>
              <w:fldChar w:fldCharType="separate"/>
            </w:r>
            <w:r>
              <w:rPr>
                <w:noProof/>
                <w:webHidden/>
              </w:rPr>
              <w:t>6</w:t>
            </w:r>
            <w:r>
              <w:rPr>
                <w:noProof/>
                <w:webHidden/>
              </w:rPr>
              <w:fldChar w:fldCharType="end"/>
            </w:r>
          </w:hyperlink>
        </w:p>
        <w:p w14:paraId="1432A01A" w14:textId="17923B46" w:rsidR="00CA2D17" w:rsidRDefault="00CA2D17">
          <w:r>
            <w:rPr>
              <w:b/>
              <w:bCs/>
            </w:rPr>
            <w:fldChar w:fldCharType="end"/>
          </w:r>
        </w:p>
      </w:sdtContent>
    </w:sdt>
    <w:p w14:paraId="4CE0CD3A" w14:textId="647B684F" w:rsidR="000B6547" w:rsidRDefault="000B6547">
      <w:pPr>
        <w:rPr>
          <w:rFonts w:asciiTheme="majorHAnsi" w:eastAsiaTheme="majorEastAsia" w:hAnsiTheme="majorHAnsi" w:cstheme="majorBidi"/>
          <w:color w:val="2F5496" w:themeColor="accent1" w:themeShade="BF"/>
          <w:sz w:val="32"/>
          <w:szCs w:val="32"/>
        </w:rPr>
      </w:pPr>
    </w:p>
    <w:p w14:paraId="2B59E8BD" w14:textId="13EB81D7" w:rsidR="002320EB" w:rsidRDefault="002320EB" w:rsidP="000B6547">
      <w:pPr>
        <w:pStyle w:val="Heading1"/>
      </w:pPr>
      <w:bookmarkStart w:id="0" w:name="_Toc217674166"/>
      <w:r>
        <w:lastRenderedPageBreak/>
        <w:t>Introduction</w:t>
      </w:r>
      <w:bookmarkEnd w:id="0"/>
    </w:p>
    <w:p w14:paraId="12159C4D" w14:textId="508114E2" w:rsidR="002320EB" w:rsidRDefault="006B5BDC" w:rsidP="006B5BDC">
      <w:pPr>
        <w:rPr>
          <w:lang w:eastAsia="fr-FR"/>
        </w:rPr>
      </w:pPr>
      <w:r>
        <w:rPr>
          <w:lang w:eastAsia="fr-FR"/>
        </w:rPr>
        <w:t xml:space="preserve">    </w:t>
      </w:r>
      <w:r w:rsidRPr="006B5BDC">
        <w:rPr>
          <w:lang w:eastAsia="fr-FR"/>
        </w:rPr>
        <w:t xml:space="preserve">Ce rapport présente la conception et l'implémentation d'une application Python de planification automatique d'un réseau cellulaire mobile de type GSM. L'objectif est de calculer les paramètres radio optimaux (rayon de cellule, distance de réutilisation, canaux) tout en respectant les contraintes d'interférences </w:t>
      </w:r>
      <w:proofErr w:type="spellStart"/>
      <w:r w:rsidRPr="006B5BDC">
        <w:rPr>
          <w:lang w:eastAsia="fr-FR"/>
        </w:rPr>
        <w:t>co</w:t>
      </w:r>
      <w:proofErr w:type="spellEnd"/>
      <w:r w:rsidRPr="006B5BDC">
        <w:rPr>
          <w:lang w:eastAsia="fr-FR"/>
        </w:rPr>
        <w:t>-canaux et de capacité.</w:t>
      </w:r>
    </w:p>
    <w:p w14:paraId="693C6AFC" w14:textId="6527A73A" w:rsidR="006B5BDC" w:rsidRDefault="006B5BDC" w:rsidP="005E700C">
      <w:pPr>
        <w:pStyle w:val="Heading1"/>
      </w:pPr>
      <w:bookmarkStart w:id="1" w:name="_Toc217674167"/>
      <w:r w:rsidRPr="006B5BDC">
        <w:t>Objectif de projet</w:t>
      </w:r>
      <w:bookmarkEnd w:id="1"/>
    </w:p>
    <w:p w14:paraId="5AB356BF" w14:textId="77777777" w:rsidR="006B5BDC" w:rsidRPr="006B5BDC" w:rsidRDefault="006B5BDC" w:rsidP="006B5BDC">
      <w:pPr>
        <w:pStyle w:val="ListParagraph"/>
        <w:numPr>
          <w:ilvl w:val="0"/>
          <w:numId w:val="4"/>
        </w:numPr>
        <w:rPr>
          <w:lang w:eastAsia="fr-FR"/>
        </w:rPr>
      </w:pPr>
      <w:r w:rsidRPr="006B5BDC">
        <w:rPr>
          <w:lang w:eastAsia="fr-FR"/>
        </w:rPr>
        <w:t>Calculer le rayon maximal des cellules</w:t>
      </w:r>
    </w:p>
    <w:p w14:paraId="2D13B5E1" w14:textId="77777777" w:rsidR="006B5BDC" w:rsidRPr="006B5BDC" w:rsidRDefault="006B5BDC" w:rsidP="006B5BDC">
      <w:pPr>
        <w:pStyle w:val="ListParagraph"/>
        <w:numPr>
          <w:ilvl w:val="0"/>
          <w:numId w:val="4"/>
        </w:numPr>
        <w:rPr>
          <w:lang w:eastAsia="fr-FR"/>
        </w:rPr>
      </w:pPr>
      <w:r w:rsidRPr="006B5BDC">
        <w:rPr>
          <w:lang w:eastAsia="fr-FR"/>
        </w:rPr>
        <w:t>Déterminer la distance de réutilisation des fréquences</w:t>
      </w:r>
    </w:p>
    <w:p w14:paraId="68354011" w14:textId="77777777" w:rsidR="006B5BDC" w:rsidRPr="006B5BDC" w:rsidRDefault="006B5BDC" w:rsidP="006B5BDC">
      <w:pPr>
        <w:pStyle w:val="ListParagraph"/>
        <w:numPr>
          <w:ilvl w:val="0"/>
          <w:numId w:val="4"/>
        </w:numPr>
        <w:rPr>
          <w:lang w:eastAsia="fr-FR"/>
        </w:rPr>
      </w:pPr>
      <w:r w:rsidRPr="006B5BDC">
        <w:rPr>
          <w:lang w:eastAsia="fr-FR"/>
        </w:rPr>
        <w:t>Valider le critère Signal/Interférence (S/I)</w:t>
      </w:r>
    </w:p>
    <w:p w14:paraId="5DE7C961" w14:textId="77777777" w:rsidR="006B5BDC" w:rsidRPr="006B5BDC" w:rsidRDefault="006B5BDC" w:rsidP="006B5BDC">
      <w:pPr>
        <w:pStyle w:val="ListParagraph"/>
        <w:numPr>
          <w:ilvl w:val="0"/>
          <w:numId w:val="4"/>
        </w:numPr>
        <w:rPr>
          <w:lang w:eastAsia="fr-FR"/>
        </w:rPr>
      </w:pPr>
      <w:r w:rsidRPr="006B5BDC">
        <w:rPr>
          <w:lang w:eastAsia="fr-FR"/>
        </w:rPr>
        <w:t>Analyser la capacité du réseau</w:t>
      </w:r>
    </w:p>
    <w:p w14:paraId="59161668" w14:textId="27A43347" w:rsidR="006B5BDC" w:rsidRPr="006B5BDC" w:rsidRDefault="006B5BDC" w:rsidP="006B5BDC">
      <w:pPr>
        <w:pStyle w:val="ListParagraph"/>
        <w:numPr>
          <w:ilvl w:val="0"/>
          <w:numId w:val="4"/>
        </w:numPr>
        <w:rPr>
          <w:lang w:eastAsia="fr-FR"/>
        </w:rPr>
      </w:pPr>
      <w:r w:rsidRPr="006B5BDC">
        <w:rPr>
          <w:lang w:eastAsia="fr-FR"/>
        </w:rPr>
        <w:t>Visualiser la topologie hexagonale du réseau</w:t>
      </w:r>
    </w:p>
    <w:p w14:paraId="6BFA33C9" w14:textId="2E822575" w:rsidR="006B5BDC" w:rsidRDefault="006B5BDC" w:rsidP="005E700C">
      <w:pPr>
        <w:pStyle w:val="Heading1"/>
        <w:numPr>
          <w:ilvl w:val="0"/>
          <w:numId w:val="5"/>
        </w:numPr>
      </w:pPr>
      <w:bookmarkStart w:id="2" w:name="_Toc217674168"/>
      <w:r>
        <w:t>Modèles radio utilises</w:t>
      </w:r>
      <w:bookmarkEnd w:id="2"/>
    </w:p>
    <w:p w14:paraId="51E3C555" w14:textId="3759B9A5" w:rsidR="006B5BDC" w:rsidRDefault="006B5BDC" w:rsidP="00BF4686">
      <w:pPr>
        <w:pStyle w:val="Heading2"/>
        <w:numPr>
          <w:ilvl w:val="0"/>
          <w:numId w:val="6"/>
        </w:numPr>
      </w:pPr>
      <w:bookmarkStart w:id="3" w:name="_Toc217674169"/>
      <w:r w:rsidRPr="006B5BDC">
        <w:t>Modèle de propagation log-distance</w:t>
      </w:r>
      <w:bookmarkEnd w:id="3"/>
    </w:p>
    <w:p w14:paraId="775BBB43" w14:textId="030B0682" w:rsidR="006B5BDC" w:rsidRPr="006B5BDC" w:rsidRDefault="006B5BDC" w:rsidP="006B5BDC">
      <w:pPr>
        <w:rPr>
          <w:lang w:eastAsia="fr-FR"/>
        </w:rPr>
      </w:pPr>
      <w:r w:rsidRPr="006B5BDC">
        <w:rPr>
          <w:lang w:eastAsia="fr-FR"/>
        </w:rPr>
        <w:t>Le modèle de perte de trajet utilisé est :</w:t>
      </w:r>
    </w:p>
    <w:p w14:paraId="53BD937C" w14:textId="4D1E055C" w:rsidR="006B5BDC" w:rsidRPr="005E700C" w:rsidRDefault="006B5BDC" w:rsidP="006B5BDC">
      <w:pPr>
        <w:rPr>
          <w:b/>
          <w:bCs/>
          <w:sz w:val="26"/>
          <w:szCs w:val="26"/>
          <w:lang w:eastAsia="fr-FR"/>
        </w:rPr>
      </w:pPr>
      <w:r w:rsidRPr="005E700C">
        <w:rPr>
          <w:b/>
          <w:bCs/>
          <w:color w:val="569CD6"/>
          <w:sz w:val="26"/>
          <w:szCs w:val="26"/>
          <w:lang w:eastAsia="fr-FR"/>
        </w:rPr>
        <w:t>PL(d) = PL(d₀) + 10·n·log₁₀(d/d₀)</w:t>
      </w:r>
    </w:p>
    <w:p w14:paraId="00B7E960" w14:textId="400C9CAF" w:rsidR="006B5BDC" w:rsidRPr="006B5BDC" w:rsidRDefault="006B5BDC" w:rsidP="006B5BDC">
      <w:pPr>
        <w:rPr>
          <w:lang w:eastAsia="fr-FR"/>
        </w:rPr>
      </w:pPr>
      <w:proofErr w:type="gramStart"/>
      <w:r w:rsidRPr="006B5BDC">
        <w:rPr>
          <w:lang w:eastAsia="fr-FR"/>
        </w:rPr>
        <w:t>où</w:t>
      </w:r>
      <w:proofErr w:type="gramEnd"/>
      <w:r w:rsidRPr="006B5BDC">
        <w:rPr>
          <w:lang w:eastAsia="fr-FR"/>
        </w:rPr>
        <w:t xml:space="preserve"> :</w:t>
      </w:r>
    </w:p>
    <w:p w14:paraId="2A80C086" w14:textId="599ABB9D" w:rsidR="006B5BDC" w:rsidRPr="006B5BDC" w:rsidRDefault="006B5BDC" w:rsidP="006B5BDC">
      <w:pPr>
        <w:rPr>
          <w:lang w:eastAsia="fr-FR"/>
        </w:rPr>
      </w:pPr>
      <w:r w:rsidRPr="005E700C">
        <w:rPr>
          <w:b/>
          <w:bCs/>
          <w:color w:val="569CD6"/>
          <w:sz w:val="26"/>
          <w:szCs w:val="26"/>
          <w:lang w:eastAsia="fr-FR"/>
        </w:rPr>
        <w:t>PL(d)</w:t>
      </w:r>
      <w:r w:rsidRPr="006B5BDC">
        <w:rPr>
          <w:lang w:eastAsia="fr-FR"/>
        </w:rPr>
        <w:t xml:space="preserve"> : perte de trajet à la distance d (dB)</w:t>
      </w:r>
    </w:p>
    <w:p w14:paraId="28669472" w14:textId="7B1F7FCD" w:rsidR="006B5BDC" w:rsidRPr="006B5BDC" w:rsidRDefault="006B5BDC" w:rsidP="006B5BDC">
      <w:pPr>
        <w:rPr>
          <w:lang w:eastAsia="fr-FR"/>
        </w:rPr>
      </w:pPr>
      <w:r w:rsidRPr="005E700C">
        <w:rPr>
          <w:b/>
          <w:bCs/>
          <w:color w:val="569CD6"/>
          <w:sz w:val="26"/>
          <w:szCs w:val="26"/>
          <w:lang w:eastAsia="fr-FR"/>
        </w:rPr>
        <w:t>PL(d₀)</w:t>
      </w:r>
      <w:r w:rsidRPr="006B5BDC">
        <w:rPr>
          <w:lang w:eastAsia="fr-FR"/>
        </w:rPr>
        <w:t xml:space="preserve"> : perte de trajet à la distance de référence </w:t>
      </w:r>
      <w:proofErr w:type="spellStart"/>
      <w:r w:rsidRPr="006B5BDC">
        <w:rPr>
          <w:lang w:eastAsia="fr-FR"/>
        </w:rPr>
        <w:t>d</w:t>
      </w:r>
      <w:proofErr w:type="spellEnd"/>
      <w:r w:rsidRPr="006B5BDC">
        <w:rPr>
          <w:lang w:eastAsia="fr-FR"/>
        </w:rPr>
        <w:t>₀ (≈ 0 dB)</w:t>
      </w:r>
    </w:p>
    <w:p w14:paraId="0259AE80" w14:textId="2207ADEE" w:rsidR="006B5BDC" w:rsidRPr="006B5BDC" w:rsidRDefault="006B5BDC" w:rsidP="006B5BDC">
      <w:pPr>
        <w:rPr>
          <w:lang w:eastAsia="fr-FR"/>
        </w:rPr>
      </w:pPr>
      <w:proofErr w:type="gramStart"/>
      <w:r w:rsidRPr="005E700C">
        <w:rPr>
          <w:b/>
          <w:bCs/>
          <w:color w:val="569CD6"/>
          <w:sz w:val="26"/>
          <w:szCs w:val="26"/>
          <w:lang w:eastAsia="fr-FR"/>
        </w:rPr>
        <w:t>n</w:t>
      </w:r>
      <w:proofErr w:type="gramEnd"/>
      <w:r w:rsidRPr="005E700C">
        <w:rPr>
          <w:sz w:val="26"/>
          <w:szCs w:val="26"/>
          <w:lang w:eastAsia="fr-FR"/>
        </w:rPr>
        <w:t xml:space="preserve"> </w:t>
      </w:r>
      <w:r w:rsidRPr="006B5BDC">
        <w:rPr>
          <w:lang w:eastAsia="fr-FR"/>
        </w:rPr>
        <w:t>: exposant de perte de propagation</w:t>
      </w:r>
    </w:p>
    <w:p w14:paraId="45880E7F" w14:textId="77777777" w:rsidR="006B5BDC" w:rsidRPr="006B5BDC" w:rsidRDefault="006B5BDC" w:rsidP="006B5BDC">
      <w:pPr>
        <w:rPr>
          <w:lang w:val="en-GB" w:eastAsia="fr-FR"/>
        </w:rPr>
      </w:pPr>
      <w:r w:rsidRPr="006B5BDC">
        <w:rPr>
          <w:lang w:eastAsia="fr-FR"/>
        </w:rPr>
        <w:t xml:space="preserve">  </w:t>
      </w:r>
      <w:r w:rsidRPr="006B5BDC">
        <w:rPr>
          <w:color w:val="6796E6"/>
          <w:lang w:val="en-GB" w:eastAsia="fr-FR"/>
        </w:rPr>
        <w:t>-</w:t>
      </w:r>
      <w:r w:rsidRPr="006B5BDC">
        <w:rPr>
          <w:lang w:val="en-GB" w:eastAsia="fr-FR"/>
        </w:rPr>
        <w:t xml:space="preserve"> </w:t>
      </w:r>
      <w:proofErr w:type="gramStart"/>
      <w:r w:rsidRPr="006B5BDC">
        <w:rPr>
          <w:lang w:val="en-GB" w:eastAsia="fr-FR"/>
        </w:rPr>
        <w:t>Urbain :</w:t>
      </w:r>
      <w:proofErr w:type="gramEnd"/>
      <w:r w:rsidRPr="006B5BDC">
        <w:rPr>
          <w:lang w:val="en-GB" w:eastAsia="fr-FR"/>
        </w:rPr>
        <w:t xml:space="preserve"> n ≈ 4.0</w:t>
      </w:r>
    </w:p>
    <w:p w14:paraId="0FA103DC" w14:textId="77777777" w:rsidR="006B5BDC" w:rsidRPr="006B5BDC" w:rsidRDefault="006B5BDC" w:rsidP="006B5BDC">
      <w:pPr>
        <w:rPr>
          <w:lang w:val="en-GB" w:eastAsia="fr-FR"/>
        </w:rPr>
      </w:pPr>
      <w:r w:rsidRPr="006B5BDC">
        <w:rPr>
          <w:lang w:val="en-GB" w:eastAsia="fr-FR"/>
        </w:rPr>
        <w:t xml:space="preserve">  </w:t>
      </w:r>
      <w:r w:rsidRPr="006B5BDC">
        <w:rPr>
          <w:color w:val="6796E6"/>
          <w:lang w:val="en-GB" w:eastAsia="fr-FR"/>
        </w:rPr>
        <w:t>-</w:t>
      </w:r>
      <w:r w:rsidRPr="006B5BDC">
        <w:rPr>
          <w:lang w:val="en-GB" w:eastAsia="fr-FR"/>
        </w:rPr>
        <w:t xml:space="preserve"> </w:t>
      </w:r>
      <w:proofErr w:type="spellStart"/>
      <w:proofErr w:type="gramStart"/>
      <w:r w:rsidRPr="006B5BDC">
        <w:rPr>
          <w:lang w:val="en-GB" w:eastAsia="fr-FR"/>
        </w:rPr>
        <w:t>Suburbain</w:t>
      </w:r>
      <w:proofErr w:type="spellEnd"/>
      <w:r w:rsidRPr="006B5BDC">
        <w:rPr>
          <w:lang w:val="en-GB" w:eastAsia="fr-FR"/>
        </w:rPr>
        <w:t xml:space="preserve"> :</w:t>
      </w:r>
      <w:proofErr w:type="gramEnd"/>
      <w:r w:rsidRPr="006B5BDC">
        <w:rPr>
          <w:lang w:val="en-GB" w:eastAsia="fr-FR"/>
        </w:rPr>
        <w:t xml:space="preserve"> n ≈ 3.5</w:t>
      </w:r>
    </w:p>
    <w:p w14:paraId="2F1DB5F6" w14:textId="77777777" w:rsidR="006B5BDC" w:rsidRPr="006B5BDC" w:rsidRDefault="006B5BDC" w:rsidP="006B5BDC">
      <w:pPr>
        <w:rPr>
          <w:lang w:val="en-GB" w:eastAsia="fr-FR"/>
        </w:rPr>
      </w:pPr>
      <w:r w:rsidRPr="006B5BDC">
        <w:rPr>
          <w:lang w:val="en-GB" w:eastAsia="fr-FR"/>
        </w:rPr>
        <w:t xml:space="preserve">  </w:t>
      </w:r>
      <w:r w:rsidRPr="006B5BDC">
        <w:rPr>
          <w:color w:val="6796E6"/>
          <w:lang w:val="en-GB" w:eastAsia="fr-FR"/>
        </w:rPr>
        <w:t>-</w:t>
      </w:r>
      <w:r w:rsidRPr="006B5BDC">
        <w:rPr>
          <w:lang w:val="en-GB" w:eastAsia="fr-FR"/>
        </w:rPr>
        <w:t xml:space="preserve"> </w:t>
      </w:r>
      <w:proofErr w:type="gramStart"/>
      <w:r w:rsidRPr="006B5BDC">
        <w:rPr>
          <w:lang w:val="en-GB" w:eastAsia="fr-FR"/>
        </w:rPr>
        <w:t>Rural :</w:t>
      </w:r>
      <w:proofErr w:type="gramEnd"/>
      <w:r w:rsidRPr="006B5BDC">
        <w:rPr>
          <w:lang w:val="en-GB" w:eastAsia="fr-FR"/>
        </w:rPr>
        <w:t xml:space="preserve"> n ≈ 3.0</w:t>
      </w:r>
    </w:p>
    <w:p w14:paraId="21DA6A32" w14:textId="6D037B6F" w:rsidR="006B5BDC" w:rsidRPr="006B5BDC" w:rsidRDefault="006B5BDC" w:rsidP="006B5BDC">
      <w:pPr>
        <w:rPr>
          <w:lang w:eastAsia="fr-FR"/>
        </w:rPr>
      </w:pPr>
      <w:proofErr w:type="gramStart"/>
      <w:r w:rsidRPr="005E700C">
        <w:rPr>
          <w:b/>
          <w:bCs/>
          <w:color w:val="569CD6"/>
          <w:sz w:val="26"/>
          <w:szCs w:val="26"/>
          <w:lang w:eastAsia="fr-FR"/>
        </w:rPr>
        <w:t>d</w:t>
      </w:r>
      <w:proofErr w:type="gramEnd"/>
      <w:r w:rsidRPr="005E700C">
        <w:rPr>
          <w:b/>
          <w:bCs/>
          <w:color w:val="569CD6"/>
          <w:sz w:val="26"/>
          <w:szCs w:val="26"/>
          <w:lang w:eastAsia="fr-FR"/>
        </w:rPr>
        <w:t>₀</w:t>
      </w:r>
      <w:r w:rsidRPr="006B5BDC">
        <w:rPr>
          <w:lang w:eastAsia="fr-FR"/>
        </w:rPr>
        <w:t xml:space="preserve"> : distance de référence (typiquement 1 km)</w:t>
      </w:r>
    </w:p>
    <w:p w14:paraId="5328D31C" w14:textId="09F196E8" w:rsidR="006B5BDC" w:rsidRPr="006B5BDC" w:rsidRDefault="005E700C" w:rsidP="00BF4686">
      <w:pPr>
        <w:pStyle w:val="Heading2"/>
        <w:numPr>
          <w:ilvl w:val="0"/>
          <w:numId w:val="6"/>
        </w:numPr>
        <w:rPr>
          <w:rFonts w:eastAsia="Times New Roman"/>
          <w:lang w:eastAsia="fr-FR"/>
        </w:rPr>
      </w:pPr>
      <w:bookmarkStart w:id="4" w:name="_Toc217674170"/>
      <w:r w:rsidRPr="005E700C">
        <w:rPr>
          <w:lang w:eastAsia="fr-FR"/>
        </w:rPr>
        <w:t>Calcul du rayon de cellule</w:t>
      </w:r>
      <w:bookmarkEnd w:id="4"/>
    </w:p>
    <w:p w14:paraId="515C821A" w14:textId="1C259D98" w:rsidR="005E700C" w:rsidRPr="005E700C" w:rsidRDefault="005E700C" w:rsidP="005E700C">
      <w:pPr>
        <w:rPr>
          <w:lang w:eastAsia="fr-FR"/>
        </w:rPr>
      </w:pPr>
      <w:r w:rsidRPr="005E700C">
        <w:rPr>
          <w:lang w:eastAsia="fr-FR"/>
        </w:rPr>
        <w:t>Le rayon maximal R est déterminé par le budget de liaison :</w:t>
      </w:r>
    </w:p>
    <w:p w14:paraId="1B4DD2B9" w14:textId="15E1A28A" w:rsidR="005E700C" w:rsidRPr="005E700C" w:rsidRDefault="005E700C" w:rsidP="005E700C">
      <w:pPr>
        <w:rPr>
          <w:lang w:eastAsia="fr-FR"/>
        </w:rPr>
      </w:pPr>
      <w:r w:rsidRPr="005E700C">
        <w:rPr>
          <w:b/>
          <w:bCs/>
          <w:color w:val="569CD6"/>
          <w:lang w:eastAsia="fr-FR"/>
        </w:rPr>
        <w:t xml:space="preserve">P_TX + </w:t>
      </w:r>
      <w:proofErr w:type="spellStart"/>
      <w:r w:rsidRPr="005E700C">
        <w:rPr>
          <w:b/>
          <w:bCs/>
          <w:color w:val="569CD6"/>
          <w:lang w:eastAsia="fr-FR"/>
        </w:rPr>
        <w:t>G_ant</w:t>
      </w:r>
      <w:proofErr w:type="spellEnd"/>
      <w:r w:rsidRPr="005E700C">
        <w:rPr>
          <w:b/>
          <w:bCs/>
          <w:color w:val="569CD6"/>
          <w:lang w:eastAsia="fr-FR"/>
        </w:rPr>
        <w:t xml:space="preserve"> - PL(R) ≥ </w:t>
      </w:r>
      <w:proofErr w:type="spellStart"/>
      <w:r w:rsidRPr="005E700C">
        <w:rPr>
          <w:b/>
          <w:bCs/>
          <w:color w:val="569CD6"/>
          <w:lang w:eastAsia="fr-FR"/>
        </w:rPr>
        <w:t>P_sens</w:t>
      </w:r>
      <w:proofErr w:type="spellEnd"/>
    </w:p>
    <w:p w14:paraId="0F017B36" w14:textId="4D263099" w:rsidR="005E700C" w:rsidRPr="005E700C" w:rsidRDefault="005E700C" w:rsidP="005E700C">
      <w:pPr>
        <w:rPr>
          <w:lang w:eastAsia="fr-FR"/>
        </w:rPr>
      </w:pPr>
      <w:r w:rsidRPr="005E700C">
        <w:rPr>
          <w:lang w:eastAsia="fr-FR"/>
        </w:rPr>
        <w:t xml:space="preserve">Donc : </w:t>
      </w:r>
      <w:r w:rsidRPr="005E700C">
        <w:rPr>
          <w:b/>
          <w:bCs/>
          <w:color w:val="569CD6"/>
          <w:lang w:eastAsia="fr-FR"/>
        </w:rPr>
        <w:t>R = d₀ · 10</w:t>
      </w:r>
      <w:proofErr w:type="gramStart"/>
      <w:r w:rsidRPr="005E700C">
        <w:rPr>
          <w:b/>
          <w:bCs/>
          <w:color w:val="569CD6"/>
          <w:lang w:eastAsia="fr-FR"/>
        </w:rPr>
        <w:t>^(</w:t>
      </w:r>
      <w:proofErr w:type="spellStart"/>
      <w:proofErr w:type="gramEnd"/>
      <w:r w:rsidRPr="005E700C">
        <w:rPr>
          <w:b/>
          <w:bCs/>
          <w:color w:val="569CD6"/>
          <w:lang w:eastAsia="fr-FR"/>
        </w:rPr>
        <w:t>PL_max</w:t>
      </w:r>
      <w:proofErr w:type="spellEnd"/>
      <w:r w:rsidRPr="005E700C">
        <w:rPr>
          <w:b/>
          <w:bCs/>
          <w:color w:val="569CD6"/>
          <w:lang w:eastAsia="fr-FR"/>
        </w:rPr>
        <w:t xml:space="preserve"> / (10·n))</w:t>
      </w:r>
    </w:p>
    <w:p w14:paraId="2B430D34" w14:textId="75B1AF0C" w:rsidR="005E700C" w:rsidRPr="005E700C" w:rsidRDefault="005E700C" w:rsidP="005E700C">
      <w:pPr>
        <w:rPr>
          <w:lang w:eastAsia="fr-FR"/>
        </w:rPr>
      </w:pPr>
      <w:proofErr w:type="gramStart"/>
      <w:r w:rsidRPr="005E700C">
        <w:rPr>
          <w:lang w:eastAsia="fr-FR"/>
        </w:rPr>
        <w:t>où</w:t>
      </w:r>
      <w:proofErr w:type="gramEnd"/>
      <w:r w:rsidRPr="005E700C">
        <w:rPr>
          <w:lang w:eastAsia="fr-FR"/>
        </w:rPr>
        <w:t xml:space="preserve"> </w:t>
      </w:r>
      <w:proofErr w:type="spellStart"/>
      <w:r w:rsidRPr="005E700C">
        <w:rPr>
          <w:b/>
          <w:bCs/>
          <w:color w:val="569CD6"/>
          <w:lang w:eastAsia="fr-FR"/>
        </w:rPr>
        <w:t>PL_max</w:t>
      </w:r>
      <w:proofErr w:type="spellEnd"/>
      <w:r w:rsidRPr="005E700C">
        <w:rPr>
          <w:b/>
          <w:bCs/>
          <w:color w:val="569CD6"/>
          <w:lang w:eastAsia="fr-FR"/>
        </w:rPr>
        <w:t xml:space="preserve"> = P_TX + </w:t>
      </w:r>
      <w:proofErr w:type="spellStart"/>
      <w:r w:rsidRPr="005E700C">
        <w:rPr>
          <w:b/>
          <w:bCs/>
          <w:color w:val="569CD6"/>
          <w:lang w:eastAsia="fr-FR"/>
        </w:rPr>
        <w:t>G_ant</w:t>
      </w:r>
      <w:proofErr w:type="spellEnd"/>
      <w:r w:rsidRPr="005E700C">
        <w:rPr>
          <w:b/>
          <w:bCs/>
          <w:color w:val="569CD6"/>
          <w:lang w:eastAsia="fr-FR"/>
        </w:rPr>
        <w:t xml:space="preserve"> - </w:t>
      </w:r>
      <w:proofErr w:type="spellStart"/>
      <w:r w:rsidRPr="005E700C">
        <w:rPr>
          <w:b/>
          <w:bCs/>
          <w:color w:val="569CD6"/>
          <w:lang w:eastAsia="fr-FR"/>
        </w:rPr>
        <w:t>P_sens</w:t>
      </w:r>
      <w:proofErr w:type="spellEnd"/>
    </w:p>
    <w:p w14:paraId="2CF9A3B6" w14:textId="389B3403" w:rsidR="005E700C" w:rsidRPr="005E700C" w:rsidRDefault="005E700C" w:rsidP="005E700C">
      <w:pPr>
        <w:rPr>
          <w:lang w:eastAsia="fr-FR"/>
        </w:rPr>
      </w:pPr>
      <w:r w:rsidRPr="005E700C">
        <w:rPr>
          <w:lang w:eastAsia="fr-FR"/>
        </w:rPr>
        <w:t>Le rayon final est limité par :</w:t>
      </w:r>
    </w:p>
    <w:p w14:paraId="000A4654" w14:textId="77777777" w:rsidR="005E700C" w:rsidRPr="005E700C" w:rsidRDefault="005E700C" w:rsidP="005E700C">
      <w:pPr>
        <w:rPr>
          <w:lang w:eastAsia="fr-FR"/>
        </w:rPr>
      </w:pPr>
      <w:r w:rsidRPr="005E700C">
        <w:rPr>
          <w:color w:val="6796E6"/>
          <w:lang w:eastAsia="fr-FR"/>
        </w:rPr>
        <w:t>1.</w:t>
      </w:r>
      <w:r w:rsidRPr="005E700C">
        <w:rPr>
          <w:lang w:eastAsia="fr-FR"/>
        </w:rPr>
        <w:t xml:space="preserve"> La couverture (</w:t>
      </w:r>
      <w:proofErr w:type="spellStart"/>
      <w:r w:rsidRPr="005E700C">
        <w:rPr>
          <w:lang w:eastAsia="fr-FR"/>
        </w:rPr>
        <w:t>downlink</w:t>
      </w:r>
      <w:proofErr w:type="spellEnd"/>
      <w:r w:rsidRPr="005E700C">
        <w:rPr>
          <w:lang w:eastAsia="fr-FR"/>
        </w:rPr>
        <w:t xml:space="preserve"> : BTS → MS)</w:t>
      </w:r>
    </w:p>
    <w:p w14:paraId="2538A363" w14:textId="77777777" w:rsidR="005E700C" w:rsidRPr="005E700C" w:rsidRDefault="005E700C" w:rsidP="005E700C">
      <w:pPr>
        <w:rPr>
          <w:lang w:eastAsia="fr-FR"/>
        </w:rPr>
      </w:pPr>
      <w:r w:rsidRPr="005E700C">
        <w:rPr>
          <w:color w:val="6796E6"/>
          <w:lang w:eastAsia="fr-FR"/>
        </w:rPr>
        <w:t>2.</w:t>
      </w:r>
      <w:r w:rsidRPr="005E700C">
        <w:rPr>
          <w:lang w:eastAsia="fr-FR"/>
        </w:rPr>
        <w:t xml:space="preserve"> La couverture (</w:t>
      </w:r>
      <w:proofErr w:type="spellStart"/>
      <w:r w:rsidRPr="005E700C">
        <w:rPr>
          <w:lang w:eastAsia="fr-FR"/>
        </w:rPr>
        <w:t>uplink</w:t>
      </w:r>
      <w:proofErr w:type="spellEnd"/>
      <w:r w:rsidRPr="005E700C">
        <w:rPr>
          <w:lang w:eastAsia="fr-FR"/>
        </w:rPr>
        <w:t xml:space="preserve"> : MS → BTS)</w:t>
      </w:r>
    </w:p>
    <w:p w14:paraId="3611D702" w14:textId="07DF8D99" w:rsidR="005E700C" w:rsidRDefault="005E700C" w:rsidP="005E700C">
      <w:pPr>
        <w:rPr>
          <w:lang w:eastAsia="fr-FR"/>
        </w:rPr>
      </w:pPr>
      <w:r w:rsidRPr="005E700C">
        <w:rPr>
          <w:color w:val="6796E6"/>
          <w:lang w:eastAsia="fr-FR"/>
        </w:rPr>
        <w:t>3.</w:t>
      </w:r>
      <w:r w:rsidRPr="005E700C">
        <w:rPr>
          <w:lang w:eastAsia="fr-FR"/>
        </w:rPr>
        <w:t xml:space="preserve"> Le critère S/I minimum</w:t>
      </w:r>
      <w:r>
        <w:rPr>
          <w:lang w:eastAsia="fr-FR"/>
        </w:rPr>
        <w:tab/>
      </w:r>
    </w:p>
    <w:p w14:paraId="2647C90D" w14:textId="77777777" w:rsidR="005E700C" w:rsidRPr="005E700C" w:rsidRDefault="005E700C" w:rsidP="005E700C">
      <w:pPr>
        <w:rPr>
          <w:lang w:eastAsia="fr-FR"/>
        </w:rPr>
      </w:pPr>
    </w:p>
    <w:p w14:paraId="6BB1A4B1" w14:textId="2AF8C07B" w:rsidR="005E700C" w:rsidRPr="005E700C" w:rsidRDefault="005E700C" w:rsidP="00BF4686">
      <w:pPr>
        <w:pStyle w:val="Heading2"/>
        <w:numPr>
          <w:ilvl w:val="0"/>
          <w:numId w:val="6"/>
        </w:numPr>
        <w:rPr>
          <w:rFonts w:eastAsia="Times New Roman"/>
          <w:lang w:eastAsia="fr-FR"/>
        </w:rPr>
      </w:pPr>
      <w:bookmarkStart w:id="5" w:name="_Toc217674171"/>
      <w:r w:rsidRPr="005E700C">
        <w:rPr>
          <w:rFonts w:eastAsia="Times New Roman"/>
          <w:lang w:eastAsia="fr-FR"/>
        </w:rPr>
        <w:lastRenderedPageBreak/>
        <w:t>Distance de réutilisation</w:t>
      </w:r>
      <w:bookmarkEnd w:id="5"/>
    </w:p>
    <w:p w14:paraId="61E012CE" w14:textId="0A8D2DB8" w:rsidR="005E700C" w:rsidRPr="005E700C" w:rsidRDefault="005E700C" w:rsidP="005E700C">
      <w:pPr>
        <w:rPr>
          <w:lang w:eastAsia="fr-FR"/>
        </w:rPr>
      </w:pPr>
      <w:r w:rsidRPr="005E700C">
        <w:rPr>
          <w:lang w:eastAsia="fr-FR"/>
        </w:rPr>
        <w:t>Pour un motif hexagonal de taille N :</w:t>
      </w:r>
    </w:p>
    <w:p w14:paraId="2E7EF6C4" w14:textId="500A55EC" w:rsidR="005E700C" w:rsidRPr="005E700C" w:rsidRDefault="005E700C" w:rsidP="005E700C">
      <w:pPr>
        <w:rPr>
          <w:lang w:eastAsia="fr-FR"/>
        </w:rPr>
      </w:pPr>
      <w:r w:rsidRPr="005E700C">
        <w:rPr>
          <w:b/>
          <w:bCs/>
          <w:color w:val="569CD6"/>
          <w:lang w:eastAsia="fr-FR"/>
        </w:rPr>
        <w:t>D = R · √(3N)</w:t>
      </w:r>
    </w:p>
    <w:p w14:paraId="57CD953E" w14:textId="378F0D1C" w:rsidR="005E700C" w:rsidRDefault="005E700C" w:rsidP="005E700C">
      <w:pPr>
        <w:rPr>
          <w:lang w:eastAsia="fr-FR"/>
        </w:rPr>
      </w:pPr>
      <w:r w:rsidRPr="005E700C">
        <w:rPr>
          <w:lang w:eastAsia="fr-FR"/>
        </w:rPr>
        <w:t>Cette distance garantit la séparation minimale entre cellules utilisant les mêmes fréquences.</w:t>
      </w:r>
    </w:p>
    <w:p w14:paraId="5C3D400E" w14:textId="4B7E496B" w:rsidR="005E700C" w:rsidRDefault="005E700C" w:rsidP="00BF4686">
      <w:pPr>
        <w:pStyle w:val="Heading2"/>
        <w:numPr>
          <w:ilvl w:val="0"/>
          <w:numId w:val="6"/>
        </w:numPr>
        <w:rPr>
          <w:rFonts w:eastAsia="Times New Roman"/>
          <w:lang w:eastAsia="fr-FR"/>
        </w:rPr>
      </w:pPr>
      <w:bookmarkStart w:id="6" w:name="_Toc217674172"/>
      <w:r w:rsidRPr="005E700C">
        <w:rPr>
          <w:rFonts w:eastAsia="Times New Roman"/>
          <w:lang w:eastAsia="fr-FR"/>
        </w:rPr>
        <w:t>Rapport Signal/Interférence (S/I)</w:t>
      </w:r>
      <w:bookmarkEnd w:id="6"/>
    </w:p>
    <w:p w14:paraId="02F055FA" w14:textId="105ABA72" w:rsidR="005E700C" w:rsidRPr="005E700C" w:rsidRDefault="005E700C" w:rsidP="005E700C">
      <w:pPr>
        <w:rPr>
          <w:lang w:eastAsia="fr-FR"/>
        </w:rPr>
      </w:pPr>
      <w:r w:rsidRPr="005E700C">
        <w:rPr>
          <w:lang w:eastAsia="fr-FR"/>
        </w:rPr>
        <w:t>En considérant uniquement le premier anneau d'</w:t>
      </w:r>
      <w:proofErr w:type="spellStart"/>
      <w:r w:rsidRPr="005E700C">
        <w:rPr>
          <w:lang w:eastAsia="fr-FR"/>
        </w:rPr>
        <w:t>interféreurs</w:t>
      </w:r>
      <w:proofErr w:type="spellEnd"/>
      <w:r w:rsidRPr="005E700C">
        <w:rPr>
          <w:lang w:eastAsia="fr-FR"/>
        </w:rPr>
        <w:t xml:space="preserve"> (6 cellules) :</w:t>
      </w:r>
    </w:p>
    <w:p w14:paraId="16351D78" w14:textId="376A92F3" w:rsidR="005E700C" w:rsidRPr="005E700C" w:rsidRDefault="005E700C" w:rsidP="005E700C">
      <w:pPr>
        <w:rPr>
          <w:lang w:val="en-GB" w:eastAsia="fr-FR"/>
        </w:rPr>
      </w:pPr>
      <w:r w:rsidRPr="005E700C">
        <w:rPr>
          <w:b/>
          <w:bCs/>
          <w:color w:val="569CD6"/>
          <w:lang w:val="en-GB" w:eastAsia="fr-FR"/>
        </w:rPr>
        <w:t>S/I = (D/</w:t>
      </w:r>
      <w:proofErr w:type="gramStart"/>
      <w:r w:rsidRPr="005E700C">
        <w:rPr>
          <w:b/>
          <w:bCs/>
          <w:color w:val="569CD6"/>
          <w:lang w:val="en-GB" w:eastAsia="fr-FR"/>
        </w:rPr>
        <w:t>R)ⁿ</w:t>
      </w:r>
      <w:proofErr w:type="gramEnd"/>
      <w:r w:rsidRPr="005E700C">
        <w:rPr>
          <w:b/>
          <w:bCs/>
          <w:color w:val="569CD6"/>
          <w:lang w:val="en-GB" w:eastAsia="fr-FR"/>
        </w:rPr>
        <w:t xml:space="preserve"> / 6</w:t>
      </w:r>
    </w:p>
    <w:p w14:paraId="4D880DFC" w14:textId="014832EC" w:rsidR="005E700C" w:rsidRPr="005E700C" w:rsidRDefault="005E700C" w:rsidP="005E700C">
      <w:pPr>
        <w:rPr>
          <w:lang w:val="en-GB" w:eastAsia="fr-FR"/>
        </w:rPr>
      </w:pPr>
      <w:r w:rsidRPr="005E700C">
        <w:rPr>
          <w:lang w:val="en-GB" w:eastAsia="fr-FR"/>
        </w:rPr>
        <w:t xml:space="preserve">En </w:t>
      </w:r>
      <w:proofErr w:type="gramStart"/>
      <w:r w:rsidRPr="005E700C">
        <w:rPr>
          <w:lang w:val="en-GB" w:eastAsia="fr-FR"/>
        </w:rPr>
        <w:t>dB :</w:t>
      </w:r>
      <w:proofErr w:type="gramEnd"/>
      <w:r w:rsidRPr="005E700C">
        <w:rPr>
          <w:lang w:val="en-GB" w:eastAsia="fr-FR"/>
        </w:rPr>
        <w:t xml:space="preserve"> </w:t>
      </w:r>
      <w:r w:rsidRPr="005E700C">
        <w:rPr>
          <w:b/>
          <w:bCs/>
          <w:color w:val="569CD6"/>
          <w:lang w:val="en-GB" w:eastAsia="fr-FR"/>
        </w:rPr>
        <w:t>S/</w:t>
      </w:r>
      <w:proofErr w:type="spellStart"/>
      <w:r w:rsidRPr="005E700C">
        <w:rPr>
          <w:b/>
          <w:bCs/>
          <w:color w:val="569CD6"/>
          <w:lang w:val="en-GB" w:eastAsia="fr-FR"/>
        </w:rPr>
        <w:t>I_dB</w:t>
      </w:r>
      <w:proofErr w:type="spellEnd"/>
      <w:r w:rsidRPr="005E700C">
        <w:rPr>
          <w:b/>
          <w:bCs/>
          <w:color w:val="569CD6"/>
          <w:lang w:val="en-GB" w:eastAsia="fr-FR"/>
        </w:rPr>
        <w:t xml:space="preserve"> = 10·log₁₀((D/</w:t>
      </w:r>
      <w:proofErr w:type="gramStart"/>
      <w:r w:rsidRPr="005E700C">
        <w:rPr>
          <w:b/>
          <w:bCs/>
          <w:color w:val="569CD6"/>
          <w:lang w:val="en-GB" w:eastAsia="fr-FR"/>
        </w:rPr>
        <w:t>R)ⁿ</w:t>
      </w:r>
      <w:proofErr w:type="gramEnd"/>
      <w:r w:rsidRPr="005E700C">
        <w:rPr>
          <w:b/>
          <w:bCs/>
          <w:color w:val="569CD6"/>
          <w:lang w:val="en-GB" w:eastAsia="fr-FR"/>
        </w:rPr>
        <w:t xml:space="preserve"> / 6)</w:t>
      </w:r>
    </w:p>
    <w:p w14:paraId="778D5CFA" w14:textId="0E9433E5" w:rsidR="005E700C" w:rsidRDefault="005E700C" w:rsidP="005E700C">
      <w:pPr>
        <w:rPr>
          <w:b/>
          <w:bCs/>
          <w:color w:val="569CD6"/>
          <w:lang w:val="en-GB" w:eastAsia="fr-FR"/>
        </w:rPr>
      </w:pPr>
      <w:r w:rsidRPr="005E700C">
        <w:rPr>
          <w:lang w:val="en-GB" w:eastAsia="fr-FR"/>
        </w:rPr>
        <w:t xml:space="preserve">Pour </w:t>
      </w:r>
      <w:proofErr w:type="gramStart"/>
      <w:r w:rsidRPr="005E700C">
        <w:rPr>
          <w:lang w:val="en-GB" w:eastAsia="fr-FR"/>
        </w:rPr>
        <w:t>GSM :</w:t>
      </w:r>
      <w:proofErr w:type="gramEnd"/>
      <w:r w:rsidRPr="005E700C">
        <w:rPr>
          <w:lang w:val="en-GB" w:eastAsia="fr-FR"/>
        </w:rPr>
        <w:t xml:space="preserve"> </w:t>
      </w:r>
      <w:r w:rsidRPr="005E700C">
        <w:rPr>
          <w:b/>
          <w:bCs/>
          <w:color w:val="569CD6"/>
          <w:lang w:val="en-GB" w:eastAsia="fr-FR"/>
        </w:rPr>
        <w:t>S/</w:t>
      </w:r>
      <w:proofErr w:type="spellStart"/>
      <w:r w:rsidRPr="005E700C">
        <w:rPr>
          <w:b/>
          <w:bCs/>
          <w:color w:val="569CD6"/>
          <w:lang w:val="en-GB" w:eastAsia="fr-FR"/>
        </w:rPr>
        <w:t>I_min</w:t>
      </w:r>
      <w:proofErr w:type="spellEnd"/>
      <w:r w:rsidRPr="005E700C">
        <w:rPr>
          <w:b/>
          <w:bCs/>
          <w:color w:val="569CD6"/>
          <w:lang w:val="en-GB" w:eastAsia="fr-FR"/>
        </w:rPr>
        <w:t xml:space="preserve"> = 17-18 dB</w:t>
      </w:r>
    </w:p>
    <w:p w14:paraId="669793D5" w14:textId="2141695C" w:rsidR="005E700C" w:rsidRDefault="00BF4686" w:rsidP="00BF4686">
      <w:pPr>
        <w:pStyle w:val="Heading2"/>
        <w:numPr>
          <w:ilvl w:val="0"/>
          <w:numId w:val="6"/>
        </w:numPr>
        <w:rPr>
          <w:lang w:val="en-GB" w:eastAsia="fr-FR"/>
        </w:rPr>
      </w:pPr>
      <w:bookmarkStart w:id="7" w:name="_Toc217674173"/>
      <w:proofErr w:type="spellStart"/>
      <w:r w:rsidRPr="00BF4686">
        <w:rPr>
          <w:lang w:val="en-GB" w:eastAsia="fr-FR"/>
        </w:rPr>
        <w:t>Capacité</w:t>
      </w:r>
      <w:bookmarkEnd w:id="7"/>
      <w:proofErr w:type="spellEnd"/>
    </w:p>
    <w:p w14:paraId="32B29A86" w14:textId="29169D30" w:rsidR="00BF4686" w:rsidRPr="00BF4686" w:rsidRDefault="00BF4686" w:rsidP="00BF4686">
      <w:pPr>
        <w:rPr>
          <w:lang w:eastAsia="fr-FR"/>
        </w:rPr>
      </w:pPr>
      <w:r w:rsidRPr="00BF4686">
        <w:rPr>
          <w:color w:val="00B0F0"/>
          <w:lang w:eastAsia="fr-FR"/>
        </w:rPr>
        <w:t xml:space="preserve">Canaux par cellule </w:t>
      </w:r>
      <w:r w:rsidRPr="00BF4686">
        <w:rPr>
          <w:lang w:eastAsia="fr-FR"/>
        </w:rPr>
        <w:t xml:space="preserve">: </w:t>
      </w:r>
      <w:proofErr w:type="spellStart"/>
      <w:r w:rsidRPr="00BF4686">
        <w:rPr>
          <w:lang w:eastAsia="fr-FR"/>
        </w:rPr>
        <w:t>N_f</w:t>
      </w:r>
      <w:proofErr w:type="spellEnd"/>
      <w:r w:rsidRPr="00BF4686">
        <w:rPr>
          <w:lang w:eastAsia="fr-FR"/>
        </w:rPr>
        <w:t xml:space="preserve"> / N</w:t>
      </w:r>
    </w:p>
    <w:p w14:paraId="08DEC27A" w14:textId="5734507F" w:rsidR="00BF4686" w:rsidRPr="00BF4686" w:rsidRDefault="00BF4686" w:rsidP="00BF4686">
      <w:pPr>
        <w:rPr>
          <w:lang w:eastAsia="fr-FR"/>
        </w:rPr>
      </w:pPr>
      <w:r w:rsidRPr="00BF4686">
        <w:rPr>
          <w:color w:val="00B0F0"/>
          <w:lang w:eastAsia="fr-FR"/>
        </w:rPr>
        <w:t xml:space="preserve">Abonnés par </w:t>
      </w:r>
      <w:proofErr w:type="spellStart"/>
      <w:proofErr w:type="gramStart"/>
      <w:r w:rsidRPr="00BF4686">
        <w:rPr>
          <w:color w:val="00B0F0"/>
          <w:lang w:eastAsia="fr-FR"/>
        </w:rPr>
        <w:t>cellul</w:t>
      </w:r>
      <w:proofErr w:type="spellEnd"/>
      <w:r w:rsidRPr="00BF4686">
        <w:rPr>
          <w:color w:val="00B0F0"/>
          <w:lang w:eastAsia="fr-FR"/>
        </w:rPr>
        <w:t>:</w:t>
      </w:r>
      <w:proofErr w:type="gramEnd"/>
      <w:r w:rsidRPr="00BF4686">
        <w:rPr>
          <w:color w:val="00B0F0"/>
          <w:lang w:eastAsia="fr-FR"/>
        </w:rPr>
        <w:t xml:space="preserve"> </w:t>
      </w:r>
      <w:r w:rsidRPr="00BF4686">
        <w:rPr>
          <w:lang w:eastAsia="fr-FR"/>
        </w:rPr>
        <w:t xml:space="preserve">Densité × </w:t>
      </w:r>
      <w:proofErr w:type="spellStart"/>
      <w:r w:rsidRPr="00BF4686">
        <w:rPr>
          <w:lang w:eastAsia="fr-FR"/>
        </w:rPr>
        <w:t>Surface_cellule</w:t>
      </w:r>
      <w:proofErr w:type="spellEnd"/>
    </w:p>
    <w:p w14:paraId="38842825" w14:textId="49D3A380" w:rsidR="00BF4686" w:rsidRPr="00BF4686" w:rsidRDefault="00BF4686" w:rsidP="00BF4686">
      <w:pPr>
        <w:rPr>
          <w:lang w:eastAsia="fr-FR"/>
        </w:rPr>
      </w:pPr>
      <w:r w:rsidRPr="00BF4686">
        <w:rPr>
          <w:color w:val="00B0F0"/>
          <w:lang w:eastAsia="fr-FR"/>
        </w:rPr>
        <w:t xml:space="preserve">Utilisateurs actifs : </w:t>
      </w:r>
      <w:r w:rsidRPr="00BF4686">
        <w:rPr>
          <w:lang w:eastAsia="fr-FR"/>
        </w:rPr>
        <w:t xml:space="preserve">Abonnés × </w:t>
      </w:r>
      <w:proofErr w:type="spellStart"/>
      <w:r w:rsidRPr="00BF4686">
        <w:rPr>
          <w:lang w:eastAsia="fr-FR"/>
        </w:rPr>
        <w:t>Taux_activité</w:t>
      </w:r>
      <w:proofErr w:type="spellEnd"/>
    </w:p>
    <w:p w14:paraId="3264D48F" w14:textId="1B5D6516" w:rsidR="00984896" w:rsidRDefault="00984896" w:rsidP="00984896">
      <w:pPr>
        <w:pStyle w:val="Heading1"/>
        <w:numPr>
          <w:ilvl w:val="0"/>
          <w:numId w:val="5"/>
        </w:numPr>
        <w:rPr>
          <w:lang w:eastAsia="fr-FR"/>
        </w:rPr>
      </w:pPr>
      <w:bookmarkStart w:id="8" w:name="_Toc217674174"/>
      <w:r>
        <w:rPr>
          <w:lang w:eastAsia="fr-FR"/>
        </w:rPr>
        <w:t>Co</w:t>
      </w:r>
      <w:r w:rsidRPr="00984896">
        <w:rPr>
          <w:lang w:eastAsia="fr-FR"/>
        </w:rPr>
        <w:t>mparaison des motifs cellulaires</w:t>
      </w:r>
      <w:bookmarkEnd w:id="8"/>
    </w:p>
    <w:p w14:paraId="68FBBC14" w14:textId="4A0AB290" w:rsidR="00984896" w:rsidRDefault="00C470D6" w:rsidP="00C470D6">
      <w:pPr>
        <w:pStyle w:val="Heading2"/>
        <w:numPr>
          <w:ilvl w:val="0"/>
          <w:numId w:val="7"/>
        </w:numPr>
        <w:rPr>
          <w:lang w:eastAsia="fr-FR"/>
        </w:rPr>
      </w:pPr>
      <w:bookmarkStart w:id="9" w:name="_Toc217674175"/>
      <w:proofErr w:type="gramStart"/>
      <w:r>
        <w:rPr>
          <w:lang w:eastAsia="fr-FR"/>
        </w:rPr>
        <w:t>.</w:t>
      </w:r>
      <w:r w:rsidR="00984896" w:rsidRPr="00984896">
        <w:rPr>
          <w:lang w:eastAsia="fr-FR"/>
        </w:rPr>
        <w:t>Configuration</w:t>
      </w:r>
      <w:proofErr w:type="gramEnd"/>
      <w:r w:rsidR="00984896" w:rsidRPr="00984896">
        <w:rPr>
          <w:lang w:eastAsia="fr-FR"/>
        </w:rPr>
        <w:t xml:space="preserve"> de base</w:t>
      </w:r>
      <w:bookmarkEnd w:id="9"/>
    </w:p>
    <w:tbl>
      <w:tblPr>
        <w:tblStyle w:val="TableGrid"/>
        <w:tblW w:w="0" w:type="auto"/>
        <w:tblLook w:val="04A0" w:firstRow="1" w:lastRow="0" w:firstColumn="1" w:lastColumn="0" w:noHBand="0" w:noVBand="1"/>
      </w:tblPr>
      <w:tblGrid>
        <w:gridCol w:w="4531"/>
        <w:gridCol w:w="4531"/>
      </w:tblGrid>
      <w:tr w:rsidR="00984896" w14:paraId="746DA836" w14:textId="77777777" w:rsidTr="00984896">
        <w:tc>
          <w:tcPr>
            <w:tcW w:w="4531" w:type="dxa"/>
          </w:tcPr>
          <w:p w14:paraId="79218CBE" w14:textId="2669E851" w:rsidR="00984896" w:rsidRDefault="00984896" w:rsidP="00984896">
            <w:pPr>
              <w:rPr>
                <w:lang w:eastAsia="fr-FR"/>
              </w:rPr>
            </w:pPr>
            <w:r w:rsidRPr="00984896">
              <w:rPr>
                <w:lang w:eastAsia="fr-FR"/>
              </w:rPr>
              <w:t>Paramètre</w:t>
            </w:r>
          </w:p>
        </w:tc>
        <w:tc>
          <w:tcPr>
            <w:tcW w:w="4531" w:type="dxa"/>
          </w:tcPr>
          <w:p w14:paraId="172152AE" w14:textId="6B7BBA26" w:rsidR="00984896" w:rsidRDefault="00C470D6" w:rsidP="00984896">
            <w:pPr>
              <w:rPr>
                <w:lang w:eastAsia="fr-FR"/>
              </w:rPr>
            </w:pPr>
            <w:r>
              <w:rPr>
                <w:lang w:eastAsia="fr-FR"/>
              </w:rPr>
              <w:t>Valeur</w:t>
            </w:r>
          </w:p>
        </w:tc>
      </w:tr>
      <w:tr w:rsidR="00984896" w14:paraId="4204EEB5" w14:textId="77777777" w:rsidTr="00984896">
        <w:tc>
          <w:tcPr>
            <w:tcW w:w="4531" w:type="dxa"/>
          </w:tcPr>
          <w:p w14:paraId="2DDB1901" w14:textId="16FA264F" w:rsidR="00984896" w:rsidRDefault="00984896" w:rsidP="00984896">
            <w:pPr>
              <w:rPr>
                <w:lang w:eastAsia="fr-FR"/>
              </w:rPr>
            </w:pPr>
            <w:r>
              <w:rPr>
                <w:lang w:eastAsia="fr-FR"/>
              </w:rPr>
              <w:t xml:space="preserve">Puissance </w:t>
            </w:r>
            <w:r w:rsidR="00C470D6">
              <w:rPr>
                <w:lang w:eastAsia="fr-FR"/>
              </w:rPr>
              <w:t>BTS</w:t>
            </w:r>
          </w:p>
        </w:tc>
        <w:tc>
          <w:tcPr>
            <w:tcW w:w="4531" w:type="dxa"/>
          </w:tcPr>
          <w:p w14:paraId="495AF8BB" w14:textId="34114C77" w:rsidR="00984896" w:rsidRDefault="00984896" w:rsidP="00984896">
            <w:pPr>
              <w:rPr>
                <w:lang w:eastAsia="fr-FR"/>
              </w:rPr>
            </w:pPr>
            <w:r>
              <w:rPr>
                <w:lang w:eastAsia="fr-FR"/>
              </w:rPr>
              <w:t xml:space="preserve">43 dBm    </w:t>
            </w:r>
          </w:p>
        </w:tc>
      </w:tr>
      <w:tr w:rsidR="00984896" w14:paraId="72F8D9EE" w14:textId="77777777" w:rsidTr="00984896">
        <w:tc>
          <w:tcPr>
            <w:tcW w:w="4531" w:type="dxa"/>
          </w:tcPr>
          <w:p w14:paraId="52466840" w14:textId="4BC3CEDE" w:rsidR="00984896" w:rsidRDefault="00984896" w:rsidP="00984896">
            <w:pPr>
              <w:rPr>
                <w:lang w:eastAsia="fr-FR"/>
              </w:rPr>
            </w:pPr>
            <w:r>
              <w:rPr>
                <w:lang w:eastAsia="fr-FR"/>
              </w:rPr>
              <w:t xml:space="preserve">Puissance MS            </w:t>
            </w:r>
          </w:p>
        </w:tc>
        <w:tc>
          <w:tcPr>
            <w:tcW w:w="4531" w:type="dxa"/>
          </w:tcPr>
          <w:p w14:paraId="721A3890" w14:textId="6E547380" w:rsidR="00984896" w:rsidRDefault="00984896" w:rsidP="00984896">
            <w:pPr>
              <w:rPr>
                <w:lang w:eastAsia="fr-FR"/>
              </w:rPr>
            </w:pPr>
            <w:r>
              <w:rPr>
                <w:lang w:eastAsia="fr-FR"/>
              </w:rPr>
              <w:t xml:space="preserve">23 dBm    </w:t>
            </w:r>
          </w:p>
        </w:tc>
      </w:tr>
      <w:tr w:rsidR="00984896" w14:paraId="6AF891A7" w14:textId="77777777" w:rsidTr="00984896">
        <w:tc>
          <w:tcPr>
            <w:tcW w:w="4531" w:type="dxa"/>
          </w:tcPr>
          <w:p w14:paraId="4FCD75C6" w14:textId="1B9507FB" w:rsidR="00984896" w:rsidRDefault="00984896" w:rsidP="00984896">
            <w:pPr>
              <w:rPr>
                <w:lang w:eastAsia="fr-FR"/>
              </w:rPr>
            </w:pPr>
            <w:r>
              <w:rPr>
                <w:lang w:eastAsia="fr-FR"/>
              </w:rPr>
              <w:t xml:space="preserve">Sensibilité   </w:t>
            </w:r>
          </w:p>
        </w:tc>
        <w:tc>
          <w:tcPr>
            <w:tcW w:w="4531" w:type="dxa"/>
          </w:tcPr>
          <w:p w14:paraId="182BFF94" w14:textId="0B6E3DC5" w:rsidR="00984896" w:rsidRDefault="00984896" w:rsidP="00984896">
            <w:pPr>
              <w:rPr>
                <w:lang w:eastAsia="fr-FR"/>
              </w:rPr>
            </w:pPr>
            <w:r>
              <w:rPr>
                <w:lang w:eastAsia="fr-FR"/>
              </w:rPr>
              <w:t>-100 dBm</w:t>
            </w:r>
          </w:p>
        </w:tc>
      </w:tr>
      <w:tr w:rsidR="00984896" w14:paraId="49D134FA" w14:textId="77777777" w:rsidTr="00984896">
        <w:tc>
          <w:tcPr>
            <w:tcW w:w="4531" w:type="dxa"/>
          </w:tcPr>
          <w:p w14:paraId="5CF8990B" w14:textId="12824A9E" w:rsidR="00984896" w:rsidRDefault="00C470D6" w:rsidP="00C470D6">
            <w:pPr>
              <w:rPr>
                <w:lang w:eastAsia="fr-FR"/>
              </w:rPr>
            </w:pPr>
            <w:r>
              <w:rPr>
                <w:lang w:eastAsia="fr-FR"/>
              </w:rPr>
              <w:t>Canaux totaux</w:t>
            </w:r>
          </w:p>
        </w:tc>
        <w:tc>
          <w:tcPr>
            <w:tcW w:w="4531" w:type="dxa"/>
          </w:tcPr>
          <w:p w14:paraId="4814320F" w14:textId="67804936" w:rsidR="00984896" w:rsidRDefault="00C470D6" w:rsidP="00984896">
            <w:pPr>
              <w:rPr>
                <w:lang w:eastAsia="fr-FR"/>
              </w:rPr>
            </w:pPr>
            <w:r>
              <w:rPr>
                <w:lang w:eastAsia="fr-FR"/>
              </w:rPr>
              <w:t xml:space="preserve">124  </w:t>
            </w:r>
          </w:p>
        </w:tc>
      </w:tr>
      <w:tr w:rsidR="00984896" w14:paraId="3BE38578" w14:textId="77777777" w:rsidTr="00984896">
        <w:tc>
          <w:tcPr>
            <w:tcW w:w="4531" w:type="dxa"/>
          </w:tcPr>
          <w:p w14:paraId="79EA3841" w14:textId="757600E3" w:rsidR="00984896" w:rsidRDefault="00C470D6" w:rsidP="00984896">
            <w:pPr>
              <w:rPr>
                <w:lang w:eastAsia="fr-FR"/>
              </w:rPr>
            </w:pPr>
            <w:r>
              <w:rPr>
                <w:lang w:eastAsia="fr-FR"/>
              </w:rPr>
              <w:t xml:space="preserve">Fréquence porteuse      </w:t>
            </w:r>
          </w:p>
        </w:tc>
        <w:tc>
          <w:tcPr>
            <w:tcW w:w="4531" w:type="dxa"/>
          </w:tcPr>
          <w:p w14:paraId="297D02DC" w14:textId="7DFBCC58" w:rsidR="00984896" w:rsidRDefault="00C470D6" w:rsidP="00984896">
            <w:pPr>
              <w:rPr>
                <w:lang w:eastAsia="fr-FR"/>
              </w:rPr>
            </w:pPr>
            <w:r>
              <w:rPr>
                <w:lang w:eastAsia="fr-FR"/>
              </w:rPr>
              <w:t xml:space="preserve">900 MHz   </w:t>
            </w:r>
          </w:p>
        </w:tc>
      </w:tr>
      <w:tr w:rsidR="00984896" w14:paraId="077DFD61" w14:textId="77777777" w:rsidTr="00984896">
        <w:tc>
          <w:tcPr>
            <w:tcW w:w="4531" w:type="dxa"/>
          </w:tcPr>
          <w:p w14:paraId="22841461" w14:textId="6A9EA772" w:rsidR="00984896" w:rsidRDefault="00C470D6" w:rsidP="00984896">
            <w:pPr>
              <w:rPr>
                <w:lang w:eastAsia="fr-FR"/>
              </w:rPr>
            </w:pPr>
            <w:r>
              <w:rPr>
                <w:lang w:eastAsia="fr-FR"/>
              </w:rPr>
              <w:t xml:space="preserve">S/I minimum             </w:t>
            </w:r>
          </w:p>
        </w:tc>
        <w:tc>
          <w:tcPr>
            <w:tcW w:w="4531" w:type="dxa"/>
          </w:tcPr>
          <w:p w14:paraId="400E812A" w14:textId="2E049258" w:rsidR="00984896" w:rsidRDefault="00C470D6" w:rsidP="00984896">
            <w:pPr>
              <w:rPr>
                <w:lang w:eastAsia="fr-FR"/>
              </w:rPr>
            </w:pPr>
            <w:r>
              <w:rPr>
                <w:lang w:eastAsia="fr-FR"/>
              </w:rPr>
              <w:t xml:space="preserve">17 dB     </w:t>
            </w:r>
          </w:p>
        </w:tc>
      </w:tr>
      <w:tr w:rsidR="00984896" w14:paraId="041A1151" w14:textId="77777777" w:rsidTr="00984896">
        <w:tc>
          <w:tcPr>
            <w:tcW w:w="4531" w:type="dxa"/>
          </w:tcPr>
          <w:p w14:paraId="076E32E8" w14:textId="5FFC7FA9" w:rsidR="00984896" w:rsidRDefault="00C470D6" w:rsidP="00984896">
            <w:pPr>
              <w:rPr>
                <w:lang w:eastAsia="fr-FR"/>
              </w:rPr>
            </w:pPr>
            <w:r>
              <w:rPr>
                <w:lang w:eastAsia="fr-FR"/>
              </w:rPr>
              <w:t xml:space="preserve">Densité d'abonnés  </w:t>
            </w:r>
          </w:p>
        </w:tc>
        <w:tc>
          <w:tcPr>
            <w:tcW w:w="4531" w:type="dxa"/>
          </w:tcPr>
          <w:p w14:paraId="29A39865" w14:textId="2C23E1C0" w:rsidR="00984896" w:rsidRDefault="00C470D6" w:rsidP="00984896">
            <w:pPr>
              <w:rPr>
                <w:lang w:eastAsia="fr-FR"/>
              </w:rPr>
            </w:pPr>
            <w:r>
              <w:rPr>
                <w:lang w:eastAsia="fr-FR"/>
              </w:rPr>
              <w:t xml:space="preserve"> 20 ab/km² </w:t>
            </w:r>
          </w:p>
        </w:tc>
      </w:tr>
      <w:tr w:rsidR="00984896" w14:paraId="01B74309" w14:textId="77777777" w:rsidTr="00984896">
        <w:tc>
          <w:tcPr>
            <w:tcW w:w="4531" w:type="dxa"/>
          </w:tcPr>
          <w:p w14:paraId="771713DC" w14:textId="0E2BB335" w:rsidR="00984896" w:rsidRDefault="00C470D6" w:rsidP="00C470D6">
            <w:pPr>
              <w:rPr>
                <w:lang w:eastAsia="fr-FR"/>
              </w:rPr>
            </w:pPr>
            <w:r>
              <w:rPr>
                <w:lang w:eastAsia="fr-FR"/>
              </w:rPr>
              <w:t xml:space="preserve">Taux d'activité  </w:t>
            </w:r>
          </w:p>
        </w:tc>
        <w:tc>
          <w:tcPr>
            <w:tcW w:w="4531" w:type="dxa"/>
          </w:tcPr>
          <w:p w14:paraId="4B61CB0B" w14:textId="4D879932" w:rsidR="00984896" w:rsidRDefault="00C470D6" w:rsidP="00984896">
            <w:pPr>
              <w:rPr>
                <w:lang w:eastAsia="fr-FR"/>
              </w:rPr>
            </w:pPr>
            <w:r>
              <w:rPr>
                <w:lang w:eastAsia="fr-FR"/>
              </w:rPr>
              <w:t xml:space="preserve">10%       </w:t>
            </w:r>
          </w:p>
        </w:tc>
      </w:tr>
      <w:tr w:rsidR="00984896" w14:paraId="12EC4824" w14:textId="77777777" w:rsidTr="00984896">
        <w:tc>
          <w:tcPr>
            <w:tcW w:w="4531" w:type="dxa"/>
          </w:tcPr>
          <w:p w14:paraId="6E93622B" w14:textId="7379FDCC" w:rsidR="00984896" w:rsidRDefault="00C470D6" w:rsidP="00984896">
            <w:pPr>
              <w:rPr>
                <w:lang w:eastAsia="fr-FR"/>
              </w:rPr>
            </w:pPr>
            <w:r>
              <w:rPr>
                <w:lang w:eastAsia="fr-FR"/>
              </w:rPr>
              <w:t>Exposant de propagation</w:t>
            </w:r>
          </w:p>
        </w:tc>
        <w:tc>
          <w:tcPr>
            <w:tcW w:w="4531" w:type="dxa"/>
          </w:tcPr>
          <w:p w14:paraId="272A0AC7" w14:textId="3EBC4663" w:rsidR="00984896" w:rsidRDefault="00C470D6" w:rsidP="00C470D6">
            <w:pPr>
              <w:pStyle w:val="ListParagraph"/>
              <w:numPr>
                <w:ilvl w:val="1"/>
                <w:numId w:val="5"/>
              </w:numPr>
              <w:rPr>
                <w:lang w:eastAsia="fr-FR"/>
              </w:rPr>
            </w:pPr>
            <w:r>
              <w:rPr>
                <w:lang w:eastAsia="fr-FR"/>
              </w:rPr>
              <w:t xml:space="preserve">  </w:t>
            </w:r>
          </w:p>
        </w:tc>
      </w:tr>
    </w:tbl>
    <w:p w14:paraId="76CCC96F" w14:textId="0161B515" w:rsidR="00984896" w:rsidRDefault="00C470D6" w:rsidP="00C470D6">
      <w:pPr>
        <w:pStyle w:val="Heading2"/>
        <w:numPr>
          <w:ilvl w:val="0"/>
          <w:numId w:val="7"/>
        </w:numPr>
        <w:rPr>
          <w:lang w:eastAsia="fr-FR"/>
        </w:rPr>
      </w:pPr>
      <w:bookmarkStart w:id="10" w:name="_Toc217674176"/>
      <w:r w:rsidRPr="00C470D6">
        <w:rPr>
          <w:lang w:eastAsia="fr-FR"/>
        </w:rPr>
        <w:t>Comparaison des motifs cellulaires</w:t>
      </w:r>
      <w:bookmarkEnd w:id="10"/>
      <w:r w:rsidRPr="00C470D6">
        <w:rPr>
          <w:lang w:eastAsia="fr-FR"/>
        </w:rPr>
        <w:t xml:space="preserve">  </w:t>
      </w:r>
    </w:p>
    <w:tbl>
      <w:tblPr>
        <w:tblStyle w:val="TableGrid"/>
        <w:tblW w:w="0" w:type="auto"/>
        <w:tblLook w:val="04A0" w:firstRow="1" w:lastRow="0" w:firstColumn="1" w:lastColumn="0" w:noHBand="0" w:noVBand="1"/>
      </w:tblPr>
      <w:tblGrid>
        <w:gridCol w:w="1108"/>
        <w:gridCol w:w="1117"/>
        <w:gridCol w:w="1122"/>
        <w:gridCol w:w="1118"/>
        <w:gridCol w:w="1259"/>
        <w:gridCol w:w="1117"/>
        <w:gridCol w:w="1109"/>
        <w:gridCol w:w="1112"/>
      </w:tblGrid>
      <w:tr w:rsidR="00977687" w:rsidRPr="00977687" w14:paraId="579778E2" w14:textId="77777777" w:rsidTr="00977687">
        <w:tc>
          <w:tcPr>
            <w:tcW w:w="1132" w:type="dxa"/>
          </w:tcPr>
          <w:p w14:paraId="5560E55B" w14:textId="46D80DDB" w:rsidR="00977687" w:rsidRPr="00977687" w:rsidRDefault="00977687" w:rsidP="00C470D6">
            <w:pPr>
              <w:rPr>
                <w:lang w:eastAsia="fr-FR"/>
              </w:rPr>
            </w:pPr>
            <w:r>
              <w:rPr>
                <w:lang w:eastAsia="fr-FR"/>
              </w:rPr>
              <w:t>N</w:t>
            </w:r>
          </w:p>
        </w:tc>
        <w:tc>
          <w:tcPr>
            <w:tcW w:w="1132" w:type="dxa"/>
          </w:tcPr>
          <w:p w14:paraId="014BB399" w14:textId="69BCB727" w:rsidR="00977687" w:rsidRPr="00977687" w:rsidRDefault="00977687" w:rsidP="00C470D6">
            <w:pPr>
              <w:rPr>
                <w:lang w:val="en-GB" w:eastAsia="fr-FR"/>
              </w:rPr>
            </w:pPr>
            <w:r w:rsidRPr="00977687">
              <w:rPr>
                <w:lang w:val="en-GB" w:eastAsia="fr-FR"/>
              </w:rPr>
              <w:t>R (km)</w:t>
            </w:r>
          </w:p>
        </w:tc>
        <w:tc>
          <w:tcPr>
            <w:tcW w:w="1133" w:type="dxa"/>
          </w:tcPr>
          <w:p w14:paraId="50359866" w14:textId="4135B18B" w:rsidR="00977687" w:rsidRPr="00977687" w:rsidRDefault="00977687" w:rsidP="00C470D6">
            <w:pPr>
              <w:rPr>
                <w:lang w:val="en-GB" w:eastAsia="fr-FR"/>
              </w:rPr>
            </w:pPr>
            <w:r w:rsidRPr="00977687">
              <w:rPr>
                <w:lang w:val="en-GB" w:eastAsia="fr-FR"/>
              </w:rPr>
              <w:t>D (km)</w:t>
            </w:r>
          </w:p>
        </w:tc>
        <w:tc>
          <w:tcPr>
            <w:tcW w:w="1133" w:type="dxa"/>
          </w:tcPr>
          <w:p w14:paraId="33245427" w14:textId="673C0CFA" w:rsidR="00977687" w:rsidRPr="00977687" w:rsidRDefault="00977687" w:rsidP="00C470D6">
            <w:pPr>
              <w:rPr>
                <w:lang w:val="en-GB" w:eastAsia="fr-FR"/>
              </w:rPr>
            </w:pPr>
            <w:r w:rsidRPr="00977687">
              <w:rPr>
                <w:lang w:val="en-GB" w:eastAsia="fr-FR"/>
              </w:rPr>
              <w:t>| S/I (dB)</w:t>
            </w:r>
          </w:p>
        </w:tc>
        <w:tc>
          <w:tcPr>
            <w:tcW w:w="1133" w:type="dxa"/>
          </w:tcPr>
          <w:p w14:paraId="13BD2BF8" w14:textId="3468043B" w:rsidR="00977687" w:rsidRPr="00977687" w:rsidRDefault="00977687" w:rsidP="00C470D6">
            <w:pPr>
              <w:rPr>
                <w:lang w:val="en-GB" w:eastAsia="fr-FR"/>
              </w:rPr>
            </w:pPr>
            <w:r w:rsidRPr="00977687">
              <w:rPr>
                <w:lang w:val="en-GB" w:eastAsia="fr-FR"/>
              </w:rPr>
              <w:t>Canaux/cell</w:t>
            </w:r>
          </w:p>
        </w:tc>
        <w:tc>
          <w:tcPr>
            <w:tcW w:w="1133" w:type="dxa"/>
          </w:tcPr>
          <w:p w14:paraId="5B4C8DBA" w14:textId="0F9C7EE4" w:rsidR="00977687" w:rsidRPr="00977687" w:rsidRDefault="00977687" w:rsidP="00C470D6">
            <w:pPr>
              <w:rPr>
                <w:lang w:val="en-GB" w:eastAsia="fr-FR"/>
              </w:rPr>
            </w:pPr>
            <w:r w:rsidRPr="00977687">
              <w:rPr>
                <w:lang w:val="en-GB" w:eastAsia="fr-FR"/>
              </w:rPr>
              <w:t xml:space="preserve">Util. </w:t>
            </w:r>
            <w:proofErr w:type="spellStart"/>
            <w:r w:rsidRPr="00977687">
              <w:rPr>
                <w:lang w:val="en-GB" w:eastAsia="fr-FR"/>
              </w:rPr>
              <w:t>actifs</w:t>
            </w:r>
            <w:proofErr w:type="spellEnd"/>
          </w:p>
        </w:tc>
        <w:tc>
          <w:tcPr>
            <w:tcW w:w="1133" w:type="dxa"/>
          </w:tcPr>
          <w:p w14:paraId="22E60119" w14:textId="3C30B35D" w:rsidR="00977687" w:rsidRPr="00977687" w:rsidRDefault="00977687" w:rsidP="00C470D6">
            <w:pPr>
              <w:rPr>
                <w:lang w:val="en-GB" w:eastAsia="fr-FR"/>
              </w:rPr>
            </w:pPr>
            <w:r w:rsidRPr="00977687">
              <w:rPr>
                <w:lang w:val="en-GB" w:eastAsia="fr-FR"/>
              </w:rPr>
              <w:t xml:space="preserve"> S/I OK</w:t>
            </w:r>
          </w:p>
        </w:tc>
        <w:tc>
          <w:tcPr>
            <w:tcW w:w="1133" w:type="dxa"/>
          </w:tcPr>
          <w:p w14:paraId="6CC4DE77" w14:textId="5554B326" w:rsidR="00977687" w:rsidRPr="00977687" w:rsidRDefault="00977687" w:rsidP="00C470D6">
            <w:pPr>
              <w:rPr>
                <w:lang w:val="en-GB" w:eastAsia="fr-FR"/>
              </w:rPr>
            </w:pPr>
            <w:r w:rsidRPr="00977687">
              <w:rPr>
                <w:lang w:eastAsia="fr-FR"/>
              </w:rPr>
              <w:t>Cap OK</w:t>
            </w:r>
          </w:p>
        </w:tc>
      </w:tr>
      <w:tr w:rsidR="00977687" w:rsidRPr="00977687" w14:paraId="51903F82" w14:textId="77777777" w:rsidTr="00977687">
        <w:tc>
          <w:tcPr>
            <w:tcW w:w="1132" w:type="dxa"/>
          </w:tcPr>
          <w:p w14:paraId="69056777" w14:textId="27E5FAE5" w:rsidR="00977687" w:rsidRPr="00977687" w:rsidRDefault="00977687" w:rsidP="00C470D6">
            <w:pPr>
              <w:rPr>
                <w:lang w:val="en-GB" w:eastAsia="fr-FR"/>
              </w:rPr>
            </w:pPr>
            <w:r>
              <w:rPr>
                <w:lang w:val="en-GB" w:eastAsia="fr-FR"/>
              </w:rPr>
              <w:t>3</w:t>
            </w:r>
          </w:p>
        </w:tc>
        <w:tc>
          <w:tcPr>
            <w:tcW w:w="1132" w:type="dxa"/>
          </w:tcPr>
          <w:p w14:paraId="0F5F399E" w14:textId="49498FAB" w:rsidR="00977687" w:rsidRPr="00977687" w:rsidRDefault="00977687" w:rsidP="00C470D6">
            <w:pPr>
              <w:rPr>
                <w:lang w:val="en-GB" w:eastAsia="fr-FR"/>
              </w:rPr>
            </w:pPr>
            <w:r w:rsidRPr="00977687">
              <w:rPr>
                <w:lang w:val="en-GB" w:eastAsia="fr-FR"/>
              </w:rPr>
              <w:t>8.456</w:t>
            </w:r>
          </w:p>
        </w:tc>
        <w:tc>
          <w:tcPr>
            <w:tcW w:w="1133" w:type="dxa"/>
          </w:tcPr>
          <w:p w14:paraId="53321FC4" w14:textId="38A47B83" w:rsidR="00977687" w:rsidRPr="00977687" w:rsidRDefault="00977687" w:rsidP="00C470D6">
            <w:pPr>
              <w:rPr>
                <w:lang w:val="en-GB" w:eastAsia="fr-FR"/>
              </w:rPr>
            </w:pPr>
            <w:r w:rsidRPr="00977687">
              <w:rPr>
                <w:lang w:val="en-GB" w:eastAsia="fr-FR"/>
              </w:rPr>
              <w:t xml:space="preserve">14.649 </w:t>
            </w:r>
          </w:p>
        </w:tc>
        <w:tc>
          <w:tcPr>
            <w:tcW w:w="1133" w:type="dxa"/>
          </w:tcPr>
          <w:p w14:paraId="44F972FA" w14:textId="7137BD67" w:rsidR="00977687" w:rsidRPr="00977687" w:rsidRDefault="00977687" w:rsidP="00C470D6">
            <w:pPr>
              <w:rPr>
                <w:lang w:val="en-GB" w:eastAsia="fr-FR"/>
              </w:rPr>
            </w:pPr>
            <w:r w:rsidRPr="00977687">
              <w:rPr>
                <w:lang w:val="en-GB" w:eastAsia="fr-FR"/>
              </w:rPr>
              <w:t>14.25</w:t>
            </w:r>
          </w:p>
        </w:tc>
        <w:tc>
          <w:tcPr>
            <w:tcW w:w="1133" w:type="dxa"/>
          </w:tcPr>
          <w:p w14:paraId="30BCB351" w14:textId="455050A1" w:rsidR="00977687" w:rsidRPr="00977687" w:rsidRDefault="00977687" w:rsidP="00C470D6">
            <w:pPr>
              <w:rPr>
                <w:lang w:val="en-GB" w:eastAsia="fr-FR"/>
              </w:rPr>
            </w:pPr>
            <w:r>
              <w:rPr>
                <w:lang w:val="en-GB" w:eastAsia="fr-FR"/>
              </w:rPr>
              <w:t>41</w:t>
            </w:r>
          </w:p>
        </w:tc>
        <w:tc>
          <w:tcPr>
            <w:tcW w:w="1133" w:type="dxa"/>
          </w:tcPr>
          <w:p w14:paraId="523803BD" w14:textId="2ED3300D" w:rsidR="00977687" w:rsidRPr="00977687" w:rsidRDefault="00977687" w:rsidP="00C470D6">
            <w:pPr>
              <w:rPr>
                <w:lang w:val="en-GB" w:eastAsia="fr-FR"/>
              </w:rPr>
            </w:pPr>
            <w:r w:rsidRPr="00977687">
              <w:rPr>
                <w:lang w:val="en-GB" w:eastAsia="fr-FR"/>
              </w:rPr>
              <w:t xml:space="preserve">22.0  </w:t>
            </w:r>
          </w:p>
        </w:tc>
        <w:tc>
          <w:tcPr>
            <w:tcW w:w="1133" w:type="dxa"/>
          </w:tcPr>
          <w:p w14:paraId="49F45748" w14:textId="4BF0A811" w:rsidR="00977687" w:rsidRPr="00977687" w:rsidRDefault="00977687" w:rsidP="00C470D6">
            <w:pPr>
              <w:rPr>
                <w:lang w:val="en-GB" w:eastAsia="fr-FR"/>
              </w:rPr>
            </w:pPr>
            <w:r w:rsidRPr="00977687">
              <w:rPr>
                <w:rFonts w:ascii="Segoe UI Symbol" w:hAnsi="Segoe UI Symbol" w:cs="Segoe UI Symbol"/>
                <w:lang w:val="en-GB" w:eastAsia="fr-FR"/>
              </w:rPr>
              <w:t>✗</w:t>
            </w:r>
          </w:p>
        </w:tc>
        <w:tc>
          <w:tcPr>
            <w:tcW w:w="1133" w:type="dxa"/>
          </w:tcPr>
          <w:p w14:paraId="3DC53508" w14:textId="5A57E48B" w:rsidR="00977687" w:rsidRPr="00977687" w:rsidRDefault="00977687" w:rsidP="00C470D6">
            <w:pPr>
              <w:rPr>
                <w:lang w:val="en-GB" w:eastAsia="fr-FR"/>
              </w:rPr>
            </w:pPr>
            <w:r w:rsidRPr="00977687">
              <w:rPr>
                <w:rFonts w:ascii="Segoe UI Symbol" w:hAnsi="Segoe UI Symbol" w:cs="Segoe UI Symbol"/>
                <w:lang w:val="en-GB" w:eastAsia="fr-FR"/>
              </w:rPr>
              <w:t>✓</w:t>
            </w:r>
          </w:p>
        </w:tc>
      </w:tr>
      <w:tr w:rsidR="00977687" w:rsidRPr="00977687" w14:paraId="2E575A80" w14:textId="77777777" w:rsidTr="00977687">
        <w:tc>
          <w:tcPr>
            <w:tcW w:w="1132" w:type="dxa"/>
          </w:tcPr>
          <w:p w14:paraId="25E142A2" w14:textId="3CD6DF36" w:rsidR="00977687" w:rsidRPr="00977687" w:rsidRDefault="00977687" w:rsidP="00C470D6">
            <w:pPr>
              <w:rPr>
                <w:lang w:val="en-GB" w:eastAsia="fr-FR"/>
              </w:rPr>
            </w:pPr>
            <w:r>
              <w:rPr>
                <w:lang w:val="en-GB" w:eastAsia="fr-FR"/>
              </w:rPr>
              <w:t>4</w:t>
            </w:r>
          </w:p>
        </w:tc>
        <w:tc>
          <w:tcPr>
            <w:tcW w:w="1132" w:type="dxa"/>
          </w:tcPr>
          <w:p w14:paraId="4DC6039D" w14:textId="65EB4AAC" w:rsidR="00977687" w:rsidRPr="00977687" w:rsidRDefault="00977687" w:rsidP="00C470D6">
            <w:pPr>
              <w:rPr>
                <w:lang w:val="en-GB" w:eastAsia="fr-FR"/>
              </w:rPr>
            </w:pPr>
            <w:r w:rsidRPr="00977687">
              <w:rPr>
                <w:lang w:val="en-GB" w:eastAsia="fr-FR"/>
              </w:rPr>
              <w:t>8.456</w:t>
            </w:r>
          </w:p>
        </w:tc>
        <w:tc>
          <w:tcPr>
            <w:tcW w:w="1133" w:type="dxa"/>
          </w:tcPr>
          <w:p w14:paraId="408571CE" w14:textId="46C963D2" w:rsidR="00977687" w:rsidRPr="00977687" w:rsidRDefault="00977687" w:rsidP="00C470D6">
            <w:pPr>
              <w:rPr>
                <w:lang w:val="en-GB" w:eastAsia="fr-FR"/>
              </w:rPr>
            </w:pPr>
            <w:r w:rsidRPr="00977687">
              <w:rPr>
                <w:lang w:val="en-GB" w:eastAsia="fr-FR"/>
              </w:rPr>
              <w:t xml:space="preserve">16.912  </w:t>
            </w:r>
          </w:p>
        </w:tc>
        <w:tc>
          <w:tcPr>
            <w:tcW w:w="1133" w:type="dxa"/>
          </w:tcPr>
          <w:p w14:paraId="5A6BC885" w14:textId="421550CB" w:rsidR="00977687" w:rsidRPr="00977687" w:rsidRDefault="00977687" w:rsidP="00C470D6">
            <w:pPr>
              <w:rPr>
                <w:lang w:val="en-GB" w:eastAsia="fr-FR"/>
              </w:rPr>
            </w:pPr>
            <w:r w:rsidRPr="00977687">
              <w:rPr>
                <w:lang w:val="en-GB" w:eastAsia="fr-FR"/>
              </w:rPr>
              <w:t>16.77</w:t>
            </w:r>
          </w:p>
        </w:tc>
        <w:tc>
          <w:tcPr>
            <w:tcW w:w="1133" w:type="dxa"/>
          </w:tcPr>
          <w:p w14:paraId="73F88A9A" w14:textId="5B8F4C84" w:rsidR="00977687" w:rsidRPr="00977687" w:rsidRDefault="00977687" w:rsidP="00C470D6">
            <w:pPr>
              <w:rPr>
                <w:lang w:val="en-GB" w:eastAsia="fr-FR"/>
              </w:rPr>
            </w:pPr>
            <w:r>
              <w:rPr>
                <w:lang w:val="en-GB" w:eastAsia="fr-FR"/>
              </w:rPr>
              <w:t>31</w:t>
            </w:r>
          </w:p>
        </w:tc>
        <w:tc>
          <w:tcPr>
            <w:tcW w:w="1133" w:type="dxa"/>
          </w:tcPr>
          <w:p w14:paraId="20EA328E" w14:textId="0A34CF47" w:rsidR="00977687" w:rsidRPr="00977687" w:rsidRDefault="00977687" w:rsidP="00C470D6">
            <w:pPr>
              <w:rPr>
                <w:lang w:val="en-GB" w:eastAsia="fr-FR"/>
              </w:rPr>
            </w:pPr>
            <w:r w:rsidRPr="00977687">
              <w:rPr>
                <w:lang w:val="en-GB" w:eastAsia="fr-FR"/>
              </w:rPr>
              <w:t xml:space="preserve">22.0  </w:t>
            </w:r>
          </w:p>
        </w:tc>
        <w:tc>
          <w:tcPr>
            <w:tcW w:w="1133" w:type="dxa"/>
          </w:tcPr>
          <w:p w14:paraId="53A227C2" w14:textId="639BC731" w:rsidR="00977687" w:rsidRPr="00977687" w:rsidRDefault="00977687" w:rsidP="00C470D6">
            <w:pPr>
              <w:rPr>
                <w:lang w:val="en-GB" w:eastAsia="fr-FR"/>
              </w:rPr>
            </w:pPr>
            <w:r w:rsidRPr="00977687">
              <w:rPr>
                <w:rFonts w:ascii="Segoe UI Symbol" w:hAnsi="Segoe UI Symbol" w:cs="Segoe UI Symbol"/>
                <w:lang w:val="en-GB" w:eastAsia="fr-FR"/>
              </w:rPr>
              <w:t>✗</w:t>
            </w:r>
          </w:p>
        </w:tc>
        <w:tc>
          <w:tcPr>
            <w:tcW w:w="1133" w:type="dxa"/>
          </w:tcPr>
          <w:p w14:paraId="0EDC23D5" w14:textId="7F06A766" w:rsidR="00977687" w:rsidRPr="00977687" w:rsidRDefault="00977687" w:rsidP="00C470D6">
            <w:pPr>
              <w:rPr>
                <w:lang w:val="en-GB" w:eastAsia="fr-FR"/>
              </w:rPr>
            </w:pPr>
            <w:r w:rsidRPr="00977687">
              <w:rPr>
                <w:rFonts w:ascii="Segoe UI Symbol" w:hAnsi="Segoe UI Symbol" w:cs="Segoe UI Symbol"/>
                <w:lang w:val="en-GB" w:eastAsia="fr-FR"/>
              </w:rPr>
              <w:t>✓</w:t>
            </w:r>
          </w:p>
        </w:tc>
      </w:tr>
      <w:tr w:rsidR="00977687" w:rsidRPr="00977687" w14:paraId="30A1CE16" w14:textId="77777777" w:rsidTr="00977687">
        <w:tc>
          <w:tcPr>
            <w:tcW w:w="1132" w:type="dxa"/>
          </w:tcPr>
          <w:p w14:paraId="6837BC36" w14:textId="1A3DE10D" w:rsidR="00977687" w:rsidRPr="00977687" w:rsidRDefault="00977687" w:rsidP="00C470D6">
            <w:pPr>
              <w:rPr>
                <w:lang w:val="en-GB" w:eastAsia="fr-FR"/>
              </w:rPr>
            </w:pPr>
            <w:r>
              <w:rPr>
                <w:lang w:val="en-GB" w:eastAsia="fr-FR"/>
              </w:rPr>
              <w:t>7</w:t>
            </w:r>
          </w:p>
        </w:tc>
        <w:tc>
          <w:tcPr>
            <w:tcW w:w="1132" w:type="dxa"/>
          </w:tcPr>
          <w:p w14:paraId="3D3C4A0B" w14:textId="6E977748" w:rsidR="00977687" w:rsidRPr="00977687" w:rsidRDefault="00977687" w:rsidP="00C470D6">
            <w:pPr>
              <w:rPr>
                <w:lang w:val="en-GB" w:eastAsia="fr-FR"/>
              </w:rPr>
            </w:pPr>
            <w:r w:rsidRPr="00977687">
              <w:rPr>
                <w:lang w:val="en-GB" w:eastAsia="fr-FR"/>
              </w:rPr>
              <w:t>8.456</w:t>
            </w:r>
          </w:p>
        </w:tc>
        <w:tc>
          <w:tcPr>
            <w:tcW w:w="1133" w:type="dxa"/>
          </w:tcPr>
          <w:p w14:paraId="4CF16D73" w14:textId="37075498" w:rsidR="00977687" w:rsidRPr="00977687" w:rsidRDefault="00977687" w:rsidP="00C470D6">
            <w:pPr>
              <w:rPr>
                <w:lang w:val="en-GB" w:eastAsia="fr-FR"/>
              </w:rPr>
            </w:pPr>
            <w:r w:rsidRPr="00977687">
              <w:rPr>
                <w:lang w:val="en-GB" w:eastAsia="fr-FR"/>
              </w:rPr>
              <w:t xml:space="preserve">21.788  </w:t>
            </w:r>
          </w:p>
        </w:tc>
        <w:tc>
          <w:tcPr>
            <w:tcW w:w="1133" w:type="dxa"/>
          </w:tcPr>
          <w:p w14:paraId="6500AC5E" w14:textId="1620EC90" w:rsidR="00977687" w:rsidRPr="00977687" w:rsidRDefault="00977687" w:rsidP="00C470D6">
            <w:pPr>
              <w:rPr>
                <w:lang w:val="en-GB" w:eastAsia="fr-FR"/>
              </w:rPr>
            </w:pPr>
            <w:r w:rsidRPr="00977687">
              <w:rPr>
                <w:lang w:val="en-GB" w:eastAsia="fr-FR"/>
              </w:rPr>
              <w:t>19.89</w:t>
            </w:r>
          </w:p>
        </w:tc>
        <w:tc>
          <w:tcPr>
            <w:tcW w:w="1133" w:type="dxa"/>
          </w:tcPr>
          <w:p w14:paraId="65E178F3" w14:textId="30176B98" w:rsidR="00977687" w:rsidRPr="00977687" w:rsidRDefault="00977687" w:rsidP="00C470D6">
            <w:pPr>
              <w:rPr>
                <w:lang w:val="en-GB" w:eastAsia="fr-FR"/>
              </w:rPr>
            </w:pPr>
            <w:r>
              <w:rPr>
                <w:lang w:val="en-GB" w:eastAsia="fr-FR"/>
              </w:rPr>
              <w:t>17</w:t>
            </w:r>
          </w:p>
        </w:tc>
        <w:tc>
          <w:tcPr>
            <w:tcW w:w="1133" w:type="dxa"/>
          </w:tcPr>
          <w:p w14:paraId="15E9E436" w14:textId="5DF02B28" w:rsidR="00977687" w:rsidRPr="00977687" w:rsidRDefault="00977687" w:rsidP="00C470D6">
            <w:pPr>
              <w:rPr>
                <w:lang w:val="en-GB" w:eastAsia="fr-FR"/>
              </w:rPr>
            </w:pPr>
            <w:r w:rsidRPr="00977687">
              <w:rPr>
                <w:lang w:val="en-GB" w:eastAsia="fr-FR"/>
              </w:rPr>
              <w:t xml:space="preserve">22.0  </w:t>
            </w:r>
          </w:p>
        </w:tc>
        <w:tc>
          <w:tcPr>
            <w:tcW w:w="1133" w:type="dxa"/>
          </w:tcPr>
          <w:p w14:paraId="48E4AE9A" w14:textId="485F15B8" w:rsidR="00977687" w:rsidRPr="00977687" w:rsidRDefault="00977687" w:rsidP="00C470D6">
            <w:pPr>
              <w:rPr>
                <w:lang w:val="en-GB" w:eastAsia="fr-FR"/>
              </w:rPr>
            </w:pPr>
            <w:r w:rsidRPr="00977687">
              <w:rPr>
                <w:rFonts w:ascii="Segoe UI Symbol" w:hAnsi="Segoe UI Symbol" w:cs="Segoe UI Symbol"/>
                <w:lang w:val="en-GB" w:eastAsia="fr-FR"/>
              </w:rPr>
              <w:t>✓</w:t>
            </w:r>
          </w:p>
        </w:tc>
        <w:tc>
          <w:tcPr>
            <w:tcW w:w="1133" w:type="dxa"/>
          </w:tcPr>
          <w:p w14:paraId="080B32A0" w14:textId="6B703C15" w:rsidR="00977687" w:rsidRPr="00977687" w:rsidRDefault="00977687" w:rsidP="00C470D6">
            <w:pPr>
              <w:rPr>
                <w:lang w:val="en-GB" w:eastAsia="fr-FR"/>
              </w:rPr>
            </w:pPr>
            <w:r w:rsidRPr="00977687">
              <w:rPr>
                <w:rFonts w:ascii="Segoe UI Symbol" w:hAnsi="Segoe UI Symbol" w:cs="Segoe UI Symbol"/>
                <w:lang w:val="en-GB" w:eastAsia="fr-FR"/>
              </w:rPr>
              <w:t>✓</w:t>
            </w:r>
          </w:p>
        </w:tc>
      </w:tr>
      <w:tr w:rsidR="00977687" w:rsidRPr="00977687" w14:paraId="5F0632A2" w14:textId="77777777" w:rsidTr="00977687">
        <w:tc>
          <w:tcPr>
            <w:tcW w:w="1132" w:type="dxa"/>
          </w:tcPr>
          <w:p w14:paraId="4A6BF10B" w14:textId="52EF7FAC" w:rsidR="00977687" w:rsidRPr="00977687" w:rsidRDefault="00977687" w:rsidP="00C470D6">
            <w:pPr>
              <w:rPr>
                <w:lang w:val="en-GB" w:eastAsia="fr-FR"/>
              </w:rPr>
            </w:pPr>
            <w:r>
              <w:rPr>
                <w:lang w:val="en-GB" w:eastAsia="fr-FR"/>
              </w:rPr>
              <w:t>9</w:t>
            </w:r>
          </w:p>
        </w:tc>
        <w:tc>
          <w:tcPr>
            <w:tcW w:w="1132" w:type="dxa"/>
          </w:tcPr>
          <w:p w14:paraId="2A0AFEAD" w14:textId="42E07219" w:rsidR="00977687" w:rsidRPr="00977687" w:rsidRDefault="00977687" w:rsidP="00C470D6">
            <w:pPr>
              <w:rPr>
                <w:lang w:val="en-GB" w:eastAsia="fr-FR"/>
              </w:rPr>
            </w:pPr>
            <w:r w:rsidRPr="00977687">
              <w:rPr>
                <w:lang w:val="en-GB" w:eastAsia="fr-FR"/>
              </w:rPr>
              <w:t>8.456</w:t>
            </w:r>
          </w:p>
        </w:tc>
        <w:tc>
          <w:tcPr>
            <w:tcW w:w="1133" w:type="dxa"/>
          </w:tcPr>
          <w:p w14:paraId="02D8F7DC" w14:textId="2F4514E0" w:rsidR="00977687" w:rsidRPr="00977687" w:rsidRDefault="00977687" w:rsidP="00C470D6">
            <w:pPr>
              <w:rPr>
                <w:lang w:val="en-GB" w:eastAsia="fr-FR"/>
              </w:rPr>
            </w:pPr>
            <w:r w:rsidRPr="00977687">
              <w:rPr>
                <w:lang w:val="en-GB" w:eastAsia="fr-FR"/>
              </w:rPr>
              <w:t xml:space="preserve">24.568  </w:t>
            </w:r>
          </w:p>
        </w:tc>
        <w:tc>
          <w:tcPr>
            <w:tcW w:w="1133" w:type="dxa"/>
          </w:tcPr>
          <w:p w14:paraId="58A97190" w14:textId="7E11A89F" w:rsidR="00977687" w:rsidRPr="00977687" w:rsidRDefault="00977687" w:rsidP="00C470D6">
            <w:pPr>
              <w:rPr>
                <w:lang w:val="en-GB" w:eastAsia="fr-FR"/>
              </w:rPr>
            </w:pPr>
            <w:r w:rsidRPr="00977687">
              <w:rPr>
                <w:lang w:val="en-GB" w:eastAsia="fr-FR"/>
              </w:rPr>
              <w:t>21.31</w:t>
            </w:r>
          </w:p>
        </w:tc>
        <w:tc>
          <w:tcPr>
            <w:tcW w:w="1133" w:type="dxa"/>
          </w:tcPr>
          <w:p w14:paraId="77767575" w14:textId="1E2C8075" w:rsidR="00977687" w:rsidRPr="00977687" w:rsidRDefault="00977687" w:rsidP="00C470D6">
            <w:pPr>
              <w:rPr>
                <w:lang w:val="en-GB" w:eastAsia="fr-FR"/>
              </w:rPr>
            </w:pPr>
            <w:r>
              <w:rPr>
                <w:lang w:val="en-GB" w:eastAsia="fr-FR"/>
              </w:rPr>
              <w:t>13</w:t>
            </w:r>
          </w:p>
        </w:tc>
        <w:tc>
          <w:tcPr>
            <w:tcW w:w="1133" w:type="dxa"/>
          </w:tcPr>
          <w:p w14:paraId="1684F9AD" w14:textId="7C55A5F6" w:rsidR="00977687" w:rsidRPr="00977687" w:rsidRDefault="00977687" w:rsidP="00C470D6">
            <w:pPr>
              <w:rPr>
                <w:lang w:val="en-GB" w:eastAsia="fr-FR"/>
              </w:rPr>
            </w:pPr>
            <w:r w:rsidRPr="00977687">
              <w:rPr>
                <w:lang w:val="en-GB" w:eastAsia="fr-FR"/>
              </w:rPr>
              <w:t xml:space="preserve">22.0  </w:t>
            </w:r>
          </w:p>
        </w:tc>
        <w:tc>
          <w:tcPr>
            <w:tcW w:w="1133" w:type="dxa"/>
          </w:tcPr>
          <w:p w14:paraId="066B122E" w14:textId="72090546" w:rsidR="00977687" w:rsidRPr="00977687" w:rsidRDefault="00977687" w:rsidP="00C470D6">
            <w:pPr>
              <w:rPr>
                <w:lang w:val="en-GB" w:eastAsia="fr-FR"/>
              </w:rPr>
            </w:pPr>
            <w:r w:rsidRPr="00977687">
              <w:rPr>
                <w:rFonts w:ascii="Segoe UI Symbol" w:hAnsi="Segoe UI Symbol" w:cs="Segoe UI Symbol"/>
                <w:lang w:val="en-GB" w:eastAsia="fr-FR"/>
              </w:rPr>
              <w:t>✓</w:t>
            </w:r>
          </w:p>
        </w:tc>
        <w:tc>
          <w:tcPr>
            <w:tcW w:w="1133" w:type="dxa"/>
          </w:tcPr>
          <w:p w14:paraId="54A52841" w14:textId="172B53E1" w:rsidR="00977687" w:rsidRPr="00977687" w:rsidRDefault="00977687" w:rsidP="00C470D6">
            <w:pPr>
              <w:rPr>
                <w:lang w:val="en-GB" w:eastAsia="fr-FR"/>
              </w:rPr>
            </w:pPr>
            <w:r w:rsidRPr="00977687">
              <w:rPr>
                <w:rFonts w:ascii="Segoe UI Symbol" w:hAnsi="Segoe UI Symbol" w:cs="Segoe UI Symbol"/>
                <w:lang w:val="en-GB" w:eastAsia="fr-FR"/>
              </w:rPr>
              <w:t>✓</w:t>
            </w:r>
          </w:p>
        </w:tc>
      </w:tr>
      <w:tr w:rsidR="00977687" w:rsidRPr="00977687" w14:paraId="57910A05" w14:textId="77777777" w:rsidTr="00977687">
        <w:tc>
          <w:tcPr>
            <w:tcW w:w="1132" w:type="dxa"/>
          </w:tcPr>
          <w:p w14:paraId="0BD155B5" w14:textId="6298455E" w:rsidR="00977687" w:rsidRPr="00977687" w:rsidRDefault="00977687" w:rsidP="00C470D6">
            <w:pPr>
              <w:rPr>
                <w:lang w:val="en-GB" w:eastAsia="fr-FR"/>
              </w:rPr>
            </w:pPr>
            <w:r>
              <w:rPr>
                <w:lang w:val="en-GB" w:eastAsia="fr-FR"/>
              </w:rPr>
              <w:t>12</w:t>
            </w:r>
          </w:p>
        </w:tc>
        <w:tc>
          <w:tcPr>
            <w:tcW w:w="1132" w:type="dxa"/>
          </w:tcPr>
          <w:p w14:paraId="78D1C6F5" w14:textId="7F213BC2" w:rsidR="00977687" w:rsidRPr="00977687" w:rsidRDefault="00977687" w:rsidP="00C470D6">
            <w:pPr>
              <w:rPr>
                <w:lang w:val="en-GB" w:eastAsia="fr-FR"/>
              </w:rPr>
            </w:pPr>
            <w:r w:rsidRPr="00977687">
              <w:rPr>
                <w:lang w:val="en-GB" w:eastAsia="fr-FR"/>
              </w:rPr>
              <w:t>8.456</w:t>
            </w:r>
          </w:p>
        </w:tc>
        <w:tc>
          <w:tcPr>
            <w:tcW w:w="1133" w:type="dxa"/>
          </w:tcPr>
          <w:p w14:paraId="22CAACC7" w14:textId="083E9E0F" w:rsidR="00977687" w:rsidRPr="00977687" w:rsidRDefault="00977687" w:rsidP="00C470D6">
            <w:pPr>
              <w:rPr>
                <w:lang w:val="en-GB" w:eastAsia="fr-FR"/>
              </w:rPr>
            </w:pPr>
            <w:r w:rsidRPr="00977687">
              <w:rPr>
                <w:lang w:val="en-GB" w:eastAsia="fr-FR"/>
              </w:rPr>
              <w:t xml:space="preserve">28.382  </w:t>
            </w:r>
          </w:p>
        </w:tc>
        <w:tc>
          <w:tcPr>
            <w:tcW w:w="1133" w:type="dxa"/>
          </w:tcPr>
          <w:p w14:paraId="545306DD" w14:textId="065F00BE" w:rsidR="00977687" w:rsidRPr="00977687" w:rsidRDefault="00977687" w:rsidP="00C470D6">
            <w:pPr>
              <w:rPr>
                <w:lang w:val="en-GB" w:eastAsia="fr-FR"/>
              </w:rPr>
            </w:pPr>
            <w:r w:rsidRPr="00977687">
              <w:rPr>
                <w:lang w:val="en-GB" w:eastAsia="fr-FR"/>
              </w:rPr>
              <w:t>22.98</w:t>
            </w:r>
          </w:p>
        </w:tc>
        <w:tc>
          <w:tcPr>
            <w:tcW w:w="1133" w:type="dxa"/>
          </w:tcPr>
          <w:p w14:paraId="103B2B73" w14:textId="7F20C9AD" w:rsidR="00977687" w:rsidRPr="00977687" w:rsidRDefault="00977687" w:rsidP="00C470D6">
            <w:pPr>
              <w:rPr>
                <w:lang w:val="en-GB" w:eastAsia="fr-FR"/>
              </w:rPr>
            </w:pPr>
            <w:r>
              <w:rPr>
                <w:lang w:val="en-GB" w:eastAsia="fr-FR"/>
              </w:rPr>
              <w:t>10</w:t>
            </w:r>
          </w:p>
        </w:tc>
        <w:tc>
          <w:tcPr>
            <w:tcW w:w="1133" w:type="dxa"/>
          </w:tcPr>
          <w:p w14:paraId="48FE821D" w14:textId="27729909" w:rsidR="00977687" w:rsidRPr="00977687" w:rsidRDefault="00977687" w:rsidP="00C470D6">
            <w:pPr>
              <w:rPr>
                <w:lang w:val="en-GB" w:eastAsia="fr-FR"/>
              </w:rPr>
            </w:pPr>
            <w:r w:rsidRPr="00977687">
              <w:rPr>
                <w:lang w:val="en-GB" w:eastAsia="fr-FR"/>
              </w:rPr>
              <w:t xml:space="preserve">22.0  </w:t>
            </w:r>
          </w:p>
        </w:tc>
        <w:tc>
          <w:tcPr>
            <w:tcW w:w="1133" w:type="dxa"/>
          </w:tcPr>
          <w:p w14:paraId="66D27A3C" w14:textId="5FC7464F" w:rsidR="00977687" w:rsidRPr="00977687" w:rsidRDefault="00977687" w:rsidP="00C470D6">
            <w:pPr>
              <w:rPr>
                <w:lang w:val="en-GB" w:eastAsia="fr-FR"/>
              </w:rPr>
            </w:pPr>
            <w:r w:rsidRPr="00977687">
              <w:rPr>
                <w:rFonts w:ascii="Segoe UI Symbol" w:hAnsi="Segoe UI Symbol" w:cs="Segoe UI Symbol"/>
                <w:lang w:val="en-GB" w:eastAsia="fr-FR"/>
              </w:rPr>
              <w:t>✓</w:t>
            </w:r>
          </w:p>
        </w:tc>
        <w:tc>
          <w:tcPr>
            <w:tcW w:w="1133" w:type="dxa"/>
          </w:tcPr>
          <w:p w14:paraId="33A8389F" w14:textId="01EE1279" w:rsidR="00977687" w:rsidRPr="00977687" w:rsidRDefault="00977687" w:rsidP="00C470D6">
            <w:pPr>
              <w:rPr>
                <w:lang w:val="en-GB" w:eastAsia="fr-FR"/>
              </w:rPr>
            </w:pPr>
            <w:r w:rsidRPr="00977687">
              <w:rPr>
                <w:rFonts w:ascii="Segoe UI Symbol" w:hAnsi="Segoe UI Symbol" w:cs="Segoe UI Symbol"/>
                <w:lang w:val="en-GB" w:eastAsia="fr-FR"/>
              </w:rPr>
              <w:t>✗</w:t>
            </w:r>
          </w:p>
        </w:tc>
      </w:tr>
    </w:tbl>
    <w:p w14:paraId="1C6C9C94" w14:textId="57F8938C" w:rsidR="00C470D6" w:rsidRDefault="00977687" w:rsidP="00977687">
      <w:pPr>
        <w:pStyle w:val="Heading2"/>
        <w:rPr>
          <w:lang w:val="en-GB" w:eastAsia="fr-FR"/>
        </w:rPr>
      </w:pPr>
      <w:bookmarkStart w:id="11" w:name="_Toc217674177"/>
      <w:r>
        <w:rPr>
          <w:lang w:val="en-GB" w:eastAsia="fr-FR"/>
        </w:rPr>
        <w:t>Observation</w:t>
      </w:r>
      <w:bookmarkEnd w:id="11"/>
    </w:p>
    <w:p w14:paraId="129096E7" w14:textId="77777777" w:rsidR="00977687" w:rsidRPr="00977687" w:rsidRDefault="00977687" w:rsidP="00977687">
      <w:pPr>
        <w:rPr>
          <w:lang w:eastAsia="fr-FR"/>
        </w:rPr>
      </w:pPr>
      <w:r w:rsidRPr="00977687">
        <w:rPr>
          <w:color w:val="6796E6"/>
          <w:lang w:eastAsia="fr-FR"/>
        </w:rPr>
        <w:t>-</w:t>
      </w:r>
      <w:r w:rsidRPr="00977687">
        <w:rPr>
          <w:lang w:eastAsia="fr-FR"/>
        </w:rPr>
        <w:t xml:space="preserve"> Pour N=3 et N=4, le critère S/I n'est pas satisfait (&lt; 17 dB)</w:t>
      </w:r>
    </w:p>
    <w:p w14:paraId="4FF9E7F8" w14:textId="77777777" w:rsidR="00977687" w:rsidRPr="00977687" w:rsidRDefault="00977687" w:rsidP="00977687">
      <w:pPr>
        <w:rPr>
          <w:lang w:eastAsia="fr-FR"/>
        </w:rPr>
      </w:pPr>
      <w:r w:rsidRPr="00977687">
        <w:rPr>
          <w:color w:val="6796E6"/>
          <w:lang w:eastAsia="fr-FR"/>
        </w:rPr>
        <w:t>-</w:t>
      </w:r>
      <w:r w:rsidRPr="00977687">
        <w:rPr>
          <w:lang w:eastAsia="fr-FR"/>
        </w:rPr>
        <w:t xml:space="preserve"> N=7 </w:t>
      </w:r>
      <w:proofErr w:type="gramStart"/>
      <w:r w:rsidRPr="00977687">
        <w:rPr>
          <w:lang w:eastAsia="fr-FR"/>
        </w:rPr>
        <w:t>offre</w:t>
      </w:r>
      <w:proofErr w:type="gramEnd"/>
      <w:r w:rsidRPr="00977687">
        <w:rPr>
          <w:lang w:eastAsia="fr-FR"/>
        </w:rPr>
        <w:t xml:space="preserve"> un bon compromis entre S/I et capacité</w:t>
      </w:r>
    </w:p>
    <w:p w14:paraId="4144FCF2" w14:textId="035B44F7" w:rsidR="00977687" w:rsidRDefault="00977687" w:rsidP="00977687">
      <w:pPr>
        <w:rPr>
          <w:lang w:eastAsia="fr-FR"/>
        </w:rPr>
      </w:pPr>
      <w:r w:rsidRPr="00977687">
        <w:rPr>
          <w:color w:val="6796E6"/>
          <w:lang w:eastAsia="fr-FR"/>
        </w:rPr>
        <w:t>-</w:t>
      </w:r>
      <w:r w:rsidRPr="00977687">
        <w:rPr>
          <w:lang w:eastAsia="fr-FR"/>
        </w:rPr>
        <w:t xml:space="preserve"> N=12 satisfait le S/I mais manque de canaux pour la charge</w:t>
      </w:r>
    </w:p>
    <w:p w14:paraId="5F71630A" w14:textId="77777777" w:rsidR="00977687" w:rsidRPr="00977687" w:rsidRDefault="00977687" w:rsidP="00977687">
      <w:pPr>
        <w:rPr>
          <w:lang w:eastAsia="fr-FR"/>
        </w:rPr>
      </w:pPr>
    </w:p>
    <w:p w14:paraId="76414C2E" w14:textId="77777777" w:rsidR="00977687" w:rsidRPr="00977687" w:rsidRDefault="00977687" w:rsidP="00977687">
      <w:pPr>
        <w:rPr>
          <w:lang w:eastAsia="fr-FR"/>
        </w:rPr>
      </w:pPr>
    </w:p>
    <w:p w14:paraId="6573B24E" w14:textId="4F82DDF8" w:rsidR="00BF4686" w:rsidRDefault="00977687" w:rsidP="00977687">
      <w:pPr>
        <w:pStyle w:val="Heading2"/>
        <w:numPr>
          <w:ilvl w:val="0"/>
          <w:numId w:val="7"/>
        </w:numPr>
        <w:rPr>
          <w:lang w:eastAsia="fr-FR"/>
        </w:rPr>
      </w:pPr>
      <w:bookmarkStart w:id="12" w:name="_Toc217674178"/>
      <w:r w:rsidRPr="00977687">
        <w:rPr>
          <w:lang w:eastAsia="fr-FR"/>
        </w:rPr>
        <w:lastRenderedPageBreak/>
        <w:t>Impact de l'environnement</w:t>
      </w:r>
      <w:bookmarkEnd w:id="12"/>
    </w:p>
    <w:tbl>
      <w:tblPr>
        <w:tblStyle w:val="TableGrid"/>
        <w:tblW w:w="9493" w:type="dxa"/>
        <w:tblLook w:val="04A0" w:firstRow="1" w:lastRow="0" w:firstColumn="1" w:lastColumn="0" w:noHBand="0" w:noVBand="1"/>
      </w:tblPr>
      <w:tblGrid>
        <w:gridCol w:w="1597"/>
        <w:gridCol w:w="1092"/>
        <w:gridCol w:w="1275"/>
        <w:gridCol w:w="1418"/>
        <w:gridCol w:w="1134"/>
        <w:gridCol w:w="2977"/>
      </w:tblGrid>
      <w:tr w:rsidR="0098668E" w14:paraId="43564ED7" w14:textId="77777777" w:rsidTr="0098668E">
        <w:tc>
          <w:tcPr>
            <w:tcW w:w="1597" w:type="dxa"/>
          </w:tcPr>
          <w:p w14:paraId="4E7D45AB" w14:textId="07A7B950" w:rsidR="004A0DF0" w:rsidRDefault="004A0DF0" w:rsidP="004A0DF0">
            <w:pPr>
              <w:rPr>
                <w:lang w:eastAsia="fr-FR"/>
              </w:rPr>
            </w:pPr>
            <w:r w:rsidRPr="004A0DF0">
              <w:rPr>
                <w:lang w:eastAsia="fr-FR"/>
              </w:rPr>
              <w:t>Environnement</w:t>
            </w:r>
          </w:p>
        </w:tc>
        <w:tc>
          <w:tcPr>
            <w:tcW w:w="1092" w:type="dxa"/>
          </w:tcPr>
          <w:p w14:paraId="36E67E13" w14:textId="487CF80C" w:rsidR="004A0DF0" w:rsidRDefault="004A0DF0" w:rsidP="004A0DF0">
            <w:pPr>
              <w:rPr>
                <w:lang w:eastAsia="fr-FR"/>
              </w:rPr>
            </w:pPr>
            <w:r>
              <w:rPr>
                <w:lang w:eastAsia="fr-FR"/>
              </w:rPr>
              <w:t>N</w:t>
            </w:r>
          </w:p>
        </w:tc>
        <w:tc>
          <w:tcPr>
            <w:tcW w:w="1275" w:type="dxa"/>
          </w:tcPr>
          <w:p w14:paraId="437F6748" w14:textId="5A160681" w:rsidR="004A0DF0" w:rsidRDefault="004A0DF0" w:rsidP="004A0DF0">
            <w:pPr>
              <w:rPr>
                <w:lang w:eastAsia="fr-FR"/>
              </w:rPr>
            </w:pPr>
            <w:r w:rsidRPr="004A0DF0">
              <w:rPr>
                <w:lang w:val="en-GB" w:eastAsia="fr-FR"/>
              </w:rPr>
              <w:t>R (km)</w:t>
            </w:r>
          </w:p>
        </w:tc>
        <w:tc>
          <w:tcPr>
            <w:tcW w:w="1418" w:type="dxa"/>
          </w:tcPr>
          <w:p w14:paraId="09AA20D5" w14:textId="6ADF4846" w:rsidR="004A0DF0" w:rsidRDefault="004A0DF0" w:rsidP="004A0DF0">
            <w:pPr>
              <w:rPr>
                <w:lang w:eastAsia="fr-FR"/>
              </w:rPr>
            </w:pPr>
            <w:r w:rsidRPr="004A0DF0">
              <w:rPr>
                <w:lang w:val="en-GB" w:eastAsia="fr-FR"/>
              </w:rPr>
              <w:t>D (km)</w:t>
            </w:r>
          </w:p>
        </w:tc>
        <w:tc>
          <w:tcPr>
            <w:tcW w:w="1134" w:type="dxa"/>
          </w:tcPr>
          <w:p w14:paraId="5EBA3F87" w14:textId="56524923" w:rsidR="004A0DF0" w:rsidRDefault="004A0DF0" w:rsidP="004A0DF0">
            <w:pPr>
              <w:rPr>
                <w:lang w:eastAsia="fr-FR"/>
              </w:rPr>
            </w:pPr>
            <w:r w:rsidRPr="004A0DF0">
              <w:rPr>
                <w:lang w:val="en-GB" w:eastAsia="fr-FR"/>
              </w:rPr>
              <w:t>S/I (dB)</w:t>
            </w:r>
          </w:p>
        </w:tc>
        <w:tc>
          <w:tcPr>
            <w:tcW w:w="2977" w:type="dxa"/>
          </w:tcPr>
          <w:p w14:paraId="2A240811" w14:textId="63512314" w:rsidR="004A0DF0" w:rsidRDefault="004A0DF0" w:rsidP="004A0DF0">
            <w:pPr>
              <w:rPr>
                <w:lang w:eastAsia="fr-FR"/>
              </w:rPr>
            </w:pPr>
            <w:r w:rsidRPr="004A0DF0">
              <w:rPr>
                <w:lang w:val="en-GB" w:eastAsia="fr-FR"/>
              </w:rPr>
              <w:t xml:space="preserve">Observation  </w:t>
            </w:r>
          </w:p>
        </w:tc>
      </w:tr>
      <w:tr w:rsidR="0098668E" w14:paraId="65108E17" w14:textId="77777777" w:rsidTr="0098668E">
        <w:tc>
          <w:tcPr>
            <w:tcW w:w="1597" w:type="dxa"/>
          </w:tcPr>
          <w:p w14:paraId="611B5FB3" w14:textId="7CCA474E" w:rsidR="004A0DF0" w:rsidRDefault="004A0DF0" w:rsidP="004A0DF0">
            <w:pPr>
              <w:rPr>
                <w:lang w:eastAsia="fr-FR"/>
              </w:rPr>
            </w:pPr>
            <w:r w:rsidRPr="004A0DF0">
              <w:rPr>
                <w:lang w:eastAsia="fr-FR"/>
              </w:rPr>
              <w:t xml:space="preserve">Urbain  </w:t>
            </w:r>
          </w:p>
        </w:tc>
        <w:tc>
          <w:tcPr>
            <w:tcW w:w="1092" w:type="dxa"/>
          </w:tcPr>
          <w:p w14:paraId="72334ECF" w14:textId="01433281" w:rsidR="004A0DF0" w:rsidRDefault="004A0DF0" w:rsidP="004A0DF0">
            <w:pPr>
              <w:rPr>
                <w:lang w:eastAsia="fr-FR"/>
              </w:rPr>
            </w:pPr>
            <w:r>
              <w:rPr>
                <w:lang w:eastAsia="fr-FR"/>
              </w:rPr>
              <w:t>4.0</w:t>
            </w:r>
          </w:p>
        </w:tc>
        <w:tc>
          <w:tcPr>
            <w:tcW w:w="1275" w:type="dxa"/>
          </w:tcPr>
          <w:p w14:paraId="356353E9" w14:textId="6B7A7FCA" w:rsidR="004A0DF0" w:rsidRDefault="004A0DF0" w:rsidP="004A0DF0">
            <w:pPr>
              <w:rPr>
                <w:lang w:eastAsia="fr-FR"/>
              </w:rPr>
            </w:pPr>
            <w:r w:rsidRPr="004A0DF0">
              <w:rPr>
                <w:lang w:eastAsia="fr-FR"/>
              </w:rPr>
              <w:t xml:space="preserve">5.989  </w:t>
            </w:r>
          </w:p>
        </w:tc>
        <w:tc>
          <w:tcPr>
            <w:tcW w:w="1418" w:type="dxa"/>
          </w:tcPr>
          <w:p w14:paraId="3E96DD19" w14:textId="063619FF" w:rsidR="004A0DF0" w:rsidRDefault="0098668E" w:rsidP="004A0DF0">
            <w:pPr>
              <w:rPr>
                <w:lang w:eastAsia="fr-FR"/>
              </w:rPr>
            </w:pPr>
            <w:r w:rsidRPr="004A0DF0">
              <w:rPr>
                <w:lang w:eastAsia="fr-FR"/>
              </w:rPr>
              <w:t>15.500</w:t>
            </w:r>
          </w:p>
        </w:tc>
        <w:tc>
          <w:tcPr>
            <w:tcW w:w="1134" w:type="dxa"/>
          </w:tcPr>
          <w:p w14:paraId="3CACDE8D" w14:textId="5F616673" w:rsidR="004A0DF0" w:rsidRDefault="0098668E" w:rsidP="004A0DF0">
            <w:pPr>
              <w:rPr>
                <w:lang w:eastAsia="fr-FR"/>
              </w:rPr>
            </w:pPr>
            <w:r w:rsidRPr="004A0DF0">
              <w:rPr>
                <w:lang w:eastAsia="fr-FR"/>
              </w:rPr>
              <w:t xml:space="preserve">22.15    </w:t>
            </w:r>
          </w:p>
        </w:tc>
        <w:tc>
          <w:tcPr>
            <w:tcW w:w="2977" w:type="dxa"/>
          </w:tcPr>
          <w:p w14:paraId="4EE2923A" w14:textId="559D01AB" w:rsidR="004A0DF0" w:rsidRDefault="0098668E" w:rsidP="004A0DF0">
            <w:pPr>
              <w:rPr>
                <w:lang w:eastAsia="fr-FR"/>
              </w:rPr>
            </w:pPr>
            <w:r w:rsidRPr="004A0DF0">
              <w:rPr>
                <w:lang w:eastAsia="fr-FR"/>
              </w:rPr>
              <w:t xml:space="preserve">Petites cellules, bon S/I    </w:t>
            </w:r>
          </w:p>
        </w:tc>
      </w:tr>
      <w:tr w:rsidR="0098668E" w14:paraId="592DD384" w14:textId="77777777" w:rsidTr="0098668E">
        <w:tc>
          <w:tcPr>
            <w:tcW w:w="1597" w:type="dxa"/>
          </w:tcPr>
          <w:p w14:paraId="4727EC16" w14:textId="1EAF4293" w:rsidR="004A0DF0" w:rsidRDefault="004A0DF0" w:rsidP="004A0DF0">
            <w:pPr>
              <w:rPr>
                <w:lang w:eastAsia="fr-FR"/>
              </w:rPr>
            </w:pPr>
            <w:r w:rsidRPr="004A0DF0">
              <w:rPr>
                <w:lang w:eastAsia="fr-FR"/>
              </w:rPr>
              <w:t xml:space="preserve">Suburbain     </w:t>
            </w:r>
          </w:p>
        </w:tc>
        <w:tc>
          <w:tcPr>
            <w:tcW w:w="1092" w:type="dxa"/>
          </w:tcPr>
          <w:p w14:paraId="6198D8C3" w14:textId="4E1E4BBE" w:rsidR="004A0DF0" w:rsidRDefault="004A0DF0" w:rsidP="004A0DF0">
            <w:pPr>
              <w:rPr>
                <w:lang w:eastAsia="fr-FR"/>
              </w:rPr>
            </w:pPr>
            <w:r>
              <w:rPr>
                <w:lang w:eastAsia="fr-FR"/>
              </w:rPr>
              <w:t>3.5</w:t>
            </w:r>
          </w:p>
        </w:tc>
        <w:tc>
          <w:tcPr>
            <w:tcW w:w="1275" w:type="dxa"/>
          </w:tcPr>
          <w:p w14:paraId="3FC0A9B3" w14:textId="367C656B" w:rsidR="004A0DF0" w:rsidRDefault="0098668E" w:rsidP="004A0DF0">
            <w:pPr>
              <w:rPr>
                <w:lang w:eastAsia="fr-FR"/>
              </w:rPr>
            </w:pPr>
            <w:r w:rsidRPr="004A0DF0">
              <w:rPr>
                <w:lang w:eastAsia="fr-FR"/>
              </w:rPr>
              <w:t xml:space="preserve">8.456  </w:t>
            </w:r>
          </w:p>
        </w:tc>
        <w:tc>
          <w:tcPr>
            <w:tcW w:w="1418" w:type="dxa"/>
          </w:tcPr>
          <w:p w14:paraId="5D3B1157" w14:textId="1044D7DB" w:rsidR="004A0DF0" w:rsidRDefault="0098668E" w:rsidP="004A0DF0">
            <w:pPr>
              <w:rPr>
                <w:lang w:eastAsia="fr-FR"/>
              </w:rPr>
            </w:pPr>
            <w:r w:rsidRPr="004A0DF0">
              <w:rPr>
                <w:lang w:eastAsia="fr-FR"/>
              </w:rPr>
              <w:t>21.788</w:t>
            </w:r>
          </w:p>
        </w:tc>
        <w:tc>
          <w:tcPr>
            <w:tcW w:w="1134" w:type="dxa"/>
          </w:tcPr>
          <w:p w14:paraId="3E15243A" w14:textId="13FC27CC" w:rsidR="004A0DF0" w:rsidRDefault="0098668E" w:rsidP="004A0DF0">
            <w:pPr>
              <w:rPr>
                <w:lang w:eastAsia="fr-FR"/>
              </w:rPr>
            </w:pPr>
            <w:r w:rsidRPr="004A0DF0">
              <w:rPr>
                <w:lang w:eastAsia="fr-FR"/>
              </w:rPr>
              <w:t xml:space="preserve">19.89    </w:t>
            </w:r>
          </w:p>
        </w:tc>
        <w:tc>
          <w:tcPr>
            <w:tcW w:w="2977" w:type="dxa"/>
          </w:tcPr>
          <w:p w14:paraId="4C1B94F2" w14:textId="2F79DDC2" w:rsidR="004A0DF0" w:rsidRDefault="0098668E" w:rsidP="004A0DF0">
            <w:pPr>
              <w:rPr>
                <w:lang w:eastAsia="fr-FR"/>
              </w:rPr>
            </w:pPr>
            <w:r w:rsidRPr="004A0DF0">
              <w:rPr>
                <w:lang w:eastAsia="fr-FR"/>
              </w:rPr>
              <w:t xml:space="preserve">Configuration équilibrée     </w:t>
            </w:r>
          </w:p>
        </w:tc>
      </w:tr>
      <w:tr w:rsidR="0098668E" w14:paraId="673BE9D9" w14:textId="77777777" w:rsidTr="0098668E">
        <w:tc>
          <w:tcPr>
            <w:tcW w:w="1597" w:type="dxa"/>
          </w:tcPr>
          <w:p w14:paraId="4E18535B" w14:textId="718070FA" w:rsidR="004A0DF0" w:rsidRDefault="004A0DF0" w:rsidP="004A0DF0">
            <w:pPr>
              <w:rPr>
                <w:lang w:eastAsia="fr-FR"/>
              </w:rPr>
            </w:pPr>
            <w:r w:rsidRPr="004A0DF0">
              <w:rPr>
                <w:lang w:eastAsia="fr-FR"/>
              </w:rPr>
              <w:t xml:space="preserve">Rural </w:t>
            </w:r>
          </w:p>
        </w:tc>
        <w:tc>
          <w:tcPr>
            <w:tcW w:w="1092" w:type="dxa"/>
          </w:tcPr>
          <w:p w14:paraId="1642B330" w14:textId="29F60F59" w:rsidR="004A0DF0" w:rsidRDefault="004A0DF0" w:rsidP="004A0DF0">
            <w:pPr>
              <w:rPr>
                <w:lang w:eastAsia="fr-FR"/>
              </w:rPr>
            </w:pPr>
            <w:r>
              <w:rPr>
                <w:lang w:eastAsia="fr-FR"/>
              </w:rPr>
              <w:t>3.0</w:t>
            </w:r>
          </w:p>
        </w:tc>
        <w:tc>
          <w:tcPr>
            <w:tcW w:w="1275" w:type="dxa"/>
          </w:tcPr>
          <w:p w14:paraId="17E0E5D9" w14:textId="2AD3B7C7" w:rsidR="004A0DF0" w:rsidRDefault="004A0DF0" w:rsidP="004A0DF0">
            <w:pPr>
              <w:rPr>
                <w:lang w:eastAsia="fr-FR"/>
              </w:rPr>
            </w:pPr>
            <w:r w:rsidRPr="004A0DF0">
              <w:rPr>
                <w:lang w:eastAsia="fr-FR"/>
              </w:rPr>
              <w:t>13.162</w:t>
            </w:r>
          </w:p>
        </w:tc>
        <w:tc>
          <w:tcPr>
            <w:tcW w:w="1418" w:type="dxa"/>
          </w:tcPr>
          <w:p w14:paraId="29DE6C28" w14:textId="677B1B2F" w:rsidR="004A0DF0" w:rsidRDefault="004A0DF0" w:rsidP="004A0DF0">
            <w:pPr>
              <w:rPr>
                <w:lang w:eastAsia="fr-FR"/>
              </w:rPr>
            </w:pPr>
            <w:r w:rsidRPr="004A0DF0">
              <w:rPr>
                <w:lang w:eastAsia="fr-FR"/>
              </w:rPr>
              <w:t>33.998</w:t>
            </w:r>
          </w:p>
        </w:tc>
        <w:tc>
          <w:tcPr>
            <w:tcW w:w="1134" w:type="dxa"/>
          </w:tcPr>
          <w:p w14:paraId="54E80875" w14:textId="11A1A526" w:rsidR="004A0DF0" w:rsidRDefault="004A0DF0" w:rsidP="004A0DF0">
            <w:pPr>
              <w:rPr>
                <w:lang w:eastAsia="fr-FR"/>
              </w:rPr>
            </w:pPr>
            <w:r w:rsidRPr="004A0DF0">
              <w:rPr>
                <w:lang w:eastAsia="fr-FR"/>
              </w:rPr>
              <w:t xml:space="preserve">17.08    </w:t>
            </w:r>
          </w:p>
        </w:tc>
        <w:tc>
          <w:tcPr>
            <w:tcW w:w="2977" w:type="dxa"/>
          </w:tcPr>
          <w:p w14:paraId="649946BF" w14:textId="73E38380" w:rsidR="004A0DF0" w:rsidRDefault="004A0DF0" w:rsidP="004A0DF0">
            <w:pPr>
              <w:rPr>
                <w:lang w:eastAsia="fr-FR"/>
              </w:rPr>
            </w:pPr>
            <w:r w:rsidRPr="004A0DF0">
              <w:rPr>
                <w:lang w:eastAsia="fr-FR"/>
              </w:rPr>
              <w:t>Grandes cellules, S/I limite</w:t>
            </w:r>
          </w:p>
        </w:tc>
      </w:tr>
    </w:tbl>
    <w:p w14:paraId="0833C975" w14:textId="3643F562" w:rsidR="006B5BDC" w:rsidRDefault="0098668E" w:rsidP="0098668E">
      <w:pPr>
        <w:pStyle w:val="Heading2"/>
      </w:pPr>
      <w:bookmarkStart w:id="13" w:name="_Toc217674179"/>
      <w:r>
        <w:t>Analyse</w:t>
      </w:r>
      <w:bookmarkEnd w:id="13"/>
    </w:p>
    <w:p w14:paraId="0268E05D" w14:textId="77777777" w:rsidR="0098668E" w:rsidRPr="0098668E" w:rsidRDefault="0098668E" w:rsidP="0098668E">
      <w:pPr>
        <w:rPr>
          <w:lang w:eastAsia="fr-FR"/>
        </w:rPr>
      </w:pPr>
      <w:r w:rsidRPr="0098668E">
        <w:rPr>
          <w:color w:val="6796E6"/>
          <w:lang w:eastAsia="fr-FR"/>
        </w:rPr>
        <w:t>-</w:t>
      </w:r>
      <w:r w:rsidRPr="0098668E">
        <w:rPr>
          <w:lang w:eastAsia="fr-FR"/>
        </w:rPr>
        <w:t xml:space="preserve"> En urbain : atténuation forte → rayon réduit → plus de cellules nécessaires</w:t>
      </w:r>
    </w:p>
    <w:p w14:paraId="0C73F3AE" w14:textId="77777777" w:rsidR="0098668E" w:rsidRPr="0098668E" w:rsidRDefault="0098668E" w:rsidP="0098668E">
      <w:pPr>
        <w:rPr>
          <w:lang w:eastAsia="fr-FR"/>
        </w:rPr>
      </w:pPr>
      <w:r w:rsidRPr="0098668E">
        <w:rPr>
          <w:color w:val="6796E6"/>
          <w:lang w:eastAsia="fr-FR"/>
        </w:rPr>
        <w:t>-</w:t>
      </w:r>
      <w:r w:rsidRPr="0098668E">
        <w:rPr>
          <w:lang w:eastAsia="fr-FR"/>
        </w:rPr>
        <w:t xml:space="preserve"> En rural : atténuation faible → rayon étendu → meilleure couverture mais S/I plus critique</w:t>
      </w:r>
    </w:p>
    <w:p w14:paraId="57580DEA" w14:textId="79A2DB43" w:rsidR="0098668E" w:rsidRDefault="0098668E" w:rsidP="0098668E">
      <w:pPr>
        <w:pStyle w:val="Heading1"/>
        <w:numPr>
          <w:ilvl w:val="0"/>
          <w:numId w:val="7"/>
        </w:numPr>
        <w:rPr>
          <w:lang w:eastAsia="fr-FR"/>
        </w:rPr>
      </w:pPr>
      <w:bookmarkStart w:id="14" w:name="_Toc217674180"/>
      <w:r w:rsidRPr="0098668E">
        <w:rPr>
          <w:lang w:eastAsia="fr-FR"/>
        </w:rPr>
        <w:t>Visualisation du Plan Cellulaire</w:t>
      </w:r>
      <w:bookmarkEnd w:id="14"/>
    </w:p>
    <w:p w14:paraId="77C29B56" w14:textId="2748CAD5" w:rsidR="0098668E" w:rsidRPr="0098668E" w:rsidRDefault="000309AB" w:rsidP="000309AB">
      <w:pPr>
        <w:pStyle w:val="Heading2"/>
        <w:numPr>
          <w:ilvl w:val="0"/>
          <w:numId w:val="9"/>
        </w:numPr>
        <w:rPr>
          <w:lang w:eastAsia="fr-FR"/>
        </w:rPr>
      </w:pPr>
      <w:bookmarkStart w:id="15" w:name="_Toc217674181"/>
      <w:r w:rsidRPr="000309AB">
        <w:rPr>
          <w:lang w:eastAsia="fr-FR"/>
        </w:rPr>
        <w:t>Motif N=7 (Configuration recommandée)</w:t>
      </w:r>
      <w:bookmarkEnd w:id="15"/>
    </w:p>
    <w:p w14:paraId="68298F16" w14:textId="45FF65D3" w:rsidR="0098668E" w:rsidRDefault="00FF624F" w:rsidP="00FF624F">
      <w:pPr>
        <w:jc w:val="center"/>
      </w:pPr>
      <w:r>
        <w:rPr>
          <w:noProof/>
        </w:rPr>
        <w:drawing>
          <wp:inline distT="0" distB="0" distL="0" distR="0" wp14:anchorId="71F21FF9" wp14:editId="203C3B2B">
            <wp:extent cx="4572000" cy="3382562"/>
            <wp:effectExtent l="0" t="0" r="0" b="889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72000" cy="3382562"/>
                    </a:xfrm>
                    <a:prstGeom prst="rect">
                      <a:avLst/>
                    </a:prstGeom>
                  </pic:spPr>
                </pic:pic>
              </a:graphicData>
            </a:graphic>
          </wp:inline>
        </w:drawing>
      </w:r>
    </w:p>
    <w:p w14:paraId="2943A340" w14:textId="7E76809A" w:rsidR="000309AB" w:rsidRDefault="000309AB" w:rsidP="000309AB">
      <w:pPr>
        <w:pStyle w:val="Heading2"/>
      </w:pPr>
      <w:bookmarkStart w:id="16" w:name="_Toc217674182"/>
      <w:r w:rsidRPr="000309AB">
        <w:t>Légende :</w:t>
      </w:r>
      <w:bookmarkEnd w:id="16"/>
    </w:p>
    <w:p w14:paraId="15D7B943" w14:textId="77777777" w:rsidR="000309AB" w:rsidRPr="000309AB" w:rsidRDefault="000309AB" w:rsidP="000309AB">
      <w:pPr>
        <w:rPr>
          <w:lang w:eastAsia="fr-FR"/>
        </w:rPr>
      </w:pPr>
      <w:r w:rsidRPr="000309AB">
        <w:rPr>
          <w:color w:val="6796E6"/>
          <w:lang w:eastAsia="fr-FR"/>
        </w:rPr>
        <w:t>-</w:t>
      </w:r>
      <w:r w:rsidRPr="000309AB">
        <w:rPr>
          <w:lang w:eastAsia="fr-FR"/>
        </w:rPr>
        <w:t xml:space="preserve"> Triangles rouges : Stations de base (BTS)</w:t>
      </w:r>
    </w:p>
    <w:p w14:paraId="0FEB0301" w14:textId="77777777" w:rsidR="000309AB" w:rsidRPr="000309AB" w:rsidRDefault="000309AB" w:rsidP="000309AB">
      <w:pPr>
        <w:rPr>
          <w:lang w:eastAsia="fr-FR"/>
        </w:rPr>
      </w:pPr>
      <w:r w:rsidRPr="000309AB">
        <w:rPr>
          <w:color w:val="6796E6"/>
          <w:lang w:eastAsia="fr-FR"/>
        </w:rPr>
        <w:t>-</w:t>
      </w:r>
      <w:r w:rsidRPr="000309AB">
        <w:rPr>
          <w:lang w:eastAsia="fr-FR"/>
        </w:rPr>
        <w:t xml:space="preserve"> Couleurs différentes : Groupes de fréquences (7 groupes)</w:t>
      </w:r>
    </w:p>
    <w:p w14:paraId="45DEF1AA" w14:textId="77777777" w:rsidR="000309AB" w:rsidRPr="000309AB" w:rsidRDefault="000309AB" w:rsidP="000309AB">
      <w:pPr>
        <w:rPr>
          <w:lang w:eastAsia="fr-FR"/>
        </w:rPr>
      </w:pPr>
      <w:r w:rsidRPr="000309AB">
        <w:rPr>
          <w:color w:val="6796E6"/>
          <w:lang w:eastAsia="fr-FR"/>
        </w:rPr>
        <w:t>-</w:t>
      </w:r>
      <w:r w:rsidRPr="000309AB">
        <w:rPr>
          <w:lang w:eastAsia="fr-FR"/>
        </w:rPr>
        <w:t xml:space="preserve"> Hexagones : Zones de couverture des cellules</w:t>
      </w:r>
    </w:p>
    <w:p w14:paraId="14E9D85C" w14:textId="1CA27E0B" w:rsidR="000309AB" w:rsidRDefault="000309AB" w:rsidP="000309AB">
      <w:pPr>
        <w:pStyle w:val="Heading2"/>
        <w:rPr>
          <w:lang w:eastAsia="fr-FR"/>
        </w:rPr>
      </w:pPr>
      <w:r>
        <w:rPr>
          <w:lang w:eastAsia="fr-FR"/>
        </w:rPr>
        <w:lastRenderedPageBreak/>
        <w:t xml:space="preserve">      </w:t>
      </w:r>
      <w:bookmarkStart w:id="17" w:name="_Toc217674183"/>
      <w:r>
        <w:rPr>
          <w:lang w:eastAsia="fr-FR"/>
        </w:rPr>
        <w:t xml:space="preserve">2. </w:t>
      </w:r>
      <w:r w:rsidRPr="000309AB">
        <w:rPr>
          <w:lang w:eastAsia="fr-FR"/>
        </w:rPr>
        <w:t>Comparaison visuelle N=3 vs N=7</w:t>
      </w:r>
      <w:bookmarkEnd w:id="17"/>
    </w:p>
    <w:p w14:paraId="20CA2E29" w14:textId="4BB970BD" w:rsidR="006B71C0" w:rsidRPr="00752D6B" w:rsidRDefault="00FF624F" w:rsidP="00FF624F">
      <w:pPr>
        <w:jc w:val="center"/>
        <w:rPr>
          <w:u w:val="double"/>
          <w:lang w:eastAsia="fr-FR"/>
        </w:rPr>
      </w:pPr>
      <w:r>
        <w:rPr>
          <w:noProof/>
        </w:rPr>
        <w:drawing>
          <wp:inline distT="0" distB="0" distL="0" distR="0" wp14:anchorId="3B0685EC" wp14:editId="0C2AFC11">
            <wp:extent cx="3719596" cy="2760638"/>
            <wp:effectExtent l="0" t="0" r="0" b="190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19596" cy="2760638"/>
                    </a:xfrm>
                    <a:prstGeom prst="rect">
                      <a:avLst/>
                    </a:prstGeom>
                  </pic:spPr>
                </pic:pic>
              </a:graphicData>
            </a:graphic>
          </wp:inline>
        </w:drawing>
      </w:r>
      <w:r>
        <w:rPr>
          <w:noProof/>
        </w:rPr>
        <w:drawing>
          <wp:inline distT="0" distB="0" distL="0" distR="0" wp14:anchorId="2426F0A8" wp14:editId="7E833F94">
            <wp:extent cx="3884968" cy="2874270"/>
            <wp:effectExtent l="0" t="0" r="1270" b="254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84968" cy="2874270"/>
                    </a:xfrm>
                    <a:prstGeom prst="rect">
                      <a:avLst/>
                    </a:prstGeom>
                  </pic:spPr>
                </pic:pic>
              </a:graphicData>
            </a:graphic>
          </wp:inline>
        </w:drawing>
      </w:r>
    </w:p>
    <w:p w14:paraId="44A55308" w14:textId="104999E3" w:rsidR="000309AB" w:rsidRDefault="000309AB" w:rsidP="000309AB">
      <w:pPr>
        <w:pStyle w:val="Heading1"/>
        <w:numPr>
          <w:ilvl w:val="0"/>
          <w:numId w:val="7"/>
        </w:numPr>
        <w:rPr>
          <w:lang w:eastAsia="fr-FR"/>
        </w:rPr>
      </w:pPr>
      <w:bookmarkStart w:id="18" w:name="_Toc217674184"/>
      <w:r w:rsidRPr="000309AB">
        <w:rPr>
          <w:lang w:eastAsia="fr-FR"/>
        </w:rPr>
        <w:t>Validation du Critère S/I</w:t>
      </w:r>
      <w:bookmarkEnd w:id="18"/>
    </w:p>
    <w:p w14:paraId="72A154BB" w14:textId="662091ED" w:rsidR="000309AB" w:rsidRDefault="000309AB" w:rsidP="000309AB">
      <w:pPr>
        <w:pStyle w:val="Heading2"/>
        <w:numPr>
          <w:ilvl w:val="0"/>
          <w:numId w:val="10"/>
        </w:numPr>
        <w:rPr>
          <w:lang w:eastAsia="fr-FR"/>
        </w:rPr>
      </w:pPr>
      <w:bookmarkStart w:id="19" w:name="_Toc217674185"/>
      <w:r w:rsidRPr="000309AB">
        <w:rPr>
          <w:lang w:eastAsia="fr-FR"/>
        </w:rPr>
        <w:t>Vérification pour N=7</w:t>
      </w:r>
      <w:bookmarkEnd w:id="19"/>
    </w:p>
    <w:p w14:paraId="0BBD1E74" w14:textId="4AAEC1CC" w:rsidR="000309AB" w:rsidRPr="000309AB" w:rsidRDefault="000309AB" w:rsidP="000309AB">
      <w:pPr>
        <w:pStyle w:val="ListParagraph"/>
        <w:numPr>
          <w:ilvl w:val="0"/>
          <w:numId w:val="11"/>
        </w:numPr>
        <w:rPr>
          <w:lang w:eastAsia="fr-FR"/>
        </w:rPr>
      </w:pPr>
      <w:r>
        <w:rPr>
          <w:lang w:eastAsia="fr-FR"/>
        </w:rPr>
        <w:t>Résultats</w:t>
      </w:r>
    </w:p>
    <w:p w14:paraId="71460B46" w14:textId="76C61916" w:rsidR="000309AB" w:rsidRPr="000309AB" w:rsidRDefault="000309AB" w:rsidP="000309AB">
      <w:pPr>
        <w:rPr>
          <w:lang w:eastAsia="fr-FR"/>
        </w:rPr>
      </w:pPr>
      <w:r w:rsidRPr="000309AB">
        <w:rPr>
          <w:color w:val="6796E6"/>
          <w:lang w:eastAsia="fr-FR"/>
        </w:rPr>
        <w:t>-</w:t>
      </w:r>
      <w:r w:rsidRPr="000309AB">
        <w:rPr>
          <w:lang w:eastAsia="fr-FR"/>
        </w:rPr>
        <w:t xml:space="preserve"> S/I obtenu : </w:t>
      </w:r>
      <w:r w:rsidRPr="000309AB">
        <w:rPr>
          <w:b/>
          <w:bCs/>
          <w:color w:val="569CD6"/>
          <w:lang w:eastAsia="fr-FR"/>
        </w:rPr>
        <w:t>19.89 dB</w:t>
      </w:r>
    </w:p>
    <w:p w14:paraId="21FBA694" w14:textId="67BE983B" w:rsidR="000309AB" w:rsidRDefault="000309AB" w:rsidP="000309AB">
      <w:pPr>
        <w:rPr>
          <w:b/>
          <w:bCs/>
          <w:color w:val="569CD6"/>
          <w:lang w:val="en-GB" w:eastAsia="fr-FR"/>
        </w:rPr>
      </w:pPr>
      <w:r w:rsidRPr="000309AB">
        <w:rPr>
          <w:color w:val="6796E6"/>
          <w:lang w:val="en-GB" w:eastAsia="fr-FR"/>
        </w:rPr>
        <w:t>-</w:t>
      </w:r>
      <w:r w:rsidRPr="000309AB">
        <w:rPr>
          <w:lang w:val="en-GB" w:eastAsia="fr-FR"/>
        </w:rPr>
        <w:t xml:space="preserve"> S/I minimum </w:t>
      </w:r>
      <w:proofErr w:type="spellStart"/>
      <w:proofErr w:type="gramStart"/>
      <w:r w:rsidRPr="000309AB">
        <w:rPr>
          <w:lang w:val="en-GB" w:eastAsia="fr-FR"/>
        </w:rPr>
        <w:t>requis</w:t>
      </w:r>
      <w:proofErr w:type="spellEnd"/>
      <w:r w:rsidRPr="000309AB">
        <w:rPr>
          <w:lang w:val="en-GB" w:eastAsia="fr-FR"/>
        </w:rPr>
        <w:t xml:space="preserve"> :</w:t>
      </w:r>
      <w:proofErr w:type="gramEnd"/>
      <w:r w:rsidRPr="000309AB">
        <w:rPr>
          <w:b/>
          <w:bCs/>
          <w:color w:val="569CD6"/>
          <w:lang w:val="en-GB" w:eastAsia="fr-FR"/>
        </w:rPr>
        <w:t xml:space="preserve"> 17.00 dB</w:t>
      </w:r>
    </w:p>
    <w:p w14:paraId="385B45D4" w14:textId="1FC94539" w:rsidR="0044634A" w:rsidRPr="00550FE7" w:rsidRDefault="0044634A" w:rsidP="0044634A">
      <w:pPr>
        <w:rPr>
          <w:lang w:val="en-GB" w:eastAsia="fr-FR"/>
        </w:rPr>
      </w:pPr>
      <w:r w:rsidRPr="00550FE7">
        <w:rPr>
          <w:color w:val="569CD6"/>
          <w:lang w:val="en-GB" w:eastAsia="fr-FR"/>
        </w:rPr>
        <w:t xml:space="preserve">- </w:t>
      </w:r>
      <w:proofErr w:type="spellStart"/>
      <w:r w:rsidRPr="00550FE7">
        <w:rPr>
          <w:color w:val="569CD6"/>
          <w:lang w:val="en-GB" w:eastAsia="fr-FR"/>
        </w:rPr>
        <w:t>Statut</w:t>
      </w:r>
      <w:proofErr w:type="spellEnd"/>
      <w:r w:rsidRPr="00550FE7">
        <w:rPr>
          <w:color w:val="569CD6"/>
          <w:lang w:val="en-GB" w:eastAsia="fr-FR"/>
        </w:rPr>
        <w:t>:</w:t>
      </w:r>
      <w:r w:rsidRPr="00550FE7">
        <w:rPr>
          <w:lang w:val="en-GB" w:eastAsia="fr-FR"/>
        </w:rPr>
        <w:t xml:space="preserve"> </w:t>
      </w:r>
      <w:proofErr w:type="spellStart"/>
      <w:r w:rsidRPr="00550FE7">
        <w:rPr>
          <w:lang w:val="en-GB" w:eastAsia="fr-FR"/>
        </w:rPr>
        <w:t>validé</w:t>
      </w:r>
      <w:proofErr w:type="spellEnd"/>
      <w:r w:rsidRPr="00550FE7">
        <w:rPr>
          <w:lang w:val="en-GB" w:eastAsia="fr-FR"/>
        </w:rPr>
        <w:t>.</w:t>
      </w:r>
    </w:p>
    <w:p w14:paraId="1777E3C3" w14:textId="77777777" w:rsidR="0044634A" w:rsidRDefault="0044634A" w:rsidP="0044634A">
      <w:pPr>
        <w:rPr>
          <w:lang w:eastAsia="fr-FR"/>
        </w:rPr>
      </w:pPr>
      <w:r w:rsidRPr="0044634A">
        <w:rPr>
          <w:lang w:eastAsia="fr-FR"/>
        </w:rPr>
        <w:t>Le motif N=7 satisfait le</w:t>
      </w:r>
      <w:r w:rsidRPr="0044634A">
        <w:rPr>
          <w:rFonts w:ascii="Consolas" w:eastAsia="Times New Roman" w:hAnsi="Consolas" w:cs="Times New Roman"/>
          <w:color w:val="CE9178"/>
          <w:sz w:val="21"/>
          <w:szCs w:val="21"/>
          <w:lang w:eastAsia="fr-FR"/>
        </w:rPr>
        <w:t xml:space="preserve"> </w:t>
      </w:r>
      <w:r w:rsidRPr="0044634A">
        <w:rPr>
          <w:lang w:eastAsia="fr-FR"/>
        </w:rPr>
        <w:t xml:space="preserve">critère S/I avec une marge de </w:t>
      </w:r>
      <w:r w:rsidRPr="0044634A">
        <w:rPr>
          <w:color w:val="00B0F0"/>
          <w:lang w:eastAsia="fr-FR"/>
        </w:rPr>
        <w:t>2.89 dB</w:t>
      </w:r>
      <w:r w:rsidRPr="0044634A">
        <w:rPr>
          <w:lang w:eastAsia="fr-FR"/>
        </w:rPr>
        <w:t>.</w:t>
      </w:r>
    </w:p>
    <w:p w14:paraId="10179A5C" w14:textId="5FE288E4" w:rsidR="0044634A" w:rsidRDefault="0044634A" w:rsidP="0044634A">
      <w:pPr>
        <w:pStyle w:val="Heading2"/>
        <w:numPr>
          <w:ilvl w:val="0"/>
          <w:numId w:val="10"/>
        </w:numPr>
        <w:rPr>
          <w:rFonts w:eastAsia="Times New Roman"/>
          <w:lang w:eastAsia="fr-FR"/>
        </w:rPr>
      </w:pPr>
      <w:bookmarkStart w:id="20" w:name="_Toc217674186"/>
      <w:r w:rsidRPr="0044634A">
        <w:rPr>
          <w:rStyle w:val="Heading2Char"/>
          <w:lang w:eastAsia="fr-FR"/>
        </w:rPr>
        <w:t>Solutions</w:t>
      </w:r>
      <w:r w:rsidRPr="0044634A">
        <w:rPr>
          <w:rFonts w:eastAsia="Times New Roman"/>
          <w:lang w:eastAsia="fr-FR"/>
        </w:rPr>
        <w:t xml:space="preserve"> en cas de non-validation</w:t>
      </w:r>
      <w:bookmarkEnd w:id="20"/>
    </w:p>
    <w:p w14:paraId="7D4574B9" w14:textId="6AD00ED5" w:rsidR="0044634A" w:rsidRDefault="0044634A" w:rsidP="0044634A">
      <w:pPr>
        <w:rPr>
          <w:lang w:eastAsia="fr-FR"/>
        </w:rPr>
      </w:pPr>
      <w:r>
        <w:rPr>
          <w:lang w:eastAsia="fr-FR"/>
        </w:rPr>
        <w:t>Si S/I obtenu &lt; S/I minimum :</w:t>
      </w:r>
    </w:p>
    <w:p w14:paraId="33A0AA46" w14:textId="5A0E833B" w:rsidR="0044634A" w:rsidRPr="0044634A" w:rsidRDefault="0044634A" w:rsidP="0044634A">
      <w:pPr>
        <w:rPr>
          <w:b/>
          <w:bCs/>
          <w:lang w:eastAsia="fr-FR"/>
        </w:rPr>
      </w:pPr>
      <w:r w:rsidRPr="0044634A">
        <w:rPr>
          <w:b/>
          <w:bCs/>
          <w:lang w:eastAsia="fr-FR"/>
        </w:rPr>
        <w:t>Option 1 : Augmenter N</w:t>
      </w:r>
    </w:p>
    <w:p w14:paraId="35B108C9" w14:textId="77777777" w:rsidR="0044634A" w:rsidRDefault="0044634A" w:rsidP="0044634A">
      <w:pPr>
        <w:rPr>
          <w:lang w:eastAsia="fr-FR"/>
        </w:rPr>
      </w:pPr>
      <w:r>
        <w:rPr>
          <w:lang w:eastAsia="fr-FR"/>
        </w:rPr>
        <w:lastRenderedPageBreak/>
        <w:t xml:space="preserve">- Avantage : </w:t>
      </w:r>
      <w:proofErr w:type="gramStart"/>
      <w:r>
        <w:rPr>
          <w:lang w:eastAsia="fr-FR"/>
        </w:rPr>
        <w:t>Améliore le</w:t>
      </w:r>
      <w:proofErr w:type="gramEnd"/>
      <w:r>
        <w:rPr>
          <w:lang w:eastAsia="fr-FR"/>
        </w:rPr>
        <w:t xml:space="preserve"> S/I</w:t>
      </w:r>
    </w:p>
    <w:p w14:paraId="2C81551B" w14:textId="0BD7279C" w:rsidR="0044634A" w:rsidRDefault="0044634A" w:rsidP="0044634A">
      <w:pPr>
        <w:rPr>
          <w:lang w:eastAsia="fr-FR"/>
        </w:rPr>
      </w:pPr>
      <w:r>
        <w:rPr>
          <w:lang w:eastAsia="fr-FR"/>
        </w:rPr>
        <w:t>- Inconvénient : Réduit le nombre de canaux par cellule</w:t>
      </w:r>
    </w:p>
    <w:p w14:paraId="47FB9DDA" w14:textId="3A750A10" w:rsidR="0044634A" w:rsidRPr="0044634A" w:rsidRDefault="0044634A" w:rsidP="0044634A">
      <w:pPr>
        <w:rPr>
          <w:b/>
          <w:bCs/>
          <w:lang w:eastAsia="fr-FR"/>
        </w:rPr>
      </w:pPr>
      <w:r w:rsidRPr="0044634A">
        <w:rPr>
          <w:b/>
          <w:bCs/>
          <w:lang w:eastAsia="fr-FR"/>
        </w:rPr>
        <w:t>Option 2 : Réduire R</w:t>
      </w:r>
    </w:p>
    <w:p w14:paraId="1AE3868B" w14:textId="77777777" w:rsidR="0044634A" w:rsidRDefault="0044634A" w:rsidP="0044634A">
      <w:pPr>
        <w:rPr>
          <w:lang w:eastAsia="fr-FR"/>
        </w:rPr>
      </w:pPr>
      <w:r>
        <w:rPr>
          <w:lang w:eastAsia="fr-FR"/>
        </w:rPr>
        <w:t>- Avantage : Augmente D/R donc améliore S/I</w:t>
      </w:r>
    </w:p>
    <w:p w14:paraId="049159E1" w14:textId="0D041BD2" w:rsidR="0044634A" w:rsidRDefault="0044634A" w:rsidP="0044634A">
      <w:pPr>
        <w:rPr>
          <w:lang w:eastAsia="fr-FR"/>
        </w:rPr>
      </w:pPr>
      <w:r>
        <w:rPr>
          <w:lang w:eastAsia="fr-FR"/>
        </w:rPr>
        <w:t>- Inconvénient : Nécessite plus de sites BTS</w:t>
      </w:r>
    </w:p>
    <w:p w14:paraId="290CC226" w14:textId="1C85A80C" w:rsidR="0044634A" w:rsidRPr="0044634A" w:rsidRDefault="0044634A" w:rsidP="0044634A">
      <w:pPr>
        <w:rPr>
          <w:b/>
          <w:bCs/>
          <w:lang w:eastAsia="fr-FR"/>
        </w:rPr>
      </w:pPr>
      <w:r w:rsidRPr="0044634A">
        <w:rPr>
          <w:b/>
          <w:bCs/>
          <w:lang w:eastAsia="fr-FR"/>
        </w:rPr>
        <w:t>Option 3 : Augmenter la puissance</w:t>
      </w:r>
    </w:p>
    <w:p w14:paraId="6980ECB1" w14:textId="77777777" w:rsidR="0044634A" w:rsidRDefault="0044634A" w:rsidP="0044634A">
      <w:pPr>
        <w:rPr>
          <w:lang w:eastAsia="fr-FR"/>
        </w:rPr>
      </w:pPr>
      <w:r>
        <w:rPr>
          <w:lang w:eastAsia="fr-FR"/>
        </w:rPr>
        <w:t>- Peut améliorer légèrement le S/I</w:t>
      </w:r>
    </w:p>
    <w:p w14:paraId="10AA79A2" w14:textId="4E8C9E50" w:rsidR="0044634A" w:rsidRDefault="0044634A" w:rsidP="0044634A">
      <w:pPr>
        <w:rPr>
          <w:lang w:eastAsia="fr-FR"/>
        </w:rPr>
      </w:pPr>
      <w:r>
        <w:rPr>
          <w:lang w:eastAsia="fr-FR"/>
        </w:rPr>
        <w:t>- Limité par les normes et la consommation</w:t>
      </w:r>
    </w:p>
    <w:p w14:paraId="03A2479F" w14:textId="2F87FA1E" w:rsidR="0044634A" w:rsidRDefault="0044634A" w:rsidP="0044634A">
      <w:pPr>
        <w:pStyle w:val="Heading1"/>
        <w:numPr>
          <w:ilvl w:val="0"/>
          <w:numId w:val="7"/>
        </w:numPr>
        <w:rPr>
          <w:lang w:eastAsia="fr-FR"/>
        </w:rPr>
      </w:pPr>
      <w:bookmarkStart w:id="21" w:name="_Toc217674187"/>
      <w:r>
        <w:rPr>
          <w:lang w:eastAsia="fr-FR"/>
        </w:rPr>
        <w:t>Discussion</w:t>
      </w:r>
      <w:bookmarkEnd w:id="21"/>
    </w:p>
    <w:p w14:paraId="043CEAE2" w14:textId="20256A32" w:rsidR="0044634A" w:rsidRDefault="0044634A" w:rsidP="0044634A">
      <w:pPr>
        <w:pStyle w:val="Heading2"/>
        <w:numPr>
          <w:ilvl w:val="0"/>
          <w:numId w:val="12"/>
        </w:numPr>
        <w:rPr>
          <w:rFonts w:eastAsia="Times New Roman"/>
          <w:lang w:eastAsia="fr-FR"/>
        </w:rPr>
      </w:pPr>
      <w:bookmarkStart w:id="22" w:name="_Toc217674188"/>
      <w:r w:rsidRPr="0044634A">
        <w:rPr>
          <w:rFonts w:eastAsia="Times New Roman"/>
          <w:lang w:eastAsia="fr-FR"/>
        </w:rPr>
        <w:t>Impact de la densité d'abonnés</w:t>
      </w:r>
      <w:bookmarkEnd w:id="22"/>
    </w:p>
    <w:tbl>
      <w:tblPr>
        <w:tblStyle w:val="TableGrid"/>
        <w:tblW w:w="0" w:type="auto"/>
        <w:tblLook w:val="04A0" w:firstRow="1" w:lastRow="0" w:firstColumn="1" w:lastColumn="0" w:noHBand="0" w:noVBand="1"/>
      </w:tblPr>
      <w:tblGrid>
        <w:gridCol w:w="1812"/>
        <w:gridCol w:w="1812"/>
        <w:gridCol w:w="1812"/>
        <w:gridCol w:w="1813"/>
        <w:gridCol w:w="1813"/>
      </w:tblGrid>
      <w:tr w:rsidR="0044634A" w14:paraId="34269F9E" w14:textId="77777777" w:rsidTr="0044634A">
        <w:tc>
          <w:tcPr>
            <w:tcW w:w="1812" w:type="dxa"/>
          </w:tcPr>
          <w:p w14:paraId="78F1FF6F" w14:textId="63C8C8C3" w:rsidR="0044634A" w:rsidRPr="005044FD" w:rsidRDefault="0044634A" w:rsidP="0044634A">
            <w:pPr>
              <w:rPr>
                <w:lang w:eastAsia="fr-FR"/>
              </w:rPr>
            </w:pPr>
            <w:r w:rsidRPr="005044FD">
              <w:rPr>
                <w:rFonts w:ascii="Consolas" w:eastAsia="Times New Roman" w:hAnsi="Consolas" w:cs="Times New Roman"/>
                <w:sz w:val="21"/>
                <w:szCs w:val="21"/>
                <w:lang w:eastAsia="fr-FR"/>
              </w:rPr>
              <w:t>Densité (ab/km²)</w:t>
            </w:r>
          </w:p>
        </w:tc>
        <w:tc>
          <w:tcPr>
            <w:tcW w:w="1812" w:type="dxa"/>
          </w:tcPr>
          <w:p w14:paraId="76E1509D" w14:textId="3BDDCD41" w:rsidR="0044634A" w:rsidRPr="005044FD" w:rsidRDefault="0044634A" w:rsidP="0044634A">
            <w:pPr>
              <w:rPr>
                <w:lang w:eastAsia="fr-FR"/>
              </w:rPr>
            </w:pPr>
            <w:r w:rsidRPr="005044FD">
              <w:rPr>
                <w:rFonts w:ascii="Consolas" w:eastAsia="Times New Roman" w:hAnsi="Consolas" w:cs="Times New Roman"/>
                <w:sz w:val="21"/>
                <w:szCs w:val="21"/>
                <w:lang w:eastAsia="fr-FR"/>
              </w:rPr>
              <w:t>Abonnés/</w:t>
            </w:r>
            <w:proofErr w:type="spellStart"/>
            <w:r w:rsidRPr="005044FD">
              <w:rPr>
                <w:rFonts w:ascii="Consolas" w:eastAsia="Times New Roman" w:hAnsi="Consolas" w:cs="Times New Roman"/>
                <w:sz w:val="21"/>
                <w:szCs w:val="21"/>
                <w:lang w:eastAsia="fr-FR"/>
              </w:rPr>
              <w:t>cell</w:t>
            </w:r>
            <w:proofErr w:type="spellEnd"/>
          </w:p>
        </w:tc>
        <w:tc>
          <w:tcPr>
            <w:tcW w:w="1812" w:type="dxa"/>
          </w:tcPr>
          <w:p w14:paraId="3CDE8AA6" w14:textId="2566BDAA" w:rsidR="0044634A" w:rsidRPr="005044FD" w:rsidRDefault="0044634A" w:rsidP="0044634A">
            <w:pPr>
              <w:rPr>
                <w:lang w:eastAsia="fr-FR"/>
              </w:rPr>
            </w:pPr>
            <w:r w:rsidRPr="005044FD">
              <w:rPr>
                <w:rFonts w:ascii="Consolas" w:eastAsia="Times New Roman" w:hAnsi="Consolas" w:cs="Times New Roman"/>
                <w:sz w:val="21"/>
                <w:szCs w:val="21"/>
                <w:lang w:eastAsia="fr-FR"/>
              </w:rPr>
              <w:t>Actifs/</w:t>
            </w:r>
            <w:proofErr w:type="spellStart"/>
            <w:r w:rsidRPr="005044FD">
              <w:rPr>
                <w:rFonts w:ascii="Consolas" w:eastAsia="Times New Roman" w:hAnsi="Consolas" w:cs="Times New Roman"/>
                <w:sz w:val="21"/>
                <w:szCs w:val="21"/>
                <w:lang w:eastAsia="fr-FR"/>
              </w:rPr>
              <w:t>cell</w:t>
            </w:r>
            <w:proofErr w:type="spellEnd"/>
          </w:p>
        </w:tc>
        <w:tc>
          <w:tcPr>
            <w:tcW w:w="1813" w:type="dxa"/>
          </w:tcPr>
          <w:p w14:paraId="4079E6A2" w14:textId="2487C9D4" w:rsidR="0044634A" w:rsidRPr="005044FD" w:rsidRDefault="0044634A" w:rsidP="0044634A">
            <w:pPr>
              <w:rPr>
                <w:lang w:eastAsia="fr-FR"/>
              </w:rPr>
            </w:pPr>
            <w:r w:rsidRPr="005044FD">
              <w:rPr>
                <w:rFonts w:ascii="Consolas" w:eastAsia="Times New Roman" w:hAnsi="Consolas" w:cs="Times New Roman"/>
                <w:sz w:val="21"/>
                <w:szCs w:val="21"/>
                <w:lang w:eastAsia="fr-FR"/>
              </w:rPr>
              <w:t>Canaux/</w:t>
            </w:r>
            <w:proofErr w:type="spellStart"/>
            <w:r w:rsidRPr="005044FD">
              <w:rPr>
                <w:rFonts w:ascii="Consolas" w:eastAsia="Times New Roman" w:hAnsi="Consolas" w:cs="Times New Roman"/>
                <w:sz w:val="21"/>
                <w:szCs w:val="21"/>
                <w:lang w:eastAsia="fr-FR"/>
              </w:rPr>
              <w:t>cell</w:t>
            </w:r>
            <w:proofErr w:type="spellEnd"/>
          </w:p>
        </w:tc>
        <w:tc>
          <w:tcPr>
            <w:tcW w:w="1813" w:type="dxa"/>
          </w:tcPr>
          <w:p w14:paraId="1F91B703" w14:textId="37841B28" w:rsidR="0044634A" w:rsidRPr="005044FD" w:rsidRDefault="0044634A" w:rsidP="0044634A">
            <w:pPr>
              <w:rPr>
                <w:lang w:eastAsia="fr-FR"/>
              </w:rPr>
            </w:pPr>
            <w:r w:rsidRPr="005044FD">
              <w:rPr>
                <w:rFonts w:ascii="Consolas" w:eastAsia="Times New Roman" w:hAnsi="Consolas" w:cs="Times New Roman"/>
                <w:sz w:val="21"/>
                <w:szCs w:val="21"/>
                <w:lang w:eastAsia="fr-FR"/>
              </w:rPr>
              <w:t>Statut</w:t>
            </w:r>
          </w:p>
        </w:tc>
      </w:tr>
      <w:tr w:rsidR="0044634A" w14:paraId="7FA4EF2B" w14:textId="77777777" w:rsidTr="0044634A">
        <w:tc>
          <w:tcPr>
            <w:tcW w:w="1812" w:type="dxa"/>
          </w:tcPr>
          <w:p w14:paraId="48C64CB6" w14:textId="021C2288" w:rsidR="0044634A" w:rsidRPr="005044FD" w:rsidRDefault="005044FD" w:rsidP="0044634A">
            <w:pPr>
              <w:rPr>
                <w:lang w:eastAsia="fr-FR"/>
              </w:rPr>
            </w:pPr>
            <w:r>
              <w:rPr>
                <w:lang w:eastAsia="fr-FR"/>
              </w:rPr>
              <w:t>10</w:t>
            </w:r>
          </w:p>
        </w:tc>
        <w:tc>
          <w:tcPr>
            <w:tcW w:w="1812" w:type="dxa"/>
          </w:tcPr>
          <w:p w14:paraId="7A79B390" w14:textId="05353CEE" w:rsidR="0044634A" w:rsidRPr="005044FD" w:rsidRDefault="005044FD" w:rsidP="0044634A">
            <w:pPr>
              <w:rPr>
                <w:lang w:eastAsia="fr-FR"/>
              </w:rPr>
            </w:pPr>
            <w:r>
              <w:rPr>
                <w:lang w:eastAsia="fr-FR"/>
              </w:rPr>
              <w:t>110</w:t>
            </w:r>
          </w:p>
        </w:tc>
        <w:tc>
          <w:tcPr>
            <w:tcW w:w="1812" w:type="dxa"/>
          </w:tcPr>
          <w:p w14:paraId="29EA8629" w14:textId="499C690D" w:rsidR="0044634A" w:rsidRPr="005044FD" w:rsidRDefault="005044FD" w:rsidP="0044634A">
            <w:pPr>
              <w:rPr>
                <w:lang w:eastAsia="fr-FR"/>
              </w:rPr>
            </w:pPr>
            <w:r>
              <w:rPr>
                <w:lang w:eastAsia="fr-FR"/>
              </w:rPr>
              <w:t>11.0</w:t>
            </w:r>
          </w:p>
        </w:tc>
        <w:tc>
          <w:tcPr>
            <w:tcW w:w="1813" w:type="dxa"/>
          </w:tcPr>
          <w:p w14:paraId="2529ADA2" w14:textId="405159A3" w:rsidR="0044634A" w:rsidRPr="005044FD" w:rsidRDefault="005044FD" w:rsidP="0044634A">
            <w:pPr>
              <w:rPr>
                <w:lang w:eastAsia="fr-FR"/>
              </w:rPr>
            </w:pPr>
            <w:r>
              <w:rPr>
                <w:lang w:eastAsia="fr-FR"/>
              </w:rPr>
              <w:t>17</w:t>
            </w:r>
          </w:p>
        </w:tc>
        <w:tc>
          <w:tcPr>
            <w:tcW w:w="1813" w:type="dxa"/>
          </w:tcPr>
          <w:p w14:paraId="4AF6F86B" w14:textId="78BEB27B" w:rsidR="0044634A" w:rsidRPr="005044FD" w:rsidRDefault="005044FD" w:rsidP="0044634A">
            <w:pPr>
              <w:rPr>
                <w:lang w:eastAsia="fr-FR"/>
              </w:rPr>
            </w:pPr>
            <w:r>
              <w:rPr>
                <w:lang w:eastAsia="fr-FR"/>
              </w:rPr>
              <w:t>Ok</w:t>
            </w:r>
          </w:p>
        </w:tc>
      </w:tr>
      <w:tr w:rsidR="0044634A" w14:paraId="70021C82" w14:textId="77777777" w:rsidTr="0044634A">
        <w:tc>
          <w:tcPr>
            <w:tcW w:w="1812" w:type="dxa"/>
          </w:tcPr>
          <w:p w14:paraId="75783DB4" w14:textId="2A084987" w:rsidR="0044634A" w:rsidRPr="005044FD" w:rsidRDefault="005044FD" w:rsidP="0044634A">
            <w:pPr>
              <w:rPr>
                <w:lang w:eastAsia="fr-FR"/>
              </w:rPr>
            </w:pPr>
            <w:r>
              <w:rPr>
                <w:lang w:eastAsia="fr-FR"/>
              </w:rPr>
              <w:t>20</w:t>
            </w:r>
          </w:p>
        </w:tc>
        <w:tc>
          <w:tcPr>
            <w:tcW w:w="1812" w:type="dxa"/>
          </w:tcPr>
          <w:p w14:paraId="20E4109D" w14:textId="2FF9BAA6" w:rsidR="0044634A" w:rsidRPr="005044FD" w:rsidRDefault="005044FD" w:rsidP="0044634A">
            <w:pPr>
              <w:rPr>
                <w:lang w:eastAsia="fr-FR"/>
              </w:rPr>
            </w:pPr>
            <w:r>
              <w:rPr>
                <w:lang w:eastAsia="fr-FR"/>
              </w:rPr>
              <w:t>220</w:t>
            </w:r>
          </w:p>
        </w:tc>
        <w:tc>
          <w:tcPr>
            <w:tcW w:w="1812" w:type="dxa"/>
          </w:tcPr>
          <w:p w14:paraId="685E1200" w14:textId="5B727D24" w:rsidR="0044634A" w:rsidRPr="005044FD" w:rsidRDefault="005044FD" w:rsidP="0044634A">
            <w:pPr>
              <w:rPr>
                <w:lang w:eastAsia="fr-FR"/>
              </w:rPr>
            </w:pPr>
            <w:r>
              <w:rPr>
                <w:lang w:eastAsia="fr-FR"/>
              </w:rPr>
              <w:t>22.0</w:t>
            </w:r>
          </w:p>
        </w:tc>
        <w:tc>
          <w:tcPr>
            <w:tcW w:w="1813" w:type="dxa"/>
          </w:tcPr>
          <w:p w14:paraId="7BE58853" w14:textId="7555DB27" w:rsidR="0044634A" w:rsidRPr="005044FD" w:rsidRDefault="005044FD" w:rsidP="0044634A">
            <w:pPr>
              <w:rPr>
                <w:lang w:eastAsia="fr-FR"/>
              </w:rPr>
            </w:pPr>
            <w:r>
              <w:rPr>
                <w:lang w:eastAsia="fr-FR"/>
              </w:rPr>
              <w:t>17</w:t>
            </w:r>
          </w:p>
        </w:tc>
        <w:tc>
          <w:tcPr>
            <w:tcW w:w="1813" w:type="dxa"/>
          </w:tcPr>
          <w:p w14:paraId="2FABE1CC" w14:textId="12433F57" w:rsidR="0044634A" w:rsidRPr="005044FD" w:rsidRDefault="005044FD" w:rsidP="0044634A">
            <w:pPr>
              <w:rPr>
                <w:lang w:eastAsia="fr-FR"/>
              </w:rPr>
            </w:pPr>
            <w:r>
              <w:rPr>
                <w:lang w:eastAsia="fr-FR"/>
              </w:rPr>
              <w:t>Ok</w:t>
            </w:r>
          </w:p>
        </w:tc>
      </w:tr>
      <w:tr w:rsidR="0044634A" w14:paraId="7818DE55" w14:textId="77777777" w:rsidTr="0044634A">
        <w:tc>
          <w:tcPr>
            <w:tcW w:w="1812" w:type="dxa"/>
          </w:tcPr>
          <w:p w14:paraId="1C0C996B" w14:textId="72DBFC74" w:rsidR="0044634A" w:rsidRPr="005044FD" w:rsidRDefault="005044FD" w:rsidP="0044634A">
            <w:pPr>
              <w:rPr>
                <w:lang w:eastAsia="fr-FR"/>
              </w:rPr>
            </w:pPr>
            <w:r>
              <w:rPr>
                <w:lang w:eastAsia="fr-FR"/>
              </w:rPr>
              <w:t>50</w:t>
            </w:r>
          </w:p>
        </w:tc>
        <w:tc>
          <w:tcPr>
            <w:tcW w:w="1812" w:type="dxa"/>
          </w:tcPr>
          <w:p w14:paraId="2A6670D1" w14:textId="2BE56B99" w:rsidR="0044634A" w:rsidRPr="005044FD" w:rsidRDefault="005044FD" w:rsidP="0044634A">
            <w:pPr>
              <w:rPr>
                <w:lang w:eastAsia="fr-FR"/>
              </w:rPr>
            </w:pPr>
            <w:r>
              <w:rPr>
                <w:lang w:eastAsia="fr-FR"/>
              </w:rPr>
              <w:t>550</w:t>
            </w:r>
          </w:p>
        </w:tc>
        <w:tc>
          <w:tcPr>
            <w:tcW w:w="1812" w:type="dxa"/>
          </w:tcPr>
          <w:p w14:paraId="3702DEB0" w14:textId="036BD45D" w:rsidR="0044634A" w:rsidRPr="005044FD" w:rsidRDefault="005044FD" w:rsidP="0044634A">
            <w:pPr>
              <w:rPr>
                <w:lang w:eastAsia="fr-FR"/>
              </w:rPr>
            </w:pPr>
            <w:r>
              <w:rPr>
                <w:lang w:eastAsia="fr-FR"/>
              </w:rPr>
              <w:t>55.0</w:t>
            </w:r>
          </w:p>
        </w:tc>
        <w:tc>
          <w:tcPr>
            <w:tcW w:w="1813" w:type="dxa"/>
          </w:tcPr>
          <w:p w14:paraId="0425DAD6" w14:textId="230A910E" w:rsidR="0044634A" w:rsidRPr="005044FD" w:rsidRDefault="005044FD" w:rsidP="0044634A">
            <w:pPr>
              <w:rPr>
                <w:lang w:eastAsia="fr-FR"/>
              </w:rPr>
            </w:pPr>
            <w:r>
              <w:rPr>
                <w:lang w:eastAsia="fr-FR"/>
              </w:rPr>
              <w:t>17</w:t>
            </w:r>
          </w:p>
        </w:tc>
        <w:tc>
          <w:tcPr>
            <w:tcW w:w="1813" w:type="dxa"/>
          </w:tcPr>
          <w:p w14:paraId="3B48EF80" w14:textId="72C75335" w:rsidR="0044634A" w:rsidRPr="005044FD" w:rsidRDefault="005044FD" w:rsidP="0044634A">
            <w:pPr>
              <w:rPr>
                <w:lang w:eastAsia="fr-FR"/>
              </w:rPr>
            </w:pPr>
            <w:r>
              <w:rPr>
                <w:lang w:eastAsia="fr-FR"/>
              </w:rPr>
              <w:t>Surcharge</w:t>
            </w:r>
          </w:p>
        </w:tc>
      </w:tr>
      <w:tr w:rsidR="0044634A" w14:paraId="2C7BE89B" w14:textId="77777777" w:rsidTr="0044634A">
        <w:tc>
          <w:tcPr>
            <w:tcW w:w="1812" w:type="dxa"/>
          </w:tcPr>
          <w:p w14:paraId="6D16651A" w14:textId="705BDD3B" w:rsidR="0044634A" w:rsidRPr="005044FD" w:rsidRDefault="005044FD" w:rsidP="0044634A">
            <w:pPr>
              <w:rPr>
                <w:lang w:eastAsia="fr-FR"/>
              </w:rPr>
            </w:pPr>
            <w:r>
              <w:rPr>
                <w:lang w:eastAsia="fr-FR"/>
              </w:rPr>
              <w:t>100</w:t>
            </w:r>
          </w:p>
        </w:tc>
        <w:tc>
          <w:tcPr>
            <w:tcW w:w="1812" w:type="dxa"/>
          </w:tcPr>
          <w:p w14:paraId="0F318AF6" w14:textId="56E9BE83" w:rsidR="0044634A" w:rsidRPr="005044FD" w:rsidRDefault="005044FD" w:rsidP="0044634A">
            <w:pPr>
              <w:rPr>
                <w:lang w:eastAsia="fr-FR"/>
              </w:rPr>
            </w:pPr>
            <w:r>
              <w:rPr>
                <w:lang w:eastAsia="fr-FR"/>
              </w:rPr>
              <w:t>1100</w:t>
            </w:r>
          </w:p>
        </w:tc>
        <w:tc>
          <w:tcPr>
            <w:tcW w:w="1812" w:type="dxa"/>
          </w:tcPr>
          <w:p w14:paraId="7AACC439" w14:textId="1960E641" w:rsidR="0044634A" w:rsidRPr="005044FD" w:rsidRDefault="005044FD" w:rsidP="0044634A">
            <w:pPr>
              <w:rPr>
                <w:lang w:eastAsia="fr-FR"/>
              </w:rPr>
            </w:pPr>
            <w:r>
              <w:rPr>
                <w:lang w:eastAsia="fr-FR"/>
              </w:rPr>
              <w:t>110.0</w:t>
            </w:r>
          </w:p>
        </w:tc>
        <w:tc>
          <w:tcPr>
            <w:tcW w:w="1813" w:type="dxa"/>
          </w:tcPr>
          <w:p w14:paraId="50F0BC23" w14:textId="26871CE9" w:rsidR="0044634A" w:rsidRPr="005044FD" w:rsidRDefault="005044FD" w:rsidP="0044634A">
            <w:pPr>
              <w:rPr>
                <w:lang w:eastAsia="fr-FR"/>
              </w:rPr>
            </w:pPr>
            <w:r>
              <w:rPr>
                <w:lang w:eastAsia="fr-FR"/>
              </w:rPr>
              <w:t>17</w:t>
            </w:r>
          </w:p>
        </w:tc>
        <w:tc>
          <w:tcPr>
            <w:tcW w:w="1813" w:type="dxa"/>
          </w:tcPr>
          <w:p w14:paraId="3E6E6740" w14:textId="10145852" w:rsidR="0044634A" w:rsidRPr="005044FD" w:rsidRDefault="005044FD" w:rsidP="0044634A">
            <w:pPr>
              <w:rPr>
                <w:lang w:eastAsia="fr-FR"/>
              </w:rPr>
            </w:pPr>
            <w:proofErr w:type="gramStart"/>
            <w:r>
              <w:rPr>
                <w:lang w:eastAsia="fr-FR"/>
              </w:rPr>
              <w:t>surcharge</w:t>
            </w:r>
            <w:proofErr w:type="gramEnd"/>
          </w:p>
        </w:tc>
      </w:tr>
    </w:tbl>
    <w:p w14:paraId="5667B882" w14:textId="5A19F9D4" w:rsidR="0044634A" w:rsidRDefault="00A94220" w:rsidP="00A94220">
      <w:pPr>
        <w:pStyle w:val="Heading2"/>
        <w:rPr>
          <w:lang w:eastAsia="fr-FR"/>
        </w:rPr>
      </w:pPr>
      <w:bookmarkStart w:id="23" w:name="_Toc217674189"/>
      <w:r>
        <w:rPr>
          <w:lang w:eastAsia="fr-FR"/>
        </w:rPr>
        <w:t>Analyse</w:t>
      </w:r>
      <w:bookmarkEnd w:id="23"/>
    </w:p>
    <w:p w14:paraId="4E72830A" w14:textId="77777777" w:rsidR="00A94220" w:rsidRPr="00A94220" w:rsidRDefault="00A94220" w:rsidP="00A94220">
      <w:pPr>
        <w:rPr>
          <w:lang w:eastAsia="fr-FR"/>
        </w:rPr>
      </w:pPr>
      <w:r w:rsidRPr="00A94220">
        <w:rPr>
          <w:color w:val="6796E6"/>
          <w:lang w:eastAsia="fr-FR"/>
        </w:rPr>
        <w:t>-</w:t>
      </w:r>
      <w:r w:rsidRPr="00A94220">
        <w:rPr>
          <w:lang w:eastAsia="fr-FR"/>
        </w:rPr>
        <w:t xml:space="preserve"> Pour densités élevées (&gt; 50 ab/km²), il faut :</w:t>
      </w:r>
    </w:p>
    <w:p w14:paraId="1A19F0B3" w14:textId="532C2238" w:rsidR="00A94220" w:rsidRPr="00A94220" w:rsidRDefault="00A94220" w:rsidP="00A94220">
      <w:pPr>
        <w:rPr>
          <w:lang w:eastAsia="fr-FR"/>
        </w:rPr>
      </w:pPr>
      <w:r w:rsidRPr="00A94220">
        <w:rPr>
          <w:lang w:eastAsia="fr-FR"/>
        </w:rPr>
        <w:t xml:space="preserve">  </w:t>
      </w:r>
      <w:r>
        <w:rPr>
          <w:lang w:eastAsia="fr-FR"/>
        </w:rPr>
        <w:t xml:space="preserve">  </w:t>
      </w:r>
      <w:r w:rsidRPr="00A94220">
        <w:rPr>
          <w:color w:val="6796E6"/>
          <w:lang w:eastAsia="fr-FR"/>
        </w:rPr>
        <w:t>-</w:t>
      </w:r>
      <w:r w:rsidRPr="00A94220">
        <w:rPr>
          <w:lang w:eastAsia="fr-FR"/>
        </w:rPr>
        <w:t xml:space="preserve"> Réduire N pour augmenter les canaux/cellule</w:t>
      </w:r>
    </w:p>
    <w:p w14:paraId="7033C33D" w14:textId="7DC9140A" w:rsidR="00A94220" w:rsidRDefault="00A94220" w:rsidP="00A94220">
      <w:pPr>
        <w:rPr>
          <w:lang w:eastAsia="fr-FR"/>
        </w:rPr>
      </w:pPr>
      <w:r w:rsidRPr="00A94220">
        <w:rPr>
          <w:lang w:eastAsia="fr-FR"/>
        </w:rPr>
        <w:t> </w:t>
      </w:r>
      <w:r>
        <w:rPr>
          <w:lang w:eastAsia="fr-FR"/>
        </w:rPr>
        <w:t xml:space="preserve">  </w:t>
      </w:r>
      <w:r w:rsidRPr="00A94220">
        <w:rPr>
          <w:lang w:eastAsia="fr-FR"/>
        </w:rPr>
        <w:t xml:space="preserve"> </w:t>
      </w:r>
      <w:r w:rsidRPr="00A94220">
        <w:rPr>
          <w:color w:val="6796E6"/>
          <w:lang w:eastAsia="fr-FR"/>
        </w:rPr>
        <w:t>-</w:t>
      </w:r>
      <w:r w:rsidRPr="00A94220">
        <w:rPr>
          <w:lang w:eastAsia="fr-FR"/>
        </w:rPr>
        <w:t xml:space="preserve"> Ou réduire R pour diminuer les abonnés/cellule</w:t>
      </w:r>
    </w:p>
    <w:p w14:paraId="1F778CCC" w14:textId="65A6FE37" w:rsidR="00A94220" w:rsidRDefault="00A94220" w:rsidP="00A94220">
      <w:pPr>
        <w:pStyle w:val="Heading2"/>
        <w:numPr>
          <w:ilvl w:val="0"/>
          <w:numId w:val="12"/>
        </w:numPr>
        <w:rPr>
          <w:rFonts w:eastAsia="Times New Roman"/>
          <w:lang w:eastAsia="fr-FR"/>
        </w:rPr>
      </w:pPr>
      <w:bookmarkStart w:id="24" w:name="_Toc217674190"/>
      <w:r w:rsidRPr="00A94220">
        <w:rPr>
          <w:rFonts w:eastAsia="Times New Roman"/>
          <w:lang w:eastAsia="fr-FR"/>
        </w:rPr>
        <w:t>Compromis Capacité vs Interférence</w:t>
      </w:r>
      <w:bookmarkEnd w:id="24"/>
    </w:p>
    <w:p w14:paraId="26246286" w14:textId="527610A1" w:rsidR="00BD36B8" w:rsidRPr="00BD36B8" w:rsidRDefault="00BD36B8" w:rsidP="00BD36B8">
      <w:pPr>
        <w:rPr>
          <w:b/>
          <w:bCs/>
          <w:color w:val="00B0F0"/>
          <w:lang w:eastAsia="fr-FR"/>
        </w:rPr>
      </w:pPr>
      <w:r w:rsidRPr="00BD36B8">
        <w:rPr>
          <w:b/>
          <w:bCs/>
          <w:color w:val="00B0F0"/>
          <w:lang w:eastAsia="fr-FR"/>
        </w:rPr>
        <w:t>Dilemme fondamental :</w:t>
      </w:r>
    </w:p>
    <w:p w14:paraId="5CE464DA" w14:textId="77777777" w:rsidR="00BD36B8" w:rsidRPr="00BD36B8" w:rsidRDefault="00BD36B8" w:rsidP="00BD36B8">
      <w:pPr>
        <w:rPr>
          <w:lang w:eastAsia="fr-FR"/>
        </w:rPr>
      </w:pPr>
      <w:r w:rsidRPr="00BD36B8">
        <w:rPr>
          <w:lang w:eastAsia="fr-FR"/>
        </w:rPr>
        <w:t>- ↑ N → ↑ S/I mais ↓ Canaux/cellule</w:t>
      </w:r>
    </w:p>
    <w:p w14:paraId="675C0A58" w14:textId="43D6BB32" w:rsidR="00BD36B8" w:rsidRPr="00BD36B8" w:rsidRDefault="00BD36B8" w:rsidP="00BD36B8">
      <w:pPr>
        <w:rPr>
          <w:lang w:eastAsia="fr-FR"/>
        </w:rPr>
      </w:pPr>
      <w:r w:rsidRPr="00BD36B8">
        <w:rPr>
          <w:lang w:eastAsia="fr-FR"/>
        </w:rPr>
        <w:t>- ↓ N → ↑ Canaux/cellule mais ↓ S/I</w:t>
      </w:r>
    </w:p>
    <w:p w14:paraId="61E4D2A3" w14:textId="05AFB460" w:rsidR="00BD36B8" w:rsidRPr="00BD36B8" w:rsidRDefault="00BD36B8" w:rsidP="00BD36B8">
      <w:pPr>
        <w:rPr>
          <w:lang w:eastAsia="fr-FR"/>
        </w:rPr>
      </w:pPr>
      <w:r w:rsidRPr="00BD36B8">
        <w:rPr>
          <w:b/>
          <w:bCs/>
          <w:color w:val="00B0F0"/>
          <w:lang w:eastAsia="fr-FR"/>
        </w:rPr>
        <w:t>Solution optimale</w:t>
      </w:r>
      <w:r w:rsidRPr="00BD36B8">
        <w:rPr>
          <w:color w:val="00B0F0"/>
          <w:lang w:eastAsia="fr-FR"/>
        </w:rPr>
        <w:t xml:space="preserve"> </w:t>
      </w:r>
      <w:r w:rsidRPr="00BD36B8">
        <w:rPr>
          <w:lang w:eastAsia="fr-FR"/>
        </w:rPr>
        <w:t xml:space="preserve">: N=7 </w:t>
      </w:r>
      <w:proofErr w:type="gramStart"/>
      <w:r w:rsidRPr="00BD36B8">
        <w:rPr>
          <w:lang w:eastAsia="fr-FR"/>
        </w:rPr>
        <w:t>offre</w:t>
      </w:r>
      <w:proofErr w:type="gramEnd"/>
      <w:r w:rsidRPr="00BD36B8">
        <w:rPr>
          <w:lang w:eastAsia="fr-FR"/>
        </w:rPr>
        <w:t xml:space="preserve"> le meilleur équilibre pour la plupart des scénarios GSM.</w:t>
      </w:r>
    </w:p>
    <w:p w14:paraId="7B9423B5" w14:textId="767A5DDA" w:rsidR="00BD36B8" w:rsidRPr="00BD36B8" w:rsidRDefault="00BD36B8" w:rsidP="00BD36B8">
      <w:pPr>
        <w:pStyle w:val="Heading2"/>
        <w:numPr>
          <w:ilvl w:val="0"/>
          <w:numId w:val="12"/>
        </w:numPr>
        <w:rPr>
          <w:rFonts w:eastAsia="Times New Roman"/>
          <w:lang w:eastAsia="fr-FR"/>
        </w:rPr>
      </w:pPr>
      <w:bookmarkStart w:id="25" w:name="_Toc217674191"/>
      <w:r w:rsidRPr="00BD36B8">
        <w:rPr>
          <w:rFonts w:eastAsia="Times New Roman"/>
          <w:lang w:eastAsia="fr-FR"/>
        </w:rPr>
        <w:t>Impact de l'environnement</w:t>
      </w:r>
      <w:bookmarkEnd w:id="25"/>
    </w:p>
    <w:p w14:paraId="7176904D" w14:textId="4F6F5FCB" w:rsidR="00BD36B8" w:rsidRPr="00BD36B8" w:rsidRDefault="00BD36B8" w:rsidP="00BD36B8">
      <w:pPr>
        <w:rPr>
          <w:b/>
          <w:bCs/>
          <w:lang w:eastAsia="fr-FR"/>
        </w:rPr>
      </w:pPr>
      <w:r w:rsidRPr="00BD36B8">
        <w:rPr>
          <w:b/>
          <w:bCs/>
          <w:lang w:eastAsia="fr-FR"/>
        </w:rPr>
        <w:t>En zone urbaine :</w:t>
      </w:r>
    </w:p>
    <w:p w14:paraId="6C8AC365" w14:textId="77777777" w:rsidR="00BD36B8" w:rsidRPr="00BD36B8" w:rsidRDefault="00BD36B8" w:rsidP="00BD36B8">
      <w:pPr>
        <w:rPr>
          <w:lang w:eastAsia="fr-FR"/>
        </w:rPr>
      </w:pPr>
      <w:r w:rsidRPr="00BD36B8">
        <w:rPr>
          <w:lang w:eastAsia="fr-FR"/>
        </w:rPr>
        <w:t>- Forte atténuation → cellules plus petites</w:t>
      </w:r>
    </w:p>
    <w:p w14:paraId="2276E969" w14:textId="77777777" w:rsidR="00BD36B8" w:rsidRPr="00BD36B8" w:rsidRDefault="00BD36B8" w:rsidP="00BD36B8">
      <w:pPr>
        <w:rPr>
          <w:lang w:eastAsia="fr-FR"/>
        </w:rPr>
      </w:pPr>
      <w:r w:rsidRPr="00BD36B8">
        <w:rPr>
          <w:lang w:eastAsia="fr-FR"/>
        </w:rPr>
        <w:t>- Nécessite plus de sites BTS</w:t>
      </w:r>
    </w:p>
    <w:p w14:paraId="6217B299" w14:textId="7EBAC24A" w:rsidR="00BD36B8" w:rsidRPr="00BD36B8" w:rsidRDefault="00BD36B8" w:rsidP="00BD36B8">
      <w:pPr>
        <w:rPr>
          <w:lang w:eastAsia="fr-FR"/>
        </w:rPr>
      </w:pPr>
      <w:r w:rsidRPr="00BD36B8">
        <w:rPr>
          <w:lang w:eastAsia="fr-FR"/>
        </w:rPr>
        <w:t>- S/I facilement satisfait grâce aux petites cellules</w:t>
      </w:r>
    </w:p>
    <w:p w14:paraId="1A34B0AE" w14:textId="5DBC7F07" w:rsidR="00BD36B8" w:rsidRPr="00BD36B8" w:rsidRDefault="00BD36B8" w:rsidP="00BD36B8">
      <w:pPr>
        <w:rPr>
          <w:b/>
          <w:bCs/>
          <w:lang w:eastAsia="fr-FR"/>
        </w:rPr>
      </w:pPr>
      <w:r w:rsidRPr="00BD36B8">
        <w:rPr>
          <w:b/>
          <w:bCs/>
          <w:lang w:eastAsia="fr-FR"/>
        </w:rPr>
        <w:t>En zone rurale :</w:t>
      </w:r>
    </w:p>
    <w:p w14:paraId="726AD1F5" w14:textId="77777777" w:rsidR="00BD36B8" w:rsidRPr="00BD36B8" w:rsidRDefault="00BD36B8" w:rsidP="00BD36B8">
      <w:pPr>
        <w:rPr>
          <w:lang w:eastAsia="fr-FR"/>
        </w:rPr>
      </w:pPr>
      <w:r w:rsidRPr="00BD36B8">
        <w:rPr>
          <w:lang w:eastAsia="fr-FR"/>
        </w:rPr>
        <w:t>- Faible atténuation → grandes cellules</w:t>
      </w:r>
    </w:p>
    <w:p w14:paraId="0705A08A" w14:textId="77777777" w:rsidR="00BD36B8" w:rsidRPr="00BD36B8" w:rsidRDefault="00BD36B8" w:rsidP="00BD36B8">
      <w:pPr>
        <w:rPr>
          <w:lang w:eastAsia="fr-FR"/>
        </w:rPr>
      </w:pPr>
      <w:r w:rsidRPr="00BD36B8">
        <w:rPr>
          <w:lang w:eastAsia="fr-FR"/>
        </w:rPr>
        <w:t>- Moins de sites nécessaires</w:t>
      </w:r>
    </w:p>
    <w:p w14:paraId="2612C197" w14:textId="13F3AA73" w:rsidR="00A94220" w:rsidRDefault="00BD36B8" w:rsidP="006B71C0">
      <w:pPr>
        <w:rPr>
          <w:lang w:eastAsia="fr-FR"/>
        </w:rPr>
      </w:pPr>
      <w:r w:rsidRPr="00BD36B8">
        <w:rPr>
          <w:lang w:eastAsia="fr-FR"/>
        </w:rPr>
        <w:t>- S/I plus critique, nécessite N plus grand</w:t>
      </w:r>
    </w:p>
    <w:p w14:paraId="4E87F83B" w14:textId="506E353F" w:rsidR="006B71C0" w:rsidRPr="000B6547" w:rsidRDefault="006B71C0" w:rsidP="006B71C0">
      <w:pPr>
        <w:pStyle w:val="Heading1"/>
        <w:numPr>
          <w:ilvl w:val="0"/>
          <w:numId w:val="14"/>
        </w:numPr>
        <w:rPr>
          <w:rFonts w:eastAsia="Times New Roman"/>
          <w:color w:val="CCCCCC"/>
          <w:lang w:eastAsia="fr-FR"/>
        </w:rPr>
      </w:pPr>
      <w:bookmarkStart w:id="26" w:name="_Toc217674192"/>
      <w:r w:rsidRPr="006B71C0">
        <w:rPr>
          <w:rFonts w:eastAsia="Times New Roman"/>
          <w:lang w:eastAsia="fr-FR"/>
        </w:rPr>
        <w:lastRenderedPageBreak/>
        <w:t>Conclusion</w:t>
      </w:r>
      <w:bookmarkEnd w:id="26"/>
    </w:p>
    <w:p w14:paraId="3FCFF4CE" w14:textId="2A4A10DA" w:rsidR="006B71C0" w:rsidRPr="000B6547" w:rsidRDefault="000B6547" w:rsidP="006B71C0">
      <w:pPr>
        <w:rPr>
          <w:lang w:eastAsia="fr-FR"/>
        </w:rPr>
      </w:pPr>
      <w:r>
        <w:rPr>
          <w:lang w:eastAsia="fr-FR"/>
        </w:rPr>
        <w:t xml:space="preserve">     </w:t>
      </w:r>
      <w:r w:rsidR="006B71C0" w:rsidRPr="000B6547">
        <w:rPr>
          <w:lang w:eastAsia="fr-FR"/>
        </w:rPr>
        <w:t>Ce projet a permis de développer une application complète de planification radio pour réseaux GSM. Les principaux enseignements sont :</w:t>
      </w:r>
    </w:p>
    <w:p w14:paraId="27EF5C61" w14:textId="585CFE03" w:rsidR="006B71C0" w:rsidRPr="000B6547" w:rsidRDefault="006B71C0" w:rsidP="006B71C0">
      <w:pPr>
        <w:rPr>
          <w:lang w:eastAsia="fr-FR"/>
        </w:rPr>
      </w:pPr>
      <w:r w:rsidRPr="000B6547">
        <w:rPr>
          <w:lang w:eastAsia="fr-FR"/>
        </w:rPr>
        <w:t>1. Le motif N=7</w:t>
      </w:r>
      <w:proofErr w:type="gramStart"/>
      <w:r w:rsidR="000B6547">
        <w:rPr>
          <w:lang w:eastAsia="fr-FR"/>
        </w:rPr>
        <w:t> :</w:t>
      </w:r>
      <w:r w:rsidRPr="000B6547">
        <w:rPr>
          <w:lang w:eastAsia="fr-FR"/>
        </w:rPr>
        <w:t>est</w:t>
      </w:r>
      <w:proofErr w:type="gramEnd"/>
      <w:r w:rsidRPr="000B6547">
        <w:rPr>
          <w:lang w:eastAsia="fr-FR"/>
        </w:rPr>
        <w:t xml:space="preserve"> optimal pour la plupart des configurations GSM</w:t>
      </w:r>
    </w:p>
    <w:p w14:paraId="24B7AB0A" w14:textId="6850B841" w:rsidR="006B71C0" w:rsidRPr="000B6547" w:rsidRDefault="006B71C0" w:rsidP="006B71C0">
      <w:pPr>
        <w:rPr>
          <w:lang w:eastAsia="fr-FR"/>
        </w:rPr>
      </w:pPr>
      <w:r w:rsidRPr="000B6547">
        <w:rPr>
          <w:lang w:eastAsia="fr-FR"/>
        </w:rPr>
        <w:t>2. L'environnement</w:t>
      </w:r>
      <w:r w:rsidR="000B6547">
        <w:rPr>
          <w:lang w:eastAsia="fr-FR"/>
        </w:rPr>
        <w:t> :</w:t>
      </w:r>
      <w:r w:rsidRPr="000B6547">
        <w:rPr>
          <w:lang w:eastAsia="fr-FR"/>
        </w:rPr>
        <w:t xml:space="preserve"> a un impact majeur sur la taille des cellules</w:t>
      </w:r>
    </w:p>
    <w:p w14:paraId="35296225" w14:textId="14E3B7C0" w:rsidR="006B71C0" w:rsidRPr="000B6547" w:rsidRDefault="006B71C0" w:rsidP="006B71C0">
      <w:pPr>
        <w:rPr>
          <w:lang w:eastAsia="fr-FR"/>
        </w:rPr>
      </w:pPr>
      <w:r w:rsidRPr="000B6547">
        <w:rPr>
          <w:lang w:eastAsia="fr-FR"/>
        </w:rPr>
        <w:t>3. Le compromis S/I vs capacité</w:t>
      </w:r>
      <w:r w:rsidR="000B6547">
        <w:rPr>
          <w:lang w:eastAsia="fr-FR"/>
        </w:rPr>
        <w:t xml:space="preserve"> : </w:t>
      </w:r>
      <w:r w:rsidRPr="000B6547">
        <w:rPr>
          <w:lang w:eastAsia="fr-FR"/>
        </w:rPr>
        <w:t>nécessite un dimensionnement soigné</w:t>
      </w:r>
    </w:p>
    <w:p w14:paraId="12A53577" w14:textId="7CC75604" w:rsidR="006B71C0" w:rsidRPr="000B6547" w:rsidRDefault="006B71C0" w:rsidP="006B71C0">
      <w:pPr>
        <w:rPr>
          <w:lang w:eastAsia="fr-FR"/>
        </w:rPr>
      </w:pPr>
      <w:r w:rsidRPr="000B6547">
        <w:rPr>
          <w:lang w:eastAsia="fr-FR"/>
        </w:rPr>
        <w:t>4. La validation systématique</w:t>
      </w:r>
      <w:r w:rsidR="000B6547">
        <w:rPr>
          <w:lang w:eastAsia="fr-FR"/>
        </w:rPr>
        <w:t> :</w:t>
      </w:r>
      <w:r w:rsidRPr="000B6547">
        <w:rPr>
          <w:lang w:eastAsia="fr-FR"/>
        </w:rPr>
        <w:t xml:space="preserve"> des critères (S/I, capacité) est essentielle</w:t>
      </w:r>
    </w:p>
    <w:p w14:paraId="230DA486" w14:textId="4D3F6EA2" w:rsidR="006B71C0" w:rsidRPr="000B6547" w:rsidRDefault="006B71C0" w:rsidP="000B6547">
      <w:pPr>
        <w:pStyle w:val="Heading2"/>
        <w:rPr>
          <w:rFonts w:eastAsia="Times New Roman"/>
          <w:lang w:eastAsia="fr-FR"/>
        </w:rPr>
      </w:pPr>
      <w:bookmarkStart w:id="27" w:name="_Toc217674193"/>
      <w:r w:rsidRPr="000B6547">
        <w:rPr>
          <w:rFonts w:eastAsia="Times New Roman"/>
          <w:lang w:eastAsia="fr-FR"/>
        </w:rPr>
        <w:t>Extensions possibles</w:t>
      </w:r>
      <w:bookmarkEnd w:id="27"/>
    </w:p>
    <w:p w14:paraId="5D6D76E7" w14:textId="77777777" w:rsidR="006B71C0" w:rsidRPr="000B6547" w:rsidRDefault="006B71C0" w:rsidP="006B71C0">
      <w:pPr>
        <w:rPr>
          <w:lang w:eastAsia="fr-FR"/>
        </w:rPr>
      </w:pPr>
      <w:r w:rsidRPr="000B6547">
        <w:rPr>
          <w:lang w:eastAsia="fr-FR"/>
        </w:rPr>
        <w:t>- Intégration de modèles de propagation plus réalistes (</w:t>
      </w:r>
      <w:proofErr w:type="spellStart"/>
      <w:r w:rsidRPr="000B6547">
        <w:rPr>
          <w:lang w:eastAsia="fr-FR"/>
        </w:rPr>
        <w:t>Okumura-Hata</w:t>
      </w:r>
      <w:proofErr w:type="spellEnd"/>
      <w:r w:rsidRPr="000B6547">
        <w:rPr>
          <w:lang w:eastAsia="fr-FR"/>
        </w:rPr>
        <w:t>, COST-231)</w:t>
      </w:r>
    </w:p>
    <w:p w14:paraId="4B776E09" w14:textId="77777777" w:rsidR="006B71C0" w:rsidRPr="000B6547" w:rsidRDefault="006B71C0" w:rsidP="006B71C0">
      <w:pPr>
        <w:rPr>
          <w:lang w:eastAsia="fr-FR"/>
        </w:rPr>
      </w:pPr>
      <w:r w:rsidRPr="000B6547">
        <w:rPr>
          <w:lang w:eastAsia="fr-FR"/>
        </w:rPr>
        <w:t>- Prise en compte du relief et des obstacles</w:t>
      </w:r>
    </w:p>
    <w:p w14:paraId="3FC51B3F" w14:textId="77777777" w:rsidR="006B71C0" w:rsidRPr="000B6547" w:rsidRDefault="006B71C0" w:rsidP="006B71C0">
      <w:pPr>
        <w:rPr>
          <w:lang w:eastAsia="fr-FR"/>
        </w:rPr>
      </w:pPr>
      <w:r w:rsidRPr="000B6547">
        <w:rPr>
          <w:lang w:eastAsia="fr-FR"/>
        </w:rPr>
        <w:t>- Optimisation automatique de N selon les contraintes</w:t>
      </w:r>
    </w:p>
    <w:p w14:paraId="07B320C6" w14:textId="77777777" w:rsidR="006B71C0" w:rsidRPr="000B6547" w:rsidRDefault="006B71C0" w:rsidP="006B71C0">
      <w:pPr>
        <w:rPr>
          <w:lang w:eastAsia="fr-FR"/>
        </w:rPr>
      </w:pPr>
      <w:r w:rsidRPr="000B6547">
        <w:rPr>
          <w:lang w:eastAsia="fr-FR"/>
        </w:rPr>
        <w:t>- Placement intelligent des BTS sur carte réelle</w:t>
      </w:r>
    </w:p>
    <w:p w14:paraId="3F51392B" w14:textId="6D046979" w:rsidR="006B71C0" w:rsidRPr="000B6547" w:rsidRDefault="006B71C0" w:rsidP="006B71C0">
      <w:pPr>
        <w:pStyle w:val="Heading1"/>
        <w:numPr>
          <w:ilvl w:val="0"/>
          <w:numId w:val="14"/>
        </w:numPr>
        <w:rPr>
          <w:rFonts w:eastAsia="Times New Roman"/>
          <w:lang w:eastAsia="fr-FR"/>
        </w:rPr>
      </w:pPr>
      <w:bookmarkStart w:id="28" w:name="_Toc217674194"/>
      <w:r w:rsidRPr="000B6547">
        <w:rPr>
          <w:rFonts w:eastAsia="Times New Roman"/>
          <w:lang w:eastAsia="fr-FR"/>
        </w:rPr>
        <w:t>Références</w:t>
      </w:r>
      <w:bookmarkEnd w:id="28"/>
    </w:p>
    <w:p w14:paraId="2A0AF42C" w14:textId="77777777" w:rsidR="006B71C0" w:rsidRPr="000B6547" w:rsidRDefault="006B71C0" w:rsidP="006B71C0">
      <w:pPr>
        <w:rPr>
          <w:lang w:eastAsia="fr-FR"/>
        </w:rPr>
      </w:pPr>
      <w:r w:rsidRPr="000B6547">
        <w:rPr>
          <w:lang w:eastAsia="fr-FR"/>
        </w:rPr>
        <w:t xml:space="preserve">- </w:t>
      </w:r>
      <w:proofErr w:type="spellStart"/>
      <w:r w:rsidRPr="000B6547">
        <w:rPr>
          <w:lang w:eastAsia="fr-FR"/>
        </w:rPr>
        <w:t>Rappaport</w:t>
      </w:r>
      <w:proofErr w:type="spellEnd"/>
      <w:r w:rsidRPr="000B6547">
        <w:rPr>
          <w:lang w:eastAsia="fr-FR"/>
        </w:rPr>
        <w:t xml:space="preserve">, T. S. (2002). </w:t>
      </w:r>
      <w:r w:rsidRPr="000B6547">
        <w:rPr>
          <w:i/>
          <w:iCs/>
          <w:lang w:eastAsia="fr-FR"/>
        </w:rPr>
        <w:t xml:space="preserve">_Wireless </w:t>
      </w:r>
      <w:proofErr w:type="gramStart"/>
      <w:r w:rsidRPr="000B6547">
        <w:rPr>
          <w:i/>
          <w:iCs/>
          <w:lang w:eastAsia="fr-FR"/>
        </w:rPr>
        <w:t>Communications:</w:t>
      </w:r>
      <w:proofErr w:type="gramEnd"/>
      <w:r w:rsidRPr="000B6547">
        <w:rPr>
          <w:i/>
          <w:iCs/>
          <w:lang w:eastAsia="fr-FR"/>
        </w:rPr>
        <w:t xml:space="preserve"> Principles and Practice_</w:t>
      </w:r>
    </w:p>
    <w:p w14:paraId="014615C1" w14:textId="77777777" w:rsidR="006B71C0" w:rsidRPr="000B6547" w:rsidRDefault="006B71C0" w:rsidP="006B71C0">
      <w:pPr>
        <w:rPr>
          <w:lang w:eastAsia="fr-FR"/>
        </w:rPr>
      </w:pPr>
      <w:r w:rsidRPr="000B6547">
        <w:rPr>
          <w:lang w:eastAsia="fr-FR"/>
        </w:rPr>
        <w:t xml:space="preserve">- Goldsmith, A. (2005). </w:t>
      </w:r>
      <w:r w:rsidRPr="000B6547">
        <w:rPr>
          <w:i/>
          <w:iCs/>
          <w:lang w:eastAsia="fr-FR"/>
        </w:rPr>
        <w:t>_Wireless Communications_</w:t>
      </w:r>
    </w:p>
    <w:p w14:paraId="78BD3173" w14:textId="77777777" w:rsidR="006B71C0" w:rsidRPr="000B6547" w:rsidRDefault="006B71C0" w:rsidP="006B71C0">
      <w:pPr>
        <w:rPr>
          <w:lang w:eastAsia="fr-FR"/>
        </w:rPr>
      </w:pPr>
      <w:r w:rsidRPr="000B6547">
        <w:rPr>
          <w:lang w:eastAsia="fr-FR"/>
        </w:rPr>
        <w:t xml:space="preserve">- Documentation Python : </w:t>
      </w:r>
      <w:proofErr w:type="spellStart"/>
      <w:r w:rsidRPr="000B6547">
        <w:rPr>
          <w:lang w:eastAsia="fr-FR"/>
        </w:rPr>
        <w:t>matplotlib</w:t>
      </w:r>
      <w:proofErr w:type="spellEnd"/>
      <w:r w:rsidRPr="000B6547">
        <w:rPr>
          <w:lang w:eastAsia="fr-FR"/>
        </w:rPr>
        <w:t xml:space="preserve">, </w:t>
      </w:r>
      <w:proofErr w:type="spellStart"/>
      <w:r w:rsidRPr="000B6547">
        <w:rPr>
          <w:lang w:eastAsia="fr-FR"/>
        </w:rPr>
        <w:t>numpy</w:t>
      </w:r>
      <w:proofErr w:type="spellEnd"/>
    </w:p>
    <w:p w14:paraId="0D1F0CA8" w14:textId="565A0C55" w:rsidR="006B71C0" w:rsidRDefault="006B71C0" w:rsidP="006B71C0">
      <w:pPr>
        <w:rPr>
          <w:lang w:eastAsia="fr-FR"/>
        </w:rPr>
      </w:pPr>
      <w:r w:rsidRPr="000B6547">
        <w:rPr>
          <w:lang w:eastAsia="fr-FR"/>
        </w:rPr>
        <w:t>- Cours STIC - Master 1</w:t>
      </w:r>
    </w:p>
    <w:p w14:paraId="579805E6" w14:textId="77777777" w:rsidR="000B6547" w:rsidRPr="000B6547" w:rsidRDefault="000B6547" w:rsidP="006B71C0">
      <w:pPr>
        <w:rPr>
          <w:lang w:eastAsia="fr-FR"/>
        </w:rPr>
      </w:pPr>
    </w:p>
    <w:p w14:paraId="7B9DF6C3" w14:textId="79632887" w:rsidR="006B71C0" w:rsidRPr="000B6547" w:rsidRDefault="006B71C0" w:rsidP="006B71C0">
      <w:pPr>
        <w:rPr>
          <w:b/>
          <w:bCs/>
          <w:lang w:eastAsia="fr-FR"/>
        </w:rPr>
      </w:pPr>
      <w:r w:rsidRPr="000B6547">
        <w:rPr>
          <w:b/>
          <w:bCs/>
          <w:lang w:eastAsia="fr-FR"/>
        </w:rPr>
        <w:t>Annexe A : Code source</w:t>
      </w:r>
    </w:p>
    <w:p w14:paraId="76109FA8" w14:textId="77777777" w:rsidR="006B71C0" w:rsidRPr="000B6547" w:rsidRDefault="006B71C0" w:rsidP="006B71C0">
      <w:pPr>
        <w:rPr>
          <w:lang w:eastAsia="fr-FR"/>
        </w:rPr>
      </w:pPr>
      <w:r w:rsidRPr="000B6547">
        <w:rPr>
          <w:lang w:eastAsia="fr-FR"/>
        </w:rPr>
        <w:t>- back_end.py</w:t>
      </w:r>
    </w:p>
    <w:p w14:paraId="3A3A94C1" w14:textId="4005DB5A" w:rsidR="006B71C0" w:rsidRPr="000B6547" w:rsidRDefault="006B71C0" w:rsidP="006B71C0">
      <w:pPr>
        <w:rPr>
          <w:lang w:eastAsia="fr-FR"/>
        </w:rPr>
      </w:pPr>
      <w:r w:rsidRPr="000B6547">
        <w:rPr>
          <w:lang w:eastAsia="fr-FR"/>
        </w:rPr>
        <w:t>- front_end.py</w:t>
      </w:r>
    </w:p>
    <w:p w14:paraId="0EA7B548" w14:textId="782FF83C" w:rsidR="006B71C0" w:rsidRPr="000B6547" w:rsidRDefault="006B71C0" w:rsidP="006B71C0">
      <w:pPr>
        <w:rPr>
          <w:b/>
          <w:bCs/>
          <w:lang w:eastAsia="fr-FR"/>
        </w:rPr>
      </w:pPr>
      <w:r w:rsidRPr="000B6547">
        <w:rPr>
          <w:b/>
          <w:bCs/>
          <w:lang w:eastAsia="fr-FR"/>
        </w:rPr>
        <w:t>Annexe B : Fichiers de configuration</w:t>
      </w:r>
    </w:p>
    <w:p w14:paraId="52E25569" w14:textId="77777777" w:rsidR="006B71C0" w:rsidRPr="000B6547" w:rsidRDefault="006B71C0" w:rsidP="006B71C0">
      <w:pPr>
        <w:rPr>
          <w:lang w:eastAsia="fr-FR"/>
        </w:rPr>
      </w:pPr>
      <w:r w:rsidRPr="000B6547">
        <w:rPr>
          <w:lang w:eastAsia="fr-FR"/>
        </w:rPr>
        <w:t xml:space="preserve">- </w:t>
      </w:r>
      <w:proofErr w:type="spellStart"/>
      <w:proofErr w:type="gramStart"/>
      <w:r w:rsidRPr="000B6547">
        <w:rPr>
          <w:lang w:eastAsia="fr-FR"/>
        </w:rPr>
        <w:t>params.json</w:t>
      </w:r>
      <w:proofErr w:type="spellEnd"/>
      <w:proofErr w:type="gramEnd"/>
    </w:p>
    <w:p w14:paraId="4FF37735" w14:textId="77777777" w:rsidR="006B71C0" w:rsidRPr="000B6547" w:rsidRDefault="006B71C0" w:rsidP="006B71C0">
      <w:pPr>
        <w:rPr>
          <w:lang w:eastAsia="fr-FR"/>
        </w:rPr>
      </w:pPr>
    </w:p>
    <w:p w14:paraId="05DEC8B6" w14:textId="77777777" w:rsidR="006B71C0" w:rsidRPr="000B6547" w:rsidRDefault="006B71C0" w:rsidP="006B71C0">
      <w:pPr>
        <w:rPr>
          <w:lang w:eastAsia="fr-FR"/>
        </w:rPr>
      </w:pPr>
    </w:p>
    <w:p w14:paraId="0CD5EE8E" w14:textId="77777777" w:rsidR="00A94220" w:rsidRPr="000B6547" w:rsidRDefault="00A94220" w:rsidP="006B71C0">
      <w:pPr>
        <w:rPr>
          <w:lang w:eastAsia="fr-FR"/>
        </w:rPr>
      </w:pPr>
    </w:p>
    <w:p w14:paraId="31922F21" w14:textId="77777777" w:rsidR="00A94220" w:rsidRPr="000B6547" w:rsidRDefault="00A94220" w:rsidP="006B71C0">
      <w:pPr>
        <w:rPr>
          <w:lang w:eastAsia="fr-FR"/>
        </w:rPr>
      </w:pPr>
    </w:p>
    <w:p w14:paraId="0E932831" w14:textId="77777777" w:rsidR="0044634A" w:rsidRPr="000B6547" w:rsidRDefault="0044634A" w:rsidP="006B71C0">
      <w:pPr>
        <w:rPr>
          <w:lang w:eastAsia="fr-FR"/>
        </w:rPr>
      </w:pPr>
    </w:p>
    <w:p w14:paraId="6BB10F0A" w14:textId="24882ECB" w:rsidR="0044634A" w:rsidRPr="000B6547" w:rsidRDefault="0044634A" w:rsidP="006B71C0">
      <w:pPr>
        <w:rPr>
          <w:lang w:eastAsia="fr-FR"/>
        </w:rPr>
      </w:pPr>
      <w:r w:rsidRPr="000B6547">
        <w:rPr>
          <w:lang w:eastAsia="fr-FR"/>
        </w:rPr>
        <w:tab/>
      </w:r>
    </w:p>
    <w:p w14:paraId="07715C13" w14:textId="77777777" w:rsidR="0044634A" w:rsidRPr="000B6547" w:rsidRDefault="0044634A" w:rsidP="006B71C0">
      <w:pPr>
        <w:rPr>
          <w:lang w:eastAsia="fr-FR"/>
        </w:rPr>
      </w:pPr>
    </w:p>
    <w:p w14:paraId="00F9758D" w14:textId="77777777" w:rsidR="0044634A" w:rsidRPr="000B6547" w:rsidRDefault="0044634A" w:rsidP="006B71C0">
      <w:pPr>
        <w:rPr>
          <w:lang w:eastAsia="fr-FR"/>
        </w:rPr>
      </w:pPr>
    </w:p>
    <w:p w14:paraId="23308850" w14:textId="77777777" w:rsidR="000309AB" w:rsidRPr="000B6547" w:rsidRDefault="000309AB" w:rsidP="006B71C0"/>
    <w:p w14:paraId="42934FC6" w14:textId="77777777" w:rsidR="006B71C0" w:rsidRPr="000B6547" w:rsidRDefault="006B71C0"/>
    <w:sectPr w:rsidR="006B71C0" w:rsidRPr="000B6547" w:rsidSect="002320EB">
      <w:footerReference w:type="default" r:id="rId11"/>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BB4C8" w14:textId="77777777" w:rsidR="0036437C" w:rsidRDefault="0036437C" w:rsidP="00861E1D">
      <w:pPr>
        <w:spacing w:after="0" w:line="240" w:lineRule="auto"/>
      </w:pPr>
      <w:r>
        <w:separator/>
      </w:r>
    </w:p>
  </w:endnote>
  <w:endnote w:type="continuationSeparator" w:id="0">
    <w:p w14:paraId="59823BA1" w14:textId="77777777" w:rsidR="0036437C" w:rsidRDefault="0036437C" w:rsidP="00861E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0992323"/>
      <w:docPartObj>
        <w:docPartGallery w:val="Page Numbers (Bottom of Page)"/>
        <w:docPartUnique/>
      </w:docPartObj>
    </w:sdtPr>
    <w:sdtContent>
      <w:p w14:paraId="4F3D379A" w14:textId="4E2E56C9" w:rsidR="00861E1D" w:rsidRDefault="00861E1D">
        <w:pPr>
          <w:pStyle w:val="Footer"/>
          <w:jc w:val="center"/>
        </w:pPr>
        <w:r>
          <w:fldChar w:fldCharType="begin"/>
        </w:r>
        <w:r>
          <w:instrText>PAGE   \* MERGEFORMAT</w:instrText>
        </w:r>
        <w:r>
          <w:fldChar w:fldCharType="separate"/>
        </w:r>
        <w:r>
          <w:t>2</w:t>
        </w:r>
        <w:r>
          <w:fldChar w:fldCharType="end"/>
        </w:r>
      </w:p>
    </w:sdtContent>
  </w:sdt>
  <w:p w14:paraId="1FDF99E0" w14:textId="77777777" w:rsidR="00861E1D" w:rsidRDefault="00861E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9758C" w14:textId="77777777" w:rsidR="0036437C" w:rsidRDefault="0036437C" w:rsidP="00861E1D">
      <w:pPr>
        <w:spacing w:after="0" w:line="240" w:lineRule="auto"/>
      </w:pPr>
      <w:r>
        <w:separator/>
      </w:r>
    </w:p>
  </w:footnote>
  <w:footnote w:type="continuationSeparator" w:id="0">
    <w:p w14:paraId="6F80615F" w14:textId="77777777" w:rsidR="0036437C" w:rsidRDefault="0036437C" w:rsidP="00861E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7E53"/>
    <w:multiLevelType w:val="hybridMultilevel"/>
    <w:tmpl w:val="8EA24582"/>
    <w:lvl w:ilvl="0" w:tplc="7818D644">
      <w:start w:val="1"/>
      <w:numFmt w:val="decimal"/>
      <w:lvlText w:val="%1."/>
      <w:lvlJc w:val="left"/>
      <w:pPr>
        <w:ind w:left="785" w:hanging="360"/>
      </w:pPr>
      <w:rPr>
        <w:rFonts w:hint="default"/>
      </w:rPr>
    </w:lvl>
    <w:lvl w:ilvl="1" w:tplc="040C0019" w:tentative="1">
      <w:start w:val="1"/>
      <w:numFmt w:val="lowerLetter"/>
      <w:lvlText w:val="%2."/>
      <w:lvlJc w:val="left"/>
      <w:pPr>
        <w:ind w:left="1505" w:hanging="360"/>
      </w:pPr>
    </w:lvl>
    <w:lvl w:ilvl="2" w:tplc="040C001B" w:tentative="1">
      <w:start w:val="1"/>
      <w:numFmt w:val="lowerRoman"/>
      <w:lvlText w:val="%3."/>
      <w:lvlJc w:val="right"/>
      <w:pPr>
        <w:ind w:left="2225" w:hanging="180"/>
      </w:pPr>
    </w:lvl>
    <w:lvl w:ilvl="3" w:tplc="040C000F" w:tentative="1">
      <w:start w:val="1"/>
      <w:numFmt w:val="decimal"/>
      <w:lvlText w:val="%4."/>
      <w:lvlJc w:val="left"/>
      <w:pPr>
        <w:ind w:left="2945" w:hanging="360"/>
      </w:pPr>
    </w:lvl>
    <w:lvl w:ilvl="4" w:tplc="040C0019" w:tentative="1">
      <w:start w:val="1"/>
      <w:numFmt w:val="lowerLetter"/>
      <w:lvlText w:val="%5."/>
      <w:lvlJc w:val="left"/>
      <w:pPr>
        <w:ind w:left="3665" w:hanging="360"/>
      </w:pPr>
    </w:lvl>
    <w:lvl w:ilvl="5" w:tplc="040C001B" w:tentative="1">
      <w:start w:val="1"/>
      <w:numFmt w:val="lowerRoman"/>
      <w:lvlText w:val="%6."/>
      <w:lvlJc w:val="right"/>
      <w:pPr>
        <w:ind w:left="4385" w:hanging="180"/>
      </w:pPr>
    </w:lvl>
    <w:lvl w:ilvl="6" w:tplc="040C000F" w:tentative="1">
      <w:start w:val="1"/>
      <w:numFmt w:val="decimal"/>
      <w:lvlText w:val="%7."/>
      <w:lvlJc w:val="left"/>
      <w:pPr>
        <w:ind w:left="5105" w:hanging="360"/>
      </w:pPr>
    </w:lvl>
    <w:lvl w:ilvl="7" w:tplc="040C0019" w:tentative="1">
      <w:start w:val="1"/>
      <w:numFmt w:val="lowerLetter"/>
      <w:lvlText w:val="%8."/>
      <w:lvlJc w:val="left"/>
      <w:pPr>
        <w:ind w:left="5825" w:hanging="360"/>
      </w:pPr>
    </w:lvl>
    <w:lvl w:ilvl="8" w:tplc="040C001B" w:tentative="1">
      <w:start w:val="1"/>
      <w:numFmt w:val="lowerRoman"/>
      <w:lvlText w:val="%9."/>
      <w:lvlJc w:val="right"/>
      <w:pPr>
        <w:ind w:left="6545" w:hanging="180"/>
      </w:pPr>
    </w:lvl>
  </w:abstractNum>
  <w:abstractNum w:abstractNumId="1" w15:restartNumberingAfterBreak="0">
    <w:nsid w:val="0430519E"/>
    <w:multiLevelType w:val="hybridMultilevel"/>
    <w:tmpl w:val="8F66C83A"/>
    <w:lvl w:ilvl="0" w:tplc="1FD8FF4E">
      <w:start w:val="7"/>
      <w:numFmt w:val="upperRoman"/>
      <w:lvlText w:val="%1."/>
      <w:lvlJc w:val="left"/>
      <w:pPr>
        <w:ind w:left="720" w:hanging="360"/>
      </w:pPr>
      <w:rPr>
        <w:rFonts w:hint="default"/>
        <w:color w:val="4472C4" w:themeColor="accen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73C2BA7"/>
    <w:multiLevelType w:val="hybridMultilevel"/>
    <w:tmpl w:val="CE9253D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F264FD6"/>
    <w:multiLevelType w:val="hybridMultilevel"/>
    <w:tmpl w:val="2E5AA80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4AD7630"/>
    <w:multiLevelType w:val="hybridMultilevel"/>
    <w:tmpl w:val="F61AE52C"/>
    <w:lvl w:ilvl="0" w:tplc="78442AF8">
      <w:start w:val="1"/>
      <w:numFmt w:val="upperRoman"/>
      <w:lvlText w:val="%1."/>
      <w:lvlJc w:val="left"/>
      <w:pPr>
        <w:ind w:left="720" w:hanging="360"/>
      </w:pPr>
      <w:rPr>
        <w:rFonts w:hint="default"/>
        <w:color w:val="4472C4" w:themeColor="accen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BD1244E"/>
    <w:multiLevelType w:val="hybridMultilevel"/>
    <w:tmpl w:val="91D4FF9A"/>
    <w:lvl w:ilvl="0" w:tplc="040C0013">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D955C76"/>
    <w:multiLevelType w:val="hybridMultilevel"/>
    <w:tmpl w:val="DFB81176"/>
    <w:lvl w:ilvl="0" w:tplc="D1846764">
      <w:start w:val="1"/>
      <w:numFmt w:val="decimal"/>
      <w:lvlText w:val="%1."/>
      <w:lvlJc w:val="left"/>
      <w:pPr>
        <w:ind w:left="720" w:hanging="360"/>
      </w:pPr>
      <w:rPr>
        <w:rFonts w:hint="default"/>
        <w:color w:val="2F5496" w:themeColor="accent1" w:themeShade="BF"/>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2EA0085"/>
    <w:multiLevelType w:val="hybridMultilevel"/>
    <w:tmpl w:val="4530AB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E8654A6"/>
    <w:multiLevelType w:val="hybridMultilevel"/>
    <w:tmpl w:val="7BE0D0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3A149AD"/>
    <w:multiLevelType w:val="hybridMultilevel"/>
    <w:tmpl w:val="8236BE92"/>
    <w:lvl w:ilvl="0" w:tplc="BF4C392C">
      <w:start w:val="7"/>
      <w:numFmt w:val="upperRoman"/>
      <w:lvlText w:val="%1."/>
      <w:lvlJc w:val="left"/>
      <w:pPr>
        <w:ind w:left="720" w:hanging="360"/>
      </w:pPr>
      <w:rPr>
        <w:rFonts w:hint="default"/>
        <w:color w:val="4472C4" w:themeColor="accen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FD554B8"/>
    <w:multiLevelType w:val="hybridMultilevel"/>
    <w:tmpl w:val="3446D812"/>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6B6021EE"/>
    <w:multiLevelType w:val="hybridMultilevel"/>
    <w:tmpl w:val="A29A833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6F22443B"/>
    <w:multiLevelType w:val="hybridMultilevel"/>
    <w:tmpl w:val="8C0299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8982824"/>
    <w:multiLevelType w:val="multilevel"/>
    <w:tmpl w:val="2F1C8D6E"/>
    <w:lvl w:ilvl="0">
      <w:numFmt w:val="none"/>
      <w:lvlText w:val=""/>
      <w:lvlJc w:val="left"/>
      <w:pPr>
        <w:tabs>
          <w:tab w:val="num" w:pos="36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none"/>
      <w:lvlText w:val=""/>
      <w:lvlJc w:val="left"/>
      <w:pPr>
        <w:tabs>
          <w:tab w:val="num" w:pos="360"/>
        </w:tabs>
      </w:pPr>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B565DD6"/>
    <w:multiLevelType w:val="hybridMultilevel"/>
    <w:tmpl w:val="6C300D36"/>
    <w:lvl w:ilvl="0" w:tplc="410AA822">
      <w:numFmt w:val="decimal"/>
      <w:lvlText w:val=""/>
      <w:lvlJc w:val="left"/>
    </w:lvl>
    <w:lvl w:ilvl="1" w:tplc="040C0019">
      <w:numFmt w:val="decimal"/>
      <w:lvlText w:val=""/>
      <w:lvlJc w:val="left"/>
    </w:lvl>
    <w:lvl w:ilvl="2" w:tplc="040C001B">
      <w:numFmt w:val="decimal"/>
      <w:lvlText w:val=""/>
      <w:lvlJc w:val="left"/>
    </w:lvl>
    <w:lvl w:ilvl="3" w:tplc="040C000F">
      <w:numFmt w:val="none"/>
      <w:lvlText w:val=""/>
      <w:lvlJc w:val="left"/>
      <w:pPr>
        <w:tabs>
          <w:tab w:val="num" w:pos="360"/>
        </w:tabs>
      </w:pPr>
    </w:lvl>
    <w:lvl w:ilvl="4" w:tplc="040C0019">
      <w:numFmt w:val="decimal"/>
      <w:lvlText w:val=""/>
      <w:lvlJc w:val="left"/>
    </w:lvl>
    <w:lvl w:ilvl="5" w:tplc="040C001B">
      <w:numFmt w:val="decimal"/>
      <w:lvlText w:val=""/>
      <w:lvlJc w:val="left"/>
      <w:pPr>
        <w:ind w:left="1080" w:hanging="720"/>
      </w:pPr>
      <w:rPr>
        <w:rFonts w:eastAsia="Cambria Math"/>
      </w:rPr>
    </w:lvl>
    <w:lvl w:ilvl="6" w:tplc="040C000F">
      <w:numFmt w:val="decimal"/>
      <w:lvlText w:val=""/>
      <w:lvlJc w:val="left"/>
    </w:lvl>
    <w:lvl w:ilvl="7" w:tplc="040C0019">
      <w:numFmt w:val="decimal"/>
      <w:lvlText w:val=""/>
      <w:lvlJc w:val="left"/>
    </w:lvl>
    <w:lvl w:ilvl="8" w:tplc="040C001B">
      <w:numFmt w:val="decimal"/>
      <w:lvlText w:val=""/>
      <w:lvlJc w:val="left"/>
    </w:lvl>
  </w:abstractNum>
  <w:num w:numId="1" w16cid:durableId="1410617812">
    <w:abstractNumId w:val="11"/>
  </w:num>
  <w:num w:numId="2" w16cid:durableId="2031568348">
    <w:abstractNumId w:val="8"/>
  </w:num>
  <w:num w:numId="3" w16cid:durableId="883298382">
    <w:abstractNumId w:val="7"/>
  </w:num>
  <w:num w:numId="4" w16cid:durableId="966931418">
    <w:abstractNumId w:val="12"/>
  </w:num>
  <w:num w:numId="5" w16cid:durableId="695473049">
    <w:abstractNumId w:val="13"/>
  </w:num>
  <w:num w:numId="6" w16cid:durableId="1681734504">
    <w:abstractNumId w:val="10"/>
  </w:num>
  <w:num w:numId="7" w16cid:durableId="1909877422">
    <w:abstractNumId w:val="5"/>
  </w:num>
  <w:num w:numId="8" w16cid:durableId="1723823808">
    <w:abstractNumId w:val="2"/>
  </w:num>
  <w:num w:numId="9" w16cid:durableId="596597984">
    <w:abstractNumId w:val="0"/>
  </w:num>
  <w:num w:numId="10" w16cid:durableId="907883752">
    <w:abstractNumId w:val="14"/>
  </w:num>
  <w:num w:numId="11" w16cid:durableId="982930661">
    <w:abstractNumId w:val="3"/>
  </w:num>
  <w:num w:numId="12" w16cid:durableId="773206782">
    <w:abstractNumId w:val="6"/>
  </w:num>
  <w:num w:numId="13" w16cid:durableId="946960645">
    <w:abstractNumId w:val="4"/>
  </w:num>
  <w:num w:numId="14" w16cid:durableId="1253011239">
    <w:abstractNumId w:val="1"/>
  </w:num>
  <w:num w:numId="15" w16cid:durableId="387464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02A"/>
    <w:rsid w:val="000309AB"/>
    <w:rsid w:val="000B6547"/>
    <w:rsid w:val="002320EB"/>
    <w:rsid w:val="0036437C"/>
    <w:rsid w:val="003D302A"/>
    <w:rsid w:val="00410730"/>
    <w:rsid w:val="0044634A"/>
    <w:rsid w:val="004A0DF0"/>
    <w:rsid w:val="004D26A0"/>
    <w:rsid w:val="005044FD"/>
    <w:rsid w:val="00545B1E"/>
    <w:rsid w:val="00550FE7"/>
    <w:rsid w:val="005975B5"/>
    <w:rsid w:val="005E700C"/>
    <w:rsid w:val="006B5BDC"/>
    <w:rsid w:val="006B71C0"/>
    <w:rsid w:val="00752D6B"/>
    <w:rsid w:val="007F0347"/>
    <w:rsid w:val="00861E1D"/>
    <w:rsid w:val="00950FB6"/>
    <w:rsid w:val="00977687"/>
    <w:rsid w:val="00984896"/>
    <w:rsid w:val="0098668E"/>
    <w:rsid w:val="009F499D"/>
    <w:rsid w:val="00A94220"/>
    <w:rsid w:val="00A94375"/>
    <w:rsid w:val="00B0076A"/>
    <w:rsid w:val="00BD36B8"/>
    <w:rsid w:val="00BF4686"/>
    <w:rsid w:val="00C470D6"/>
    <w:rsid w:val="00C72FE9"/>
    <w:rsid w:val="00C74A5F"/>
    <w:rsid w:val="00CA2D17"/>
    <w:rsid w:val="00E653E9"/>
    <w:rsid w:val="00FF624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D5697"/>
  <w15:docId w15:val="{38835B27-C973-4031-B458-8B1121369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20E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B5B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320EB"/>
    <w:pPr>
      <w:spacing w:after="0" w:line="240" w:lineRule="auto"/>
    </w:pPr>
    <w:rPr>
      <w:rFonts w:eastAsiaTheme="minorEastAsia"/>
      <w:lang w:eastAsia="fr-FR"/>
    </w:rPr>
  </w:style>
  <w:style w:type="character" w:customStyle="1" w:styleId="NoSpacingChar">
    <w:name w:val="No Spacing Char"/>
    <w:basedOn w:val="DefaultParagraphFont"/>
    <w:link w:val="NoSpacing"/>
    <w:uiPriority w:val="1"/>
    <w:rsid w:val="002320EB"/>
    <w:rPr>
      <w:rFonts w:eastAsiaTheme="minorEastAsia"/>
      <w:lang w:eastAsia="fr-FR"/>
    </w:rPr>
  </w:style>
  <w:style w:type="character" w:customStyle="1" w:styleId="Heading1Char">
    <w:name w:val="Heading 1 Char"/>
    <w:basedOn w:val="DefaultParagraphFont"/>
    <w:link w:val="Heading1"/>
    <w:uiPriority w:val="9"/>
    <w:rsid w:val="002320EB"/>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2320EB"/>
    <w:pPr>
      <w:ind w:left="720"/>
      <w:contextualSpacing/>
    </w:pPr>
  </w:style>
  <w:style w:type="character" w:customStyle="1" w:styleId="Heading2Char">
    <w:name w:val="Heading 2 Char"/>
    <w:basedOn w:val="DefaultParagraphFont"/>
    <w:link w:val="Heading2"/>
    <w:uiPriority w:val="9"/>
    <w:rsid w:val="006B5BDC"/>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9848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61E1D"/>
    <w:pPr>
      <w:tabs>
        <w:tab w:val="center" w:pos="4536"/>
        <w:tab w:val="right" w:pos="9072"/>
      </w:tabs>
      <w:spacing w:after="0" w:line="240" w:lineRule="auto"/>
    </w:pPr>
  </w:style>
  <w:style w:type="character" w:customStyle="1" w:styleId="HeaderChar">
    <w:name w:val="Header Char"/>
    <w:basedOn w:val="DefaultParagraphFont"/>
    <w:link w:val="Header"/>
    <w:uiPriority w:val="99"/>
    <w:rsid w:val="00861E1D"/>
  </w:style>
  <w:style w:type="paragraph" w:styleId="Footer">
    <w:name w:val="footer"/>
    <w:basedOn w:val="Normal"/>
    <w:link w:val="FooterChar"/>
    <w:uiPriority w:val="99"/>
    <w:unhideWhenUsed/>
    <w:rsid w:val="00861E1D"/>
    <w:pPr>
      <w:tabs>
        <w:tab w:val="center" w:pos="4536"/>
        <w:tab w:val="right" w:pos="9072"/>
      </w:tabs>
      <w:spacing w:after="0" w:line="240" w:lineRule="auto"/>
    </w:pPr>
  </w:style>
  <w:style w:type="character" w:customStyle="1" w:styleId="FooterChar">
    <w:name w:val="Footer Char"/>
    <w:basedOn w:val="DefaultParagraphFont"/>
    <w:link w:val="Footer"/>
    <w:uiPriority w:val="99"/>
    <w:rsid w:val="00861E1D"/>
  </w:style>
  <w:style w:type="paragraph" w:styleId="FootnoteText">
    <w:name w:val="footnote text"/>
    <w:basedOn w:val="Normal"/>
    <w:link w:val="FootnoteTextChar"/>
    <w:uiPriority w:val="99"/>
    <w:semiHidden/>
    <w:unhideWhenUsed/>
    <w:rsid w:val="004A0DF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A0DF0"/>
    <w:rPr>
      <w:sz w:val="20"/>
      <w:szCs w:val="20"/>
    </w:rPr>
  </w:style>
  <w:style w:type="character" w:styleId="FootnoteReference">
    <w:name w:val="footnote reference"/>
    <w:basedOn w:val="DefaultParagraphFont"/>
    <w:uiPriority w:val="99"/>
    <w:semiHidden/>
    <w:unhideWhenUsed/>
    <w:rsid w:val="004A0DF0"/>
    <w:rPr>
      <w:vertAlign w:val="superscript"/>
    </w:rPr>
  </w:style>
  <w:style w:type="character" w:customStyle="1" w:styleId="TableofFiguresChar">
    <w:name w:val="Table of Figures Char"/>
    <w:basedOn w:val="DefaultParagraphFont"/>
    <w:link w:val="TableofFigures"/>
    <w:uiPriority w:val="99"/>
    <w:semiHidden/>
    <w:rsid w:val="004A0DF0"/>
  </w:style>
  <w:style w:type="paragraph" w:styleId="TableofFigures">
    <w:name w:val="table of figures"/>
    <w:basedOn w:val="Normal"/>
    <w:next w:val="Normal"/>
    <w:link w:val="TableofFiguresChar"/>
    <w:uiPriority w:val="99"/>
    <w:semiHidden/>
    <w:unhideWhenUsed/>
    <w:rsid w:val="004A0DF0"/>
    <w:pPr>
      <w:spacing w:after="0"/>
    </w:pPr>
  </w:style>
  <w:style w:type="paragraph" w:styleId="EndnoteText">
    <w:name w:val="endnote text"/>
    <w:basedOn w:val="Normal"/>
    <w:link w:val="EndnoteTextChar"/>
    <w:uiPriority w:val="99"/>
    <w:semiHidden/>
    <w:unhideWhenUsed/>
    <w:rsid w:val="000B654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B6547"/>
    <w:rPr>
      <w:sz w:val="20"/>
      <w:szCs w:val="20"/>
    </w:rPr>
  </w:style>
  <w:style w:type="character" w:styleId="EndnoteReference">
    <w:name w:val="endnote reference"/>
    <w:basedOn w:val="DefaultParagraphFont"/>
    <w:uiPriority w:val="99"/>
    <w:semiHidden/>
    <w:unhideWhenUsed/>
    <w:rsid w:val="000B6547"/>
    <w:rPr>
      <w:vertAlign w:val="superscript"/>
    </w:rPr>
  </w:style>
  <w:style w:type="paragraph" w:styleId="TOCHeading">
    <w:name w:val="TOC Heading"/>
    <w:basedOn w:val="Heading1"/>
    <w:next w:val="Normal"/>
    <w:uiPriority w:val="39"/>
    <w:unhideWhenUsed/>
    <w:qFormat/>
    <w:rsid w:val="00CA2D17"/>
    <w:pPr>
      <w:outlineLvl w:val="9"/>
    </w:pPr>
    <w:rPr>
      <w:lang w:eastAsia="fr-FR"/>
    </w:rPr>
  </w:style>
  <w:style w:type="paragraph" w:styleId="TOC1">
    <w:name w:val="toc 1"/>
    <w:basedOn w:val="Normal"/>
    <w:next w:val="Normal"/>
    <w:autoRedefine/>
    <w:uiPriority w:val="39"/>
    <w:unhideWhenUsed/>
    <w:rsid w:val="00CA2D17"/>
    <w:pPr>
      <w:spacing w:after="100"/>
    </w:pPr>
  </w:style>
  <w:style w:type="paragraph" w:styleId="TOC2">
    <w:name w:val="toc 2"/>
    <w:basedOn w:val="Normal"/>
    <w:next w:val="Normal"/>
    <w:autoRedefine/>
    <w:uiPriority w:val="39"/>
    <w:unhideWhenUsed/>
    <w:rsid w:val="00CA2D17"/>
    <w:pPr>
      <w:spacing w:after="100"/>
      <w:ind w:left="220"/>
    </w:pPr>
  </w:style>
  <w:style w:type="character" w:styleId="Hyperlink">
    <w:name w:val="Hyperlink"/>
    <w:basedOn w:val="DefaultParagraphFont"/>
    <w:uiPriority w:val="99"/>
    <w:unhideWhenUsed/>
    <w:rsid w:val="00CA2D1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40895">
      <w:bodyDiv w:val="1"/>
      <w:marLeft w:val="0"/>
      <w:marRight w:val="0"/>
      <w:marTop w:val="0"/>
      <w:marBottom w:val="0"/>
      <w:divBdr>
        <w:top w:val="none" w:sz="0" w:space="0" w:color="auto"/>
        <w:left w:val="none" w:sz="0" w:space="0" w:color="auto"/>
        <w:bottom w:val="none" w:sz="0" w:space="0" w:color="auto"/>
        <w:right w:val="none" w:sz="0" w:space="0" w:color="auto"/>
      </w:divBdr>
      <w:divsChild>
        <w:div w:id="1660570949">
          <w:marLeft w:val="0"/>
          <w:marRight w:val="0"/>
          <w:marTop w:val="0"/>
          <w:marBottom w:val="0"/>
          <w:divBdr>
            <w:top w:val="none" w:sz="0" w:space="0" w:color="auto"/>
            <w:left w:val="none" w:sz="0" w:space="0" w:color="auto"/>
            <w:bottom w:val="none" w:sz="0" w:space="0" w:color="auto"/>
            <w:right w:val="none" w:sz="0" w:space="0" w:color="auto"/>
          </w:divBdr>
          <w:divsChild>
            <w:div w:id="451051451">
              <w:marLeft w:val="0"/>
              <w:marRight w:val="0"/>
              <w:marTop w:val="0"/>
              <w:marBottom w:val="0"/>
              <w:divBdr>
                <w:top w:val="none" w:sz="0" w:space="0" w:color="auto"/>
                <w:left w:val="none" w:sz="0" w:space="0" w:color="auto"/>
                <w:bottom w:val="none" w:sz="0" w:space="0" w:color="auto"/>
                <w:right w:val="none" w:sz="0" w:space="0" w:color="auto"/>
              </w:divBdr>
            </w:div>
            <w:div w:id="1457917371">
              <w:marLeft w:val="0"/>
              <w:marRight w:val="0"/>
              <w:marTop w:val="0"/>
              <w:marBottom w:val="0"/>
              <w:divBdr>
                <w:top w:val="none" w:sz="0" w:space="0" w:color="auto"/>
                <w:left w:val="none" w:sz="0" w:space="0" w:color="auto"/>
                <w:bottom w:val="none" w:sz="0" w:space="0" w:color="auto"/>
                <w:right w:val="none" w:sz="0" w:space="0" w:color="auto"/>
              </w:divBdr>
            </w:div>
            <w:div w:id="1569995548">
              <w:marLeft w:val="0"/>
              <w:marRight w:val="0"/>
              <w:marTop w:val="0"/>
              <w:marBottom w:val="0"/>
              <w:divBdr>
                <w:top w:val="none" w:sz="0" w:space="0" w:color="auto"/>
                <w:left w:val="none" w:sz="0" w:space="0" w:color="auto"/>
                <w:bottom w:val="none" w:sz="0" w:space="0" w:color="auto"/>
                <w:right w:val="none" w:sz="0" w:space="0" w:color="auto"/>
              </w:divBdr>
            </w:div>
            <w:div w:id="665669947">
              <w:marLeft w:val="0"/>
              <w:marRight w:val="0"/>
              <w:marTop w:val="0"/>
              <w:marBottom w:val="0"/>
              <w:divBdr>
                <w:top w:val="none" w:sz="0" w:space="0" w:color="auto"/>
                <w:left w:val="none" w:sz="0" w:space="0" w:color="auto"/>
                <w:bottom w:val="none" w:sz="0" w:space="0" w:color="auto"/>
                <w:right w:val="none" w:sz="0" w:space="0" w:color="auto"/>
              </w:divBdr>
            </w:div>
            <w:div w:id="1832672665">
              <w:marLeft w:val="0"/>
              <w:marRight w:val="0"/>
              <w:marTop w:val="0"/>
              <w:marBottom w:val="0"/>
              <w:divBdr>
                <w:top w:val="none" w:sz="0" w:space="0" w:color="auto"/>
                <w:left w:val="none" w:sz="0" w:space="0" w:color="auto"/>
                <w:bottom w:val="none" w:sz="0" w:space="0" w:color="auto"/>
                <w:right w:val="none" w:sz="0" w:space="0" w:color="auto"/>
              </w:divBdr>
            </w:div>
            <w:div w:id="1540703651">
              <w:marLeft w:val="0"/>
              <w:marRight w:val="0"/>
              <w:marTop w:val="0"/>
              <w:marBottom w:val="0"/>
              <w:divBdr>
                <w:top w:val="none" w:sz="0" w:space="0" w:color="auto"/>
                <w:left w:val="none" w:sz="0" w:space="0" w:color="auto"/>
                <w:bottom w:val="none" w:sz="0" w:space="0" w:color="auto"/>
                <w:right w:val="none" w:sz="0" w:space="0" w:color="auto"/>
              </w:divBdr>
            </w:div>
            <w:div w:id="179508546">
              <w:marLeft w:val="0"/>
              <w:marRight w:val="0"/>
              <w:marTop w:val="0"/>
              <w:marBottom w:val="0"/>
              <w:divBdr>
                <w:top w:val="none" w:sz="0" w:space="0" w:color="auto"/>
                <w:left w:val="none" w:sz="0" w:space="0" w:color="auto"/>
                <w:bottom w:val="none" w:sz="0" w:space="0" w:color="auto"/>
                <w:right w:val="none" w:sz="0" w:space="0" w:color="auto"/>
              </w:divBdr>
            </w:div>
            <w:div w:id="612174780">
              <w:marLeft w:val="0"/>
              <w:marRight w:val="0"/>
              <w:marTop w:val="0"/>
              <w:marBottom w:val="0"/>
              <w:divBdr>
                <w:top w:val="none" w:sz="0" w:space="0" w:color="auto"/>
                <w:left w:val="none" w:sz="0" w:space="0" w:color="auto"/>
                <w:bottom w:val="none" w:sz="0" w:space="0" w:color="auto"/>
                <w:right w:val="none" w:sz="0" w:space="0" w:color="auto"/>
              </w:divBdr>
            </w:div>
            <w:div w:id="716393234">
              <w:marLeft w:val="0"/>
              <w:marRight w:val="0"/>
              <w:marTop w:val="0"/>
              <w:marBottom w:val="0"/>
              <w:divBdr>
                <w:top w:val="none" w:sz="0" w:space="0" w:color="auto"/>
                <w:left w:val="none" w:sz="0" w:space="0" w:color="auto"/>
                <w:bottom w:val="none" w:sz="0" w:space="0" w:color="auto"/>
                <w:right w:val="none" w:sz="0" w:space="0" w:color="auto"/>
              </w:divBdr>
            </w:div>
            <w:div w:id="206916552">
              <w:marLeft w:val="0"/>
              <w:marRight w:val="0"/>
              <w:marTop w:val="0"/>
              <w:marBottom w:val="0"/>
              <w:divBdr>
                <w:top w:val="none" w:sz="0" w:space="0" w:color="auto"/>
                <w:left w:val="none" w:sz="0" w:space="0" w:color="auto"/>
                <w:bottom w:val="none" w:sz="0" w:space="0" w:color="auto"/>
                <w:right w:val="none" w:sz="0" w:space="0" w:color="auto"/>
              </w:divBdr>
            </w:div>
            <w:div w:id="1519739551">
              <w:marLeft w:val="0"/>
              <w:marRight w:val="0"/>
              <w:marTop w:val="0"/>
              <w:marBottom w:val="0"/>
              <w:divBdr>
                <w:top w:val="none" w:sz="0" w:space="0" w:color="auto"/>
                <w:left w:val="none" w:sz="0" w:space="0" w:color="auto"/>
                <w:bottom w:val="none" w:sz="0" w:space="0" w:color="auto"/>
                <w:right w:val="none" w:sz="0" w:space="0" w:color="auto"/>
              </w:divBdr>
            </w:div>
            <w:div w:id="509494278">
              <w:marLeft w:val="0"/>
              <w:marRight w:val="0"/>
              <w:marTop w:val="0"/>
              <w:marBottom w:val="0"/>
              <w:divBdr>
                <w:top w:val="none" w:sz="0" w:space="0" w:color="auto"/>
                <w:left w:val="none" w:sz="0" w:space="0" w:color="auto"/>
                <w:bottom w:val="none" w:sz="0" w:space="0" w:color="auto"/>
                <w:right w:val="none" w:sz="0" w:space="0" w:color="auto"/>
              </w:divBdr>
            </w:div>
            <w:div w:id="766927276">
              <w:marLeft w:val="0"/>
              <w:marRight w:val="0"/>
              <w:marTop w:val="0"/>
              <w:marBottom w:val="0"/>
              <w:divBdr>
                <w:top w:val="none" w:sz="0" w:space="0" w:color="auto"/>
                <w:left w:val="none" w:sz="0" w:space="0" w:color="auto"/>
                <w:bottom w:val="none" w:sz="0" w:space="0" w:color="auto"/>
                <w:right w:val="none" w:sz="0" w:space="0" w:color="auto"/>
              </w:divBdr>
            </w:div>
            <w:div w:id="754590923">
              <w:marLeft w:val="0"/>
              <w:marRight w:val="0"/>
              <w:marTop w:val="0"/>
              <w:marBottom w:val="0"/>
              <w:divBdr>
                <w:top w:val="none" w:sz="0" w:space="0" w:color="auto"/>
                <w:left w:val="none" w:sz="0" w:space="0" w:color="auto"/>
                <w:bottom w:val="none" w:sz="0" w:space="0" w:color="auto"/>
                <w:right w:val="none" w:sz="0" w:space="0" w:color="auto"/>
              </w:divBdr>
            </w:div>
            <w:div w:id="16464019">
              <w:marLeft w:val="0"/>
              <w:marRight w:val="0"/>
              <w:marTop w:val="0"/>
              <w:marBottom w:val="0"/>
              <w:divBdr>
                <w:top w:val="none" w:sz="0" w:space="0" w:color="auto"/>
                <w:left w:val="none" w:sz="0" w:space="0" w:color="auto"/>
                <w:bottom w:val="none" w:sz="0" w:space="0" w:color="auto"/>
                <w:right w:val="none" w:sz="0" w:space="0" w:color="auto"/>
              </w:divBdr>
            </w:div>
            <w:div w:id="36048815">
              <w:marLeft w:val="0"/>
              <w:marRight w:val="0"/>
              <w:marTop w:val="0"/>
              <w:marBottom w:val="0"/>
              <w:divBdr>
                <w:top w:val="none" w:sz="0" w:space="0" w:color="auto"/>
                <w:left w:val="none" w:sz="0" w:space="0" w:color="auto"/>
                <w:bottom w:val="none" w:sz="0" w:space="0" w:color="auto"/>
                <w:right w:val="none" w:sz="0" w:space="0" w:color="auto"/>
              </w:divBdr>
            </w:div>
            <w:div w:id="751005548">
              <w:marLeft w:val="0"/>
              <w:marRight w:val="0"/>
              <w:marTop w:val="0"/>
              <w:marBottom w:val="0"/>
              <w:divBdr>
                <w:top w:val="none" w:sz="0" w:space="0" w:color="auto"/>
                <w:left w:val="none" w:sz="0" w:space="0" w:color="auto"/>
                <w:bottom w:val="none" w:sz="0" w:space="0" w:color="auto"/>
                <w:right w:val="none" w:sz="0" w:space="0" w:color="auto"/>
              </w:divBdr>
            </w:div>
            <w:div w:id="702946180">
              <w:marLeft w:val="0"/>
              <w:marRight w:val="0"/>
              <w:marTop w:val="0"/>
              <w:marBottom w:val="0"/>
              <w:divBdr>
                <w:top w:val="none" w:sz="0" w:space="0" w:color="auto"/>
                <w:left w:val="none" w:sz="0" w:space="0" w:color="auto"/>
                <w:bottom w:val="none" w:sz="0" w:space="0" w:color="auto"/>
                <w:right w:val="none" w:sz="0" w:space="0" w:color="auto"/>
              </w:divBdr>
            </w:div>
            <w:div w:id="844444356">
              <w:marLeft w:val="0"/>
              <w:marRight w:val="0"/>
              <w:marTop w:val="0"/>
              <w:marBottom w:val="0"/>
              <w:divBdr>
                <w:top w:val="none" w:sz="0" w:space="0" w:color="auto"/>
                <w:left w:val="none" w:sz="0" w:space="0" w:color="auto"/>
                <w:bottom w:val="none" w:sz="0" w:space="0" w:color="auto"/>
                <w:right w:val="none" w:sz="0" w:space="0" w:color="auto"/>
              </w:divBdr>
            </w:div>
            <w:div w:id="484055710">
              <w:marLeft w:val="0"/>
              <w:marRight w:val="0"/>
              <w:marTop w:val="0"/>
              <w:marBottom w:val="0"/>
              <w:divBdr>
                <w:top w:val="none" w:sz="0" w:space="0" w:color="auto"/>
                <w:left w:val="none" w:sz="0" w:space="0" w:color="auto"/>
                <w:bottom w:val="none" w:sz="0" w:space="0" w:color="auto"/>
                <w:right w:val="none" w:sz="0" w:space="0" w:color="auto"/>
              </w:divBdr>
            </w:div>
            <w:div w:id="776371812">
              <w:marLeft w:val="0"/>
              <w:marRight w:val="0"/>
              <w:marTop w:val="0"/>
              <w:marBottom w:val="0"/>
              <w:divBdr>
                <w:top w:val="none" w:sz="0" w:space="0" w:color="auto"/>
                <w:left w:val="none" w:sz="0" w:space="0" w:color="auto"/>
                <w:bottom w:val="none" w:sz="0" w:space="0" w:color="auto"/>
                <w:right w:val="none" w:sz="0" w:space="0" w:color="auto"/>
              </w:divBdr>
            </w:div>
            <w:div w:id="1733767060">
              <w:marLeft w:val="0"/>
              <w:marRight w:val="0"/>
              <w:marTop w:val="0"/>
              <w:marBottom w:val="0"/>
              <w:divBdr>
                <w:top w:val="none" w:sz="0" w:space="0" w:color="auto"/>
                <w:left w:val="none" w:sz="0" w:space="0" w:color="auto"/>
                <w:bottom w:val="none" w:sz="0" w:space="0" w:color="auto"/>
                <w:right w:val="none" w:sz="0" w:space="0" w:color="auto"/>
              </w:divBdr>
            </w:div>
            <w:div w:id="122776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78572">
      <w:bodyDiv w:val="1"/>
      <w:marLeft w:val="0"/>
      <w:marRight w:val="0"/>
      <w:marTop w:val="0"/>
      <w:marBottom w:val="0"/>
      <w:divBdr>
        <w:top w:val="none" w:sz="0" w:space="0" w:color="auto"/>
        <w:left w:val="none" w:sz="0" w:space="0" w:color="auto"/>
        <w:bottom w:val="none" w:sz="0" w:space="0" w:color="auto"/>
        <w:right w:val="none" w:sz="0" w:space="0" w:color="auto"/>
      </w:divBdr>
      <w:divsChild>
        <w:div w:id="771435153">
          <w:marLeft w:val="0"/>
          <w:marRight w:val="0"/>
          <w:marTop w:val="0"/>
          <w:marBottom w:val="0"/>
          <w:divBdr>
            <w:top w:val="none" w:sz="0" w:space="0" w:color="auto"/>
            <w:left w:val="none" w:sz="0" w:space="0" w:color="auto"/>
            <w:bottom w:val="none" w:sz="0" w:space="0" w:color="auto"/>
            <w:right w:val="none" w:sz="0" w:space="0" w:color="auto"/>
          </w:divBdr>
          <w:divsChild>
            <w:div w:id="97217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00249">
      <w:bodyDiv w:val="1"/>
      <w:marLeft w:val="0"/>
      <w:marRight w:val="0"/>
      <w:marTop w:val="0"/>
      <w:marBottom w:val="0"/>
      <w:divBdr>
        <w:top w:val="none" w:sz="0" w:space="0" w:color="auto"/>
        <w:left w:val="none" w:sz="0" w:space="0" w:color="auto"/>
        <w:bottom w:val="none" w:sz="0" w:space="0" w:color="auto"/>
        <w:right w:val="none" w:sz="0" w:space="0" w:color="auto"/>
      </w:divBdr>
      <w:divsChild>
        <w:div w:id="1503928135">
          <w:marLeft w:val="0"/>
          <w:marRight w:val="0"/>
          <w:marTop w:val="0"/>
          <w:marBottom w:val="0"/>
          <w:divBdr>
            <w:top w:val="none" w:sz="0" w:space="0" w:color="auto"/>
            <w:left w:val="none" w:sz="0" w:space="0" w:color="auto"/>
            <w:bottom w:val="none" w:sz="0" w:space="0" w:color="auto"/>
            <w:right w:val="none" w:sz="0" w:space="0" w:color="auto"/>
          </w:divBdr>
          <w:divsChild>
            <w:div w:id="16806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018816">
      <w:bodyDiv w:val="1"/>
      <w:marLeft w:val="0"/>
      <w:marRight w:val="0"/>
      <w:marTop w:val="0"/>
      <w:marBottom w:val="0"/>
      <w:divBdr>
        <w:top w:val="none" w:sz="0" w:space="0" w:color="auto"/>
        <w:left w:val="none" w:sz="0" w:space="0" w:color="auto"/>
        <w:bottom w:val="none" w:sz="0" w:space="0" w:color="auto"/>
        <w:right w:val="none" w:sz="0" w:space="0" w:color="auto"/>
      </w:divBdr>
      <w:divsChild>
        <w:div w:id="1248077324">
          <w:marLeft w:val="0"/>
          <w:marRight w:val="0"/>
          <w:marTop w:val="0"/>
          <w:marBottom w:val="0"/>
          <w:divBdr>
            <w:top w:val="none" w:sz="0" w:space="0" w:color="auto"/>
            <w:left w:val="none" w:sz="0" w:space="0" w:color="auto"/>
            <w:bottom w:val="none" w:sz="0" w:space="0" w:color="auto"/>
            <w:right w:val="none" w:sz="0" w:space="0" w:color="auto"/>
          </w:divBdr>
          <w:divsChild>
            <w:div w:id="22696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11992">
      <w:bodyDiv w:val="1"/>
      <w:marLeft w:val="0"/>
      <w:marRight w:val="0"/>
      <w:marTop w:val="0"/>
      <w:marBottom w:val="0"/>
      <w:divBdr>
        <w:top w:val="none" w:sz="0" w:space="0" w:color="auto"/>
        <w:left w:val="none" w:sz="0" w:space="0" w:color="auto"/>
        <w:bottom w:val="none" w:sz="0" w:space="0" w:color="auto"/>
        <w:right w:val="none" w:sz="0" w:space="0" w:color="auto"/>
      </w:divBdr>
      <w:divsChild>
        <w:div w:id="849678031">
          <w:marLeft w:val="0"/>
          <w:marRight w:val="0"/>
          <w:marTop w:val="0"/>
          <w:marBottom w:val="0"/>
          <w:divBdr>
            <w:top w:val="none" w:sz="0" w:space="0" w:color="auto"/>
            <w:left w:val="none" w:sz="0" w:space="0" w:color="auto"/>
            <w:bottom w:val="none" w:sz="0" w:space="0" w:color="auto"/>
            <w:right w:val="none" w:sz="0" w:space="0" w:color="auto"/>
          </w:divBdr>
          <w:divsChild>
            <w:div w:id="63453892">
              <w:marLeft w:val="0"/>
              <w:marRight w:val="0"/>
              <w:marTop w:val="0"/>
              <w:marBottom w:val="0"/>
              <w:divBdr>
                <w:top w:val="none" w:sz="0" w:space="0" w:color="auto"/>
                <w:left w:val="none" w:sz="0" w:space="0" w:color="auto"/>
                <w:bottom w:val="none" w:sz="0" w:space="0" w:color="auto"/>
                <w:right w:val="none" w:sz="0" w:space="0" w:color="auto"/>
              </w:divBdr>
            </w:div>
            <w:div w:id="408577994">
              <w:marLeft w:val="0"/>
              <w:marRight w:val="0"/>
              <w:marTop w:val="0"/>
              <w:marBottom w:val="0"/>
              <w:divBdr>
                <w:top w:val="none" w:sz="0" w:space="0" w:color="auto"/>
                <w:left w:val="none" w:sz="0" w:space="0" w:color="auto"/>
                <w:bottom w:val="none" w:sz="0" w:space="0" w:color="auto"/>
                <w:right w:val="none" w:sz="0" w:space="0" w:color="auto"/>
              </w:divBdr>
            </w:div>
            <w:div w:id="597373041">
              <w:marLeft w:val="0"/>
              <w:marRight w:val="0"/>
              <w:marTop w:val="0"/>
              <w:marBottom w:val="0"/>
              <w:divBdr>
                <w:top w:val="none" w:sz="0" w:space="0" w:color="auto"/>
                <w:left w:val="none" w:sz="0" w:space="0" w:color="auto"/>
                <w:bottom w:val="none" w:sz="0" w:space="0" w:color="auto"/>
                <w:right w:val="none" w:sz="0" w:space="0" w:color="auto"/>
              </w:divBdr>
            </w:div>
            <w:div w:id="711660978">
              <w:marLeft w:val="0"/>
              <w:marRight w:val="0"/>
              <w:marTop w:val="0"/>
              <w:marBottom w:val="0"/>
              <w:divBdr>
                <w:top w:val="none" w:sz="0" w:space="0" w:color="auto"/>
                <w:left w:val="none" w:sz="0" w:space="0" w:color="auto"/>
                <w:bottom w:val="none" w:sz="0" w:space="0" w:color="auto"/>
                <w:right w:val="none" w:sz="0" w:space="0" w:color="auto"/>
              </w:divBdr>
            </w:div>
            <w:div w:id="712577333">
              <w:marLeft w:val="0"/>
              <w:marRight w:val="0"/>
              <w:marTop w:val="0"/>
              <w:marBottom w:val="0"/>
              <w:divBdr>
                <w:top w:val="none" w:sz="0" w:space="0" w:color="auto"/>
                <w:left w:val="none" w:sz="0" w:space="0" w:color="auto"/>
                <w:bottom w:val="none" w:sz="0" w:space="0" w:color="auto"/>
                <w:right w:val="none" w:sz="0" w:space="0" w:color="auto"/>
              </w:divBdr>
            </w:div>
            <w:div w:id="1234584483">
              <w:marLeft w:val="0"/>
              <w:marRight w:val="0"/>
              <w:marTop w:val="0"/>
              <w:marBottom w:val="0"/>
              <w:divBdr>
                <w:top w:val="none" w:sz="0" w:space="0" w:color="auto"/>
                <w:left w:val="none" w:sz="0" w:space="0" w:color="auto"/>
                <w:bottom w:val="none" w:sz="0" w:space="0" w:color="auto"/>
                <w:right w:val="none" w:sz="0" w:space="0" w:color="auto"/>
              </w:divBdr>
            </w:div>
            <w:div w:id="1505975390">
              <w:marLeft w:val="0"/>
              <w:marRight w:val="0"/>
              <w:marTop w:val="0"/>
              <w:marBottom w:val="0"/>
              <w:divBdr>
                <w:top w:val="none" w:sz="0" w:space="0" w:color="auto"/>
                <w:left w:val="none" w:sz="0" w:space="0" w:color="auto"/>
                <w:bottom w:val="none" w:sz="0" w:space="0" w:color="auto"/>
                <w:right w:val="none" w:sz="0" w:space="0" w:color="auto"/>
              </w:divBdr>
            </w:div>
            <w:div w:id="1556891743">
              <w:marLeft w:val="0"/>
              <w:marRight w:val="0"/>
              <w:marTop w:val="0"/>
              <w:marBottom w:val="0"/>
              <w:divBdr>
                <w:top w:val="none" w:sz="0" w:space="0" w:color="auto"/>
                <w:left w:val="none" w:sz="0" w:space="0" w:color="auto"/>
                <w:bottom w:val="none" w:sz="0" w:space="0" w:color="auto"/>
                <w:right w:val="none" w:sz="0" w:space="0" w:color="auto"/>
              </w:divBdr>
            </w:div>
            <w:div w:id="1584102133">
              <w:marLeft w:val="0"/>
              <w:marRight w:val="0"/>
              <w:marTop w:val="0"/>
              <w:marBottom w:val="0"/>
              <w:divBdr>
                <w:top w:val="none" w:sz="0" w:space="0" w:color="auto"/>
                <w:left w:val="none" w:sz="0" w:space="0" w:color="auto"/>
                <w:bottom w:val="none" w:sz="0" w:space="0" w:color="auto"/>
                <w:right w:val="none" w:sz="0" w:space="0" w:color="auto"/>
              </w:divBdr>
            </w:div>
            <w:div w:id="1670215110">
              <w:marLeft w:val="0"/>
              <w:marRight w:val="0"/>
              <w:marTop w:val="0"/>
              <w:marBottom w:val="0"/>
              <w:divBdr>
                <w:top w:val="none" w:sz="0" w:space="0" w:color="auto"/>
                <w:left w:val="none" w:sz="0" w:space="0" w:color="auto"/>
                <w:bottom w:val="none" w:sz="0" w:space="0" w:color="auto"/>
                <w:right w:val="none" w:sz="0" w:space="0" w:color="auto"/>
              </w:divBdr>
            </w:div>
            <w:div w:id="184296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209317">
      <w:bodyDiv w:val="1"/>
      <w:marLeft w:val="0"/>
      <w:marRight w:val="0"/>
      <w:marTop w:val="0"/>
      <w:marBottom w:val="0"/>
      <w:divBdr>
        <w:top w:val="none" w:sz="0" w:space="0" w:color="auto"/>
        <w:left w:val="none" w:sz="0" w:space="0" w:color="auto"/>
        <w:bottom w:val="none" w:sz="0" w:space="0" w:color="auto"/>
        <w:right w:val="none" w:sz="0" w:space="0" w:color="auto"/>
      </w:divBdr>
      <w:divsChild>
        <w:div w:id="82459016">
          <w:marLeft w:val="0"/>
          <w:marRight w:val="0"/>
          <w:marTop w:val="0"/>
          <w:marBottom w:val="0"/>
          <w:divBdr>
            <w:top w:val="none" w:sz="0" w:space="0" w:color="auto"/>
            <w:left w:val="none" w:sz="0" w:space="0" w:color="auto"/>
            <w:bottom w:val="none" w:sz="0" w:space="0" w:color="auto"/>
            <w:right w:val="none" w:sz="0" w:space="0" w:color="auto"/>
          </w:divBdr>
          <w:divsChild>
            <w:div w:id="19749734">
              <w:marLeft w:val="0"/>
              <w:marRight w:val="0"/>
              <w:marTop w:val="0"/>
              <w:marBottom w:val="0"/>
              <w:divBdr>
                <w:top w:val="none" w:sz="0" w:space="0" w:color="auto"/>
                <w:left w:val="none" w:sz="0" w:space="0" w:color="auto"/>
                <w:bottom w:val="none" w:sz="0" w:space="0" w:color="auto"/>
                <w:right w:val="none" w:sz="0" w:space="0" w:color="auto"/>
              </w:divBdr>
            </w:div>
            <w:div w:id="1234662935">
              <w:marLeft w:val="0"/>
              <w:marRight w:val="0"/>
              <w:marTop w:val="0"/>
              <w:marBottom w:val="0"/>
              <w:divBdr>
                <w:top w:val="none" w:sz="0" w:space="0" w:color="auto"/>
                <w:left w:val="none" w:sz="0" w:space="0" w:color="auto"/>
                <w:bottom w:val="none" w:sz="0" w:space="0" w:color="auto"/>
                <w:right w:val="none" w:sz="0" w:space="0" w:color="auto"/>
              </w:divBdr>
            </w:div>
            <w:div w:id="1300040671">
              <w:marLeft w:val="0"/>
              <w:marRight w:val="0"/>
              <w:marTop w:val="0"/>
              <w:marBottom w:val="0"/>
              <w:divBdr>
                <w:top w:val="none" w:sz="0" w:space="0" w:color="auto"/>
                <w:left w:val="none" w:sz="0" w:space="0" w:color="auto"/>
                <w:bottom w:val="none" w:sz="0" w:space="0" w:color="auto"/>
                <w:right w:val="none" w:sz="0" w:space="0" w:color="auto"/>
              </w:divBdr>
            </w:div>
            <w:div w:id="1763994240">
              <w:marLeft w:val="0"/>
              <w:marRight w:val="0"/>
              <w:marTop w:val="0"/>
              <w:marBottom w:val="0"/>
              <w:divBdr>
                <w:top w:val="none" w:sz="0" w:space="0" w:color="auto"/>
                <w:left w:val="none" w:sz="0" w:space="0" w:color="auto"/>
                <w:bottom w:val="none" w:sz="0" w:space="0" w:color="auto"/>
                <w:right w:val="none" w:sz="0" w:space="0" w:color="auto"/>
              </w:divBdr>
            </w:div>
            <w:div w:id="186313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955463">
      <w:bodyDiv w:val="1"/>
      <w:marLeft w:val="0"/>
      <w:marRight w:val="0"/>
      <w:marTop w:val="0"/>
      <w:marBottom w:val="0"/>
      <w:divBdr>
        <w:top w:val="none" w:sz="0" w:space="0" w:color="auto"/>
        <w:left w:val="none" w:sz="0" w:space="0" w:color="auto"/>
        <w:bottom w:val="none" w:sz="0" w:space="0" w:color="auto"/>
        <w:right w:val="none" w:sz="0" w:space="0" w:color="auto"/>
      </w:divBdr>
      <w:divsChild>
        <w:div w:id="1524441691">
          <w:marLeft w:val="0"/>
          <w:marRight w:val="0"/>
          <w:marTop w:val="0"/>
          <w:marBottom w:val="0"/>
          <w:divBdr>
            <w:top w:val="none" w:sz="0" w:space="0" w:color="auto"/>
            <w:left w:val="none" w:sz="0" w:space="0" w:color="auto"/>
            <w:bottom w:val="none" w:sz="0" w:space="0" w:color="auto"/>
            <w:right w:val="none" w:sz="0" w:space="0" w:color="auto"/>
          </w:divBdr>
          <w:divsChild>
            <w:div w:id="104151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243285">
      <w:bodyDiv w:val="1"/>
      <w:marLeft w:val="0"/>
      <w:marRight w:val="0"/>
      <w:marTop w:val="0"/>
      <w:marBottom w:val="0"/>
      <w:divBdr>
        <w:top w:val="none" w:sz="0" w:space="0" w:color="auto"/>
        <w:left w:val="none" w:sz="0" w:space="0" w:color="auto"/>
        <w:bottom w:val="none" w:sz="0" w:space="0" w:color="auto"/>
        <w:right w:val="none" w:sz="0" w:space="0" w:color="auto"/>
      </w:divBdr>
      <w:divsChild>
        <w:div w:id="1621570354">
          <w:marLeft w:val="0"/>
          <w:marRight w:val="0"/>
          <w:marTop w:val="0"/>
          <w:marBottom w:val="0"/>
          <w:divBdr>
            <w:top w:val="none" w:sz="0" w:space="0" w:color="auto"/>
            <w:left w:val="none" w:sz="0" w:space="0" w:color="auto"/>
            <w:bottom w:val="none" w:sz="0" w:space="0" w:color="auto"/>
            <w:right w:val="none" w:sz="0" w:space="0" w:color="auto"/>
          </w:divBdr>
          <w:divsChild>
            <w:div w:id="97730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14871">
      <w:bodyDiv w:val="1"/>
      <w:marLeft w:val="0"/>
      <w:marRight w:val="0"/>
      <w:marTop w:val="0"/>
      <w:marBottom w:val="0"/>
      <w:divBdr>
        <w:top w:val="none" w:sz="0" w:space="0" w:color="auto"/>
        <w:left w:val="none" w:sz="0" w:space="0" w:color="auto"/>
        <w:bottom w:val="none" w:sz="0" w:space="0" w:color="auto"/>
        <w:right w:val="none" w:sz="0" w:space="0" w:color="auto"/>
      </w:divBdr>
      <w:divsChild>
        <w:div w:id="1579319036">
          <w:marLeft w:val="0"/>
          <w:marRight w:val="0"/>
          <w:marTop w:val="0"/>
          <w:marBottom w:val="0"/>
          <w:divBdr>
            <w:top w:val="none" w:sz="0" w:space="0" w:color="auto"/>
            <w:left w:val="none" w:sz="0" w:space="0" w:color="auto"/>
            <w:bottom w:val="none" w:sz="0" w:space="0" w:color="auto"/>
            <w:right w:val="none" w:sz="0" w:space="0" w:color="auto"/>
          </w:divBdr>
          <w:divsChild>
            <w:div w:id="62241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263038">
      <w:bodyDiv w:val="1"/>
      <w:marLeft w:val="0"/>
      <w:marRight w:val="0"/>
      <w:marTop w:val="0"/>
      <w:marBottom w:val="0"/>
      <w:divBdr>
        <w:top w:val="none" w:sz="0" w:space="0" w:color="auto"/>
        <w:left w:val="none" w:sz="0" w:space="0" w:color="auto"/>
        <w:bottom w:val="none" w:sz="0" w:space="0" w:color="auto"/>
        <w:right w:val="none" w:sz="0" w:space="0" w:color="auto"/>
      </w:divBdr>
      <w:divsChild>
        <w:div w:id="288441650">
          <w:marLeft w:val="0"/>
          <w:marRight w:val="0"/>
          <w:marTop w:val="0"/>
          <w:marBottom w:val="0"/>
          <w:divBdr>
            <w:top w:val="none" w:sz="0" w:space="0" w:color="auto"/>
            <w:left w:val="none" w:sz="0" w:space="0" w:color="auto"/>
            <w:bottom w:val="none" w:sz="0" w:space="0" w:color="auto"/>
            <w:right w:val="none" w:sz="0" w:space="0" w:color="auto"/>
          </w:divBdr>
          <w:divsChild>
            <w:div w:id="289408188">
              <w:marLeft w:val="0"/>
              <w:marRight w:val="0"/>
              <w:marTop w:val="0"/>
              <w:marBottom w:val="0"/>
              <w:divBdr>
                <w:top w:val="none" w:sz="0" w:space="0" w:color="auto"/>
                <w:left w:val="none" w:sz="0" w:space="0" w:color="auto"/>
                <w:bottom w:val="none" w:sz="0" w:space="0" w:color="auto"/>
                <w:right w:val="none" w:sz="0" w:space="0" w:color="auto"/>
              </w:divBdr>
            </w:div>
            <w:div w:id="732512351">
              <w:marLeft w:val="0"/>
              <w:marRight w:val="0"/>
              <w:marTop w:val="0"/>
              <w:marBottom w:val="0"/>
              <w:divBdr>
                <w:top w:val="none" w:sz="0" w:space="0" w:color="auto"/>
                <w:left w:val="none" w:sz="0" w:space="0" w:color="auto"/>
                <w:bottom w:val="none" w:sz="0" w:space="0" w:color="auto"/>
                <w:right w:val="none" w:sz="0" w:space="0" w:color="auto"/>
              </w:divBdr>
            </w:div>
            <w:div w:id="86876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93102">
      <w:bodyDiv w:val="1"/>
      <w:marLeft w:val="0"/>
      <w:marRight w:val="0"/>
      <w:marTop w:val="0"/>
      <w:marBottom w:val="0"/>
      <w:divBdr>
        <w:top w:val="none" w:sz="0" w:space="0" w:color="auto"/>
        <w:left w:val="none" w:sz="0" w:space="0" w:color="auto"/>
        <w:bottom w:val="none" w:sz="0" w:space="0" w:color="auto"/>
        <w:right w:val="none" w:sz="0" w:space="0" w:color="auto"/>
      </w:divBdr>
      <w:divsChild>
        <w:div w:id="470055549">
          <w:marLeft w:val="0"/>
          <w:marRight w:val="0"/>
          <w:marTop w:val="0"/>
          <w:marBottom w:val="0"/>
          <w:divBdr>
            <w:top w:val="none" w:sz="0" w:space="0" w:color="auto"/>
            <w:left w:val="none" w:sz="0" w:space="0" w:color="auto"/>
            <w:bottom w:val="none" w:sz="0" w:space="0" w:color="auto"/>
            <w:right w:val="none" w:sz="0" w:space="0" w:color="auto"/>
          </w:divBdr>
          <w:divsChild>
            <w:div w:id="109038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6285">
      <w:bodyDiv w:val="1"/>
      <w:marLeft w:val="0"/>
      <w:marRight w:val="0"/>
      <w:marTop w:val="0"/>
      <w:marBottom w:val="0"/>
      <w:divBdr>
        <w:top w:val="none" w:sz="0" w:space="0" w:color="auto"/>
        <w:left w:val="none" w:sz="0" w:space="0" w:color="auto"/>
        <w:bottom w:val="none" w:sz="0" w:space="0" w:color="auto"/>
        <w:right w:val="none" w:sz="0" w:space="0" w:color="auto"/>
      </w:divBdr>
      <w:divsChild>
        <w:div w:id="1398476936">
          <w:marLeft w:val="0"/>
          <w:marRight w:val="0"/>
          <w:marTop w:val="0"/>
          <w:marBottom w:val="0"/>
          <w:divBdr>
            <w:top w:val="none" w:sz="0" w:space="0" w:color="auto"/>
            <w:left w:val="none" w:sz="0" w:space="0" w:color="auto"/>
            <w:bottom w:val="none" w:sz="0" w:space="0" w:color="auto"/>
            <w:right w:val="none" w:sz="0" w:space="0" w:color="auto"/>
          </w:divBdr>
          <w:divsChild>
            <w:div w:id="34618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954857">
      <w:bodyDiv w:val="1"/>
      <w:marLeft w:val="0"/>
      <w:marRight w:val="0"/>
      <w:marTop w:val="0"/>
      <w:marBottom w:val="0"/>
      <w:divBdr>
        <w:top w:val="none" w:sz="0" w:space="0" w:color="auto"/>
        <w:left w:val="none" w:sz="0" w:space="0" w:color="auto"/>
        <w:bottom w:val="none" w:sz="0" w:space="0" w:color="auto"/>
        <w:right w:val="none" w:sz="0" w:space="0" w:color="auto"/>
      </w:divBdr>
      <w:divsChild>
        <w:div w:id="707678382">
          <w:marLeft w:val="0"/>
          <w:marRight w:val="0"/>
          <w:marTop w:val="0"/>
          <w:marBottom w:val="0"/>
          <w:divBdr>
            <w:top w:val="none" w:sz="0" w:space="0" w:color="auto"/>
            <w:left w:val="none" w:sz="0" w:space="0" w:color="auto"/>
            <w:bottom w:val="none" w:sz="0" w:space="0" w:color="auto"/>
            <w:right w:val="none" w:sz="0" w:space="0" w:color="auto"/>
          </w:divBdr>
          <w:divsChild>
            <w:div w:id="42854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570944">
      <w:bodyDiv w:val="1"/>
      <w:marLeft w:val="0"/>
      <w:marRight w:val="0"/>
      <w:marTop w:val="0"/>
      <w:marBottom w:val="0"/>
      <w:divBdr>
        <w:top w:val="none" w:sz="0" w:space="0" w:color="auto"/>
        <w:left w:val="none" w:sz="0" w:space="0" w:color="auto"/>
        <w:bottom w:val="none" w:sz="0" w:space="0" w:color="auto"/>
        <w:right w:val="none" w:sz="0" w:space="0" w:color="auto"/>
      </w:divBdr>
      <w:divsChild>
        <w:div w:id="1560552425">
          <w:marLeft w:val="0"/>
          <w:marRight w:val="0"/>
          <w:marTop w:val="0"/>
          <w:marBottom w:val="0"/>
          <w:divBdr>
            <w:top w:val="none" w:sz="0" w:space="0" w:color="auto"/>
            <w:left w:val="none" w:sz="0" w:space="0" w:color="auto"/>
            <w:bottom w:val="none" w:sz="0" w:space="0" w:color="auto"/>
            <w:right w:val="none" w:sz="0" w:space="0" w:color="auto"/>
          </w:divBdr>
          <w:divsChild>
            <w:div w:id="138125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505064">
      <w:bodyDiv w:val="1"/>
      <w:marLeft w:val="0"/>
      <w:marRight w:val="0"/>
      <w:marTop w:val="0"/>
      <w:marBottom w:val="0"/>
      <w:divBdr>
        <w:top w:val="none" w:sz="0" w:space="0" w:color="auto"/>
        <w:left w:val="none" w:sz="0" w:space="0" w:color="auto"/>
        <w:bottom w:val="none" w:sz="0" w:space="0" w:color="auto"/>
        <w:right w:val="none" w:sz="0" w:space="0" w:color="auto"/>
      </w:divBdr>
      <w:divsChild>
        <w:div w:id="1753894966">
          <w:marLeft w:val="0"/>
          <w:marRight w:val="0"/>
          <w:marTop w:val="0"/>
          <w:marBottom w:val="0"/>
          <w:divBdr>
            <w:top w:val="none" w:sz="0" w:space="0" w:color="auto"/>
            <w:left w:val="none" w:sz="0" w:space="0" w:color="auto"/>
            <w:bottom w:val="none" w:sz="0" w:space="0" w:color="auto"/>
            <w:right w:val="none" w:sz="0" w:space="0" w:color="auto"/>
          </w:divBdr>
          <w:divsChild>
            <w:div w:id="62338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50661">
      <w:bodyDiv w:val="1"/>
      <w:marLeft w:val="0"/>
      <w:marRight w:val="0"/>
      <w:marTop w:val="0"/>
      <w:marBottom w:val="0"/>
      <w:divBdr>
        <w:top w:val="none" w:sz="0" w:space="0" w:color="auto"/>
        <w:left w:val="none" w:sz="0" w:space="0" w:color="auto"/>
        <w:bottom w:val="none" w:sz="0" w:space="0" w:color="auto"/>
        <w:right w:val="none" w:sz="0" w:space="0" w:color="auto"/>
      </w:divBdr>
      <w:divsChild>
        <w:div w:id="440491667">
          <w:marLeft w:val="0"/>
          <w:marRight w:val="0"/>
          <w:marTop w:val="0"/>
          <w:marBottom w:val="0"/>
          <w:divBdr>
            <w:top w:val="none" w:sz="0" w:space="0" w:color="auto"/>
            <w:left w:val="none" w:sz="0" w:space="0" w:color="auto"/>
            <w:bottom w:val="none" w:sz="0" w:space="0" w:color="auto"/>
            <w:right w:val="none" w:sz="0" w:space="0" w:color="auto"/>
          </w:divBdr>
          <w:divsChild>
            <w:div w:id="883634428">
              <w:marLeft w:val="0"/>
              <w:marRight w:val="0"/>
              <w:marTop w:val="0"/>
              <w:marBottom w:val="0"/>
              <w:divBdr>
                <w:top w:val="none" w:sz="0" w:space="0" w:color="auto"/>
                <w:left w:val="none" w:sz="0" w:space="0" w:color="auto"/>
                <w:bottom w:val="none" w:sz="0" w:space="0" w:color="auto"/>
                <w:right w:val="none" w:sz="0" w:space="0" w:color="auto"/>
              </w:divBdr>
            </w:div>
            <w:div w:id="113398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077683">
      <w:bodyDiv w:val="1"/>
      <w:marLeft w:val="0"/>
      <w:marRight w:val="0"/>
      <w:marTop w:val="0"/>
      <w:marBottom w:val="0"/>
      <w:divBdr>
        <w:top w:val="none" w:sz="0" w:space="0" w:color="auto"/>
        <w:left w:val="none" w:sz="0" w:space="0" w:color="auto"/>
        <w:bottom w:val="none" w:sz="0" w:space="0" w:color="auto"/>
        <w:right w:val="none" w:sz="0" w:space="0" w:color="auto"/>
      </w:divBdr>
      <w:divsChild>
        <w:div w:id="1281187848">
          <w:marLeft w:val="0"/>
          <w:marRight w:val="0"/>
          <w:marTop w:val="0"/>
          <w:marBottom w:val="0"/>
          <w:divBdr>
            <w:top w:val="none" w:sz="0" w:space="0" w:color="auto"/>
            <w:left w:val="none" w:sz="0" w:space="0" w:color="auto"/>
            <w:bottom w:val="none" w:sz="0" w:space="0" w:color="auto"/>
            <w:right w:val="none" w:sz="0" w:space="0" w:color="auto"/>
          </w:divBdr>
          <w:divsChild>
            <w:div w:id="134100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88774">
      <w:bodyDiv w:val="1"/>
      <w:marLeft w:val="0"/>
      <w:marRight w:val="0"/>
      <w:marTop w:val="0"/>
      <w:marBottom w:val="0"/>
      <w:divBdr>
        <w:top w:val="none" w:sz="0" w:space="0" w:color="auto"/>
        <w:left w:val="none" w:sz="0" w:space="0" w:color="auto"/>
        <w:bottom w:val="none" w:sz="0" w:space="0" w:color="auto"/>
        <w:right w:val="none" w:sz="0" w:space="0" w:color="auto"/>
      </w:divBdr>
      <w:divsChild>
        <w:div w:id="2039117971">
          <w:marLeft w:val="0"/>
          <w:marRight w:val="0"/>
          <w:marTop w:val="0"/>
          <w:marBottom w:val="0"/>
          <w:divBdr>
            <w:top w:val="none" w:sz="0" w:space="0" w:color="auto"/>
            <w:left w:val="none" w:sz="0" w:space="0" w:color="auto"/>
            <w:bottom w:val="none" w:sz="0" w:space="0" w:color="auto"/>
            <w:right w:val="none" w:sz="0" w:space="0" w:color="auto"/>
          </w:divBdr>
          <w:divsChild>
            <w:div w:id="181229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267399">
      <w:bodyDiv w:val="1"/>
      <w:marLeft w:val="0"/>
      <w:marRight w:val="0"/>
      <w:marTop w:val="0"/>
      <w:marBottom w:val="0"/>
      <w:divBdr>
        <w:top w:val="none" w:sz="0" w:space="0" w:color="auto"/>
        <w:left w:val="none" w:sz="0" w:space="0" w:color="auto"/>
        <w:bottom w:val="none" w:sz="0" w:space="0" w:color="auto"/>
        <w:right w:val="none" w:sz="0" w:space="0" w:color="auto"/>
      </w:divBdr>
      <w:divsChild>
        <w:div w:id="136845289">
          <w:marLeft w:val="0"/>
          <w:marRight w:val="0"/>
          <w:marTop w:val="0"/>
          <w:marBottom w:val="0"/>
          <w:divBdr>
            <w:top w:val="none" w:sz="0" w:space="0" w:color="auto"/>
            <w:left w:val="none" w:sz="0" w:space="0" w:color="auto"/>
            <w:bottom w:val="none" w:sz="0" w:space="0" w:color="auto"/>
            <w:right w:val="none" w:sz="0" w:space="0" w:color="auto"/>
          </w:divBdr>
          <w:divsChild>
            <w:div w:id="81028667">
              <w:marLeft w:val="0"/>
              <w:marRight w:val="0"/>
              <w:marTop w:val="0"/>
              <w:marBottom w:val="0"/>
              <w:divBdr>
                <w:top w:val="none" w:sz="0" w:space="0" w:color="auto"/>
                <w:left w:val="none" w:sz="0" w:space="0" w:color="auto"/>
                <w:bottom w:val="none" w:sz="0" w:space="0" w:color="auto"/>
                <w:right w:val="none" w:sz="0" w:space="0" w:color="auto"/>
              </w:divBdr>
            </w:div>
            <w:div w:id="93092442">
              <w:marLeft w:val="0"/>
              <w:marRight w:val="0"/>
              <w:marTop w:val="0"/>
              <w:marBottom w:val="0"/>
              <w:divBdr>
                <w:top w:val="none" w:sz="0" w:space="0" w:color="auto"/>
                <w:left w:val="none" w:sz="0" w:space="0" w:color="auto"/>
                <w:bottom w:val="none" w:sz="0" w:space="0" w:color="auto"/>
                <w:right w:val="none" w:sz="0" w:space="0" w:color="auto"/>
              </w:divBdr>
            </w:div>
            <w:div w:id="118451304">
              <w:marLeft w:val="0"/>
              <w:marRight w:val="0"/>
              <w:marTop w:val="0"/>
              <w:marBottom w:val="0"/>
              <w:divBdr>
                <w:top w:val="none" w:sz="0" w:space="0" w:color="auto"/>
                <w:left w:val="none" w:sz="0" w:space="0" w:color="auto"/>
                <w:bottom w:val="none" w:sz="0" w:space="0" w:color="auto"/>
                <w:right w:val="none" w:sz="0" w:space="0" w:color="auto"/>
              </w:divBdr>
            </w:div>
            <w:div w:id="280111313">
              <w:marLeft w:val="0"/>
              <w:marRight w:val="0"/>
              <w:marTop w:val="0"/>
              <w:marBottom w:val="0"/>
              <w:divBdr>
                <w:top w:val="none" w:sz="0" w:space="0" w:color="auto"/>
                <w:left w:val="none" w:sz="0" w:space="0" w:color="auto"/>
                <w:bottom w:val="none" w:sz="0" w:space="0" w:color="auto"/>
                <w:right w:val="none" w:sz="0" w:space="0" w:color="auto"/>
              </w:divBdr>
            </w:div>
            <w:div w:id="403063249">
              <w:marLeft w:val="0"/>
              <w:marRight w:val="0"/>
              <w:marTop w:val="0"/>
              <w:marBottom w:val="0"/>
              <w:divBdr>
                <w:top w:val="none" w:sz="0" w:space="0" w:color="auto"/>
                <w:left w:val="none" w:sz="0" w:space="0" w:color="auto"/>
                <w:bottom w:val="none" w:sz="0" w:space="0" w:color="auto"/>
                <w:right w:val="none" w:sz="0" w:space="0" w:color="auto"/>
              </w:divBdr>
            </w:div>
            <w:div w:id="1212616615">
              <w:marLeft w:val="0"/>
              <w:marRight w:val="0"/>
              <w:marTop w:val="0"/>
              <w:marBottom w:val="0"/>
              <w:divBdr>
                <w:top w:val="none" w:sz="0" w:space="0" w:color="auto"/>
                <w:left w:val="none" w:sz="0" w:space="0" w:color="auto"/>
                <w:bottom w:val="none" w:sz="0" w:space="0" w:color="auto"/>
                <w:right w:val="none" w:sz="0" w:space="0" w:color="auto"/>
              </w:divBdr>
            </w:div>
            <w:div w:id="1495952665">
              <w:marLeft w:val="0"/>
              <w:marRight w:val="0"/>
              <w:marTop w:val="0"/>
              <w:marBottom w:val="0"/>
              <w:divBdr>
                <w:top w:val="none" w:sz="0" w:space="0" w:color="auto"/>
                <w:left w:val="none" w:sz="0" w:space="0" w:color="auto"/>
                <w:bottom w:val="none" w:sz="0" w:space="0" w:color="auto"/>
                <w:right w:val="none" w:sz="0" w:space="0" w:color="auto"/>
              </w:divBdr>
            </w:div>
            <w:div w:id="1855070476">
              <w:marLeft w:val="0"/>
              <w:marRight w:val="0"/>
              <w:marTop w:val="0"/>
              <w:marBottom w:val="0"/>
              <w:divBdr>
                <w:top w:val="none" w:sz="0" w:space="0" w:color="auto"/>
                <w:left w:val="none" w:sz="0" w:space="0" w:color="auto"/>
                <w:bottom w:val="none" w:sz="0" w:space="0" w:color="auto"/>
                <w:right w:val="none" w:sz="0" w:space="0" w:color="auto"/>
              </w:divBdr>
            </w:div>
            <w:div w:id="1877963012">
              <w:marLeft w:val="0"/>
              <w:marRight w:val="0"/>
              <w:marTop w:val="0"/>
              <w:marBottom w:val="0"/>
              <w:divBdr>
                <w:top w:val="none" w:sz="0" w:space="0" w:color="auto"/>
                <w:left w:val="none" w:sz="0" w:space="0" w:color="auto"/>
                <w:bottom w:val="none" w:sz="0" w:space="0" w:color="auto"/>
                <w:right w:val="none" w:sz="0" w:space="0" w:color="auto"/>
              </w:divBdr>
            </w:div>
            <w:div w:id="207862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059113">
      <w:bodyDiv w:val="1"/>
      <w:marLeft w:val="0"/>
      <w:marRight w:val="0"/>
      <w:marTop w:val="0"/>
      <w:marBottom w:val="0"/>
      <w:divBdr>
        <w:top w:val="none" w:sz="0" w:space="0" w:color="auto"/>
        <w:left w:val="none" w:sz="0" w:space="0" w:color="auto"/>
        <w:bottom w:val="none" w:sz="0" w:space="0" w:color="auto"/>
        <w:right w:val="none" w:sz="0" w:space="0" w:color="auto"/>
      </w:divBdr>
      <w:divsChild>
        <w:div w:id="1404987518">
          <w:marLeft w:val="0"/>
          <w:marRight w:val="0"/>
          <w:marTop w:val="0"/>
          <w:marBottom w:val="0"/>
          <w:divBdr>
            <w:top w:val="none" w:sz="0" w:space="0" w:color="auto"/>
            <w:left w:val="none" w:sz="0" w:space="0" w:color="auto"/>
            <w:bottom w:val="none" w:sz="0" w:space="0" w:color="auto"/>
            <w:right w:val="none" w:sz="0" w:space="0" w:color="auto"/>
          </w:divBdr>
          <w:divsChild>
            <w:div w:id="140306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382092">
      <w:bodyDiv w:val="1"/>
      <w:marLeft w:val="0"/>
      <w:marRight w:val="0"/>
      <w:marTop w:val="0"/>
      <w:marBottom w:val="0"/>
      <w:divBdr>
        <w:top w:val="none" w:sz="0" w:space="0" w:color="auto"/>
        <w:left w:val="none" w:sz="0" w:space="0" w:color="auto"/>
        <w:bottom w:val="none" w:sz="0" w:space="0" w:color="auto"/>
        <w:right w:val="none" w:sz="0" w:space="0" w:color="auto"/>
      </w:divBdr>
      <w:divsChild>
        <w:div w:id="1957518541">
          <w:marLeft w:val="0"/>
          <w:marRight w:val="0"/>
          <w:marTop w:val="0"/>
          <w:marBottom w:val="0"/>
          <w:divBdr>
            <w:top w:val="none" w:sz="0" w:space="0" w:color="auto"/>
            <w:left w:val="none" w:sz="0" w:space="0" w:color="auto"/>
            <w:bottom w:val="none" w:sz="0" w:space="0" w:color="auto"/>
            <w:right w:val="none" w:sz="0" w:space="0" w:color="auto"/>
          </w:divBdr>
          <w:divsChild>
            <w:div w:id="540745590">
              <w:marLeft w:val="0"/>
              <w:marRight w:val="0"/>
              <w:marTop w:val="0"/>
              <w:marBottom w:val="0"/>
              <w:divBdr>
                <w:top w:val="none" w:sz="0" w:space="0" w:color="auto"/>
                <w:left w:val="none" w:sz="0" w:space="0" w:color="auto"/>
                <w:bottom w:val="none" w:sz="0" w:space="0" w:color="auto"/>
                <w:right w:val="none" w:sz="0" w:space="0" w:color="auto"/>
              </w:divBdr>
            </w:div>
            <w:div w:id="660426162">
              <w:marLeft w:val="0"/>
              <w:marRight w:val="0"/>
              <w:marTop w:val="0"/>
              <w:marBottom w:val="0"/>
              <w:divBdr>
                <w:top w:val="none" w:sz="0" w:space="0" w:color="auto"/>
                <w:left w:val="none" w:sz="0" w:space="0" w:color="auto"/>
                <w:bottom w:val="none" w:sz="0" w:space="0" w:color="auto"/>
                <w:right w:val="none" w:sz="0" w:space="0" w:color="auto"/>
              </w:divBdr>
            </w:div>
            <w:div w:id="699627765">
              <w:marLeft w:val="0"/>
              <w:marRight w:val="0"/>
              <w:marTop w:val="0"/>
              <w:marBottom w:val="0"/>
              <w:divBdr>
                <w:top w:val="none" w:sz="0" w:space="0" w:color="auto"/>
                <w:left w:val="none" w:sz="0" w:space="0" w:color="auto"/>
                <w:bottom w:val="none" w:sz="0" w:space="0" w:color="auto"/>
                <w:right w:val="none" w:sz="0" w:space="0" w:color="auto"/>
              </w:divBdr>
            </w:div>
            <w:div w:id="768158656">
              <w:marLeft w:val="0"/>
              <w:marRight w:val="0"/>
              <w:marTop w:val="0"/>
              <w:marBottom w:val="0"/>
              <w:divBdr>
                <w:top w:val="none" w:sz="0" w:space="0" w:color="auto"/>
                <w:left w:val="none" w:sz="0" w:space="0" w:color="auto"/>
                <w:bottom w:val="none" w:sz="0" w:space="0" w:color="auto"/>
                <w:right w:val="none" w:sz="0" w:space="0" w:color="auto"/>
              </w:divBdr>
            </w:div>
            <w:div w:id="886528358">
              <w:marLeft w:val="0"/>
              <w:marRight w:val="0"/>
              <w:marTop w:val="0"/>
              <w:marBottom w:val="0"/>
              <w:divBdr>
                <w:top w:val="none" w:sz="0" w:space="0" w:color="auto"/>
                <w:left w:val="none" w:sz="0" w:space="0" w:color="auto"/>
                <w:bottom w:val="none" w:sz="0" w:space="0" w:color="auto"/>
                <w:right w:val="none" w:sz="0" w:space="0" w:color="auto"/>
              </w:divBdr>
            </w:div>
            <w:div w:id="916784900">
              <w:marLeft w:val="0"/>
              <w:marRight w:val="0"/>
              <w:marTop w:val="0"/>
              <w:marBottom w:val="0"/>
              <w:divBdr>
                <w:top w:val="none" w:sz="0" w:space="0" w:color="auto"/>
                <w:left w:val="none" w:sz="0" w:space="0" w:color="auto"/>
                <w:bottom w:val="none" w:sz="0" w:space="0" w:color="auto"/>
                <w:right w:val="none" w:sz="0" w:space="0" w:color="auto"/>
              </w:divBdr>
            </w:div>
            <w:div w:id="1182009947">
              <w:marLeft w:val="0"/>
              <w:marRight w:val="0"/>
              <w:marTop w:val="0"/>
              <w:marBottom w:val="0"/>
              <w:divBdr>
                <w:top w:val="none" w:sz="0" w:space="0" w:color="auto"/>
                <w:left w:val="none" w:sz="0" w:space="0" w:color="auto"/>
                <w:bottom w:val="none" w:sz="0" w:space="0" w:color="auto"/>
                <w:right w:val="none" w:sz="0" w:space="0" w:color="auto"/>
              </w:divBdr>
            </w:div>
            <w:div w:id="1280840349">
              <w:marLeft w:val="0"/>
              <w:marRight w:val="0"/>
              <w:marTop w:val="0"/>
              <w:marBottom w:val="0"/>
              <w:divBdr>
                <w:top w:val="none" w:sz="0" w:space="0" w:color="auto"/>
                <w:left w:val="none" w:sz="0" w:space="0" w:color="auto"/>
                <w:bottom w:val="none" w:sz="0" w:space="0" w:color="auto"/>
                <w:right w:val="none" w:sz="0" w:space="0" w:color="auto"/>
              </w:divBdr>
            </w:div>
            <w:div w:id="1331523273">
              <w:marLeft w:val="0"/>
              <w:marRight w:val="0"/>
              <w:marTop w:val="0"/>
              <w:marBottom w:val="0"/>
              <w:divBdr>
                <w:top w:val="none" w:sz="0" w:space="0" w:color="auto"/>
                <w:left w:val="none" w:sz="0" w:space="0" w:color="auto"/>
                <w:bottom w:val="none" w:sz="0" w:space="0" w:color="auto"/>
                <w:right w:val="none" w:sz="0" w:space="0" w:color="auto"/>
              </w:divBdr>
            </w:div>
            <w:div w:id="1773940853">
              <w:marLeft w:val="0"/>
              <w:marRight w:val="0"/>
              <w:marTop w:val="0"/>
              <w:marBottom w:val="0"/>
              <w:divBdr>
                <w:top w:val="none" w:sz="0" w:space="0" w:color="auto"/>
                <w:left w:val="none" w:sz="0" w:space="0" w:color="auto"/>
                <w:bottom w:val="none" w:sz="0" w:space="0" w:color="auto"/>
                <w:right w:val="none" w:sz="0" w:space="0" w:color="auto"/>
              </w:divBdr>
            </w:div>
            <w:div w:id="1798378132">
              <w:marLeft w:val="0"/>
              <w:marRight w:val="0"/>
              <w:marTop w:val="0"/>
              <w:marBottom w:val="0"/>
              <w:divBdr>
                <w:top w:val="none" w:sz="0" w:space="0" w:color="auto"/>
                <w:left w:val="none" w:sz="0" w:space="0" w:color="auto"/>
                <w:bottom w:val="none" w:sz="0" w:space="0" w:color="auto"/>
                <w:right w:val="none" w:sz="0" w:space="0" w:color="auto"/>
              </w:divBdr>
            </w:div>
            <w:div w:id="207411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623625">
      <w:bodyDiv w:val="1"/>
      <w:marLeft w:val="0"/>
      <w:marRight w:val="0"/>
      <w:marTop w:val="0"/>
      <w:marBottom w:val="0"/>
      <w:divBdr>
        <w:top w:val="none" w:sz="0" w:space="0" w:color="auto"/>
        <w:left w:val="none" w:sz="0" w:space="0" w:color="auto"/>
        <w:bottom w:val="none" w:sz="0" w:space="0" w:color="auto"/>
        <w:right w:val="none" w:sz="0" w:space="0" w:color="auto"/>
      </w:divBdr>
      <w:divsChild>
        <w:div w:id="901450085">
          <w:marLeft w:val="0"/>
          <w:marRight w:val="0"/>
          <w:marTop w:val="0"/>
          <w:marBottom w:val="0"/>
          <w:divBdr>
            <w:top w:val="none" w:sz="0" w:space="0" w:color="auto"/>
            <w:left w:val="none" w:sz="0" w:space="0" w:color="auto"/>
            <w:bottom w:val="none" w:sz="0" w:space="0" w:color="auto"/>
            <w:right w:val="none" w:sz="0" w:space="0" w:color="auto"/>
          </w:divBdr>
          <w:divsChild>
            <w:div w:id="101981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24878">
      <w:bodyDiv w:val="1"/>
      <w:marLeft w:val="0"/>
      <w:marRight w:val="0"/>
      <w:marTop w:val="0"/>
      <w:marBottom w:val="0"/>
      <w:divBdr>
        <w:top w:val="none" w:sz="0" w:space="0" w:color="auto"/>
        <w:left w:val="none" w:sz="0" w:space="0" w:color="auto"/>
        <w:bottom w:val="none" w:sz="0" w:space="0" w:color="auto"/>
        <w:right w:val="none" w:sz="0" w:space="0" w:color="auto"/>
      </w:divBdr>
      <w:divsChild>
        <w:div w:id="616834657">
          <w:marLeft w:val="0"/>
          <w:marRight w:val="0"/>
          <w:marTop w:val="0"/>
          <w:marBottom w:val="0"/>
          <w:divBdr>
            <w:top w:val="none" w:sz="0" w:space="0" w:color="auto"/>
            <w:left w:val="none" w:sz="0" w:space="0" w:color="auto"/>
            <w:bottom w:val="none" w:sz="0" w:space="0" w:color="auto"/>
            <w:right w:val="none" w:sz="0" w:space="0" w:color="auto"/>
          </w:divBdr>
          <w:divsChild>
            <w:div w:id="102370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940431">
      <w:bodyDiv w:val="1"/>
      <w:marLeft w:val="0"/>
      <w:marRight w:val="0"/>
      <w:marTop w:val="0"/>
      <w:marBottom w:val="0"/>
      <w:divBdr>
        <w:top w:val="none" w:sz="0" w:space="0" w:color="auto"/>
        <w:left w:val="none" w:sz="0" w:space="0" w:color="auto"/>
        <w:bottom w:val="none" w:sz="0" w:space="0" w:color="auto"/>
        <w:right w:val="none" w:sz="0" w:space="0" w:color="auto"/>
      </w:divBdr>
      <w:divsChild>
        <w:div w:id="1231502767">
          <w:marLeft w:val="0"/>
          <w:marRight w:val="0"/>
          <w:marTop w:val="0"/>
          <w:marBottom w:val="0"/>
          <w:divBdr>
            <w:top w:val="none" w:sz="0" w:space="0" w:color="auto"/>
            <w:left w:val="none" w:sz="0" w:space="0" w:color="auto"/>
            <w:bottom w:val="none" w:sz="0" w:space="0" w:color="auto"/>
            <w:right w:val="none" w:sz="0" w:space="0" w:color="auto"/>
          </w:divBdr>
          <w:divsChild>
            <w:div w:id="140772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420467">
      <w:bodyDiv w:val="1"/>
      <w:marLeft w:val="0"/>
      <w:marRight w:val="0"/>
      <w:marTop w:val="0"/>
      <w:marBottom w:val="0"/>
      <w:divBdr>
        <w:top w:val="none" w:sz="0" w:space="0" w:color="auto"/>
        <w:left w:val="none" w:sz="0" w:space="0" w:color="auto"/>
        <w:bottom w:val="none" w:sz="0" w:space="0" w:color="auto"/>
        <w:right w:val="none" w:sz="0" w:space="0" w:color="auto"/>
      </w:divBdr>
      <w:divsChild>
        <w:div w:id="519045516">
          <w:marLeft w:val="0"/>
          <w:marRight w:val="0"/>
          <w:marTop w:val="0"/>
          <w:marBottom w:val="0"/>
          <w:divBdr>
            <w:top w:val="none" w:sz="0" w:space="0" w:color="auto"/>
            <w:left w:val="none" w:sz="0" w:space="0" w:color="auto"/>
            <w:bottom w:val="none" w:sz="0" w:space="0" w:color="auto"/>
            <w:right w:val="none" w:sz="0" w:space="0" w:color="auto"/>
          </w:divBdr>
          <w:divsChild>
            <w:div w:id="185489358">
              <w:marLeft w:val="0"/>
              <w:marRight w:val="0"/>
              <w:marTop w:val="0"/>
              <w:marBottom w:val="0"/>
              <w:divBdr>
                <w:top w:val="none" w:sz="0" w:space="0" w:color="auto"/>
                <w:left w:val="none" w:sz="0" w:space="0" w:color="auto"/>
                <w:bottom w:val="none" w:sz="0" w:space="0" w:color="auto"/>
                <w:right w:val="none" w:sz="0" w:space="0" w:color="auto"/>
              </w:divBdr>
            </w:div>
            <w:div w:id="1113356895">
              <w:marLeft w:val="0"/>
              <w:marRight w:val="0"/>
              <w:marTop w:val="0"/>
              <w:marBottom w:val="0"/>
              <w:divBdr>
                <w:top w:val="none" w:sz="0" w:space="0" w:color="auto"/>
                <w:left w:val="none" w:sz="0" w:space="0" w:color="auto"/>
                <w:bottom w:val="none" w:sz="0" w:space="0" w:color="auto"/>
                <w:right w:val="none" w:sz="0" w:space="0" w:color="auto"/>
              </w:divBdr>
            </w:div>
            <w:div w:id="129965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71150">
      <w:bodyDiv w:val="1"/>
      <w:marLeft w:val="0"/>
      <w:marRight w:val="0"/>
      <w:marTop w:val="0"/>
      <w:marBottom w:val="0"/>
      <w:divBdr>
        <w:top w:val="none" w:sz="0" w:space="0" w:color="auto"/>
        <w:left w:val="none" w:sz="0" w:space="0" w:color="auto"/>
        <w:bottom w:val="none" w:sz="0" w:space="0" w:color="auto"/>
        <w:right w:val="none" w:sz="0" w:space="0" w:color="auto"/>
      </w:divBdr>
      <w:divsChild>
        <w:div w:id="2101096137">
          <w:marLeft w:val="0"/>
          <w:marRight w:val="0"/>
          <w:marTop w:val="0"/>
          <w:marBottom w:val="0"/>
          <w:divBdr>
            <w:top w:val="none" w:sz="0" w:space="0" w:color="auto"/>
            <w:left w:val="none" w:sz="0" w:space="0" w:color="auto"/>
            <w:bottom w:val="none" w:sz="0" w:space="0" w:color="auto"/>
            <w:right w:val="none" w:sz="0" w:space="0" w:color="auto"/>
          </w:divBdr>
          <w:divsChild>
            <w:div w:id="513155226">
              <w:marLeft w:val="0"/>
              <w:marRight w:val="0"/>
              <w:marTop w:val="0"/>
              <w:marBottom w:val="0"/>
              <w:divBdr>
                <w:top w:val="none" w:sz="0" w:space="0" w:color="auto"/>
                <w:left w:val="none" w:sz="0" w:space="0" w:color="auto"/>
                <w:bottom w:val="none" w:sz="0" w:space="0" w:color="auto"/>
                <w:right w:val="none" w:sz="0" w:space="0" w:color="auto"/>
              </w:divBdr>
            </w:div>
            <w:div w:id="742801098">
              <w:marLeft w:val="0"/>
              <w:marRight w:val="0"/>
              <w:marTop w:val="0"/>
              <w:marBottom w:val="0"/>
              <w:divBdr>
                <w:top w:val="none" w:sz="0" w:space="0" w:color="auto"/>
                <w:left w:val="none" w:sz="0" w:space="0" w:color="auto"/>
                <w:bottom w:val="none" w:sz="0" w:space="0" w:color="auto"/>
                <w:right w:val="none" w:sz="0" w:space="0" w:color="auto"/>
              </w:divBdr>
            </w:div>
            <w:div w:id="1022046948">
              <w:marLeft w:val="0"/>
              <w:marRight w:val="0"/>
              <w:marTop w:val="0"/>
              <w:marBottom w:val="0"/>
              <w:divBdr>
                <w:top w:val="none" w:sz="0" w:space="0" w:color="auto"/>
                <w:left w:val="none" w:sz="0" w:space="0" w:color="auto"/>
                <w:bottom w:val="none" w:sz="0" w:space="0" w:color="auto"/>
                <w:right w:val="none" w:sz="0" w:space="0" w:color="auto"/>
              </w:divBdr>
            </w:div>
            <w:div w:id="1651254292">
              <w:marLeft w:val="0"/>
              <w:marRight w:val="0"/>
              <w:marTop w:val="0"/>
              <w:marBottom w:val="0"/>
              <w:divBdr>
                <w:top w:val="none" w:sz="0" w:space="0" w:color="auto"/>
                <w:left w:val="none" w:sz="0" w:space="0" w:color="auto"/>
                <w:bottom w:val="none" w:sz="0" w:space="0" w:color="auto"/>
                <w:right w:val="none" w:sz="0" w:space="0" w:color="auto"/>
              </w:divBdr>
            </w:div>
            <w:div w:id="207646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154289">
      <w:bodyDiv w:val="1"/>
      <w:marLeft w:val="0"/>
      <w:marRight w:val="0"/>
      <w:marTop w:val="0"/>
      <w:marBottom w:val="0"/>
      <w:divBdr>
        <w:top w:val="none" w:sz="0" w:space="0" w:color="auto"/>
        <w:left w:val="none" w:sz="0" w:space="0" w:color="auto"/>
        <w:bottom w:val="none" w:sz="0" w:space="0" w:color="auto"/>
        <w:right w:val="none" w:sz="0" w:space="0" w:color="auto"/>
      </w:divBdr>
      <w:divsChild>
        <w:div w:id="268243301">
          <w:marLeft w:val="0"/>
          <w:marRight w:val="0"/>
          <w:marTop w:val="0"/>
          <w:marBottom w:val="0"/>
          <w:divBdr>
            <w:top w:val="none" w:sz="0" w:space="0" w:color="auto"/>
            <w:left w:val="none" w:sz="0" w:space="0" w:color="auto"/>
            <w:bottom w:val="none" w:sz="0" w:space="0" w:color="auto"/>
            <w:right w:val="none" w:sz="0" w:space="0" w:color="auto"/>
          </w:divBdr>
          <w:divsChild>
            <w:div w:id="315960156">
              <w:marLeft w:val="0"/>
              <w:marRight w:val="0"/>
              <w:marTop w:val="0"/>
              <w:marBottom w:val="0"/>
              <w:divBdr>
                <w:top w:val="none" w:sz="0" w:space="0" w:color="auto"/>
                <w:left w:val="none" w:sz="0" w:space="0" w:color="auto"/>
                <w:bottom w:val="none" w:sz="0" w:space="0" w:color="auto"/>
                <w:right w:val="none" w:sz="0" w:space="0" w:color="auto"/>
              </w:divBdr>
            </w:div>
            <w:div w:id="338627770">
              <w:marLeft w:val="0"/>
              <w:marRight w:val="0"/>
              <w:marTop w:val="0"/>
              <w:marBottom w:val="0"/>
              <w:divBdr>
                <w:top w:val="none" w:sz="0" w:space="0" w:color="auto"/>
                <w:left w:val="none" w:sz="0" w:space="0" w:color="auto"/>
                <w:bottom w:val="none" w:sz="0" w:space="0" w:color="auto"/>
                <w:right w:val="none" w:sz="0" w:space="0" w:color="auto"/>
              </w:divBdr>
            </w:div>
            <w:div w:id="616301732">
              <w:marLeft w:val="0"/>
              <w:marRight w:val="0"/>
              <w:marTop w:val="0"/>
              <w:marBottom w:val="0"/>
              <w:divBdr>
                <w:top w:val="none" w:sz="0" w:space="0" w:color="auto"/>
                <w:left w:val="none" w:sz="0" w:space="0" w:color="auto"/>
                <w:bottom w:val="none" w:sz="0" w:space="0" w:color="auto"/>
                <w:right w:val="none" w:sz="0" w:space="0" w:color="auto"/>
              </w:divBdr>
            </w:div>
            <w:div w:id="625887568">
              <w:marLeft w:val="0"/>
              <w:marRight w:val="0"/>
              <w:marTop w:val="0"/>
              <w:marBottom w:val="0"/>
              <w:divBdr>
                <w:top w:val="none" w:sz="0" w:space="0" w:color="auto"/>
                <w:left w:val="none" w:sz="0" w:space="0" w:color="auto"/>
                <w:bottom w:val="none" w:sz="0" w:space="0" w:color="auto"/>
                <w:right w:val="none" w:sz="0" w:space="0" w:color="auto"/>
              </w:divBdr>
            </w:div>
            <w:div w:id="669135709">
              <w:marLeft w:val="0"/>
              <w:marRight w:val="0"/>
              <w:marTop w:val="0"/>
              <w:marBottom w:val="0"/>
              <w:divBdr>
                <w:top w:val="none" w:sz="0" w:space="0" w:color="auto"/>
                <w:left w:val="none" w:sz="0" w:space="0" w:color="auto"/>
                <w:bottom w:val="none" w:sz="0" w:space="0" w:color="auto"/>
                <w:right w:val="none" w:sz="0" w:space="0" w:color="auto"/>
              </w:divBdr>
            </w:div>
            <w:div w:id="1031104053">
              <w:marLeft w:val="0"/>
              <w:marRight w:val="0"/>
              <w:marTop w:val="0"/>
              <w:marBottom w:val="0"/>
              <w:divBdr>
                <w:top w:val="none" w:sz="0" w:space="0" w:color="auto"/>
                <w:left w:val="none" w:sz="0" w:space="0" w:color="auto"/>
                <w:bottom w:val="none" w:sz="0" w:space="0" w:color="auto"/>
                <w:right w:val="none" w:sz="0" w:space="0" w:color="auto"/>
              </w:divBdr>
            </w:div>
            <w:div w:id="1093358425">
              <w:marLeft w:val="0"/>
              <w:marRight w:val="0"/>
              <w:marTop w:val="0"/>
              <w:marBottom w:val="0"/>
              <w:divBdr>
                <w:top w:val="none" w:sz="0" w:space="0" w:color="auto"/>
                <w:left w:val="none" w:sz="0" w:space="0" w:color="auto"/>
                <w:bottom w:val="none" w:sz="0" w:space="0" w:color="auto"/>
                <w:right w:val="none" w:sz="0" w:space="0" w:color="auto"/>
              </w:divBdr>
            </w:div>
            <w:div w:id="207928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75568">
      <w:bodyDiv w:val="1"/>
      <w:marLeft w:val="0"/>
      <w:marRight w:val="0"/>
      <w:marTop w:val="0"/>
      <w:marBottom w:val="0"/>
      <w:divBdr>
        <w:top w:val="none" w:sz="0" w:space="0" w:color="auto"/>
        <w:left w:val="none" w:sz="0" w:space="0" w:color="auto"/>
        <w:bottom w:val="none" w:sz="0" w:space="0" w:color="auto"/>
        <w:right w:val="none" w:sz="0" w:space="0" w:color="auto"/>
      </w:divBdr>
      <w:divsChild>
        <w:div w:id="26372850">
          <w:marLeft w:val="0"/>
          <w:marRight w:val="0"/>
          <w:marTop w:val="0"/>
          <w:marBottom w:val="0"/>
          <w:divBdr>
            <w:top w:val="none" w:sz="0" w:space="0" w:color="auto"/>
            <w:left w:val="none" w:sz="0" w:space="0" w:color="auto"/>
            <w:bottom w:val="none" w:sz="0" w:space="0" w:color="auto"/>
            <w:right w:val="none" w:sz="0" w:space="0" w:color="auto"/>
          </w:divBdr>
          <w:divsChild>
            <w:div w:id="238709102">
              <w:marLeft w:val="0"/>
              <w:marRight w:val="0"/>
              <w:marTop w:val="0"/>
              <w:marBottom w:val="0"/>
              <w:divBdr>
                <w:top w:val="none" w:sz="0" w:space="0" w:color="auto"/>
                <w:left w:val="none" w:sz="0" w:space="0" w:color="auto"/>
                <w:bottom w:val="none" w:sz="0" w:space="0" w:color="auto"/>
                <w:right w:val="none" w:sz="0" w:space="0" w:color="auto"/>
              </w:divBdr>
            </w:div>
            <w:div w:id="535386042">
              <w:marLeft w:val="0"/>
              <w:marRight w:val="0"/>
              <w:marTop w:val="0"/>
              <w:marBottom w:val="0"/>
              <w:divBdr>
                <w:top w:val="none" w:sz="0" w:space="0" w:color="auto"/>
                <w:left w:val="none" w:sz="0" w:space="0" w:color="auto"/>
                <w:bottom w:val="none" w:sz="0" w:space="0" w:color="auto"/>
                <w:right w:val="none" w:sz="0" w:space="0" w:color="auto"/>
              </w:divBdr>
            </w:div>
            <w:div w:id="694574114">
              <w:marLeft w:val="0"/>
              <w:marRight w:val="0"/>
              <w:marTop w:val="0"/>
              <w:marBottom w:val="0"/>
              <w:divBdr>
                <w:top w:val="none" w:sz="0" w:space="0" w:color="auto"/>
                <w:left w:val="none" w:sz="0" w:space="0" w:color="auto"/>
                <w:bottom w:val="none" w:sz="0" w:space="0" w:color="auto"/>
                <w:right w:val="none" w:sz="0" w:space="0" w:color="auto"/>
              </w:divBdr>
            </w:div>
            <w:div w:id="1388527497">
              <w:marLeft w:val="0"/>
              <w:marRight w:val="0"/>
              <w:marTop w:val="0"/>
              <w:marBottom w:val="0"/>
              <w:divBdr>
                <w:top w:val="none" w:sz="0" w:space="0" w:color="auto"/>
                <w:left w:val="none" w:sz="0" w:space="0" w:color="auto"/>
                <w:bottom w:val="none" w:sz="0" w:space="0" w:color="auto"/>
                <w:right w:val="none" w:sz="0" w:space="0" w:color="auto"/>
              </w:divBdr>
            </w:div>
            <w:div w:id="2021393688">
              <w:marLeft w:val="0"/>
              <w:marRight w:val="0"/>
              <w:marTop w:val="0"/>
              <w:marBottom w:val="0"/>
              <w:divBdr>
                <w:top w:val="none" w:sz="0" w:space="0" w:color="auto"/>
                <w:left w:val="none" w:sz="0" w:space="0" w:color="auto"/>
                <w:bottom w:val="none" w:sz="0" w:space="0" w:color="auto"/>
                <w:right w:val="none" w:sz="0" w:space="0" w:color="auto"/>
              </w:divBdr>
            </w:div>
            <w:div w:id="209677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04981">
      <w:bodyDiv w:val="1"/>
      <w:marLeft w:val="0"/>
      <w:marRight w:val="0"/>
      <w:marTop w:val="0"/>
      <w:marBottom w:val="0"/>
      <w:divBdr>
        <w:top w:val="none" w:sz="0" w:space="0" w:color="auto"/>
        <w:left w:val="none" w:sz="0" w:space="0" w:color="auto"/>
        <w:bottom w:val="none" w:sz="0" w:space="0" w:color="auto"/>
        <w:right w:val="none" w:sz="0" w:space="0" w:color="auto"/>
      </w:divBdr>
      <w:divsChild>
        <w:div w:id="1090807101">
          <w:marLeft w:val="0"/>
          <w:marRight w:val="0"/>
          <w:marTop w:val="0"/>
          <w:marBottom w:val="0"/>
          <w:divBdr>
            <w:top w:val="none" w:sz="0" w:space="0" w:color="auto"/>
            <w:left w:val="none" w:sz="0" w:space="0" w:color="auto"/>
            <w:bottom w:val="none" w:sz="0" w:space="0" w:color="auto"/>
            <w:right w:val="none" w:sz="0" w:space="0" w:color="auto"/>
          </w:divBdr>
          <w:divsChild>
            <w:div w:id="444932116">
              <w:marLeft w:val="0"/>
              <w:marRight w:val="0"/>
              <w:marTop w:val="0"/>
              <w:marBottom w:val="0"/>
              <w:divBdr>
                <w:top w:val="none" w:sz="0" w:space="0" w:color="auto"/>
                <w:left w:val="none" w:sz="0" w:space="0" w:color="auto"/>
                <w:bottom w:val="none" w:sz="0" w:space="0" w:color="auto"/>
                <w:right w:val="none" w:sz="0" w:space="0" w:color="auto"/>
              </w:divBdr>
            </w:div>
            <w:div w:id="101746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87413">
      <w:bodyDiv w:val="1"/>
      <w:marLeft w:val="0"/>
      <w:marRight w:val="0"/>
      <w:marTop w:val="0"/>
      <w:marBottom w:val="0"/>
      <w:divBdr>
        <w:top w:val="none" w:sz="0" w:space="0" w:color="auto"/>
        <w:left w:val="none" w:sz="0" w:space="0" w:color="auto"/>
        <w:bottom w:val="none" w:sz="0" w:space="0" w:color="auto"/>
        <w:right w:val="none" w:sz="0" w:space="0" w:color="auto"/>
      </w:divBdr>
      <w:divsChild>
        <w:div w:id="1740470754">
          <w:marLeft w:val="0"/>
          <w:marRight w:val="0"/>
          <w:marTop w:val="0"/>
          <w:marBottom w:val="0"/>
          <w:divBdr>
            <w:top w:val="none" w:sz="0" w:space="0" w:color="auto"/>
            <w:left w:val="none" w:sz="0" w:space="0" w:color="auto"/>
            <w:bottom w:val="none" w:sz="0" w:space="0" w:color="auto"/>
            <w:right w:val="none" w:sz="0" w:space="0" w:color="auto"/>
          </w:divBdr>
          <w:divsChild>
            <w:div w:id="208306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944068">
      <w:bodyDiv w:val="1"/>
      <w:marLeft w:val="0"/>
      <w:marRight w:val="0"/>
      <w:marTop w:val="0"/>
      <w:marBottom w:val="0"/>
      <w:divBdr>
        <w:top w:val="none" w:sz="0" w:space="0" w:color="auto"/>
        <w:left w:val="none" w:sz="0" w:space="0" w:color="auto"/>
        <w:bottom w:val="none" w:sz="0" w:space="0" w:color="auto"/>
        <w:right w:val="none" w:sz="0" w:space="0" w:color="auto"/>
      </w:divBdr>
      <w:divsChild>
        <w:div w:id="1820609104">
          <w:marLeft w:val="0"/>
          <w:marRight w:val="0"/>
          <w:marTop w:val="0"/>
          <w:marBottom w:val="0"/>
          <w:divBdr>
            <w:top w:val="none" w:sz="0" w:space="0" w:color="auto"/>
            <w:left w:val="none" w:sz="0" w:space="0" w:color="auto"/>
            <w:bottom w:val="none" w:sz="0" w:space="0" w:color="auto"/>
            <w:right w:val="none" w:sz="0" w:space="0" w:color="auto"/>
          </w:divBdr>
          <w:divsChild>
            <w:div w:id="337585454">
              <w:marLeft w:val="0"/>
              <w:marRight w:val="0"/>
              <w:marTop w:val="0"/>
              <w:marBottom w:val="0"/>
              <w:divBdr>
                <w:top w:val="none" w:sz="0" w:space="0" w:color="auto"/>
                <w:left w:val="none" w:sz="0" w:space="0" w:color="auto"/>
                <w:bottom w:val="none" w:sz="0" w:space="0" w:color="auto"/>
                <w:right w:val="none" w:sz="0" w:space="0" w:color="auto"/>
              </w:divBdr>
            </w:div>
            <w:div w:id="851797303">
              <w:marLeft w:val="0"/>
              <w:marRight w:val="0"/>
              <w:marTop w:val="0"/>
              <w:marBottom w:val="0"/>
              <w:divBdr>
                <w:top w:val="none" w:sz="0" w:space="0" w:color="auto"/>
                <w:left w:val="none" w:sz="0" w:space="0" w:color="auto"/>
                <w:bottom w:val="none" w:sz="0" w:space="0" w:color="auto"/>
                <w:right w:val="none" w:sz="0" w:space="0" w:color="auto"/>
              </w:divBdr>
            </w:div>
            <w:div w:id="157851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368141">
      <w:bodyDiv w:val="1"/>
      <w:marLeft w:val="0"/>
      <w:marRight w:val="0"/>
      <w:marTop w:val="0"/>
      <w:marBottom w:val="0"/>
      <w:divBdr>
        <w:top w:val="none" w:sz="0" w:space="0" w:color="auto"/>
        <w:left w:val="none" w:sz="0" w:space="0" w:color="auto"/>
        <w:bottom w:val="none" w:sz="0" w:space="0" w:color="auto"/>
        <w:right w:val="none" w:sz="0" w:space="0" w:color="auto"/>
      </w:divBdr>
      <w:divsChild>
        <w:div w:id="2066220866">
          <w:marLeft w:val="0"/>
          <w:marRight w:val="0"/>
          <w:marTop w:val="0"/>
          <w:marBottom w:val="0"/>
          <w:divBdr>
            <w:top w:val="none" w:sz="0" w:space="0" w:color="auto"/>
            <w:left w:val="none" w:sz="0" w:space="0" w:color="auto"/>
            <w:bottom w:val="none" w:sz="0" w:space="0" w:color="auto"/>
            <w:right w:val="none" w:sz="0" w:space="0" w:color="auto"/>
          </w:divBdr>
          <w:divsChild>
            <w:div w:id="325978498">
              <w:marLeft w:val="0"/>
              <w:marRight w:val="0"/>
              <w:marTop w:val="0"/>
              <w:marBottom w:val="0"/>
              <w:divBdr>
                <w:top w:val="none" w:sz="0" w:space="0" w:color="auto"/>
                <w:left w:val="none" w:sz="0" w:space="0" w:color="auto"/>
                <w:bottom w:val="none" w:sz="0" w:space="0" w:color="auto"/>
                <w:right w:val="none" w:sz="0" w:space="0" w:color="auto"/>
              </w:divBdr>
            </w:div>
            <w:div w:id="970288099">
              <w:marLeft w:val="0"/>
              <w:marRight w:val="0"/>
              <w:marTop w:val="0"/>
              <w:marBottom w:val="0"/>
              <w:divBdr>
                <w:top w:val="none" w:sz="0" w:space="0" w:color="auto"/>
                <w:left w:val="none" w:sz="0" w:space="0" w:color="auto"/>
                <w:bottom w:val="none" w:sz="0" w:space="0" w:color="auto"/>
                <w:right w:val="none" w:sz="0" w:space="0" w:color="auto"/>
              </w:divBdr>
            </w:div>
            <w:div w:id="47680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430022">
      <w:bodyDiv w:val="1"/>
      <w:marLeft w:val="0"/>
      <w:marRight w:val="0"/>
      <w:marTop w:val="0"/>
      <w:marBottom w:val="0"/>
      <w:divBdr>
        <w:top w:val="none" w:sz="0" w:space="0" w:color="auto"/>
        <w:left w:val="none" w:sz="0" w:space="0" w:color="auto"/>
        <w:bottom w:val="none" w:sz="0" w:space="0" w:color="auto"/>
        <w:right w:val="none" w:sz="0" w:space="0" w:color="auto"/>
      </w:divBdr>
      <w:divsChild>
        <w:div w:id="1429159953">
          <w:marLeft w:val="0"/>
          <w:marRight w:val="0"/>
          <w:marTop w:val="0"/>
          <w:marBottom w:val="0"/>
          <w:divBdr>
            <w:top w:val="none" w:sz="0" w:space="0" w:color="auto"/>
            <w:left w:val="none" w:sz="0" w:space="0" w:color="auto"/>
            <w:bottom w:val="none" w:sz="0" w:space="0" w:color="auto"/>
            <w:right w:val="none" w:sz="0" w:space="0" w:color="auto"/>
          </w:divBdr>
          <w:divsChild>
            <w:div w:id="59548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5695">
      <w:bodyDiv w:val="1"/>
      <w:marLeft w:val="0"/>
      <w:marRight w:val="0"/>
      <w:marTop w:val="0"/>
      <w:marBottom w:val="0"/>
      <w:divBdr>
        <w:top w:val="none" w:sz="0" w:space="0" w:color="auto"/>
        <w:left w:val="none" w:sz="0" w:space="0" w:color="auto"/>
        <w:bottom w:val="none" w:sz="0" w:space="0" w:color="auto"/>
        <w:right w:val="none" w:sz="0" w:space="0" w:color="auto"/>
      </w:divBdr>
      <w:divsChild>
        <w:div w:id="1561280406">
          <w:marLeft w:val="0"/>
          <w:marRight w:val="0"/>
          <w:marTop w:val="0"/>
          <w:marBottom w:val="0"/>
          <w:divBdr>
            <w:top w:val="none" w:sz="0" w:space="0" w:color="auto"/>
            <w:left w:val="none" w:sz="0" w:space="0" w:color="auto"/>
            <w:bottom w:val="none" w:sz="0" w:space="0" w:color="auto"/>
            <w:right w:val="none" w:sz="0" w:space="0" w:color="auto"/>
          </w:divBdr>
          <w:divsChild>
            <w:div w:id="80970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34851">
      <w:bodyDiv w:val="1"/>
      <w:marLeft w:val="0"/>
      <w:marRight w:val="0"/>
      <w:marTop w:val="0"/>
      <w:marBottom w:val="0"/>
      <w:divBdr>
        <w:top w:val="none" w:sz="0" w:space="0" w:color="auto"/>
        <w:left w:val="none" w:sz="0" w:space="0" w:color="auto"/>
        <w:bottom w:val="none" w:sz="0" w:space="0" w:color="auto"/>
        <w:right w:val="none" w:sz="0" w:space="0" w:color="auto"/>
      </w:divBdr>
      <w:divsChild>
        <w:div w:id="1895192765">
          <w:marLeft w:val="0"/>
          <w:marRight w:val="0"/>
          <w:marTop w:val="0"/>
          <w:marBottom w:val="0"/>
          <w:divBdr>
            <w:top w:val="none" w:sz="0" w:space="0" w:color="auto"/>
            <w:left w:val="none" w:sz="0" w:space="0" w:color="auto"/>
            <w:bottom w:val="none" w:sz="0" w:space="0" w:color="auto"/>
            <w:right w:val="none" w:sz="0" w:space="0" w:color="auto"/>
          </w:divBdr>
          <w:divsChild>
            <w:div w:id="498623926">
              <w:marLeft w:val="0"/>
              <w:marRight w:val="0"/>
              <w:marTop w:val="0"/>
              <w:marBottom w:val="0"/>
              <w:divBdr>
                <w:top w:val="none" w:sz="0" w:space="0" w:color="auto"/>
                <w:left w:val="none" w:sz="0" w:space="0" w:color="auto"/>
                <w:bottom w:val="none" w:sz="0" w:space="0" w:color="auto"/>
                <w:right w:val="none" w:sz="0" w:space="0" w:color="auto"/>
              </w:divBdr>
            </w:div>
            <w:div w:id="641888191">
              <w:marLeft w:val="0"/>
              <w:marRight w:val="0"/>
              <w:marTop w:val="0"/>
              <w:marBottom w:val="0"/>
              <w:divBdr>
                <w:top w:val="none" w:sz="0" w:space="0" w:color="auto"/>
                <w:left w:val="none" w:sz="0" w:space="0" w:color="auto"/>
                <w:bottom w:val="none" w:sz="0" w:space="0" w:color="auto"/>
                <w:right w:val="none" w:sz="0" w:space="0" w:color="auto"/>
              </w:divBdr>
            </w:div>
            <w:div w:id="310331784">
              <w:marLeft w:val="0"/>
              <w:marRight w:val="0"/>
              <w:marTop w:val="0"/>
              <w:marBottom w:val="0"/>
              <w:divBdr>
                <w:top w:val="none" w:sz="0" w:space="0" w:color="auto"/>
                <w:left w:val="none" w:sz="0" w:space="0" w:color="auto"/>
                <w:bottom w:val="none" w:sz="0" w:space="0" w:color="auto"/>
                <w:right w:val="none" w:sz="0" w:space="0" w:color="auto"/>
              </w:divBdr>
            </w:div>
            <w:div w:id="2042706681">
              <w:marLeft w:val="0"/>
              <w:marRight w:val="0"/>
              <w:marTop w:val="0"/>
              <w:marBottom w:val="0"/>
              <w:divBdr>
                <w:top w:val="none" w:sz="0" w:space="0" w:color="auto"/>
                <w:left w:val="none" w:sz="0" w:space="0" w:color="auto"/>
                <w:bottom w:val="none" w:sz="0" w:space="0" w:color="auto"/>
                <w:right w:val="none" w:sz="0" w:space="0" w:color="auto"/>
              </w:divBdr>
            </w:div>
            <w:div w:id="1832019145">
              <w:marLeft w:val="0"/>
              <w:marRight w:val="0"/>
              <w:marTop w:val="0"/>
              <w:marBottom w:val="0"/>
              <w:divBdr>
                <w:top w:val="none" w:sz="0" w:space="0" w:color="auto"/>
                <w:left w:val="none" w:sz="0" w:space="0" w:color="auto"/>
                <w:bottom w:val="none" w:sz="0" w:space="0" w:color="auto"/>
                <w:right w:val="none" w:sz="0" w:space="0" w:color="auto"/>
              </w:divBdr>
            </w:div>
            <w:div w:id="135727466">
              <w:marLeft w:val="0"/>
              <w:marRight w:val="0"/>
              <w:marTop w:val="0"/>
              <w:marBottom w:val="0"/>
              <w:divBdr>
                <w:top w:val="none" w:sz="0" w:space="0" w:color="auto"/>
                <w:left w:val="none" w:sz="0" w:space="0" w:color="auto"/>
                <w:bottom w:val="none" w:sz="0" w:space="0" w:color="auto"/>
                <w:right w:val="none" w:sz="0" w:space="0" w:color="auto"/>
              </w:divBdr>
            </w:div>
            <w:div w:id="931009077">
              <w:marLeft w:val="0"/>
              <w:marRight w:val="0"/>
              <w:marTop w:val="0"/>
              <w:marBottom w:val="0"/>
              <w:divBdr>
                <w:top w:val="none" w:sz="0" w:space="0" w:color="auto"/>
                <w:left w:val="none" w:sz="0" w:space="0" w:color="auto"/>
                <w:bottom w:val="none" w:sz="0" w:space="0" w:color="auto"/>
                <w:right w:val="none" w:sz="0" w:space="0" w:color="auto"/>
              </w:divBdr>
            </w:div>
            <w:div w:id="1393947">
              <w:marLeft w:val="0"/>
              <w:marRight w:val="0"/>
              <w:marTop w:val="0"/>
              <w:marBottom w:val="0"/>
              <w:divBdr>
                <w:top w:val="none" w:sz="0" w:space="0" w:color="auto"/>
                <w:left w:val="none" w:sz="0" w:space="0" w:color="auto"/>
                <w:bottom w:val="none" w:sz="0" w:space="0" w:color="auto"/>
                <w:right w:val="none" w:sz="0" w:space="0" w:color="auto"/>
              </w:divBdr>
            </w:div>
            <w:div w:id="680468309">
              <w:marLeft w:val="0"/>
              <w:marRight w:val="0"/>
              <w:marTop w:val="0"/>
              <w:marBottom w:val="0"/>
              <w:divBdr>
                <w:top w:val="none" w:sz="0" w:space="0" w:color="auto"/>
                <w:left w:val="none" w:sz="0" w:space="0" w:color="auto"/>
                <w:bottom w:val="none" w:sz="0" w:space="0" w:color="auto"/>
                <w:right w:val="none" w:sz="0" w:space="0" w:color="auto"/>
              </w:divBdr>
            </w:div>
            <w:div w:id="126821528">
              <w:marLeft w:val="0"/>
              <w:marRight w:val="0"/>
              <w:marTop w:val="0"/>
              <w:marBottom w:val="0"/>
              <w:divBdr>
                <w:top w:val="none" w:sz="0" w:space="0" w:color="auto"/>
                <w:left w:val="none" w:sz="0" w:space="0" w:color="auto"/>
                <w:bottom w:val="none" w:sz="0" w:space="0" w:color="auto"/>
                <w:right w:val="none" w:sz="0" w:space="0" w:color="auto"/>
              </w:divBdr>
            </w:div>
            <w:div w:id="1872913707">
              <w:marLeft w:val="0"/>
              <w:marRight w:val="0"/>
              <w:marTop w:val="0"/>
              <w:marBottom w:val="0"/>
              <w:divBdr>
                <w:top w:val="none" w:sz="0" w:space="0" w:color="auto"/>
                <w:left w:val="none" w:sz="0" w:space="0" w:color="auto"/>
                <w:bottom w:val="none" w:sz="0" w:space="0" w:color="auto"/>
                <w:right w:val="none" w:sz="0" w:space="0" w:color="auto"/>
              </w:divBdr>
            </w:div>
            <w:div w:id="1296830492">
              <w:marLeft w:val="0"/>
              <w:marRight w:val="0"/>
              <w:marTop w:val="0"/>
              <w:marBottom w:val="0"/>
              <w:divBdr>
                <w:top w:val="none" w:sz="0" w:space="0" w:color="auto"/>
                <w:left w:val="none" w:sz="0" w:space="0" w:color="auto"/>
                <w:bottom w:val="none" w:sz="0" w:space="0" w:color="auto"/>
                <w:right w:val="none" w:sz="0" w:space="0" w:color="auto"/>
              </w:divBdr>
            </w:div>
            <w:div w:id="18884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60949">
      <w:bodyDiv w:val="1"/>
      <w:marLeft w:val="0"/>
      <w:marRight w:val="0"/>
      <w:marTop w:val="0"/>
      <w:marBottom w:val="0"/>
      <w:divBdr>
        <w:top w:val="none" w:sz="0" w:space="0" w:color="auto"/>
        <w:left w:val="none" w:sz="0" w:space="0" w:color="auto"/>
        <w:bottom w:val="none" w:sz="0" w:space="0" w:color="auto"/>
        <w:right w:val="none" w:sz="0" w:space="0" w:color="auto"/>
      </w:divBdr>
      <w:divsChild>
        <w:div w:id="955911829">
          <w:marLeft w:val="0"/>
          <w:marRight w:val="0"/>
          <w:marTop w:val="0"/>
          <w:marBottom w:val="0"/>
          <w:divBdr>
            <w:top w:val="none" w:sz="0" w:space="0" w:color="auto"/>
            <w:left w:val="none" w:sz="0" w:space="0" w:color="auto"/>
            <w:bottom w:val="none" w:sz="0" w:space="0" w:color="auto"/>
            <w:right w:val="none" w:sz="0" w:space="0" w:color="auto"/>
          </w:divBdr>
          <w:divsChild>
            <w:div w:id="747267168">
              <w:marLeft w:val="0"/>
              <w:marRight w:val="0"/>
              <w:marTop w:val="0"/>
              <w:marBottom w:val="0"/>
              <w:divBdr>
                <w:top w:val="none" w:sz="0" w:space="0" w:color="auto"/>
                <w:left w:val="none" w:sz="0" w:space="0" w:color="auto"/>
                <w:bottom w:val="none" w:sz="0" w:space="0" w:color="auto"/>
                <w:right w:val="none" w:sz="0" w:space="0" w:color="auto"/>
              </w:divBdr>
            </w:div>
            <w:div w:id="1036463829">
              <w:marLeft w:val="0"/>
              <w:marRight w:val="0"/>
              <w:marTop w:val="0"/>
              <w:marBottom w:val="0"/>
              <w:divBdr>
                <w:top w:val="none" w:sz="0" w:space="0" w:color="auto"/>
                <w:left w:val="none" w:sz="0" w:space="0" w:color="auto"/>
                <w:bottom w:val="none" w:sz="0" w:space="0" w:color="auto"/>
                <w:right w:val="none" w:sz="0" w:space="0" w:color="auto"/>
              </w:divBdr>
            </w:div>
            <w:div w:id="1331640032">
              <w:marLeft w:val="0"/>
              <w:marRight w:val="0"/>
              <w:marTop w:val="0"/>
              <w:marBottom w:val="0"/>
              <w:divBdr>
                <w:top w:val="none" w:sz="0" w:space="0" w:color="auto"/>
                <w:left w:val="none" w:sz="0" w:space="0" w:color="auto"/>
                <w:bottom w:val="none" w:sz="0" w:space="0" w:color="auto"/>
                <w:right w:val="none" w:sz="0" w:space="0" w:color="auto"/>
              </w:divBdr>
            </w:div>
            <w:div w:id="193898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0B56CA-3B17-43FE-B001-F59C08BB8F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9</Pages>
  <Words>1280</Words>
  <Characters>7300</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Rapport de Planification d'un Réseau Cellulaire GSM</vt:lpstr>
    </vt:vector>
  </TitlesOfParts>
  <Company>26 decembre2025</Company>
  <LinksUpToDate>false</LinksUpToDate>
  <CharactersWithSpaces>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Planification d'un Réseau Cellulaire GSM</dc:title>
  <dc:subject/>
  <dc:creator>1M STIC</dc:creator>
  <cp:keywords/>
  <dc:description/>
  <cp:lastModifiedBy>gharbi zinou</cp:lastModifiedBy>
  <cp:revision>18</cp:revision>
  <dcterms:created xsi:type="dcterms:W3CDTF">2025-12-26T17:12:00Z</dcterms:created>
  <dcterms:modified xsi:type="dcterms:W3CDTF">2025-12-26T21:29:00Z</dcterms:modified>
</cp:coreProperties>
</file>