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PROJE I (TBML-403-06) PROJES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İ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ÖNER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İ FORMU</w:t>
      </w: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56"/>
      </w:tblGrid>
      <w:tr>
        <w:trPr>
          <w:trHeight w:val="343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Projenin Ad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</w:t>
            </w:r>
          </w:p>
        </w:tc>
      </w:tr>
      <w:tr>
        <w:trPr>
          <w:trHeight w:val="567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Web Tabanl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 Hastane Randevu sistemi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29"/>
        <w:gridCol w:w="2943"/>
        <w:gridCol w:w="3084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Geli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ştirme Ortamı</w:t>
            </w:r>
          </w:p>
        </w:tc>
      </w:tr>
      <w:tr>
        <w:trPr>
          <w:trHeight w:val="340" w:hRule="auto"/>
          <w:jc w:val="left"/>
        </w:trPr>
        <w:tc>
          <w:tcPr>
            <w:tcW w:w="302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Programlama Dili</w:t>
            </w:r>
          </w:p>
        </w:tc>
        <w:tc>
          <w:tcPr>
            <w:tcW w:w="29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Veritaban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30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İşletim Sistemi</w:t>
            </w:r>
          </w:p>
        </w:tc>
      </w:tr>
      <w:tr>
        <w:trPr>
          <w:trHeight w:val="567" w:hRule="auto"/>
          <w:jc w:val="left"/>
        </w:trPr>
        <w:tc>
          <w:tcPr>
            <w:tcW w:w="302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PHP, Javascript</w:t>
            </w:r>
          </w:p>
        </w:tc>
        <w:tc>
          <w:tcPr>
            <w:tcW w:w="29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MySql</w:t>
            </w:r>
          </w:p>
        </w:tc>
        <w:tc>
          <w:tcPr>
            <w:tcW w:w="30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Web Tabanl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 olduğu 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çin Tüm 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şletim sistemlerinde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çal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ışabilir.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393"/>
        <w:gridCol w:w="4508"/>
        <w:gridCol w:w="3155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Ekibi</w:t>
            </w:r>
          </w:p>
        </w:tc>
      </w:tr>
      <w:tr>
        <w:trPr>
          <w:trHeight w:val="340" w:hRule="auto"/>
          <w:jc w:val="left"/>
        </w:trPr>
        <w:tc>
          <w:tcPr>
            <w:tcW w:w="139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Numaras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45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15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Projedeki Görevi</w:t>
            </w:r>
          </w:p>
        </w:tc>
      </w:tr>
      <w:tr>
        <w:trPr>
          <w:trHeight w:val="567" w:hRule="auto"/>
          <w:jc w:val="left"/>
        </w:trPr>
        <w:tc>
          <w:tcPr>
            <w:tcW w:w="139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202132049</w:t>
            </w:r>
          </w:p>
        </w:tc>
        <w:tc>
          <w:tcPr>
            <w:tcW w:w="45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Sinan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ŞİMŞEK</w:t>
            </w:r>
          </w:p>
        </w:tc>
        <w:tc>
          <w:tcPr>
            <w:tcW w:w="315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Sorumlusu, Analiz, Tasar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ım, Ger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çekle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ştirim, Sunum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56"/>
      </w:tblGrid>
      <w:tr>
        <w:trPr>
          <w:trHeight w:val="340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Kapsam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ı, Detaylı 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ıklama, Teslim Edilecekler</w:t>
            </w:r>
          </w:p>
        </w:tc>
      </w:tr>
      <w:tr>
        <w:trPr>
          <w:trHeight w:val="1051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708" w:hanging="708"/>
              <w:jc w:val="left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200" w:line="276"/>
              <w:ind w:right="212" w:left="142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Hastane Randevu Sistemi program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ı; bir hastane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çin, hastalar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 web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üzerinden (Bilgisayar, tablet, telefon vb..)  sisteme kay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ıt olabileceği, kayıt olduktan sonra hastanedeki mevcut klinik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lerd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 hizmet veren mevcut bir doktor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çin,  içinde bulundu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ğu tarihten itibaren 15 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ünlük bir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üsait olan seansa randevu alabilecektir. Hasta 15 günlük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ge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çerli en fazla 3 randevu alabilecektir. Randevu ald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ığı saati veya saatleri 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üzenleyebilir veya iptal edebilir. Bu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almış olduğu bir randevusuna gidip muayene olduktan sonra veya bir randevuyu iptal ettiğinde yeniden randevu oluşturabilecektir. </w:t>
            </w:r>
          </w:p>
          <w:p>
            <w:pPr>
              <w:spacing w:before="0" w:after="200" w:line="276"/>
              <w:ind w:right="212" w:left="142" w:firstLine="0"/>
              <w:jc w:val="both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Yaz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ılım sonu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çland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ırıldığında analiz raporu, tasarım raporu, ger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çekle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ştirim aşamaları ile yazılımın kaynak kodları , MySql database sql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çeri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ği, proje raporuyla teslim edilecektir.</w:t>
            </w:r>
          </w:p>
          <w:p>
            <w:pPr>
              <w:spacing w:before="0" w:after="200" w:line="276"/>
              <w:ind w:right="0" w:left="708" w:hanging="708"/>
              <w:jc w:val="left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</w:t>
            </w:r>
          </w:p>
          <w:p>
            <w:pPr>
              <w:spacing w:before="0" w:after="200" w:line="276"/>
              <w:ind w:right="0" w:left="708" w:hanging="708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20"/>
        <w:gridCol w:w="3216"/>
        <w:gridCol w:w="2820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şamaları ve 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Önerilen Takvim Bilgisi</w:t>
            </w:r>
          </w:p>
        </w:tc>
      </w:tr>
      <w:tr>
        <w:trPr>
          <w:trHeight w:val="340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ışma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Planlanan Ba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şlangı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ç Tarihi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Planlanan Biti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 Tarihi</w:t>
            </w:r>
          </w:p>
        </w:tc>
      </w:tr>
      <w:tr>
        <w:trPr>
          <w:trHeight w:val="459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Analiz 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.10.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395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Tasar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ım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.11.202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16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Gerçekle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ştirim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28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08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Test 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 (*)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08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.12.202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13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Dan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ışman Teslimi (**)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.12.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.12.202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405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Projenin Sunumu (***)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2.12.2022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(*) Test çal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ışması, test planının kesinleştirilmesi, testin tamamlanması, raporun teslimini i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çermektedir.</w:t>
      </w: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(**) Dan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ışmana projenin teslimi, belirtilen tarihler arasında muhakkak yapılacaktır. </w:t>
      </w: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(***) Proje sunumu, belirtilen tarihler aras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ında muhakkak yapılacaktır.</w:t>
      </w: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ANAL</w:t>
      </w: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İZ</w:t>
      </w: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RAPORU</w:t>
      </w: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Özet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ışmada;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hastalar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ra derdi ya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amadan, hastanede yo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unluk ve karga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aya meydan vermemesi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belirli bir saat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randevu alabilmesini, hastane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ndan doktorlar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de hasta sirk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lasyonunu kolay bir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ekilde takip edebilmesi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çlanm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Projenin Amac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projen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amac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hastalar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hastaneden kolayca hizmet alabilmesi, doktorlar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bu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reci takip edebilmesini ve hastanenin bilgi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leminin (admin) bu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leri ve daha fazlas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kolayca ula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labilir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sa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Hastane sistemine bir poliklinik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dahil edilmesini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veya ilgili poliklinikte hizmet veren herhangi bir doktorun bulunmamas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durumunda ilgili poliklinikin sistemden silinmesini, bir poliklinikte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acak bir doktorun sisteme dahil edilmesini, ili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kesilen doktorun sistemden silinmesini bilgi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lem(admin)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stlenir.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 sonra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labilir duruma gelen Hastane Randevu Sistemini kullanabilmek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bir hastan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olmas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gerekir.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leminden sonra hasta farkl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ve farkl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doktor olmak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zere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max 3 randevu alabilecektir. Bir randevuyu iptal edebilir, yerine yeni bir randevu alabilecektir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 xml:space="preserve">GERÇEKLE</w:t>
      </w: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 xml:space="preserve">ŞTİRİM RAPORU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Projenin Kodlanmas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 için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programlama dili ve geli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ştirme ortamı olarak (IDE)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VSCode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kullanılmıştır.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alanda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local server hizmeti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sunan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xampp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Control Paneli ile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Sayfaya dinamiklik katmas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yer yer Javascript ve JS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phanesi olarak JQuery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Sayfada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 formlar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rken, form submit edilirken bir  hata olmas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durumunda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inin yeniden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zahmetinden kurtarmak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Ajax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Uyar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pencereleri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de SweetAlert2 (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https://sweetalert2.github.io/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teknolojisi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Sayfa tasar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cretsiz olarak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 sunulmu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olan (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https://startbootstrap.com/theme/sb-admin-2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SBADMIN-2 isimli admin paneli kulland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projeyi MVC format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 uygun kodlamaya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MVC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 prensibine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 dosya Controller 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aran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r, veritaban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ile ilgili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lemler varsa Model'e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nlendirilir tekrar Controller'a gelinir gerekli control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lemleri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ktan sonra View'de ilgili dosya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lenip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lara ilgili datalar sunulmu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olur.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516" w:dyaOrig="4932">
          <v:rect xmlns:o="urn:schemas-microsoft-com:office:office" xmlns:v="urn:schemas-microsoft-com:vml" id="rectole0000000000" style="width:175.800000pt;height:24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Projenin klas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 ve dosya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rselde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gibidir.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Projenin sorunsuz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ayu_proje1.sql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http://localhost/phpmyadmin/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mysql sayfas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e Aktar (import)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ncelikle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.htaccess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yazd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 kodu 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klamal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203" w:dyaOrig="1512">
          <v:rect xmlns:o="urn:schemas-microsoft-com:office:office" xmlns:v="urn:schemas-microsoft-com:vml" id="rectole0000000001" style="width:310.150000pt;height:75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Arama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undan gelen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istekleri (e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 gelen istek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 yolu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route 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bir parametre olarak alacakt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Ve bu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route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patrametresi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index.php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sayfas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sorgulanacakt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775" w:dyaOrig="624">
          <v:rect xmlns:o="urn:schemas-microsoft-com:office:office" xmlns:v="urn:schemas-microsoft-com:vml" id="rectole0000000002" style="width:238.750000pt;height:31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768" w:dyaOrig="684">
          <v:rect xmlns:o="urn:schemas-microsoft-com:office:office" xmlns:v="urn:schemas-microsoft-com:vml" id="rectole0000000003" style="width:338.400000pt;height:34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Yukardaki 2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rsel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inde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sterildi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gibi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http://localhost/AYU_PROJE1/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tan 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.htaccess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kod gere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route parametresi olarak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erlendirilir.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88" w:dyaOrig="1776">
          <v:rect xmlns:o="urn:schemas-microsoft-com:office:office" xmlns:v="urn:schemas-microsoft-com:vml" id="rectole0000000004" style="width:419.400000pt;height:88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parametre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zel olarak yazm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oldu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um Router class'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ndaki static route metoduna parametre (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$_GET['route']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olarak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nderilir ve route() metodu bu parametreyi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karakteriyle ayr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dizi olarak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999" w:dyaOrig="3695">
          <v:rect xmlns:o="urn:schemas-microsoft-com:office:office" xmlns:v="urn:schemas-microsoft-com:vml" id="rectole0000000005" style="width:299.950000pt;height:18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 bu dizinin 0. indexine login atan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ylelikle arama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una hi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bir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ey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takdirde sayfa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Controller'daki login.php 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nlendirir.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555">
          <v:rect xmlns:o="urn:schemas-microsoft-com:office:office" xmlns:v="urn:schemas-microsoft-com:vml" id="rectole0000000006" style="width:432.000000pt;height:27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login.php 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ya bu pencereyi sunar. Bu pencerede 3 farkl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labilir.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1 - 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ise TC Kimlik No ve Parolas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girerek sisteme giri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yapabilir.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2 - 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ama parolas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rlayam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yorsa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ifremi Unuttum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927">
          <v:rect xmlns:o="urn:schemas-microsoft-com:office:office" xmlns:v="urn:schemas-microsoft-com:vml" id="rectole0000000007" style="width:432.000000pt;height:296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ile parola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rlama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gerekli bilgileri girerek yeni bir parola 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turabilir.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3 - Veya yeni bir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ise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t Ol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ile bir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turup sisteme giri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yapabilir.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96">
          <v:rect xmlns:o="urn:schemas-microsoft-com:office:office" xmlns:v="urn:schemas-microsoft-com:vml" id="rectole0000000008" style="width:432.000000pt;height:304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gerekli bilgileri girdikten sonra,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bilgileri 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ayu_proje1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3960">
          <v:rect xmlns:o="urn:schemas-microsoft-com:office:office" xmlns:v="urn:schemas-microsoft-com:vml" id="rectole0000000009" style="width:432.000000pt;height:19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912">
          <v:rect xmlns:o="urn:schemas-microsoft-com:office:office" xmlns:v="urn:schemas-microsoft-com:vml" id="rectole0000000010" style="width:432.000000pt;height:4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 taban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ndaki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patients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tablosuna kaydedilir.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831" w:dyaOrig="2831">
          <v:rect xmlns:o="urn:schemas-microsoft-com:office:office" xmlns:v="urn:schemas-microsoft-com:vml" id="rectole0000000011" style="width:141.550000pt;height:141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PBrush" DrawAspect="Content" ObjectID="0000000011" ShapeID="rectole0000000011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Program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ıştırılması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örnek videolar ile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ıştırdığımızda modelin başarılı bir şekilde insanları tespit edip takip ettiğini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örmekteyiz. Ekranda güncel olarak kaç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şinin olduğu ve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 boyunca kaç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tespit edildiği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örülmektedir. Ayr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ıca her bir kişiye sırayla bir numara (ID) atanmış ve kişilerin ekranda ne kadar zaman kaldıkları tespit edilen kişileri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çine alan dikdörtgenin üzerine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ılmıştır. Aşağıda program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ışırken alınan ekran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örüntüleri verilmi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8220">
          <v:rect xmlns:o="urn:schemas-microsoft-com:office:office" xmlns:v="urn:schemas-microsoft-com:vml" id="rectole0000000012" style="width:550.700000pt;height:411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014" w:dyaOrig="7795">
          <v:rect xmlns:o="urn:schemas-microsoft-com:office:office" xmlns:v="urn:schemas-microsoft-com:vml" id="rectole0000000013" style="width:550.700000pt;height:389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Sonuç ve Öneri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ışmada başta da belirtildiği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üzere pek çok alanda kullanmak amac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ıyla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şleme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öntemleriyle görüntü üzerindeki insan yo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ğunluğu tespit ve takip edilmeye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ışılmıştır. Bu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öntemle kapal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ortamların insan sayısını ve sosyal mesafeyi kontrol altında tutmak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personel görevlendirilmesine gerek kalmadan çözülebilecektir. Öte yandan çok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turnike, sens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 gibi donan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ımsal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ortadan kaldırıp verileri daha kolay ve daha az maliyetle hesaplamak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ümkün olabilmektedir. Öneri olarak tespiti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kişilerin sayıları belirli bir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ölgede ekranda kalma süreleri bir veri taban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ına aktarılıp başka bir yazılımla tablo ve grafiksel olarak karar vericilerin yardımına sunulabilir. Bu sayde geriye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önük analizler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ılabilir, ileriki zamanlar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strateji 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şturulabilir ve tahminler yapılabilir.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Kaynak Kodlar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datetime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numpy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as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np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math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centroidtracker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CentroidTracker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itertools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combinations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non_max_suppression_fast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non_max_suppression_fast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collections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deque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defaultdict</w:t>
        <w:br/>
        <w:br/>
        <w:t xml:space="preserve">protopath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"MobileNetSSD_deploy.prototxt"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modelpath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"MobileNetSSD_deploy.caffemodel"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detector = cv2.dnn.readNetFromCaffe(prototxt=protopath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caffeModel=modelpath)</w:t>
        <w:br/>
        <w:t xml:space="preserve">detector.setPreferableBackend(cv2.dnn.DNN_BACKEND_OPENCV)</w:t>
        <w:br/>
        <w:t xml:space="preserve">detector.setPreferableTarget(cv2.dnn.DNN_TARGET_CPU)</w:t>
        <w:br/>
        <w:br/>
        <w:t xml:space="preserve">CLASSES = [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"background"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"aeroplane"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"bicycle"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"bird"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"boat"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"bottle"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"bus"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"car"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"cat"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"chair"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"cow"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"diningtable"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"dog"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"horse"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"motorbike"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"person"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"pottedplant"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"sheep"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"sofa"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"train"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"tvmonitor"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br/>
        <w:t xml:space="preserve">tracker = CentroidTracker(maxDisappeared=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maxDistance=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90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def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begin():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Örnek videolar </w:t>
      </w:r>
      <w:hyperlink xmlns:r="http://schemas.openxmlformats.org/officeDocument/2006/relationships" r:id="docRId32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2B2B2B" w:val="clear"/>
          </w:rPr>
          <w:t xml:space="preserve">https://motchallenge.net/data/MOT15/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 sitesinden al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ınmıştır.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cap = cv2.VideoCapture(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'videos//1.mp4'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W = int(cap.get(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H = int(cap.get(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br/>
        <w:t xml:space="preserve">    fps_start_time = datetime.datetime.now()</w:t>
        <w:br/>
        <w:t xml:space="preserve">    fps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total_frames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current_person_count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total_person_count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 = []</w:t>
        <w:br/>
        <w:t xml:space="preserve">    start_time = dict()</w:t>
        <w:br/>
        <w:t xml:space="preserve">    passed_time = dict()</w:t>
        <w:br/>
        <w:t xml:space="preserve">    tracking_line = defaultdict(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lambda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deque(maxlen=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Son 10 orta noktayı tutan dizi</w:t>
        <w:br/>
        <w:br/>
        <w:t xml:space="preserve">    # işlenen 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örüntüleri mp4 format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ında video olarak kaydetmek i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çin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outputVideo = cv2.VideoWriter(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'videos//outputVideo2.mp4'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cv2.VideoWriter_fourcc(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'm'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'p'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'4'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20.0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H))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while 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succes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frame = cap.read()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succes: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ğer video başarılı bir şekilde okunabilirse</w:t>
        <w:br/>
        <w:t xml:space="preserve">            #frame = cv2.resize(frame,(768,432))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total_frames = total_frames +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  <w:br/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output = cv2.dnn.blobFromImage(frame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0.007843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127.5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detector.setInput(output)</w:t>
        <w:br/>
        <w:t xml:space="preserve">            person_detections = detector.forward()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return [id ,Class number, possibilty, startX, startY, endX, endY]</w:t>
        <w:br/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rects = []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np.arange(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person_detections.shape[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0--100</w:t>
        <w:br/>
        <w:t xml:space="preserve">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possibility = 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possibility &gt;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0.7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person posibility %70</w:t>
        <w:br/>
        <w:t xml:space="preserve">    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idx = int(person_detections[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  <w:br/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CLASSES[idx] !=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"person"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Person class id = 15</w:t>
        <w:br/>
        <w:t xml:space="preserve">    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continue</w:t>
        <w:br/>
        <w:br/>
        <w:t xml:space="preserve">    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person_box = 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7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* np.array([W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H])</w:t>
        <w:br/>
        <w:t xml:space="preserve">                    (startX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startY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endX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endY) = person_box.astype(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"int"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    rects.append(person_box)</w:t>
        <w:br/>
        <w:br/>
        <w:t xml:space="preserve">            boundingboxes = np.array(rects)</w:t>
        <w:br/>
        <w:t xml:space="preserve">            boundingboxes = boundingboxes.astype(int)</w:t>
        <w:br/>
        <w:br/>
        <w:t xml:space="preserve">    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Aynı kişi i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çin tek diktörtgen çizilmesi için dikdörtgenler non_max_suppression_fast metoduna gönderiliyor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rects = non_max_suppression_fast(boundingboxes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center_point_dict = dict()</w:t>
        <w:br/>
        <w:t xml:space="preserve">            objects = tracker.update(rects)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tespit edilen objenin id numaras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ına 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öre takibi yap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ılıyor</w:t>
        <w:br/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(objectId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bbox)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objects.items():</w:t>
        <w:br/>
        <w:t xml:space="preserve">                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y2 = bbox</w:t>
        <w:br/>
        <w:t xml:space="preserve">                x1 = int(x1)</w:t>
        <w:br/>
        <w:t xml:space="preserve">                y1 = int(y1)</w:t>
        <w:br/>
        <w:t xml:space="preserve">                x2 = int(x2)</w:t>
        <w:br/>
        <w:t xml:space="preserve">                y2 = int(y2)</w:t>
        <w:br/>
        <w:t xml:space="preserve">                centerX = int((x1 + x2)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2.0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centerY = int((y1 + y2)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2.0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center_point_dict[objectId] = (centerX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y2)</w:t>
        <w:br/>
        <w:t xml:space="preserve">                tracking_line[objectId].append((centerX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centerY))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objectId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object_id_list:</w:t>
        <w:br/>
        <w:t xml:space="preserve">                    object_id_list.append(objectId)</w:t>
        <w:br/>
        <w:t xml:space="preserve">                    start_time[objectId] = datetime.datetime.now()</w:t>
        <w:br/>
        <w:t xml:space="preserve">                    passed_time[objectId]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current_time = datetime.datetime.now()</w:t>
        <w:br/>
        <w:t xml:space="preserve">                    old_time = start_time[objectId]</w:t>
        <w:br/>
        <w:t xml:space="preserve">                    time_difference = current_time - old_time</w:t>
        <w:br/>
        <w:t xml:space="preserve">                    start_time[objectId] = datetime.datetime.now()</w:t>
        <w:br/>
        <w:t xml:space="preserve">                    sec = time_difference.total_seconds()</w:t>
        <w:br/>
        <w:t xml:space="preserve">                    passed_time[objectId] += sec</w:t>
        <w:br/>
        <w:br/>
        <w:t xml:space="preserve">                id_text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"ID:{}|"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.format(objectId +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time_text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.format(datetime.datetime.fromtimestamp(int(passed_time[objectId])).strftime(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'%M:%S'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id_text + time_text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y1 -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0.7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len(tracking_line[objectId]) &gt;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range(len(tracking_line[objectId])-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        cv2.line(frame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tracking_line[objectId][j]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tracking_line[objectId][j+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objectId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object_id_list:</w:t>
        <w:br/>
        <w:t xml:space="preserve">                    object_id_list.append(objectId)</w:t>
        <w:br/>
        <w:br/>
        <w:t xml:space="preserve">            red_zone_list = []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(id1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p1)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(id2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p2)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combinations(center_point_dict.items()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dx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dy = p1[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- p2[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p1[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- p2[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t xml:space="preserve">                distance = math.sqrt(dx * dx + dy * dy)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Belirlenen iki kişi arasındaki mesafe</w:t>
        <w:br/>
        <w:br/>
        <w:t xml:space="preserve">                # İki kişi arasındaki mesafe toplam genişliğin 1/8 sinden k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üçükse k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ırmızı, değilse yeşil dikd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örtgem çiziliyor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distance &lt; W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8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id1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    red_zone_list.append(id1)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id2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    red_zone_list.append(id2)</w:t>
        <w:br/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center_point_dict.items():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cv2.rectangle(frame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cv2.rectangle(frame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fps_end_time = datetime.datetime.now()</w:t>
        <w:br/>
        <w:t xml:space="preserve">            time_diff = fps_end_time - fps_start_time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time_diff.seconds ==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fps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0.0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fps = (total_frames / time_diff.seconds)</w:t>
        <w:br/>
        <w:br/>
        <w:t xml:space="preserve">            fps_text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"FPS: {:.2f}"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.format(fps)</w:t>
        <w:br/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fps_text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current_person_count = len(objects)</w:t>
        <w:br/>
        <w:t xml:space="preserve">            total_person_count = len(object_id_list)</w:t>
        <w:br/>
        <w:br/>
        <w:t xml:space="preserve">            current_txt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"CURRENT: 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.format(current_person_count)</w:t>
        <w:br/>
        <w:t xml:space="preserve">            total_txt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"TOTAL: 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.format(total_person_count-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current_txt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60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total_txt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90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outputVideo.write(frame)</w:t>
        <w:br/>
        <w:t xml:space="preserve">            cv2.imshow(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"Application"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frame)</w:t>
        <w:br/>
        <w:br/>
        <w:t xml:space="preserve">    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klavyeden q tu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şuna basınca program kapanıyor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 = cv2.waitKey(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 == ord(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'q'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break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cv2.destroyAllWindows()</w:t>
        <w:br/>
        <w:br/>
        <w:br/>
        <w:t xml:space="preserve">begin()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Kaynakça: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https://arxiv.org/pdf/1512.02325.pdf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4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http://www.ibrahimcayiroglu.com/Dokumanlar/GoruntuIsleme/Goruntu_Isleme_Ders_Notlari-1.Hafta.pdf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5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https://tr.wikipedia.org/wiki/Derin_%C3%B6%C4%9Frenme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FF"/>
          <w:spacing w:val="0"/>
          <w:position w:val="0"/>
          <w:sz w:val="20"/>
          <w:u w:val="single"/>
          <w:shd w:fill="auto" w:val="clear"/>
        </w:rPr>
      </w:pPr>
      <w:hyperlink xmlns:r="http://schemas.openxmlformats.org/officeDocument/2006/relationships" r:id="docRId36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https://mesutpiskin.com/blog/opencv-nedir.html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Ayr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ıca kodlar aşağıdaki github adresinden paylaşılmıştır.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7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https://github.com/ihsahinoglu/Person_Detection_Counting_Project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embeddings/oleObject5.bin" Id="docRId14" Type="http://schemas.openxmlformats.org/officeDocument/2006/relationships/oleObject" /><Relationship TargetMode="External" Target="http://www.ibrahimcayiroglu.com/Dokumanlar/GoruntuIsleme/Goruntu_Isleme_Ders_Notlari-1.Hafta.pdf" Id="docRId34" Type="http://schemas.openxmlformats.org/officeDocument/2006/relationships/hyperlink" /><Relationship TargetMode="External" Target="https://startbootstrap.com/theme/sb-admin-2" Id="docRId1" Type="http://schemas.openxmlformats.org/officeDocument/2006/relationships/hyperlink" /><Relationship Target="media/image5.wmf" Id="docRId15" Type="http://schemas.openxmlformats.org/officeDocument/2006/relationships/image" /><Relationship Target="embeddings/oleObject9.bin" Id="docRId22" Type="http://schemas.openxmlformats.org/officeDocument/2006/relationships/oleObject" /><Relationship TargetMode="External" Target="https://tr.wikipedia.org/wiki/Derin_%C3%B6%C4%9Frenme" Id="docRId35" Type="http://schemas.openxmlformats.org/officeDocument/2006/relationships/hyperlink" /><Relationship Target="embeddings/oleObject3.bin" Id="docRId9" Type="http://schemas.openxmlformats.org/officeDocument/2006/relationships/oleObject" /><Relationship TargetMode="External" Target="https://sweetalert2.github.io/" Id="docRId0" Type="http://schemas.openxmlformats.org/officeDocument/2006/relationships/hyperlink" /><Relationship Target="embeddings/oleObject4.bin" Id="docRId12" Type="http://schemas.openxmlformats.org/officeDocument/2006/relationships/oleObject" /><Relationship Target="media/image8.wmf" Id="docRId21" Type="http://schemas.openxmlformats.org/officeDocument/2006/relationships/image" /><Relationship Target="media/image12.wmf" Id="docRId29" Type="http://schemas.openxmlformats.org/officeDocument/2006/relationships/image" /><Relationship TargetMode="External" Target="https://mesutpiskin.com/blog/opencv-nedir.html" Id="docRId36" Type="http://schemas.openxmlformats.org/officeDocument/2006/relationships/hyperlink" /><Relationship Target="media/image2.wmf" Id="docRId8" Type="http://schemas.openxmlformats.org/officeDocument/2006/relationships/image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="embeddings/oleObject12.bin" Id="docRId28" Type="http://schemas.openxmlformats.org/officeDocument/2006/relationships/oleObject" /><Relationship Target="media/image0.wmf" Id="docRId3" Type="http://schemas.openxmlformats.org/officeDocument/2006/relationships/image" /><Relationship TargetMode="External" Target="https://github.com/ihsahinoglu/Person_Detection_Counting_Project" Id="docRId37" Type="http://schemas.openxmlformats.org/officeDocument/2006/relationships/hyperlink" /><Relationship Target="media/image3.wmf" Id="docRId10" Type="http://schemas.openxmlformats.org/officeDocument/2006/relationships/image" /><Relationship Target="embeddings/oleObject7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numbering.xml" Id="docRId38" Type="http://schemas.openxmlformats.org/officeDocument/2006/relationships/numbering" /><Relationship TargetMode="External" Target="http://localhost/AYU_PROJE1/" Id="docRId11" Type="http://schemas.openxmlformats.org/officeDocument/2006/relationships/hyperlink" /><Relationship Target="media/image7.wmf" Id="docRId19" Type="http://schemas.openxmlformats.org/officeDocument/2006/relationships/image" /><Relationship Target="embeddings/oleObject11.bin" Id="docRId26" Type="http://schemas.openxmlformats.org/officeDocument/2006/relationships/oleObject" /><Relationship Target="media/image13.wmf" Id="docRId31" Type="http://schemas.openxmlformats.org/officeDocument/2006/relationships/image" /><Relationship Target="styles.xml" Id="docRId39" Type="http://schemas.openxmlformats.org/officeDocument/2006/relationships/styles" /><Relationship Target="embeddings/oleObject1.bin" Id="docRId5" Type="http://schemas.openxmlformats.org/officeDocument/2006/relationships/oleObject" /><Relationship Target="embeddings/oleObject6.bin" Id="docRId16" Type="http://schemas.openxmlformats.org/officeDocument/2006/relationships/oleObject" /><Relationship Target="media/image10.wmf" Id="docRId25" Type="http://schemas.openxmlformats.org/officeDocument/2006/relationships/image" /><Relationship TargetMode="External" Target="https://motchallenge.net/data/MOT15/" Id="docRId32" Type="http://schemas.openxmlformats.org/officeDocument/2006/relationships/hyperlink" /><Relationship TargetMode="External" Target="http://localhost/phpmyadmin/" Id="docRId4" Type="http://schemas.openxmlformats.org/officeDocument/2006/relationships/hyperlink" /><Relationship Target="media/image6.wmf" Id="docRId17" Type="http://schemas.openxmlformats.org/officeDocument/2006/relationships/image" /><Relationship Target="embeddings/oleObject10.bin" Id="docRId24" Type="http://schemas.openxmlformats.org/officeDocument/2006/relationships/oleObject" /><Relationship TargetMode="External" Target="https://arxiv.org/pdf/1512.02325.pdf" Id="docRId33" Type="http://schemas.openxmlformats.org/officeDocument/2006/relationships/hyperlink" /><Relationship Target="media/image9.wmf" Id="docRId23" Type="http://schemas.openxmlformats.org/officeDocument/2006/relationships/image" /><Relationship Target="media/image1.wmf" Id="docRId6" Type="http://schemas.openxmlformats.org/officeDocument/2006/relationships/image" /></Relationships>
</file>