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nsolas" svg:font-family="Consolas, Menlo, Monaco, 'Lucida Console', 'Liberation Mono', 'DejaVu Sans Mono', 'Bitstream Vera Sans Mono', 'Courier New', monospace"/>
    <style:font-face style:name="Noto Sans Devanagari1" svg:font-family="'Noto Sans Devanagari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Noto Sans Devanagari" svg:font-family="'Noto Sans Devanagari'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434343" loext:opacity="100%" style:font-name="Consolas" fo:font-size="11.25pt" fo:letter-spacing="normal" fo:font-style="normal" fo:font-weight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rm ~/.local/share/keyrings/*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2020-12-14T11:53:22.969444341</meta:creation-date>
    <meta:generator>LibreOffice/7.0.4.2$Linux_X86_64 LibreOffice_project/00$Build-2</meta:generator>
    <dc:date>2021-11-08T16:36:24.278375913</dc:date>
    <meta:editing-duration>PT36M4S</meta:editing-duration>
    <meta:editing-cycles>1</meta:editing-cycles>
    <meta:document-statistic meta:table-count="0" meta:image-count="0" meta:object-count="0" meta:page-count="1" meta:paragraph-count="1" meta:word-count="2" meta:character-count="28" meta:non-whitespace-character-count="2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22624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22798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22622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1684236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1670906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nsolas" svg:font-family="Consolas, Menlo, Monaco, 'Lucida Console', 'Liberation Mono', 'DejaVu Sans Mono', 'Bitstream Vera Sans Mono', 'Courier New', monospace"/>
    <style:font-face style:name="Noto Sans Devanagari1" svg:font-family="'Noto Sans Devanagari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Noto Sans Devanagari" svg:font-family="'Noto Sans Devanagar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tr" fo:country="TR" style:letter-kerning="true" style:font-name-asian="DejaVu Sans" style:font-size-asian="10.5pt" style:language-asian="zh" style:country-asian="CN" style:font-name-complex="Noto Sans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tr" fo:country="TR" style:letter-kerning="true" style:font-name-asian="DejaVu Sans" style:font-size-asian="10.5pt" style:language-asian="zh" style:country-asian="CN" style:font-name-complex="Noto Sans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1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1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1" style:font-family-complex="'Noto Sans Devanagari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