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22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bookmarkStart w:id="1" w:name="_top"/>
      <w:bookmarkEnd w:id="1"/>
    </w:p>
    <w:p>
      <w:pPr>
        <w:pStyle w:val="22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/>
        <w:t xml:space="preserve">[Category] </w:t>
      </w:r>
      <w:r>
        <w:rPr>
          <w:lang w:eastAsia="ko-KR"/>
          <w:rtl w:val="off"/>
        </w:rPr>
        <w:t>종이류</w:t>
      </w:r>
    </w:p>
    <w:p>
      <w:pPr>
        <w:pStyle w:val="22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/>
        <w:t>[Subcategory] 종이팩</w:t>
      </w:r>
    </w:p>
    <w:p>
      <w:pPr>
        <w:pStyle w:val="22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/>
        <w:t>[Disposal]</w:t>
      </w:r>
    </w:p>
    <w:p>
      <w:pPr>
        <w:pStyle w:val="23"/>
        <w:widowControl w:val="off"/>
      </w:pPr>
      <w:r>
        <w:rPr/>
        <w:t>- 2kg당 휴지 1롤로 교환 (송파구)</w:t>
      </w:r>
    </w:p>
    <w:p>
      <w:pPr>
        <w:pStyle w:val="23"/>
        <w:widowControl w:val="off"/>
      </w:pPr>
      <w:r>
        <w:rPr/>
        <w:t>- 내용물 비우고 물로 헹군 뒤 말려서 배출</w:t>
      </w:r>
    </w:p>
    <w:p>
      <w:pPr>
        <w:pStyle w:val="23"/>
        <w:widowControl w:val="off"/>
      </w:pPr>
      <w:r>
        <w:rPr/>
        <w:t>- 교환 장소: 각 동 주민센터</w:t>
      </w:r>
    </w:p>
    <w:p>
      <w:pPr>
        <w:pStyle w:val="22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/>
        <w:t>end</w:t>
      </w:r>
    </w:p>
    <w:p>
      <w:pPr>
        <w:pStyle w:val="22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/>
      </w:pPr>
    </w:p>
    <w:p>
      <w:pPr>
        <w:pStyle w:val="22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/>
        <w:t>[Category]</w:t>
      </w:r>
      <w:r>
        <w:rPr>
          <w:lang w:eastAsia="ko-KR"/>
          <w:rtl w:val="off"/>
        </w:rPr>
        <w:t xml:space="preserve"> 젤타입 아이스팩</w:t>
      </w:r>
    </w:p>
    <w:p>
      <w:pPr>
        <w:pStyle w:val="22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/>
        <w:t>[Disposal]</w:t>
      </w:r>
    </w:p>
    <w:p>
      <w:pPr>
        <w:pStyle w:val="23"/>
        <w:widowControl w:val="off"/>
      </w:pPr>
      <w:r>
        <w:rPr/>
        <w:t xml:space="preserve">- 젤타입 아이스팩 5개 또는 투명페트병 30개 </w:t>
      </w:r>
      <w:r>
        <w:rPr/>
        <w:t>→</w:t>
      </w:r>
      <w:r>
        <w:rPr/>
        <w:t xml:space="preserve"> 종량제봉투 10L 1장</w:t>
      </w:r>
    </w:p>
    <w:p>
      <w:pPr>
        <w:pStyle w:val="23"/>
        <w:ind w:leftChars="0" w:left="360"/>
        <w:widowControl w:val="off"/>
        <w:spacing w:after="200"/>
      </w:pPr>
      <w:r>
        <w:rPr/>
        <w:t>- 요일에 상관없이 교환 가능</w:t>
      </w:r>
    </w:p>
    <w:p>
      <w:pPr>
        <w:pStyle w:val="22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>
          <w:lang w:eastAsia="ko-KR"/>
          <w:rFonts w:hint="eastAsia"/>
          <w:rtl w:val="off"/>
        </w:rPr>
      </w:pPr>
      <w:r>
        <w:rPr/>
        <w:t>end</w:t>
      </w:r>
    </w:p>
    <w:p>
      <w:pPr>
        <w:pStyle w:val="22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>
          <w:lang w:eastAsia="ko-KR"/>
          <w:rFonts w:hint="eastAsia"/>
          <w:rtl w:val="off"/>
        </w:rPr>
      </w:pPr>
    </w:p>
    <w:p>
      <w:pPr>
        <w:pStyle w:val="22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/>
        <w:t>[Category]</w:t>
      </w:r>
      <w:r>
        <w:rPr>
          <w:lang w:eastAsia="ko-KR"/>
          <w:rtl w:val="off"/>
        </w:rPr>
        <w:t xml:space="preserve"> </w:t>
      </w:r>
      <w:r>
        <w:rPr/>
        <w:t>투명페트병</w:t>
      </w:r>
    </w:p>
    <w:p>
      <w:pPr>
        <w:pStyle w:val="22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/>
        <w:t>[Disposal]</w:t>
      </w:r>
    </w:p>
    <w:p>
      <w:pPr>
        <w:pStyle w:val="23"/>
        <w:widowControl w:val="off"/>
      </w:pPr>
      <w:r>
        <w:rPr/>
        <w:t xml:space="preserve">- 투명페트병 30개 </w:t>
      </w:r>
      <w:r>
        <w:rPr/>
        <w:t>→</w:t>
      </w:r>
      <w:r>
        <w:rPr/>
        <w:t xml:space="preserve"> 종량제봉투 10L 1장</w:t>
      </w:r>
    </w:p>
    <w:p>
      <w:pPr>
        <w:pStyle w:val="23"/>
        <w:widowControl w:val="off"/>
        <w:spacing w:after="200"/>
      </w:pPr>
      <w:r>
        <w:rPr/>
        <w:t>- 요일에 상관없이 교환 가능</w:t>
      </w:r>
    </w:p>
    <w:p>
      <w:pPr>
        <w:pStyle w:val="22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>
          <w:lang w:eastAsia="ko-KR"/>
          <w:rFonts w:hint="eastAsia"/>
          <w:rtl w:val="off"/>
        </w:rPr>
      </w:pPr>
      <w:r>
        <w:rPr/>
        <w:t>end</w:t>
      </w:r>
    </w:p>
    <w:p>
      <w:pPr>
        <w:pStyle w:val="22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>
      <w:pPr>
        <w:pStyle w:val="22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/>
        <w:t>[Category]</w:t>
      </w:r>
      <w:r>
        <w:rPr>
          <w:lang w:eastAsia="ko-KR"/>
          <w:rtl w:val="off"/>
        </w:rPr>
        <w:t xml:space="preserve"> 전지류</w:t>
      </w:r>
    </w:p>
    <w:p>
      <w:pPr>
        <w:pStyle w:val="22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/>
        <w:t>[Disposal]</w:t>
      </w:r>
    </w:p>
    <w:p>
      <w:pPr>
        <w:pStyle w:val="23"/>
        <w:widowControl w:val="off"/>
      </w:pPr>
      <w:r>
        <w:rPr/>
        <w:t xml:space="preserve">- 폐건전지 20개 </w:t>
      </w:r>
      <w:r>
        <w:rPr/>
        <w:t>→</w:t>
      </w:r>
      <w:r>
        <w:rPr/>
        <w:t xml:space="preserve"> 새 건전지 2개</w:t>
      </w:r>
    </w:p>
    <w:p>
      <w:pPr>
        <w:pStyle w:val="23"/>
        <w:widowControl w:val="off"/>
        <w:spacing w:after="200"/>
      </w:pPr>
      <w:r>
        <w:rPr/>
        <w:t>- 요일에 상관없이 교환 가능</w:t>
      </w:r>
    </w:p>
    <w:p>
      <w:pPr>
        <w:pStyle w:val="22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/>
        <w:t>end</w:t>
      </w:r>
    </w:p>
    <w:p>
      <w:pPr>
        <w:pStyle w:val="22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sectPr>
      <w:pgSz w:w="11906" w:h="16837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HCR Batang"/>
    <w:charset w:val="00"/>
    <w:notTrueType w:val="false"/>
    <w:sig w:usb0="F70006FF" w:usb1="19DFFFFF" w:usb2="001BFDD7" w:usb3="00000001" w:csb0="001F01FF" w:csb1="00000001"/>
  </w:font>
  <w:font w:name="함초롬돋움">
    <w:panose1 w:val="020B0604000101010101"/>
    <w:family w:val="HCR Dotum"/>
    <w:charset w:val="00"/>
    <w:notTrueType w:val="false"/>
    <w:sig w:usb0="F70006FF" w:usb1="11DFFFFF" w:usb2="001BFDD7" w:usb3="00000001" w:csb0="001F007F" w:csb1="00000001"/>
  </w:font>
  <w:font w:name="Cambria">
    <w:panose1 w:val="02040503050406030204"/>
    <w:family w:val="Cambria"/>
    <w:charset w:val="00"/>
    <w:notTrueType w:val="false"/>
    <w:sig w:usb0="E00006FF" w:usb1="420024FF" w:usb2="02000000" w:usb3="00000001" w:csb0="2000019F" w:csb1="00000001"/>
  </w:font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  <w:font w:name="Symbol">
    <w:panose1 w:val="05050102010706020507"/>
    <w:family w:val="Symbol"/>
    <w:charset w:val="00"/>
    <w:notTrueType w:val="false"/>
    <w:sig w:usb0="00000001" w:usb1="00000001" w:usb2="00000001" w:usb3="00000001" w:csb0="80000000" w:csb1="00000001"/>
  </w:font>
  <w:font w:name="한컴바탕">
    <w:panose1 w:val="02030600000101010101"/>
    <w:family w:val="Haansoft Batang"/>
    <w:charset w:val="00"/>
    <w:notTrueType w:val="false"/>
    <w:sig w:usb0="FFFFFFFF" w:usb1="FFFFFFFF" w:usb2="00FFFFFF" w:usb3="00000001" w:csb0="863F01FF" w:csb1="0000FFFF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hybridMultilevel"/>
    <w:lvl w:ilvl="0">
      <w:start w:val="1"/>
      <w:numFmt w:val="bullet"/>
      <w:lvlText w:val="·"/>
      <w:lvlJc w:val="left"/>
      <w:rPr>
        <w:rFonts w:ascii="Symbol" w:eastAsia="한컴바탕" w:hAnsi="Symbol"/>
        <w:color w:val="000000"/>
        <w:sz w:val="20"/>
      </w:rPr>
    </w:lvl>
  </w:abstractNum>
  <w:abstractNum w:abstractNumId="1">
    <w:multiLevelType w:val="multilevel"/>
    <w:lvl w:ilvl="0">
      <w:start w:val="1"/>
      <w:lvlText w:val="%1."/>
      <w:lvlJc w:val="left"/>
      <w:pStyle w:val="2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2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3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3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4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4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5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5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6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6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7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7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8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8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pStyle w:val="9"/>
      <w:suff w:val="space"/>
    </w:lvl>
    <w:lvl w:ilvl="8">
      <w:start w:val="1"/>
      <w:numFmt w:val="chosung"/>
      <w:lvlJc w:val="left"/>
      <w:suff w:val="space"/>
    </w:lvl>
  </w:abstractNum>
  <w:abstractNum w:abstractNumId="9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pStyle w:val="10"/>
      <w:suff w:val="space"/>
    </w:lvl>
  </w:abstractNum>
  <w:abstractNum w:abstractNumId="10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customStyle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본문"/>
    <w:uiPriority w:val="1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1"/>
    <w:uiPriority w:val="2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2"/>
    <w:uiPriority w:val="3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3"/>
    <w:uiPriority w:val="4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4"/>
    <w:uiPriority w:val="5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5"/>
    <w:uiPriority w:val="6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6"/>
    <w:uiPriority w:val="7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7"/>
    <w:uiPriority w:val="8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8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8"/>
    <w:uiPriority w:val="9"/>
    <w:pPr>
      <w:ind w:left="1600" w:right="0" w:firstLine="0"/>
      <w:autoSpaceDE w:val="off"/>
      <w:autoSpaceDN w:val="off"/>
      <w:widowControl w:val="off"/>
      <w:wordWrap w:val="off"/>
      <w:outlineLvl w:val="7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7"/>
        <w:numId w:val="9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개요 9"/>
    <w:uiPriority w:val="10"/>
    <w:pPr>
      <w:ind w:left="1800" w:right="0" w:firstLine="0"/>
      <w:autoSpaceDE w:val="off"/>
      <w:autoSpaceDN w:val="off"/>
      <w:widowControl w:val="off"/>
      <w:wordWrap w:val="off"/>
      <w:outlineLvl w:val="8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8"/>
        <w:numId w:val="1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1">
    <w:name w:val="개요 10"/>
    <w:uiPriority w:val="11"/>
    <w:pPr>
      <w:ind w:left="2000" w:right="0" w:firstLine="0"/>
      <w:autoSpaceDE w:val="off"/>
      <w:autoSpaceDN w:val="off"/>
      <w:widowControl w:val="off"/>
      <w:wordWrap w:val="off"/>
      <w:outlineLvl w:val="9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9"/>
        <w:numId w:val="11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12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13">
    <w:name w:val="머리말"/>
    <w:uiPriority w:val="13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14">
    <w:name w:val="각주"/>
    <w:uiPriority w:val="14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5">
    <w:name w:val="미주"/>
    <w:uiPriority w:val="15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6">
    <w:name w:val="메모"/>
    <w:uiPriority w:val="16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customStyle="1" w:styleId="17">
    <w:name w:val="차례 제목"/>
    <w:uiPriority w:val="17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8">
    <w:name w:val="차례 1"/>
    <w:uiPriority w:val="18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9">
    <w:name w:val="차례 2"/>
    <w:uiPriority w:val="19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3"/>
    <w:uiPriority w:val="20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1">
    <w:name w:val="캡션"/>
    <w:uiPriority w:val="21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60" w:before="0" w:line="360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22">
    <w:name w:val="Normal"/>
    <w:uiPriority w:val="22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200" w:before="0" w:line="276" w:lineRule="auto"/>
      <w:textAlignment w:val="baseline"/>
    </w:pPr>
    <w:rPr>
      <w:rFonts w:ascii="Cambria" w:eastAsia="맑은 고딕"/>
      <w:color w:val="000000"/>
      <w:sz w:val="22"/>
    </w:rPr>
  </w:style>
  <w:style w:type="paragraph" w:styleId="23">
    <w:name w:val="List Bullet"/>
    <w:uiPriority w:val="23"/>
    <w:pPr>
      <w:ind w:left="360" w:right="0" w:hanging="360"/>
      <w:autoSpaceDE w:val="off"/>
      <w:autoSpaceDN w:val="off"/>
      <w:widowControl w:val="off"/>
      <w:wordWrap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numPr>
        <w:ilvl w:val="0"/>
        <w:numId w:val="1"/>
      </w:numPr>
      <w:spacing w:after="0" w:before="0" w:line="276" w:lineRule="auto"/>
      <w:textAlignment w:val="baseline"/>
    </w:pPr>
    <w:rPr>
      <w:rFonts w:ascii="Cambria" w:eastAsia="맑은 고딕"/>
      <w:color w:val="000000"/>
      <w:sz w:val="22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Category</dc:title>
  <dc:subject/>
  <dc:creator>user</dc:creator>
  <cp:keywords/>
  <dc:description/>
  <cp:lastModifiedBy>user</cp:lastModifiedBy>
  <cp:revision>1</cp:revision>
  <dcterms:modified xsi:type="dcterms:W3CDTF">2025-05-26T10:33:07Z</dcterms:modified>
  <cp:version>1200.0100.01</cp:version>
</cp:coreProperties>
</file>