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BE" w:rsidRDefault="00E24762" w:rsidP="00E24762">
      <w:pPr>
        <w:pStyle w:val="Titel"/>
        <w:rPr>
          <w:lang w:val="en-US"/>
        </w:rPr>
      </w:pPr>
      <w:proofErr w:type="spellStart"/>
      <w:r w:rsidRPr="00032F52">
        <w:rPr>
          <w:lang w:val="en-US"/>
        </w:rPr>
        <w:t>MapLib</w:t>
      </w:r>
      <w:proofErr w:type="spellEnd"/>
      <w:r w:rsidR="000357A4">
        <w:rPr>
          <w:lang w:val="en-US"/>
        </w:rPr>
        <w:t xml:space="preserve"> – Map tile retrieval library</w:t>
      </w:r>
      <w:r w:rsidR="00EA335B">
        <w:rPr>
          <w:lang w:val="en-US"/>
        </w:rPr>
        <w:t xml:space="preserve"> </w:t>
      </w:r>
    </w:p>
    <w:p w:rsidR="00E24762" w:rsidRDefault="00E24762" w:rsidP="00E24762">
      <w:pPr>
        <w:rPr>
          <w:lang w:val="en-US"/>
        </w:rPr>
      </w:pPr>
      <w:r w:rsidRPr="00032F52">
        <w:rPr>
          <w:lang w:val="en-US"/>
        </w:rPr>
        <w:t>© 202</w:t>
      </w:r>
      <w:r w:rsidR="00DF4350">
        <w:rPr>
          <w:lang w:val="en-US"/>
        </w:rPr>
        <w:t>3</w:t>
      </w:r>
      <w:r w:rsidRPr="00032F52">
        <w:rPr>
          <w:lang w:val="en-US"/>
        </w:rPr>
        <w:t xml:space="preserve"> - </w:t>
      </w:r>
      <w:proofErr w:type="spellStart"/>
      <w:r w:rsidRPr="00032F52">
        <w:rPr>
          <w:lang w:val="en-US"/>
        </w:rPr>
        <w:t>M.Burri</w:t>
      </w:r>
      <w:proofErr w:type="spellEnd"/>
    </w:p>
    <w:p w:rsidR="008F026D" w:rsidRDefault="00734E57" w:rsidP="008F026D">
      <w:pPr>
        <w:pStyle w:val="berschrift1"/>
        <w:rPr>
          <w:lang w:val="en-US"/>
        </w:rPr>
      </w:pPr>
      <w:r>
        <w:rPr>
          <w:lang w:val="en-US"/>
        </w:rPr>
        <w:t>Apr</w:t>
      </w:r>
      <w:r w:rsidR="008F026D">
        <w:rPr>
          <w:lang w:val="en-US"/>
        </w:rPr>
        <w:t xml:space="preserve"> 202</w:t>
      </w:r>
      <w:r>
        <w:rPr>
          <w:lang w:val="en-US"/>
        </w:rPr>
        <w:t>4</w:t>
      </w:r>
      <w:r w:rsidR="008F026D">
        <w:rPr>
          <w:lang w:val="en-US"/>
        </w:rPr>
        <w:t xml:space="preserve"> Update see notes below marked with </w:t>
      </w:r>
      <w:r>
        <w:rPr>
          <w:color w:val="FF0000"/>
          <w:sz w:val="24"/>
          <w:lang w:val="en-US"/>
        </w:rPr>
        <w:t>Apr</w:t>
      </w:r>
      <w:r w:rsidR="008F026D" w:rsidRPr="00EA335B">
        <w:rPr>
          <w:color w:val="FF0000"/>
          <w:sz w:val="24"/>
          <w:lang w:val="en-US"/>
        </w:rPr>
        <w:t>2</w:t>
      </w:r>
      <w:r>
        <w:rPr>
          <w:color w:val="FF0000"/>
          <w:sz w:val="24"/>
          <w:lang w:val="en-US"/>
        </w:rPr>
        <w:t>4</w:t>
      </w:r>
    </w:p>
    <w:p w:rsidR="005B4ACE" w:rsidRPr="00032F52" w:rsidRDefault="005B4ACE" w:rsidP="005B4ACE">
      <w:pPr>
        <w:pStyle w:val="berschrift1"/>
        <w:rPr>
          <w:lang w:val="en-US"/>
        </w:rPr>
      </w:pPr>
      <w:r>
        <w:rPr>
          <w:lang w:val="en-US"/>
        </w:rPr>
        <w:t>Supported Map Providers</w:t>
      </w:r>
    </w:p>
    <w:p w:rsidR="00E24762" w:rsidRDefault="00032F52" w:rsidP="00E24762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 w:rsidRPr="00032F52">
        <w:rPr>
          <w:lang w:val="en-US"/>
        </w:rPr>
        <w:t xml:space="preserve"> supports a</w:t>
      </w:r>
      <w:r w:rsidR="003610AE">
        <w:rPr>
          <w:lang w:val="en-US"/>
        </w:rPr>
        <w:t xml:space="preserve"> fixed</w:t>
      </w:r>
      <w:r w:rsidRPr="00032F52">
        <w:rPr>
          <w:lang w:val="en-US"/>
        </w:rPr>
        <w:t xml:space="preserve"> number of Map Tile Providers as well as </w:t>
      </w:r>
      <w:r w:rsidR="00F26EAF">
        <w:rPr>
          <w:lang w:val="en-US"/>
        </w:rPr>
        <w:t>6</w:t>
      </w:r>
      <w:r w:rsidRPr="00032F52">
        <w:rPr>
          <w:lang w:val="en-US"/>
        </w:rPr>
        <w:t xml:space="preserve"> user defined ones.</w:t>
      </w:r>
    </w:p>
    <w:p w:rsidR="004F3CBB" w:rsidRDefault="004F3CBB" w:rsidP="004F3CBB">
      <w:pPr>
        <w:pStyle w:val="Listenabsatz"/>
        <w:numPr>
          <w:ilvl w:val="0"/>
          <w:numId w:val="3"/>
        </w:numPr>
        <w:rPr>
          <w:lang w:val="en-US"/>
        </w:rPr>
      </w:pPr>
      <w:r w:rsidRPr="00D33E53">
        <w:rPr>
          <w:highlight w:val="green"/>
          <w:lang w:val="en-US"/>
        </w:rPr>
        <w:t>ALWAYS consider the terms of use for any of the map providers</w:t>
      </w:r>
    </w:p>
    <w:p w:rsidR="004F3CBB" w:rsidRPr="004F3CBB" w:rsidRDefault="004F3CBB" w:rsidP="004F3CBB">
      <w:pPr>
        <w:pStyle w:val="Listenabsatz"/>
        <w:rPr>
          <w:lang w:val="en-US"/>
        </w:rPr>
      </w:pPr>
    </w:p>
    <w:p w:rsidR="006E7730" w:rsidRDefault="006E7730" w:rsidP="00032F52">
      <w:pPr>
        <w:rPr>
          <w:lang w:val="en-US"/>
        </w:rPr>
      </w:pPr>
      <w:r w:rsidRPr="006E7730">
        <w:rPr>
          <w:b/>
          <w:lang w:val="en-US"/>
        </w:rPr>
        <w:t>Free and open Tile services are at the time of writing</w:t>
      </w:r>
      <w:r w:rsidR="005B2067">
        <w:rPr>
          <w:lang w:val="en-US"/>
        </w:rPr>
        <w:t xml:space="preserve"> – enabled by default</w:t>
      </w:r>
      <w:r w:rsidRPr="006E7730">
        <w:rPr>
          <w:b/>
          <w:lang w:val="en-US"/>
        </w:rPr>
        <w:br/>
      </w:r>
      <w:proofErr w:type="spellStart"/>
      <w:r>
        <w:rPr>
          <w:lang w:val="en-US"/>
        </w:rPr>
        <w:t>OpenStreetMap</w:t>
      </w:r>
      <w:proofErr w:type="spellEnd"/>
      <w:r>
        <w:rPr>
          <w:lang w:val="en-US"/>
        </w:rPr>
        <w:t xml:space="preserve"> (OSM) and some derivatives</w:t>
      </w:r>
    </w:p>
    <w:p w:rsidR="006E7730" w:rsidRPr="006E7730" w:rsidRDefault="00237725" w:rsidP="00032F52">
      <w:pPr>
        <w:rPr>
          <w:sz w:val="18"/>
          <w:lang w:val="en-US"/>
        </w:rPr>
      </w:pPr>
      <w:hyperlink r:id="rId5" w:history="1">
        <w:r w:rsidR="006E7730" w:rsidRPr="006E7730">
          <w:rPr>
            <w:rStyle w:val="Hyperlink"/>
            <w:sz w:val="18"/>
            <w:lang w:val="en-US"/>
          </w:rPr>
          <w:t>https://www.openstreetmap.org</w:t>
        </w:r>
      </w:hyperlink>
    </w:p>
    <w:p w:rsidR="006E7730" w:rsidRDefault="006E7730" w:rsidP="00032F52">
      <w:pPr>
        <w:rPr>
          <w:lang w:val="en-US"/>
        </w:rPr>
      </w:pPr>
      <w:proofErr w:type="spellStart"/>
      <w:r>
        <w:rPr>
          <w:lang w:val="en-US"/>
        </w:rPr>
        <w:t>OpenTopo</w:t>
      </w:r>
      <w:proofErr w:type="spellEnd"/>
      <w:r>
        <w:rPr>
          <w:lang w:val="en-US"/>
        </w:rPr>
        <w:t>, a 3d enhanced map from an open</w:t>
      </w:r>
      <w:r w:rsidR="000D49C6">
        <w:rPr>
          <w:lang w:val="en-US"/>
        </w:rPr>
        <w:t xml:space="preserve"> </w:t>
      </w:r>
      <w:r>
        <w:rPr>
          <w:lang w:val="en-US"/>
        </w:rPr>
        <w:t>source project.</w:t>
      </w:r>
    </w:p>
    <w:p w:rsidR="006E7730" w:rsidRPr="006E7730" w:rsidRDefault="00237725" w:rsidP="00032F52">
      <w:pPr>
        <w:rPr>
          <w:sz w:val="18"/>
          <w:lang w:val="en-US"/>
        </w:rPr>
      </w:pPr>
      <w:hyperlink r:id="rId6" w:history="1">
        <w:r w:rsidR="006E7730" w:rsidRPr="006E7730">
          <w:rPr>
            <w:rStyle w:val="Hyperlink"/>
            <w:sz w:val="18"/>
            <w:lang w:val="en-US"/>
          </w:rPr>
          <w:t>https://opentopomap.org</w:t>
        </w:r>
      </w:hyperlink>
    </w:p>
    <w:p w:rsidR="001968E6" w:rsidRDefault="00926627" w:rsidP="001968E6">
      <w:pPr>
        <w:rPr>
          <w:lang w:val="en-US"/>
        </w:rPr>
      </w:pPr>
      <w:r>
        <w:rPr>
          <w:color w:val="FF0000"/>
          <w:sz w:val="20"/>
          <w:lang w:val="en-US"/>
        </w:rPr>
        <w:t>Nov</w:t>
      </w:r>
      <w:r w:rsidRPr="007E5945">
        <w:rPr>
          <w:color w:val="FF0000"/>
          <w:sz w:val="20"/>
          <w:lang w:val="en-US"/>
        </w:rPr>
        <w:t>23</w:t>
      </w:r>
      <w:r>
        <w:rPr>
          <w:lang w:val="en-US"/>
        </w:rPr>
        <w:t xml:space="preserve"> </w:t>
      </w:r>
      <w:r w:rsidR="001968E6">
        <w:rPr>
          <w:b/>
          <w:lang w:val="en-US"/>
        </w:rPr>
        <w:t>Stadiamaps.com</w:t>
      </w:r>
      <w:r w:rsidR="001968E6">
        <w:rPr>
          <w:lang w:val="en-US"/>
        </w:rPr>
        <w:t xml:space="preserve"> / STAMEN TERRAIN – disabled by default</w:t>
      </w:r>
    </w:p>
    <w:p w:rsidR="006E7730" w:rsidRDefault="006E7730" w:rsidP="00032F52">
      <w:pPr>
        <w:rPr>
          <w:lang w:val="en-US"/>
        </w:rPr>
      </w:pPr>
      <w:r w:rsidRPr="006A03DF">
        <w:rPr>
          <w:highlight w:val="yellow"/>
          <w:lang w:val="en-US"/>
        </w:rPr>
        <w:t>Stamen 3</w:t>
      </w:r>
      <w:r w:rsidR="00C63DD1" w:rsidRPr="006A03DF">
        <w:rPr>
          <w:highlight w:val="yellow"/>
          <w:lang w:val="en-US"/>
        </w:rPr>
        <w:t>D</w:t>
      </w:r>
      <w:r w:rsidRPr="006A03DF">
        <w:rPr>
          <w:highlight w:val="yellow"/>
          <w:lang w:val="en-US"/>
        </w:rPr>
        <w:t xml:space="preserve"> shaped</w:t>
      </w:r>
      <w:r w:rsidR="000D49C6" w:rsidRPr="006A03DF">
        <w:rPr>
          <w:highlight w:val="yellow"/>
          <w:lang w:val="en-US"/>
        </w:rPr>
        <w:t xml:space="preserve"> terrain</w:t>
      </w:r>
      <w:r w:rsidRPr="006A03DF">
        <w:rPr>
          <w:highlight w:val="yellow"/>
          <w:lang w:val="en-US"/>
        </w:rPr>
        <w:t xml:space="preserve"> map</w:t>
      </w:r>
      <w:r w:rsidR="001968E6" w:rsidRPr="006A03DF">
        <w:rPr>
          <w:highlight w:val="yellow"/>
          <w:lang w:val="en-US"/>
        </w:rPr>
        <w:t xml:space="preserve"> </w:t>
      </w:r>
      <w:r w:rsidR="00DC3D5F" w:rsidRPr="006A03DF">
        <w:rPr>
          <w:highlight w:val="yellow"/>
          <w:lang w:val="en-US"/>
        </w:rPr>
        <w:t xml:space="preserve">is now served by Stadia Maps and </w:t>
      </w:r>
      <w:r w:rsidR="00DC3D5F" w:rsidRPr="006A03DF">
        <w:rPr>
          <w:b/>
          <w:highlight w:val="yellow"/>
          <w:lang w:val="en-US"/>
        </w:rPr>
        <w:t>requires a Key</w:t>
      </w:r>
      <w:r w:rsidR="00DC3D5F" w:rsidRPr="006A03DF">
        <w:rPr>
          <w:highlight w:val="yellow"/>
          <w:lang w:val="en-US"/>
        </w:rPr>
        <w:t xml:space="preserve"> (a free subscription exists) therefore Stamen is now default Disabled, URLs have been updated</w:t>
      </w:r>
      <w:r w:rsidR="007367F9" w:rsidRPr="006A03DF">
        <w:rPr>
          <w:highlight w:val="yellow"/>
          <w:lang w:val="en-US"/>
        </w:rPr>
        <w:t>, see below how to enable it</w:t>
      </w:r>
    </w:p>
    <w:p w:rsidR="0070079E" w:rsidRPr="0070079E" w:rsidRDefault="00237725" w:rsidP="00032F52">
      <w:pPr>
        <w:rPr>
          <w:lang w:val="en-US"/>
        </w:rPr>
      </w:pPr>
      <w:hyperlink r:id="rId7" w:history="1">
        <w:r w:rsidR="0070079E" w:rsidRPr="0070079E">
          <w:rPr>
            <w:rStyle w:val="Hyperlink"/>
            <w:lang w:val="en-US"/>
          </w:rPr>
          <w:t>https://stadiamaps.com/stamen/</w:t>
        </w:r>
      </w:hyperlink>
    </w:p>
    <w:p w:rsidR="00B17F12" w:rsidRPr="00065BDF" w:rsidRDefault="00B17F12" w:rsidP="00032F52">
      <w:pPr>
        <w:rPr>
          <w:sz w:val="18"/>
          <w:lang w:val="en-US"/>
        </w:rPr>
      </w:pPr>
      <w:r>
        <w:rPr>
          <w:color w:val="FF0000"/>
          <w:sz w:val="20"/>
          <w:lang w:val="en-US"/>
        </w:rPr>
        <w:t>Apr</w:t>
      </w:r>
      <w:r w:rsidRPr="007E5945">
        <w:rPr>
          <w:color w:val="FF0000"/>
          <w:sz w:val="20"/>
          <w:lang w:val="en-US"/>
        </w:rPr>
        <w:t>2</w:t>
      </w:r>
      <w:r>
        <w:rPr>
          <w:color w:val="FF0000"/>
          <w:sz w:val="20"/>
          <w:lang w:val="en-US"/>
        </w:rPr>
        <w:t>4</w:t>
      </w:r>
      <w:r>
        <w:rPr>
          <w:lang w:val="en-US"/>
        </w:rPr>
        <w:t xml:space="preserve"> </w:t>
      </w:r>
      <w:r w:rsidR="004D4E6F" w:rsidRPr="00B17F12">
        <w:rPr>
          <w:b/>
          <w:strike/>
          <w:lang w:val="en-US"/>
        </w:rPr>
        <w:t>ChartBundle.com</w:t>
      </w:r>
      <w:r w:rsidR="004D4E6F" w:rsidRPr="00B17F12">
        <w:rPr>
          <w:strike/>
          <w:lang w:val="en-US"/>
        </w:rPr>
        <w:t xml:space="preserve"> – disabled by default</w:t>
      </w:r>
      <w:r w:rsidR="00A76962">
        <w:rPr>
          <w:sz w:val="18"/>
        </w:rPr>
        <w:br/>
      </w:r>
      <w:r w:rsidRPr="00065BDF">
        <w:rPr>
          <w:sz w:val="18"/>
          <w:lang w:val="en-US"/>
        </w:rPr>
        <w:t xml:space="preserve">Unfortunately </w:t>
      </w:r>
      <w:proofErr w:type="spellStart"/>
      <w:r w:rsidRPr="00065BDF">
        <w:rPr>
          <w:sz w:val="18"/>
          <w:lang w:val="en-US"/>
        </w:rPr>
        <w:t>ChartBundle</w:t>
      </w:r>
      <w:proofErr w:type="spellEnd"/>
      <w:r w:rsidRPr="00065BDF">
        <w:rPr>
          <w:sz w:val="18"/>
          <w:lang w:val="en-US"/>
        </w:rPr>
        <w:t xml:space="preserve"> is no longer online and has been removed </w:t>
      </w:r>
    </w:p>
    <w:p w:rsidR="00B17F12" w:rsidRDefault="00B17F12" w:rsidP="00B17F12">
      <w:pPr>
        <w:rPr>
          <w:lang w:val="en-US"/>
        </w:rPr>
      </w:pPr>
      <w:r w:rsidRPr="005E231E">
        <w:rPr>
          <w:lang w:val="en-US"/>
        </w:rPr>
        <w:t xml:space="preserve">Suggested replacement for </w:t>
      </w:r>
      <w:proofErr w:type="spellStart"/>
      <w:r w:rsidRPr="005E231E">
        <w:rPr>
          <w:lang w:val="en-US"/>
        </w:rPr>
        <w:t>Chartbundle</w:t>
      </w:r>
      <w:proofErr w:type="spellEnd"/>
      <w:r w:rsidRPr="005E231E">
        <w:rPr>
          <w:lang w:val="en-US"/>
        </w:rPr>
        <w:t xml:space="preserve"> from Google comments</w:t>
      </w:r>
      <w:r>
        <w:rPr>
          <w:lang w:val="en-US"/>
        </w:rPr>
        <w:t>:</w:t>
      </w:r>
    </w:p>
    <w:p w:rsidR="00B17F12" w:rsidRPr="005E231E" w:rsidRDefault="00B17F12" w:rsidP="00B17F12">
      <w:pPr>
        <w:rPr>
          <w:lang w:val="en-US"/>
        </w:rPr>
      </w:pPr>
      <w:r>
        <w:rPr>
          <w:color w:val="FF0000"/>
          <w:sz w:val="20"/>
          <w:lang w:val="en-US"/>
        </w:rPr>
        <w:t>Apr</w:t>
      </w:r>
      <w:r w:rsidRPr="007E5945">
        <w:rPr>
          <w:color w:val="FF0000"/>
          <w:sz w:val="20"/>
          <w:lang w:val="en-US"/>
        </w:rPr>
        <w:t>2</w:t>
      </w:r>
      <w:r>
        <w:rPr>
          <w:color w:val="FF0000"/>
          <w:sz w:val="20"/>
          <w:lang w:val="en-US"/>
        </w:rPr>
        <w:t>4</w:t>
      </w:r>
      <w:r>
        <w:rPr>
          <w:lang w:val="en-US"/>
        </w:rPr>
        <w:t xml:space="preserve"> </w:t>
      </w:r>
      <w:r w:rsidRPr="00BA6110">
        <w:rPr>
          <w:b/>
          <w:lang w:val="en-US"/>
        </w:rPr>
        <w:t xml:space="preserve">FAA Tiles served by </w:t>
      </w:r>
      <w:proofErr w:type="spellStart"/>
      <w:r w:rsidRPr="00BA6110">
        <w:rPr>
          <w:b/>
          <w:lang w:val="en-US"/>
        </w:rPr>
        <w:t>ArcGis</w:t>
      </w:r>
      <w:proofErr w:type="spellEnd"/>
      <w:r w:rsidRPr="005E231E">
        <w:rPr>
          <w:lang w:val="en-US"/>
        </w:rPr>
        <w:t xml:space="preserve"> - see terms of use</w:t>
      </w:r>
      <w:r>
        <w:rPr>
          <w:lang w:val="en-US"/>
        </w:rPr>
        <w:br/>
      </w:r>
      <w:r w:rsidRPr="005E231E">
        <w:rPr>
          <w:lang w:val="en-US"/>
        </w:rPr>
        <w:t>For US regions only (FAA provides data at no cost, other countries do not...)</w:t>
      </w:r>
      <w:r>
        <w:rPr>
          <w:lang w:val="en-US"/>
        </w:rPr>
        <w:t xml:space="preserve"> - </w:t>
      </w:r>
      <w:r w:rsidRPr="005E231E">
        <w:rPr>
          <w:lang w:val="en-US"/>
        </w:rPr>
        <w:t>Disabled per default</w:t>
      </w:r>
    </w:p>
    <w:p w:rsidR="00D83AF7" w:rsidRDefault="00D83AF7" w:rsidP="00032F52">
      <w:pPr>
        <w:rPr>
          <w:b/>
          <w:lang w:val="en-US"/>
        </w:rPr>
      </w:pPr>
    </w:p>
    <w:p w:rsidR="006E7730" w:rsidRDefault="00515EE8" w:rsidP="00032F52">
      <w:pPr>
        <w:rPr>
          <w:lang w:val="en-US"/>
        </w:rPr>
      </w:pPr>
      <w:r w:rsidRPr="00515EE8">
        <w:rPr>
          <w:b/>
          <w:lang w:val="en-US"/>
        </w:rPr>
        <w:t>Tile Services which need either a key or are subject to licensing terms</w:t>
      </w:r>
      <w:r>
        <w:rPr>
          <w:lang w:val="en-US"/>
        </w:rPr>
        <w:t xml:space="preserve"> – disabled by default</w:t>
      </w:r>
    </w:p>
    <w:p w:rsidR="00515EE8" w:rsidRDefault="00515EE8" w:rsidP="00032F52">
      <w:pPr>
        <w:rPr>
          <w:lang w:val="en-US"/>
        </w:rPr>
      </w:pPr>
      <w:r>
        <w:rPr>
          <w:lang w:val="en-US"/>
        </w:rPr>
        <w:t>Bing Maps (</w:t>
      </w:r>
      <w:r w:rsidR="00851659">
        <w:rPr>
          <w:lang w:val="en-US"/>
        </w:rPr>
        <w:t>Microsoft</w:t>
      </w:r>
      <w:r>
        <w:rPr>
          <w:lang w:val="en-US"/>
        </w:rPr>
        <w:t xml:space="preserve"> map service)</w:t>
      </w:r>
      <w:r w:rsidR="003C62BB">
        <w:rPr>
          <w:lang w:val="en-US"/>
        </w:rPr>
        <w:t xml:space="preserve"> needs a key and subject to licensing</w:t>
      </w:r>
    </w:p>
    <w:p w:rsidR="00515EE8" w:rsidRDefault="00237725" w:rsidP="00515EE8">
      <w:pPr>
        <w:ind w:left="2835" w:hanging="2835"/>
        <w:rPr>
          <w:sz w:val="18"/>
          <w:lang w:val="en-US"/>
        </w:rPr>
      </w:pPr>
      <w:hyperlink r:id="rId8" w:history="1">
        <w:r w:rsidR="00515EE8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515EE8" w:rsidRDefault="00515EE8" w:rsidP="00032F52">
      <w:pPr>
        <w:rPr>
          <w:lang w:val="en-US"/>
        </w:rPr>
      </w:pPr>
      <w:r>
        <w:rPr>
          <w:lang w:val="en-US"/>
        </w:rPr>
        <w:t>ESRI/ARCGIS Tile Services as part of their offering – subject to license, don’t use if not licensed</w:t>
      </w:r>
    </w:p>
    <w:p w:rsidR="00515EE8" w:rsidRPr="00515EE8" w:rsidRDefault="00237725" w:rsidP="00032F52">
      <w:pPr>
        <w:rPr>
          <w:sz w:val="18"/>
          <w:lang w:val="en-US"/>
        </w:rPr>
      </w:pPr>
      <w:hyperlink r:id="rId9" w:history="1">
        <w:r w:rsidR="00515EE8" w:rsidRPr="00515EE8">
          <w:rPr>
            <w:rStyle w:val="Hyperlink"/>
            <w:sz w:val="18"/>
            <w:lang w:val="en-US"/>
          </w:rPr>
          <w:t>https://developers.arcgis.com/documentation/mapping-apis-and-services/data-hosting/services/image-tile-service/</w:t>
        </w:r>
      </w:hyperlink>
    </w:p>
    <w:p w:rsidR="00CE48CC" w:rsidRPr="00CE48CC" w:rsidRDefault="00CE48CC" w:rsidP="00032F52">
      <w:pPr>
        <w:rPr>
          <w:lang w:val="en-US"/>
        </w:rPr>
      </w:pPr>
      <w:r w:rsidRPr="0020739C">
        <w:rPr>
          <w:color w:val="FF0000"/>
          <w:lang w:val="en-US"/>
        </w:rPr>
        <w:t>Remark</w:t>
      </w:r>
      <w:proofErr w:type="gramStart"/>
      <w:r w:rsidRPr="0020739C">
        <w:rPr>
          <w:color w:val="FF0000"/>
          <w:lang w:val="en-US"/>
        </w:rPr>
        <w:t>:</w:t>
      </w:r>
      <w:proofErr w:type="gramEnd"/>
      <w:r w:rsidRPr="0020739C">
        <w:rPr>
          <w:color w:val="FF0000"/>
          <w:lang w:val="en-US"/>
        </w:rPr>
        <w:br/>
        <w:t>Don’t ask for Google Map support – I don’t have a key and they are rather complicated to work with…</w:t>
      </w:r>
    </w:p>
    <w:p w:rsidR="00515EE8" w:rsidRPr="00AA270A" w:rsidRDefault="00AA270A" w:rsidP="00032F52">
      <w:pPr>
        <w:rPr>
          <w:b/>
          <w:lang w:val="en-US"/>
        </w:rPr>
      </w:pPr>
      <w:r w:rsidRPr="00AA270A">
        <w:rPr>
          <w:b/>
          <w:lang w:val="en-US"/>
        </w:rPr>
        <w:t>User defined tile services</w:t>
      </w:r>
      <w:r w:rsidR="003163EA">
        <w:rPr>
          <w:b/>
          <w:lang w:val="en-US"/>
        </w:rPr>
        <w:t xml:space="preserve"> 1</w:t>
      </w:r>
      <w:proofErr w:type="gramStart"/>
      <w:r w:rsidR="003163EA">
        <w:rPr>
          <w:b/>
          <w:lang w:val="en-US"/>
        </w:rPr>
        <w:t>..6</w:t>
      </w:r>
      <w:proofErr w:type="gramEnd"/>
    </w:p>
    <w:p w:rsidR="00AA270A" w:rsidRDefault="00AA270A" w:rsidP="00032F52">
      <w:pPr>
        <w:rPr>
          <w:lang w:val="en-US"/>
        </w:rPr>
      </w:pPr>
      <w:r>
        <w:rPr>
          <w:lang w:val="en-US"/>
        </w:rPr>
        <w:t>You may have an own tile service running on your NAS or know</w:t>
      </w:r>
      <w:r w:rsidR="00A557F6">
        <w:rPr>
          <w:lang w:val="en-US"/>
        </w:rPr>
        <w:t xml:space="preserve"> a tile service you like to use.</w:t>
      </w:r>
      <w:r>
        <w:rPr>
          <w:lang w:val="en-US"/>
        </w:rPr>
        <w:br/>
        <w:t>The URL to be provided looks like:</w:t>
      </w:r>
    </w:p>
    <w:p w:rsidR="00D25DBF" w:rsidRDefault="00AA270A" w:rsidP="00032F52">
      <w:pPr>
        <w:rPr>
          <w:rFonts w:ascii="Lucida Console" w:hAnsi="Lucida Console"/>
          <w:sz w:val="20"/>
          <w:lang w:val="en-US"/>
        </w:rPr>
      </w:pPr>
      <w:r w:rsidRPr="00D25DBF">
        <w:rPr>
          <w:rFonts w:ascii="Lucida Console" w:hAnsi="Lucida Console"/>
          <w:sz w:val="20"/>
          <w:lang w:val="en-US"/>
        </w:rPr>
        <w:t>Http=https://ip_or_address/route/{z}/{y}/{x}.imageformat</w:t>
      </w:r>
    </w:p>
    <w:p w:rsidR="00D25DBF" w:rsidRPr="00D25DBF" w:rsidRDefault="00D25DBF" w:rsidP="00D25DBF">
      <w:pPr>
        <w:rPr>
          <w:lang w:val="en-US"/>
        </w:rPr>
      </w:pPr>
      <w:r>
        <w:rPr>
          <w:lang w:val="en-US"/>
        </w:rPr>
        <w:t>Where the {z}</w:t>
      </w:r>
      <w:r w:rsidR="00431794">
        <w:rPr>
          <w:lang w:val="en-US"/>
        </w:rPr>
        <w:t xml:space="preserve"> </w:t>
      </w:r>
      <w:r>
        <w:rPr>
          <w:lang w:val="en-US"/>
        </w:rPr>
        <w:t>{y}</w:t>
      </w:r>
      <w:r w:rsidR="00431794">
        <w:rPr>
          <w:lang w:val="en-US"/>
        </w:rPr>
        <w:t xml:space="preserve"> </w:t>
      </w:r>
      <w:r>
        <w:rPr>
          <w:lang w:val="en-US"/>
        </w:rPr>
        <w:t>{x} parts will be replaced by the requested zoom and coordinates</w:t>
      </w:r>
      <w:r w:rsidR="004C1CF5">
        <w:rPr>
          <w:lang w:val="en-US"/>
        </w:rPr>
        <w:t>.</w:t>
      </w:r>
      <w:r>
        <w:rPr>
          <w:lang w:val="en-US"/>
        </w:rPr>
        <w:br/>
        <w:t>The library expects a Mercator Tile Set with 0/0 top left tile number</w:t>
      </w:r>
      <w:r w:rsidR="00AF11FF">
        <w:rPr>
          <w:lang w:val="en-US"/>
        </w:rPr>
        <w:t xml:space="preserve"> and 256x256 sized tiles – PNG and JPG image formats are supported</w:t>
      </w:r>
      <w:r w:rsidR="0015225C">
        <w:rPr>
          <w:lang w:val="en-US"/>
        </w:rPr>
        <w:t xml:space="preserve">. </w:t>
      </w:r>
    </w:p>
    <w:p w:rsidR="00D25DBF" w:rsidRDefault="00D25DBF" w:rsidP="00032F52">
      <w:pPr>
        <w:rPr>
          <w:lang w:val="en-US"/>
        </w:rPr>
      </w:pPr>
      <w:r>
        <w:rPr>
          <w:lang w:val="en-US"/>
        </w:rPr>
        <w:t>Example:</w:t>
      </w:r>
    </w:p>
    <w:p w:rsidR="00D921EE" w:rsidRDefault="00D25D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D25DBF">
        <w:rPr>
          <w:rFonts w:ascii="Lucida Console" w:hAnsi="Lucida Console"/>
          <w:color w:val="00B050"/>
          <w:sz w:val="20"/>
          <w:lang w:val="en-US"/>
        </w:rPr>
        <w:t>Http=https://myNas:23356/tiles/{z}/{y}/{x}.jpg</w:t>
      </w:r>
      <w:r w:rsidR="00D921EE">
        <w:rPr>
          <w:lang w:val="en-US"/>
        </w:rPr>
        <w:br w:type="page"/>
      </w:r>
    </w:p>
    <w:p w:rsidR="00967503" w:rsidRDefault="00967503" w:rsidP="00967503">
      <w:pPr>
        <w:pStyle w:val="berschrift2"/>
        <w:rPr>
          <w:lang w:val="en-US"/>
        </w:rPr>
      </w:pPr>
      <w:r>
        <w:rPr>
          <w:lang w:val="en-US"/>
        </w:rPr>
        <w:lastRenderedPageBreak/>
        <w:t>Data retrieval and storage disclaimer</w:t>
      </w:r>
    </w:p>
    <w:p w:rsidR="007C0CFB" w:rsidRDefault="00967503" w:rsidP="00967503">
      <w:pPr>
        <w:rPr>
          <w:b/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retrieves tiles </w:t>
      </w:r>
      <w:r w:rsidR="00C37363">
        <w:rPr>
          <w:lang w:val="en-US"/>
        </w:rPr>
        <w:t>only for</w:t>
      </w:r>
      <w:r>
        <w:rPr>
          <w:lang w:val="en-US"/>
        </w:rPr>
        <w:t xml:space="preserve"> the user requested location </w:t>
      </w:r>
      <w:r w:rsidR="005B6FF9">
        <w:rPr>
          <w:lang w:val="en-US"/>
        </w:rPr>
        <w:t>and</w:t>
      </w:r>
      <w:r w:rsidR="00C37363">
        <w:rPr>
          <w:lang w:val="en-US"/>
        </w:rPr>
        <w:t xml:space="preserve"> zoom level.</w:t>
      </w:r>
      <w:r w:rsidR="005B6FF9">
        <w:rPr>
          <w:lang w:val="en-US"/>
        </w:rPr>
        <w:br/>
        <w:t xml:space="preserve">The visualization </w:t>
      </w:r>
      <w:r w:rsidR="00323D70">
        <w:rPr>
          <w:lang w:val="en-US"/>
        </w:rPr>
        <w:t xml:space="preserve">WinForms </w:t>
      </w:r>
      <w:proofErr w:type="spellStart"/>
      <w:r w:rsidR="00323D70">
        <w:rPr>
          <w:lang w:val="en-US"/>
        </w:rPr>
        <w:t>User</w:t>
      </w:r>
      <w:r w:rsidR="005B6FF9">
        <w:rPr>
          <w:lang w:val="en-US"/>
        </w:rPr>
        <w:t>Control</w:t>
      </w:r>
      <w:proofErr w:type="spellEnd"/>
      <w:r w:rsidR="005B6FF9">
        <w:rPr>
          <w:lang w:val="en-US"/>
        </w:rPr>
        <w:t xml:space="preserve"> </w:t>
      </w:r>
      <w:r w:rsidR="005B6FF9" w:rsidRPr="00E048D2">
        <w:rPr>
          <w:b/>
          <w:lang w:val="en-US"/>
        </w:rPr>
        <w:t>bm98_Map</w:t>
      </w:r>
      <w:r w:rsidR="005B6FF9">
        <w:rPr>
          <w:lang w:val="en-US"/>
        </w:rPr>
        <w:t xml:space="preserve"> requests </w:t>
      </w:r>
      <w:r w:rsidR="00FC2711">
        <w:rPr>
          <w:lang w:val="en-US"/>
        </w:rPr>
        <w:t>tiles</w:t>
      </w:r>
      <w:r w:rsidR="005B6FF9">
        <w:rPr>
          <w:lang w:val="en-US"/>
        </w:rPr>
        <w:t xml:space="preserve"> </w:t>
      </w:r>
      <w:r>
        <w:rPr>
          <w:lang w:val="en-US"/>
        </w:rPr>
        <w:t xml:space="preserve">as a matrix of </w:t>
      </w:r>
      <w:r w:rsidR="00FD6E43">
        <w:rPr>
          <w:lang w:val="en-US"/>
        </w:rPr>
        <w:t>8</w:t>
      </w:r>
      <w:r>
        <w:rPr>
          <w:lang w:val="en-US"/>
        </w:rPr>
        <w:t>x</w:t>
      </w:r>
      <w:r w:rsidR="00FD6E43">
        <w:rPr>
          <w:lang w:val="en-US"/>
        </w:rPr>
        <w:t>8</w:t>
      </w:r>
      <w:r>
        <w:rPr>
          <w:lang w:val="en-US"/>
        </w:rPr>
        <w:t xml:space="preserve"> tiles</w:t>
      </w:r>
      <w:r w:rsidR="00C37363">
        <w:rPr>
          <w:lang w:val="en-US"/>
        </w:rPr>
        <w:t xml:space="preserve"> at zoom levels for the </w:t>
      </w:r>
      <w:r w:rsidR="005E2CA4">
        <w:rPr>
          <w:lang w:val="en-US"/>
        </w:rPr>
        <w:t>5</w:t>
      </w:r>
      <w:r w:rsidR="00C37363">
        <w:rPr>
          <w:lang w:val="en-US"/>
        </w:rPr>
        <w:t xml:space="preserve"> different ranges: </w:t>
      </w:r>
      <w:r w:rsidR="00471406">
        <w:rPr>
          <w:lang w:val="en-US"/>
        </w:rPr>
        <w:t xml:space="preserve">XF=7, </w:t>
      </w:r>
      <w:r>
        <w:rPr>
          <w:lang w:val="en-US"/>
        </w:rPr>
        <w:t xml:space="preserve">FF= </w:t>
      </w:r>
      <w:r w:rsidR="005E2CA4">
        <w:rPr>
          <w:lang w:val="en-US"/>
        </w:rPr>
        <w:t>9</w:t>
      </w:r>
      <w:r>
        <w:rPr>
          <w:lang w:val="en-US"/>
        </w:rPr>
        <w:t>, F=1</w:t>
      </w:r>
      <w:r w:rsidR="005E2CA4">
        <w:rPr>
          <w:lang w:val="en-US"/>
        </w:rPr>
        <w:t>1</w:t>
      </w:r>
      <w:r>
        <w:rPr>
          <w:lang w:val="en-US"/>
        </w:rPr>
        <w:t>, M= 1</w:t>
      </w:r>
      <w:r w:rsidR="005E2CA4">
        <w:rPr>
          <w:lang w:val="en-US"/>
        </w:rPr>
        <w:t>2</w:t>
      </w:r>
      <w:r>
        <w:rPr>
          <w:lang w:val="en-US"/>
        </w:rPr>
        <w:t>, N=1</w:t>
      </w:r>
      <w:r w:rsidR="005E2CA4">
        <w:rPr>
          <w:lang w:val="en-US"/>
        </w:rPr>
        <w:t>3, C=15</w:t>
      </w:r>
      <w:r w:rsidR="00C37363">
        <w:rPr>
          <w:lang w:val="en-US"/>
        </w:rPr>
        <w:br/>
      </w:r>
      <w:r w:rsidR="00F57677">
        <w:rPr>
          <w:lang w:val="en-US"/>
        </w:rPr>
        <w:t>W</w:t>
      </w:r>
      <w:r w:rsidR="00471406">
        <w:rPr>
          <w:lang w:val="en-US"/>
        </w:rPr>
        <w:t xml:space="preserve">ith </w:t>
      </w:r>
      <w:proofErr w:type="spellStart"/>
      <w:r w:rsidR="00471406">
        <w:rPr>
          <w:lang w:val="en-US"/>
        </w:rPr>
        <w:t>AutoRange</w:t>
      </w:r>
      <w:proofErr w:type="spellEnd"/>
      <w:r w:rsidR="00471406">
        <w:rPr>
          <w:lang w:val="en-US"/>
        </w:rPr>
        <w:t xml:space="preserve"> enabled it will load tiles from zoom level 6 to 15 when zooming the Map </w:t>
      </w:r>
      <w:r w:rsidR="00E65736">
        <w:rPr>
          <w:lang w:val="en-US"/>
        </w:rPr>
        <w:br/>
      </w:r>
    </w:p>
    <w:p w:rsidR="00C7702C" w:rsidRDefault="00E65736" w:rsidP="00967503">
      <w:pPr>
        <w:rPr>
          <w:lang w:val="en-US"/>
        </w:rPr>
      </w:pP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stores tiles </w:t>
      </w:r>
      <w:r w:rsidR="00554F2A">
        <w:rPr>
          <w:lang w:val="en-US"/>
        </w:rPr>
        <w:t xml:space="preserve">per provider </w:t>
      </w:r>
      <w:r>
        <w:rPr>
          <w:lang w:val="en-US"/>
        </w:rPr>
        <w:t xml:space="preserve">in a computer local disk cache and will clean up tiles older than 100 days or when the </w:t>
      </w:r>
      <w:proofErr w:type="gramStart"/>
      <w:r>
        <w:rPr>
          <w:lang w:val="en-US"/>
        </w:rPr>
        <w:t>providers</w:t>
      </w:r>
      <w:proofErr w:type="gramEnd"/>
      <w:r>
        <w:rPr>
          <w:lang w:val="en-US"/>
        </w:rPr>
        <w:t xml:space="preserve"> cache exceeds </w:t>
      </w:r>
      <w:r w:rsidR="007C0CFB">
        <w:rPr>
          <w:lang w:val="en-US"/>
        </w:rPr>
        <w:t xml:space="preserve">the size limit </w:t>
      </w:r>
      <w:r w:rsidR="001A27F0">
        <w:rPr>
          <w:lang w:val="en-US"/>
        </w:rPr>
        <w:t>at startup of the application</w:t>
      </w:r>
      <w:r>
        <w:rPr>
          <w:lang w:val="en-US"/>
        </w:rPr>
        <w:t>.</w:t>
      </w:r>
    </w:p>
    <w:p w:rsidR="007C0CFB" w:rsidRDefault="00C7702C" w:rsidP="00967503">
      <w:pPr>
        <w:rPr>
          <w:lang w:val="en-US"/>
        </w:rPr>
      </w:pPr>
      <w:r>
        <w:rPr>
          <w:color w:val="FF0000"/>
          <w:sz w:val="20"/>
          <w:lang w:val="en-US"/>
        </w:rPr>
        <w:t>Nov</w:t>
      </w:r>
      <w:r w:rsidRPr="007E5945">
        <w:rPr>
          <w:color w:val="FF0000"/>
          <w:sz w:val="20"/>
          <w:lang w:val="en-US"/>
        </w:rPr>
        <w:t>23</w:t>
      </w:r>
      <w:r>
        <w:rPr>
          <w:color w:val="FF0000"/>
          <w:sz w:val="20"/>
          <w:lang w:val="en-US"/>
        </w:rPr>
        <w:t xml:space="preserve"> </w:t>
      </w:r>
      <w:r>
        <w:rPr>
          <w:lang w:val="en-US"/>
        </w:rPr>
        <w:t xml:space="preserve">You may define a Disk Cache size from 32MB to 1024MB using the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file (see below)</w:t>
      </w:r>
      <w:r w:rsidR="007C0CFB">
        <w:rPr>
          <w:lang w:val="en-US"/>
        </w:rPr>
        <w:br/>
        <w:t xml:space="preserve">Default is </w:t>
      </w:r>
      <w:r w:rsidR="007C0CFB" w:rsidRPr="007C0CFB">
        <w:rPr>
          <w:lang w:val="en-US"/>
        </w:rPr>
        <w:t xml:space="preserve">~128MB </w:t>
      </w:r>
      <w:r w:rsidR="007C0CFB">
        <w:rPr>
          <w:lang w:val="en-US"/>
        </w:rPr>
        <w:t>/ ~5120 tiles</w:t>
      </w:r>
    </w:p>
    <w:p w:rsidR="00D921EE" w:rsidRDefault="00E65736" w:rsidP="00967503">
      <w:pPr>
        <w:rPr>
          <w:lang w:val="en-US"/>
        </w:rPr>
      </w:pPr>
      <w:r>
        <w:rPr>
          <w:lang w:val="en-US"/>
        </w:rPr>
        <w:br/>
      </w:r>
      <w:proofErr w:type="spellStart"/>
      <w:r w:rsidRPr="00E048D2">
        <w:rPr>
          <w:b/>
          <w:lang w:val="en-US"/>
        </w:rPr>
        <w:t>MapLib</w:t>
      </w:r>
      <w:proofErr w:type="spellEnd"/>
      <w:r>
        <w:rPr>
          <w:lang w:val="en-US"/>
        </w:rPr>
        <w:t xml:space="preserve"> maintains a memory cache for </w:t>
      </w:r>
      <w:r w:rsidR="009C115D" w:rsidRPr="00AD515E">
        <w:rPr>
          <w:lang w:val="en-US"/>
        </w:rPr>
        <w:t>8</w:t>
      </w:r>
      <w:r w:rsidRPr="00AD515E">
        <w:rPr>
          <w:lang w:val="en-US"/>
        </w:rPr>
        <w:t xml:space="preserve">00 </w:t>
      </w:r>
      <w:r>
        <w:rPr>
          <w:lang w:val="en-US"/>
        </w:rPr>
        <w:t xml:space="preserve">tiles (about </w:t>
      </w:r>
      <w:r w:rsidR="009C115D">
        <w:rPr>
          <w:lang w:val="en-US"/>
        </w:rPr>
        <w:t>2</w:t>
      </w:r>
      <w:r w:rsidR="00102572">
        <w:rPr>
          <w:lang w:val="en-US"/>
        </w:rPr>
        <w:t>0</w:t>
      </w:r>
      <w:r>
        <w:rPr>
          <w:lang w:val="en-US"/>
        </w:rPr>
        <w:t xml:space="preserve"> MB</w:t>
      </w:r>
      <w:r w:rsidR="00102572">
        <w:rPr>
          <w:lang w:val="en-US"/>
        </w:rPr>
        <w:t xml:space="preserve"> RAM</w:t>
      </w:r>
      <w:r>
        <w:rPr>
          <w:lang w:val="en-US"/>
        </w:rPr>
        <w:t xml:space="preserve">) </w:t>
      </w:r>
      <w:r w:rsidR="00722D51">
        <w:rPr>
          <w:lang w:val="en-US"/>
        </w:rPr>
        <w:t>while an application is running.</w:t>
      </w:r>
      <w:r w:rsidR="00CA622A">
        <w:rPr>
          <w:lang w:val="en-US"/>
        </w:rPr>
        <w:br/>
      </w:r>
      <w:r w:rsidR="00673AE2" w:rsidRPr="00CD13C9">
        <w:rPr>
          <w:highlight w:val="yellow"/>
          <w:lang w:val="en-US"/>
        </w:rPr>
        <w:sym w:font="Wingdings" w:char="F0E0"/>
      </w:r>
      <w:r w:rsidR="00673AE2" w:rsidRPr="00CD13C9">
        <w:rPr>
          <w:highlight w:val="yellow"/>
          <w:lang w:val="en-US"/>
        </w:rPr>
        <w:t xml:space="preserve"> </w:t>
      </w:r>
      <w:r w:rsidR="00CA622A" w:rsidRPr="00CD13C9">
        <w:rPr>
          <w:highlight w:val="yellow"/>
          <w:lang w:val="en-US"/>
        </w:rPr>
        <w:t>If you encounter incorrect tiles or other oddities – first delete the cache files and try again.</w:t>
      </w:r>
    </w:p>
    <w:p w:rsidR="00FC4722" w:rsidRPr="0044197E" w:rsidRDefault="00AD515E" w:rsidP="00FC4722">
      <w:pPr>
        <w:rPr>
          <w:lang w:val="en-US"/>
        </w:rPr>
      </w:pPr>
      <w:r>
        <w:rPr>
          <w:lang w:val="en-US"/>
        </w:rPr>
        <w:t>T</w:t>
      </w:r>
      <w:r w:rsidR="00FC4722">
        <w:rPr>
          <w:lang w:val="en-US"/>
        </w:rPr>
        <w:t xml:space="preserve">he download task </w:t>
      </w:r>
      <w:r>
        <w:rPr>
          <w:lang w:val="en-US"/>
        </w:rPr>
        <w:t xml:space="preserve">will </w:t>
      </w:r>
      <w:r w:rsidR="00FC4722">
        <w:rPr>
          <w:lang w:val="en-US"/>
        </w:rPr>
        <w:t>comply with OSM policy i.e. only 2 concurrent</w:t>
      </w:r>
      <w:r w:rsidR="005A5641">
        <w:rPr>
          <w:lang w:val="en-US"/>
        </w:rPr>
        <w:t xml:space="preserve"> tile download</w:t>
      </w:r>
      <w:r w:rsidR="00FC4722">
        <w:rPr>
          <w:lang w:val="en-US"/>
        </w:rPr>
        <w:t xml:space="preserve"> threads.</w:t>
      </w:r>
    </w:p>
    <w:p w:rsidR="00346C5C" w:rsidRDefault="00346C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B4ACE" w:rsidRDefault="005B4ACE" w:rsidP="005B4ACE">
      <w:pPr>
        <w:pStyle w:val="berschrift1"/>
        <w:rPr>
          <w:lang w:val="en-US"/>
        </w:rPr>
      </w:pPr>
      <w:r>
        <w:rPr>
          <w:lang w:val="en-US"/>
        </w:rPr>
        <w:lastRenderedPageBreak/>
        <w:t>INI File</w:t>
      </w:r>
    </w:p>
    <w:p w:rsidR="00032F52" w:rsidRDefault="00032F52" w:rsidP="00032F52">
      <w:pPr>
        <w:rPr>
          <w:lang w:val="en-US"/>
        </w:rPr>
      </w:pPr>
      <w:r w:rsidRPr="00032F52">
        <w:rPr>
          <w:lang w:val="en-US"/>
        </w:rPr>
        <w:t xml:space="preserve">Configuration goes via an </w:t>
      </w:r>
      <w:r w:rsidRPr="00436EED">
        <w:rPr>
          <w:b/>
          <w:lang w:val="en-US"/>
        </w:rPr>
        <w:t>INI File</w:t>
      </w:r>
      <w:r w:rsidRPr="00032F52">
        <w:rPr>
          <w:lang w:val="en-US"/>
        </w:rPr>
        <w:t xml:space="preserve"> </w:t>
      </w:r>
      <w:r w:rsidR="007E3BA0">
        <w:rPr>
          <w:lang w:val="en-US"/>
        </w:rPr>
        <w:t>(</w:t>
      </w:r>
      <w:r w:rsidR="007E3BA0" w:rsidRPr="007E3BA0">
        <w:rPr>
          <w:rFonts w:ascii="Lucida Console" w:hAnsi="Lucida Console" w:cs="Tahoma"/>
          <w:sz w:val="20"/>
          <w:highlight w:val="green"/>
          <w:lang w:val="en-US"/>
        </w:rPr>
        <w:t>MapLibProvider.ini</w:t>
      </w:r>
      <w:r w:rsidR="007E3BA0">
        <w:rPr>
          <w:lang w:val="en-US"/>
        </w:rPr>
        <w:t xml:space="preserve">) </w:t>
      </w:r>
      <w:r w:rsidRPr="00032F52">
        <w:rPr>
          <w:lang w:val="en-US"/>
        </w:rPr>
        <w:t xml:space="preserve">located </w:t>
      </w:r>
      <w:r w:rsidR="00872FCD">
        <w:rPr>
          <w:lang w:val="en-US"/>
        </w:rPr>
        <w:t xml:space="preserve">per default </w:t>
      </w:r>
      <w:r w:rsidRPr="00032F52">
        <w:rPr>
          <w:lang w:val="en-US"/>
        </w:rPr>
        <w:t xml:space="preserve">in the </w:t>
      </w:r>
      <w:r w:rsidRPr="00436EED">
        <w:rPr>
          <w:b/>
          <w:lang w:val="en-US"/>
        </w:rPr>
        <w:t>Application</w:t>
      </w:r>
      <w:r w:rsidR="00C73A8A">
        <w:rPr>
          <w:b/>
          <w:lang w:val="en-US"/>
        </w:rPr>
        <w:t>s</w:t>
      </w:r>
      <w:r w:rsidRPr="00436EED">
        <w:rPr>
          <w:b/>
          <w:lang w:val="en-US"/>
        </w:rPr>
        <w:t xml:space="preserve"> directory</w:t>
      </w:r>
      <w:r w:rsidRPr="00032F52">
        <w:rPr>
          <w:lang w:val="en-US"/>
        </w:rPr>
        <w:t>.</w:t>
      </w:r>
    </w:p>
    <w:p w:rsidR="00590A68" w:rsidRPr="00DB4CAB" w:rsidRDefault="00590A68" w:rsidP="00032F52">
      <w:pPr>
        <w:rPr>
          <w:b/>
          <w:lang w:val="en-US"/>
        </w:rPr>
      </w:pPr>
      <w:r>
        <w:rPr>
          <w:lang w:val="en-US"/>
        </w:rPr>
        <w:t>IF the Library finds a MapLibProvider.ini file in a user folder (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MyDocuments</w:t>
      </w:r>
      <w:proofErr w:type="spellEnd"/>
      <w:r w:rsidRPr="008079B4">
        <w:rPr>
          <w:rFonts w:ascii="Lucida Console" w:hAnsi="Lucida Console"/>
          <w:b/>
          <w:sz w:val="20"/>
          <w:lang w:val="en-US"/>
        </w:rPr>
        <w:t>\</w:t>
      </w:r>
      <w:proofErr w:type="spellStart"/>
      <w:r w:rsidRPr="008079B4">
        <w:rPr>
          <w:rFonts w:ascii="Lucida Console" w:hAnsi="Lucida Console"/>
          <w:b/>
          <w:sz w:val="20"/>
          <w:lang w:val="en-US"/>
        </w:rPr>
        <w:t>MSFS_HudBarSave</w:t>
      </w:r>
      <w:proofErr w:type="spellEnd"/>
      <w:r>
        <w:rPr>
          <w:lang w:val="en-US"/>
        </w:rPr>
        <w:t>) it takes preference over the default one.</w:t>
      </w:r>
      <w:r>
        <w:rPr>
          <w:lang w:val="en-US"/>
        </w:rPr>
        <w:br/>
      </w:r>
      <w:r w:rsidRPr="00DB4CAB">
        <w:rPr>
          <w:b/>
          <w:highlight w:val="green"/>
          <w:lang w:val="en-US"/>
        </w:rPr>
        <w:t xml:space="preserve">I.e. </w:t>
      </w:r>
      <w:r w:rsidR="001C744E" w:rsidRPr="00DB4CAB">
        <w:rPr>
          <w:b/>
          <w:highlight w:val="green"/>
          <w:lang w:val="en-US"/>
        </w:rPr>
        <w:t>if</w:t>
      </w:r>
      <w:r w:rsidRPr="00DB4CAB">
        <w:rPr>
          <w:b/>
          <w:highlight w:val="green"/>
          <w:lang w:val="en-US"/>
        </w:rPr>
        <w:t xml:space="preserve"> you change INI settings, first copy the original file to this folder and make changes there, else it will be overwritten when extracting a new version from the Zip file</w:t>
      </w:r>
    </w:p>
    <w:p w:rsidR="00032F52" w:rsidRDefault="00032F52" w:rsidP="00696187">
      <w:pPr>
        <w:pStyle w:val="KeinLeerraum"/>
        <w:numPr>
          <w:ilvl w:val="0"/>
          <w:numId w:val="1"/>
        </w:numPr>
        <w:rPr>
          <w:lang w:val="en-US"/>
        </w:rPr>
      </w:pPr>
      <w:r w:rsidRPr="00032F52">
        <w:rPr>
          <w:lang w:val="en-US"/>
        </w:rPr>
        <w:t>The INI file consists of the Main section + a number of Provider sections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 files consists of lines where everything after a semicolon </w:t>
      </w:r>
      <w:proofErr w:type="gramStart"/>
      <w:r>
        <w:rPr>
          <w:lang w:val="en-US"/>
        </w:rPr>
        <w:t>&lt;;</w:t>
      </w:r>
      <w:proofErr w:type="gramEnd"/>
      <w:r>
        <w:rPr>
          <w:lang w:val="en-US"/>
        </w:rPr>
        <w:t>&gt; is considered as comment.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a Keyword and a content in the form of: Keyword=Content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INI files do have sections which start with a bracketed Name: [Section]</w:t>
      </w:r>
    </w:p>
    <w:p w:rsidR="00696187" w:rsidRDefault="00696187" w:rsidP="00696187">
      <w:pPr>
        <w:pStyle w:val="KeinLeerraum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part of the INI file which is not lead by a section name is the Main Section</w:t>
      </w:r>
    </w:p>
    <w:p w:rsidR="00696187" w:rsidRDefault="00696187" w:rsidP="00696187">
      <w:pPr>
        <w:pStyle w:val="KeinLeerraum"/>
        <w:ind w:left="720"/>
        <w:rPr>
          <w:lang w:val="en-US"/>
        </w:rPr>
      </w:pPr>
    </w:p>
    <w:p w:rsidR="00696187" w:rsidRPr="00696187" w:rsidRDefault="00696187" w:rsidP="00696187">
      <w:pPr>
        <w:pStyle w:val="KeinLeerraum"/>
        <w:numPr>
          <w:ilvl w:val="0"/>
          <w:numId w:val="2"/>
        </w:numPr>
        <w:rPr>
          <w:highlight w:val="yellow"/>
          <w:lang w:val="en-US"/>
        </w:rPr>
      </w:pPr>
      <w:r w:rsidRPr="00696187">
        <w:rPr>
          <w:highlight w:val="yellow"/>
          <w:lang w:val="en-US"/>
        </w:rPr>
        <w:t xml:space="preserve">INI files are text files, use </w:t>
      </w:r>
      <w:r w:rsidRPr="00830430">
        <w:rPr>
          <w:b/>
          <w:highlight w:val="yellow"/>
          <w:lang w:val="en-US"/>
        </w:rPr>
        <w:t>only</w:t>
      </w:r>
      <w:r w:rsidRPr="00696187">
        <w:rPr>
          <w:highlight w:val="yellow"/>
          <w:lang w:val="en-US"/>
        </w:rPr>
        <w:t xml:space="preserve"> Notepad or similar editors, never Word or other text processing programs to edit it’s content</w:t>
      </w:r>
    </w:p>
    <w:p w:rsidR="00696187" w:rsidRPr="00032F52" w:rsidRDefault="00696187" w:rsidP="00696187">
      <w:pPr>
        <w:pStyle w:val="KeinLeerraum"/>
        <w:ind w:left="360"/>
        <w:rPr>
          <w:lang w:val="en-US"/>
        </w:rPr>
      </w:pPr>
    </w:p>
    <w:p w:rsidR="00CC2052" w:rsidRDefault="00CC2052" w:rsidP="00CC2052">
      <w:pPr>
        <w:pStyle w:val="berschrift2"/>
        <w:rPr>
          <w:lang w:val="en-US"/>
        </w:rPr>
      </w:pPr>
      <w:r w:rsidRPr="00032F52">
        <w:rPr>
          <w:lang w:val="en-US"/>
        </w:rPr>
        <w:t>Main Section</w:t>
      </w:r>
    </w:p>
    <w:p w:rsidR="001F7AD5" w:rsidRPr="001F7AD5" w:rsidRDefault="001F7AD5" w:rsidP="001F7AD5">
      <w:pPr>
        <w:rPr>
          <w:lang w:val="en-US"/>
        </w:rPr>
      </w:pP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DefaultProvider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proofErr w:type="gramEnd"/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Default Provider and tiles the Map starts with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 xml:space="preserve">   </w:t>
      </w:r>
      <w:r w:rsidRPr="00A77686">
        <w:rPr>
          <w:sz w:val="20"/>
          <w:szCs w:val="20"/>
          <w:lang w:val="en-US"/>
        </w:rPr>
        <w:tab/>
      </w:r>
      <w:r w:rsidR="001A29F9" w:rsidRPr="00A77686">
        <w:rPr>
          <w:sz w:val="20"/>
          <w:szCs w:val="20"/>
          <w:lang w:val="en-US"/>
        </w:rPr>
        <w:t>U</w:t>
      </w:r>
      <w:r w:rsidRPr="00A77686">
        <w:rPr>
          <w:sz w:val="20"/>
          <w:szCs w:val="20"/>
          <w:lang w:val="en-US"/>
        </w:rPr>
        <w:t>se any of the enabled [</w:t>
      </w:r>
      <w:proofErr w:type="spellStart"/>
      <w:r w:rsidRPr="00A77686">
        <w:rPr>
          <w:sz w:val="20"/>
          <w:szCs w:val="20"/>
          <w:lang w:val="en-US"/>
        </w:rPr>
        <w:t>ProviderNames</w:t>
      </w:r>
      <w:proofErr w:type="spellEnd"/>
      <w:r w:rsidRPr="00A77686">
        <w:rPr>
          <w:sz w:val="20"/>
          <w:szCs w:val="20"/>
          <w:lang w:val="en-US"/>
        </w:rPr>
        <w:t>] found in the later sections Use the exact name, or uncomment the template one</w:t>
      </w:r>
      <w:r w:rsidR="001A29F9" w:rsidRPr="00A77686">
        <w:rPr>
          <w:sz w:val="20"/>
          <w:szCs w:val="20"/>
          <w:lang w:val="en-US"/>
        </w:rPr>
        <w:t>s</w:t>
      </w:r>
      <w:r w:rsidRPr="00A77686">
        <w:rPr>
          <w:sz w:val="20"/>
          <w:szCs w:val="20"/>
          <w:lang w:val="en-US"/>
        </w:rPr>
        <w:t>, only the first entry in the file is considered.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sz w:val="20"/>
          <w:szCs w:val="20"/>
          <w:lang w:val="en-US"/>
        </w:rPr>
      </w:pPr>
      <w:r w:rsidRPr="00A77686">
        <w:rPr>
          <w:rFonts w:ascii="Lucida Console" w:hAnsi="Lucida Console"/>
          <w:sz w:val="20"/>
          <w:szCs w:val="20"/>
          <w:lang w:val="en-US"/>
        </w:rPr>
        <w:t>Example:</w:t>
      </w:r>
    </w:p>
    <w:p w:rsidR="00CC2052" w:rsidRPr="00A77686" w:rsidRDefault="00CC2052" w:rsidP="00CC2052">
      <w:pPr>
        <w:ind w:left="2835" w:hanging="2835"/>
        <w:rPr>
          <w:rFonts w:ascii="Lucida Console" w:hAnsi="Lucida Console"/>
          <w:color w:val="00B050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DefaultProvider</w:t>
      </w:r>
      <w:proofErr w:type="spellEnd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=</w:t>
      </w:r>
      <w:proofErr w:type="spellStart"/>
      <w:r w:rsidRPr="00A77686">
        <w:rPr>
          <w:rFonts w:ascii="Lucida Console" w:hAnsi="Lucida Console"/>
          <w:color w:val="00B050"/>
          <w:sz w:val="20"/>
          <w:szCs w:val="20"/>
          <w:lang w:val="en-US"/>
        </w:rPr>
        <w:t>OSM_OpenStreetMap</w:t>
      </w:r>
      <w:proofErr w:type="spellEnd"/>
    </w:p>
    <w:p w:rsidR="00CC2052" w:rsidRPr="00A77686" w:rsidRDefault="00CC2052" w:rsidP="00E24762">
      <w:pPr>
        <w:rPr>
          <w:rFonts w:ascii="Lucida Console" w:hAnsi="Lucida Console"/>
          <w:sz w:val="20"/>
          <w:szCs w:val="20"/>
          <w:lang w:val="en-US"/>
        </w:rPr>
      </w:pPr>
    </w:p>
    <w:p w:rsidR="00032F52" w:rsidRPr="00A77686" w:rsidRDefault="00032F52" w:rsidP="00E24762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A77686">
        <w:rPr>
          <w:rFonts w:ascii="Lucida Console" w:hAnsi="Lucida Console"/>
          <w:sz w:val="20"/>
          <w:szCs w:val="20"/>
          <w:lang w:val="en-US"/>
        </w:rPr>
        <w:t>BingKey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proofErr w:type="gramEnd"/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Key to use Bing Maps (see remark below)</w:t>
      </w:r>
    </w:p>
    <w:p w:rsidR="001A29F9" w:rsidRPr="00A77686" w:rsidRDefault="001A29F9" w:rsidP="001A29F9">
      <w:pPr>
        <w:ind w:left="2835" w:hanging="2835"/>
        <w:rPr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ab/>
        <w:t xml:space="preserve">A </w:t>
      </w:r>
      <w:r w:rsidR="00EB456A" w:rsidRPr="00A77686">
        <w:rPr>
          <w:sz w:val="20"/>
          <w:szCs w:val="20"/>
          <w:lang w:val="en-US"/>
        </w:rPr>
        <w:t xml:space="preserve">rather large </w:t>
      </w:r>
      <w:r w:rsidRPr="00A77686">
        <w:rPr>
          <w:sz w:val="20"/>
          <w:szCs w:val="20"/>
          <w:lang w:val="en-US"/>
        </w:rPr>
        <w:t>number of characters provided by BING Maps in order to access their map services, visit URLs below at Microsoft</w:t>
      </w:r>
    </w:p>
    <w:p w:rsidR="001A29F9" w:rsidRDefault="00237725" w:rsidP="001A29F9">
      <w:pPr>
        <w:ind w:left="2835" w:hanging="2835"/>
        <w:rPr>
          <w:sz w:val="18"/>
          <w:lang w:val="en-US"/>
        </w:rPr>
      </w:pPr>
      <w:hyperlink r:id="rId10" w:history="1">
        <w:r w:rsidR="001A29F9" w:rsidRPr="008F1AC1">
          <w:rPr>
            <w:rStyle w:val="Hyperlink"/>
            <w:sz w:val="18"/>
            <w:lang w:val="en-US"/>
          </w:rPr>
          <w:t>https://docs.microsoft.com/en-us/bingmaps/getting-started</w:t>
        </w:r>
      </w:hyperlink>
    </w:p>
    <w:p w:rsidR="001A29F9" w:rsidRPr="00B97FA3" w:rsidRDefault="00237725" w:rsidP="001A29F9">
      <w:pPr>
        <w:ind w:left="2835" w:hanging="2835"/>
        <w:rPr>
          <w:sz w:val="18"/>
          <w:lang w:val="en-US"/>
        </w:rPr>
      </w:pPr>
      <w:hyperlink r:id="rId11" w:history="1">
        <w:r w:rsidR="001A29F9" w:rsidRPr="00B97FA3">
          <w:rPr>
            <w:rStyle w:val="Hyperlink"/>
            <w:sz w:val="18"/>
            <w:lang w:val="en-US"/>
          </w:rPr>
          <w:t>https://docs.microsoft.com/en-us/bingmaps/getting-started/bing-maps-dev-center-help/getting-a-bing-maps-key</w:t>
        </w:r>
      </w:hyperlink>
    </w:p>
    <w:p w:rsidR="001F7AD5" w:rsidRDefault="001F7AD5" w:rsidP="0070079E">
      <w:pPr>
        <w:rPr>
          <w:rFonts w:ascii="Lucida Console" w:hAnsi="Lucida Console"/>
          <w:sz w:val="20"/>
          <w:szCs w:val="20"/>
          <w:lang w:val="en-US"/>
        </w:rPr>
      </w:pPr>
    </w:p>
    <w:p w:rsidR="0070079E" w:rsidRPr="00A77686" w:rsidRDefault="0070079E" w:rsidP="0070079E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70079E">
        <w:rPr>
          <w:rFonts w:ascii="Lucida Console" w:hAnsi="Lucida Console"/>
          <w:sz w:val="20"/>
          <w:szCs w:val="20"/>
          <w:lang w:val="en-US"/>
        </w:rPr>
        <w:t>StadiaStamenKey</w:t>
      </w:r>
      <w:proofErr w:type="spellEnd"/>
      <w:proofErr w:type="gramStart"/>
      <w:r w:rsidRPr="00A77686">
        <w:rPr>
          <w:rFonts w:ascii="Lucida Console" w:hAnsi="Lucida Console"/>
          <w:sz w:val="20"/>
          <w:szCs w:val="20"/>
          <w:lang w:val="en-US"/>
        </w:rPr>
        <w:t>= ..</w:t>
      </w:r>
      <w:proofErr w:type="gramEnd"/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Key to use </w:t>
      </w:r>
      <w:r>
        <w:rPr>
          <w:sz w:val="20"/>
          <w:szCs w:val="20"/>
          <w:lang w:val="en-US"/>
        </w:rPr>
        <w:t>Stamen</w:t>
      </w:r>
      <w:r w:rsidRPr="00A77686">
        <w:rPr>
          <w:sz w:val="20"/>
          <w:szCs w:val="20"/>
          <w:lang w:val="en-US"/>
        </w:rPr>
        <w:t xml:space="preserve"> Maps (see remark below)</w:t>
      </w:r>
      <w:r w:rsidRPr="0070079E">
        <w:rPr>
          <w:color w:val="FF0000"/>
          <w:sz w:val="20"/>
          <w:szCs w:val="20"/>
          <w:lang w:val="en-US"/>
        </w:rPr>
        <w:t xml:space="preserve"> Nov23</w:t>
      </w:r>
    </w:p>
    <w:p w:rsidR="0070079E" w:rsidRDefault="0070079E" w:rsidP="0070079E">
      <w:pPr>
        <w:ind w:left="2835" w:hanging="2835"/>
        <w:rPr>
          <w:sz w:val="20"/>
          <w:szCs w:val="20"/>
          <w:lang w:val="en-US"/>
        </w:rPr>
      </w:pPr>
      <w:r w:rsidRPr="00A77686">
        <w:rPr>
          <w:sz w:val="20"/>
          <w:szCs w:val="20"/>
          <w:lang w:val="en-US"/>
        </w:rPr>
        <w:tab/>
        <w:t xml:space="preserve">A rather large number of characters provided by </w:t>
      </w:r>
      <w:r>
        <w:rPr>
          <w:sz w:val="20"/>
          <w:szCs w:val="20"/>
          <w:lang w:val="en-US"/>
        </w:rPr>
        <w:t>Stadia</w:t>
      </w:r>
      <w:r w:rsidRPr="00A77686">
        <w:rPr>
          <w:sz w:val="20"/>
          <w:szCs w:val="20"/>
          <w:lang w:val="en-US"/>
        </w:rPr>
        <w:t xml:space="preserve"> Maps in order to access their map services, visit URLs below at</w:t>
      </w:r>
      <w:r>
        <w:rPr>
          <w:sz w:val="20"/>
          <w:szCs w:val="20"/>
          <w:lang w:val="en-US"/>
        </w:rPr>
        <w:t xml:space="preserve"> Stadia Maps</w:t>
      </w:r>
    </w:p>
    <w:p w:rsidR="0070079E" w:rsidRDefault="00237725" w:rsidP="0070079E">
      <w:pPr>
        <w:ind w:left="2835" w:hanging="2835"/>
        <w:rPr>
          <w:sz w:val="20"/>
          <w:szCs w:val="20"/>
          <w:lang w:val="en-US"/>
        </w:rPr>
      </w:pPr>
      <w:hyperlink r:id="rId12" w:history="1">
        <w:r w:rsidR="0070079E" w:rsidRPr="00100D3A">
          <w:rPr>
            <w:rStyle w:val="Hyperlink"/>
            <w:sz w:val="20"/>
            <w:szCs w:val="20"/>
            <w:lang w:val="en-US"/>
          </w:rPr>
          <w:t>https://stadiamaps.com/stamen/</w:t>
        </w:r>
      </w:hyperlink>
    </w:p>
    <w:p w:rsidR="001F7AD5" w:rsidRDefault="001F7AD5" w:rsidP="00035EE6">
      <w:pPr>
        <w:rPr>
          <w:rFonts w:ascii="Lucida Console" w:hAnsi="Lucida Console"/>
          <w:sz w:val="20"/>
          <w:szCs w:val="20"/>
          <w:lang w:val="en-US"/>
        </w:rPr>
      </w:pPr>
    </w:p>
    <w:p w:rsidR="00035EE6" w:rsidRPr="00A77686" w:rsidRDefault="00035EE6" w:rsidP="00035EE6">
      <w:pPr>
        <w:rPr>
          <w:rFonts w:ascii="Lucida Console" w:hAnsi="Lucida Console"/>
          <w:sz w:val="20"/>
          <w:szCs w:val="20"/>
          <w:lang w:val="en-US"/>
        </w:rPr>
      </w:pPr>
      <w:proofErr w:type="spellStart"/>
      <w:r w:rsidRPr="00035EE6">
        <w:rPr>
          <w:rFonts w:ascii="Lucida Console" w:hAnsi="Lucida Console"/>
          <w:sz w:val="20"/>
          <w:szCs w:val="20"/>
          <w:lang w:val="en-US"/>
        </w:rPr>
        <w:t>DiskCacheMB</w:t>
      </w:r>
      <w:proofErr w:type="spellEnd"/>
      <w:r>
        <w:rPr>
          <w:rFonts w:ascii="Lucida Console" w:hAnsi="Lucida Console"/>
          <w:sz w:val="20"/>
          <w:szCs w:val="20"/>
          <w:lang w:val="en-US"/>
        </w:rPr>
        <w:t>=128</w:t>
      </w:r>
      <w:r w:rsidRPr="00A77686">
        <w:rPr>
          <w:rFonts w:ascii="Lucida Console" w:hAnsi="Lucida Console"/>
          <w:sz w:val="20"/>
          <w:szCs w:val="20"/>
          <w:lang w:val="en-US"/>
        </w:rPr>
        <w:t xml:space="preserve"> </w:t>
      </w:r>
      <w:r w:rsidRPr="00A77686">
        <w:rPr>
          <w:rFonts w:ascii="Lucida Console" w:hAnsi="Lucida Console"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A77686">
        <w:rPr>
          <w:sz w:val="20"/>
          <w:szCs w:val="20"/>
          <w:lang w:val="en-US"/>
        </w:rPr>
        <w:sym w:font="Wingdings" w:char="F0E0"/>
      </w:r>
      <w:r w:rsidRPr="00A77686">
        <w:rPr>
          <w:sz w:val="20"/>
          <w:szCs w:val="20"/>
          <w:lang w:val="en-US"/>
        </w:rPr>
        <w:t xml:space="preserve"> A </w:t>
      </w:r>
      <w:r>
        <w:rPr>
          <w:sz w:val="20"/>
          <w:szCs w:val="20"/>
          <w:lang w:val="en-US"/>
        </w:rPr>
        <w:t>number 32</w:t>
      </w:r>
      <w:proofErr w:type="gramStart"/>
      <w:r>
        <w:rPr>
          <w:sz w:val="20"/>
          <w:szCs w:val="20"/>
          <w:lang w:val="en-US"/>
        </w:rPr>
        <w:t>..1024</w:t>
      </w:r>
      <w:proofErr w:type="gramEnd"/>
      <w:r>
        <w:rPr>
          <w:sz w:val="20"/>
          <w:szCs w:val="20"/>
          <w:lang w:val="en-US"/>
        </w:rPr>
        <w:t xml:space="preserve"> to set the disk cache size </w:t>
      </w:r>
      <w:r w:rsidR="00A0306C">
        <w:rPr>
          <w:sz w:val="20"/>
          <w:szCs w:val="20"/>
          <w:lang w:val="en-US"/>
        </w:rPr>
        <w:t xml:space="preserve">in MB </w:t>
      </w:r>
      <w:r>
        <w:rPr>
          <w:sz w:val="20"/>
          <w:szCs w:val="20"/>
          <w:lang w:val="en-US"/>
        </w:rPr>
        <w:t xml:space="preserve">per provider (128 default) </w:t>
      </w:r>
      <w:r w:rsidRPr="0070079E">
        <w:rPr>
          <w:color w:val="FF0000"/>
          <w:sz w:val="20"/>
          <w:szCs w:val="20"/>
          <w:lang w:val="en-US"/>
        </w:rPr>
        <w:t>Nov23</w:t>
      </w:r>
    </w:p>
    <w:p w:rsidR="0070079E" w:rsidRPr="00035EE6" w:rsidRDefault="0070079E" w:rsidP="00035EE6">
      <w:pPr>
        <w:rPr>
          <w:rFonts w:ascii="Lucida Console" w:hAnsi="Lucida Console"/>
          <w:sz w:val="20"/>
          <w:szCs w:val="20"/>
          <w:lang w:val="en-US"/>
        </w:rPr>
      </w:pPr>
    </w:p>
    <w:p w:rsidR="00DA27C3" w:rsidRDefault="00DA27C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32F52" w:rsidRPr="00032F52" w:rsidRDefault="00032F52" w:rsidP="00C25D63">
      <w:pPr>
        <w:pStyle w:val="berschrift2"/>
        <w:rPr>
          <w:lang w:val="en-US"/>
        </w:rPr>
      </w:pPr>
      <w:r w:rsidRPr="00032F52">
        <w:rPr>
          <w:lang w:val="en-US"/>
        </w:rPr>
        <w:lastRenderedPageBreak/>
        <w:t>Provider Sections:</w:t>
      </w:r>
    </w:p>
    <w:p w:rsidR="00032F52" w:rsidRPr="001529D9" w:rsidRDefault="00032F52" w:rsidP="0005793D">
      <w:pPr>
        <w:tabs>
          <w:tab w:val="left" w:pos="2410"/>
        </w:tabs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[</w:t>
      </w:r>
      <w:proofErr w:type="spellStart"/>
      <w:r w:rsidRPr="001529D9">
        <w:rPr>
          <w:rFonts w:ascii="Lucida Console" w:hAnsi="Lucida Console"/>
          <w:sz w:val="16"/>
          <w:lang w:val="en-US"/>
        </w:rPr>
        <w:t>ProviderName</w:t>
      </w:r>
      <w:proofErr w:type="spellEnd"/>
      <w:r w:rsidRPr="001529D9">
        <w:rPr>
          <w:rFonts w:ascii="Lucida Console" w:hAnsi="Lucida Console"/>
          <w:sz w:val="16"/>
          <w:lang w:val="en-US"/>
        </w:rPr>
        <w:t>]</w:t>
      </w:r>
      <w:r w:rsidR="001B1737" w:rsidRPr="001529D9">
        <w:rPr>
          <w:rFonts w:ascii="Lucida Console" w:hAnsi="Lucida Console"/>
          <w:sz w:val="16"/>
          <w:lang w:val="en-US"/>
        </w:rPr>
        <w:t xml:space="preserve"> 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Provider</w:t>
      </w:r>
      <w:r w:rsidR="008738C9" w:rsidRPr="001529D9">
        <w:rPr>
          <w:sz w:val="20"/>
          <w:lang w:val="en-US"/>
        </w:rPr>
        <w:t xml:space="preserve"> name – </w:t>
      </w:r>
      <w:r w:rsidR="008738C9" w:rsidRPr="001529D9">
        <w:rPr>
          <w:sz w:val="20"/>
          <w:highlight w:val="yellow"/>
          <w:lang w:val="en-US"/>
        </w:rPr>
        <w:t>don’t change</w:t>
      </w:r>
      <w:r w:rsidR="008738C9" w:rsidRPr="001529D9">
        <w:rPr>
          <w:sz w:val="20"/>
          <w:lang w:val="en-US"/>
        </w:rPr>
        <w:t>, the library expects those names</w:t>
      </w:r>
    </w:p>
    <w:p w:rsidR="00416287" w:rsidRPr="00416287" w:rsidRDefault="00416287" w:rsidP="0005793D">
      <w:pPr>
        <w:tabs>
          <w:tab w:val="left" w:pos="2410"/>
        </w:tabs>
        <w:ind w:left="2835" w:hanging="2835"/>
        <w:rPr>
          <w:sz w:val="20"/>
          <w:lang w:val="en-US"/>
        </w:rPr>
      </w:pPr>
      <w:r>
        <w:rPr>
          <w:rFonts w:ascii="Lucida Console" w:hAnsi="Lucida Console"/>
          <w:sz w:val="18"/>
          <w:lang w:val="en-US"/>
        </w:rPr>
        <w:t>Name=…</w:t>
      </w:r>
      <w:r>
        <w:rPr>
          <w:rFonts w:ascii="Lucida Console" w:hAnsi="Lucida Console"/>
          <w:sz w:val="18"/>
          <w:lang w:val="en-US"/>
        </w:rPr>
        <w:tab/>
      </w:r>
      <w:r w:rsidRPr="00416287">
        <w:rPr>
          <w:sz w:val="20"/>
          <w:lang w:val="en-US"/>
        </w:rPr>
        <w:sym w:font="Wingdings" w:char="F0E0"/>
      </w:r>
      <w:r w:rsidRPr="00416287">
        <w:rPr>
          <w:sz w:val="20"/>
          <w:lang w:val="en-US"/>
        </w:rPr>
        <w:t xml:space="preserve"> The name shown in the selection list</w:t>
      </w:r>
    </w:p>
    <w:p w:rsidR="00C25D63" w:rsidRPr="001529D9" w:rsidRDefault="00032F52" w:rsidP="0005793D">
      <w:pPr>
        <w:tabs>
          <w:tab w:val="left" w:pos="2410"/>
        </w:tabs>
        <w:ind w:left="2835" w:hanging="2835"/>
        <w:rPr>
          <w:sz w:val="20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Enabled=</w:t>
      </w:r>
      <w:r w:rsidR="009717C3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9F1194" w:rsidRPr="001529D9">
        <w:rPr>
          <w:rFonts w:ascii="Lucida Console" w:hAnsi="Lucida Console"/>
          <w:sz w:val="18"/>
          <w:lang w:val="en-US"/>
        </w:rPr>
        <w:t>True</w:t>
      </w:r>
      <w:r w:rsidR="009F1194" w:rsidRPr="001529D9">
        <w:rPr>
          <w:sz w:val="18"/>
          <w:lang w:val="en-US"/>
        </w:rPr>
        <w:t xml:space="preserve"> </w:t>
      </w:r>
      <w:r w:rsidR="009F1194" w:rsidRPr="001529D9">
        <w:rPr>
          <w:sz w:val="20"/>
          <w:lang w:val="en-US"/>
        </w:rPr>
        <w:t xml:space="preserve">if the provider is enabled else </w:t>
      </w:r>
      <w:r w:rsidR="009F1194" w:rsidRPr="001529D9">
        <w:rPr>
          <w:rFonts w:ascii="Lucida Console" w:hAnsi="Lucida Console"/>
          <w:sz w:val="18"/>
          <w:lang w:val="en-US"/>
        </w:rPr>
        <w:t>False</w:t>
      </w:r>
      <w:r w:rsidR="008A0E7E" w:rsidRPr="001529D9">
        <w:rPr>
          <w:sz w:val="20"/>
          <w:lang w:val="en-US"/>
        </w:rPr>
        <w:br/>
      </w:r>
      <w:r w:rsidR="00C25D63" w:rsidRPr="001529D9">
        <w:rPr>
          <w:sz w:val="20"/>
          <w:lang w:val="en-US"/>
        </w:rPr>
        <w:t>To enable a provider set this entry to True, to disable use False</w:t>
      </w:r>
      <w:r w:rsidR="00AD3674" w:rsidRPr="001529D9">
        <w:rPr>
          <w:sz w:val="20"/>
          <w:lang w:val="en-US"/>
        </w:rPr>
        <w:br/>
        <w:t>Enabled providers will show up in the map selection to choose from.</w:t>
      </w:r>
      <w:r w:rsidR="00C25D63" w:rsidRPr="001529D9">
        <w:rPr>
          <w:sz w:val="20"/>
          <w:lang w:val="en-US"/>
        </w:rPr>
        <w:br/>
      </w:r>
      <w:r w:rsidR="008A0E7E" w:rsidRPr="001529D9">
        <w:rPr>
          <w:sz w:val="20"/>
          <w:lang w:val="en-US"/>
        </w:rPr>
        <w:t xml:space="preserve">The free providers </w:t>
      </w:r>
      <w:r w:rsidR="00213138">
        <w:rPr>
          <w:sz w:val="20"/>
          <w:lang w:val="en-US"/>
        </w:rPr>
        <w:t xml:space="preserve">except FAA charts </w:t>
      </w:r>
      <w:r w:rsidR="008A0E7E" w:rsidRPr="001529D9">
        <w:rPr>
          <w:sz w:val="20"/>
          <w:lang w:val="en-US"/>
        </w:rPr>
        <w:t>are enabled in the INI file, not so free ones</w:t>
      </w:r>
      <w:r w:rsidR="0025735F">
        <w:rPr>
          <w:sz w:val="20"/>
          <w:lang w:val="en-US"/>
        </w:rPr>
        <w:t xml:space="preserve"> disabled</w:t>
      </w:r>
    </w:p>
    <w:p w:rsidR="00C25D63" w:rsidRPr="001529D9" w:rsidRDefault="00C25D63" w:rsidP="0005793D">
      <w:pPr>
        <w:tabs>
          <w:tab w:val="left" w:pos="2410"/>
        </w:tabs>
        <w:ind w:left="2835" w:hanging="2835"/>
        <w:rPr>
          <w:rFonts w:ascii="Lucida Console" w:hAnsi="Lucida Console"/>
          <w:sz w:val="18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Example:</w:t>
      </w:r>
    </w:p>
    <w:p w:rsidR="00C25D63" w:rsidRPr="001529D9" w:rsidRDefault="00C25D63" w:rsidP="0005793D">
      <w:pPr>
        <w:tabs>
          <w:tab w:val="left" w:pos="2410"/>
        </w:tabs>
        <w:ind w:left="2835" w:hanging="2835"/>
        <w:rPr>
          <w:rFonts w:ascii="Lucida Console" w:hAnsi="Lucida Console"/>
          <w:color w:val="00B050"/>
          <w:sz w:val="18"/>
          <w:lang w:val="en-US"/>
        </w:rPr>
      </w:pPr>
      <w:r w:rsidRPr="001529D9">
        <w:rPr>
          <w:rFonts w:ascii="Lucida Console" w:hAnsi="Lucida Console"/>
          <w:color w:val="00B050"/>
          <w:sz w:val="18"/>
          <w:lang w:val="en-US"/>
        </w:rPr>
        <w:t>Enabled=</w:t>
      </w:r>
      <w:r w:rsidR="00BF317F" w:rsidRPr="001529D9">
        <w:rPr>
          <w:rFonts w:ascii="Lucida Console" w:hAnsi="Lucida Console"/>
          <w:color w:val="00B050"/>
          <w:sz w:val="18"/>
          <w:lang w:val="en-US"/>
        </w:rPr>
        <w:t>True</w:t>
      </w:r>
    </w:p>
    <w:p w:rsidR="00032F52" w:rsidRPr="001529D9" w:rsidRDefault="00032F52" w:rsidP="0005793D">
      <w:pPr>
        <w:tabs>
          <w:tab w:val="left" w:pos="2410"/>
        </w:tabs>
        <w:ind w:left="2835" w:hanging="2835"/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8"/>
          <w:lang w:val="en-US"/>
        </w:rPr>
        <w:t>Http=</w:t>
      </w:r>
      <w:r w:rsidR="00653AAC">
        <w:rPr>
          <w:rFonts w:ascii="Lucida Console" w:hAnsi="Lucida Console"/>
          <w:sz w:val="18"/>
          <w:lang w:val="en-US"/>
        </w:rPr>
        <w:t>…</w:t>
      </w:r>
      <w:r w:rsidR="001B1737" w:rsidRPr="001529D9">
        <w:rPr>
          <w:rFonts w:ascii="Lucida Console" w:hAnsi="Lucida Console"/>
          <w:sz w:val="16"/>
          <w:lang w:val="en-US"/>
        </w:rPr>
        <w:tab/>
      </w:r>
      <w:r w:rsidR="001B1737" w:rsidRPr="001529D9">
        <w:rPr>
          <w:sz w:val="20"/>
          <w:lang w:val="en-US"/>
        </w:rPr>
        <w:sym w:font="Wingdings" w:char="F0E0"/>
      </w:r>
      <w:r w:rsidR="001B1737" w:rsidRPr="001529D9">
        <w:rPr>
          <w:sz w:val="20"/>
          <w:lang w:val="en-US"/>
        </w:rPr>
        <w:t xml:space="preserve"> </w:t>
      </w:r>
      <w:r w:rsidR="00C02051" w:rsidRPr="001529D9">
        <w:rPr>
          <w:sz w:val="20"/>
          <w:lang w:val="en-US"/>
        </w:rPr>
        <w:t xml:space="preserve">The </w:t>
      </w:r>
      <w:r w:rsidR="001C3771" w:rsidRPr="001529D9">
        <w:rPr>
          <w:sz w:val="20"/>
          <w:lang w:val="en-US"/>
        </w:rPr>
        <w:t xml:space="preserve">map </w:t>
      </w:r>
      <w:r w:rsidR="00C02051" w:rsidRPr="001529D9">
        <w:rPr>
          <w:sz w:val="20"/>
          <w:lang w:val="en-US"/>
        </w:rPr>
        <w:t>tile server address, most don’</w:t>
      </w:r>
      <w:r w:rsidR="001C3771" w:rsidRPr="001529D9">
        <w:rPr>
          <w:sz w:val="20"/>
          <w:lang w:val="en-US"/>
        </w:rPr>
        <w:t>t need an entry and are listed as comment for reference.</w:t>
      </w:r>
      <w:r w:rsidR="001C3771" w:rsidRPr="001529D9">
        <w:rPr>
          <w:sz w:val="20"/>
          <w:lang w:val="en-US"/>
        </w:rPr>
        <w:br/>
        <w:t>For OSM one could use a variety of specialized servers in order to get e.g. names in another language than OSM provides them, e.g. the .de server will supply translated city names for parts of Asia.</w:t>
      </w:r>
      <w:r w:rsidR="001C3771" w:rsidRPr="001529D9">
        <w:rPr>
          <w:sz w:val="20"/>
          <w:lang w:val="en-US"/>
        </w:rPr>
        <w:br/>
        <w:t>For the User Entries see below.</w:t>
      </w:r>
    </w:p>
    <w:p w:rsidR="00BF317F" w:rsidRPr="001529D9" w:rsidRDefault="00BF317F" w:rsidP="00BF317F">
      <w:pPr>
        <w:rPr>
          <w:rFonts w:ascii="Lucida Console" w:hAnsi="Lucida Console"/>
          <w:sz w:val="16"/>
          <w:lang w:val="en-US"/>
        </w:rPr>
      </w:pPr>
      <w:r w:rsidRPr="001529D9">
        <w:rPr>
          <w:rFonts w:ascii="Lucida Console" w:hAnsi="Lucida Console"/>
          <w:sz w:val="16"/>
          <w:lang w:val="en-US"/>
        </w:rPr>
        <w:t>Http=https://ip_or_address/route/{z}/{</w:t>
      </w:r>
      <w:r w:rsidR="00255D81">
        <w:rPr>
          <w:rFonts w:ascii="Lucida Console" w:hAnsi="Lucida Console"/>
          <w:sz w:val="16"/>
          <w:lang w:val="en-US"/>
        </w:rPr>
        <w:t>x</w:t>
      </w:r>
      <w:r w:rsidRPr="001529D9">
        <w:rPr>
          <w:rFonts w:ascii="Lucida Console" w:hAnsi="Lucida Console"/>
          <w:sz w:val="16"/>
          <w:lang w:val="en-US"/>
        </w:rPr>
        <w:t>}/{</w:t>
      </w:r>
      <w:r w:rsidR="00255D81">
        <w:rPr>
          <w:rFonts w:ascii="Lucida Console" w:hAnsi="Lucida Console"/>
          <w:sz w:val="16"/>
          <w:lang w:val="en-US"/>
        </w:rPr>
        <w:t>y</w:t>
      </w:r>
      <w:r w:rsidRPr="001529D9">
        <w:rPr>
          <w:rFonts w:ascii="Lucida Console" w:hAnsi="Lucida Console"/>
          <w:sz w:val="16"/>
          <w:lang w:val="en-US"/>
        </w:rPr>
        <w:t>}.imageformat</w:t>
      </w:r>
    </w:p>
    <w:p w:rsidR="00BF317F" w:rsidRPr="001529D9" w:rsidRDefault="00BF317F" w:rsidP="00BF317F">
      <w:pPr>
        <w:rPr>
          <w:sz w:val="20"/>
          <w:lang w:val="en-US"/>
        </w:rPr>
      </w:pPr>
      <w:r w:rsidRPr="001529D9">
        <w:rPr>
          <w:sz w:val="20"/>
          <w:lang w:val="en-US"/>
        </w:rPr>
        <w:t>Where the {z} {</w:t>
      </w:r>
      <w:r w:rsidR="0004145D">
        <w:rPr>
          <w:sz w:val="20"/>
          <w:lang w:val="en-US"/>
        </w:rPr>
        <w:t>x</w:t>
      </w:r>
      <w:r w:rsidRPr="001529D9">
        <w:rPr>
          <w:sz w:val="20"/>
          <w:lang w:val="en-US"/>
        </w:rPr>
        <w:t>} {</w:t>
      </w:r>
      <w:r w:rsidR="0004145D">
        <w:rPr>
          <w:sz w:val="20"/>
          <w:lang w:val="en-US"/>
        </w:rPr>
        <w:t>y</w:t>
      </w:r>
      <w:r w:rsidRPr="001529D9">
        <w:rPr>
          <w:sz w:val="20"/>
          <w:lang w:val="en-US"/>
        </w:rPr>
        <w:t>} parts will be replaced by the requested zoom and coordinates.</w:t>
      </w:r>
      <w:r w:rsidRPr="001529D9">
        <w:rPr>
          <w:sz w:val="20"/>
          <w:lang w:val="en-US"/>
        </w:rPr>
        <w:br/>
        <w:t xml:space="preserve">The library expects a Mercator Tile Set with 0/0 top left tile number and 256x256 sized tiles – PNG and JPG image formats are supported. </w:t>
      </w:r>
    </w:p>
    <w:p w:rsidR="007F1425" w:rsidRDefault="00BF317F">
      <w:pPr>
        <w:rPr>
          <w:lang w:val="en-US"/>
        </w:rPr>
      </w:pPr>
      <w:r w:rsidRPr="001529D9">
        <w:rPr>
          <w:sz w:val="20"/>
          <w:lang w:val="en-US"/>
        </w:rPr>
        <w:t>Example: see above</w:t>
      </w:r>
      <w:r w:rsidR="007F1425">
        <w:rPr>
          <w:lang w:val="en-US"/>
        </w:rPr>
        <w:br w:type="page"/>
      </w:r>
    </w:p>
    <w:p w:rsidR="003F2FA9" w:rsidRDefault="003F2FA9" w:rsidP="007F1425">
      <w:pPr>
        <w:pStyle w:val="berschrift1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APPENDIX</w:t>
      </w:r>
      <w:r w:rsidR="007E3BA0">
        <w:rPr>
          <w:lang w:val="en-US"/>
        </w:rPr>
        <w:t xml:space="preserve"> (default INI File)</w:t>
      </w:r>
      <w:r>
        <w:rPr>
          <w:lang w:val="en-US"/>
        </w:rPr>
        <w:t>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MapLib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Provider Overrides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V March 2024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Format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=PROVIDER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//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=KEY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 ///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[PROVIDER]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Name=a name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Enabled=true / 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/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// Http=URL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Text after a semicolon is treated as comment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=&gt; File name must be 'MapLibProvider.ini'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Define the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from the [PROVIDER] names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In each providers section: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Set 'Enabled=true' to be able to use it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Change Name=new name     if you don't like it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Uncomment 'Http=http....' to override the URL used to retrieve map tiles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   -&gt; 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If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unsure, leave it alone (The App may break or not respond any longer)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For URLs: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There are 3 placeholders for {x}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,{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y},{z} (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xy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tile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coords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+ zoom)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When multiple server subdomains are available - {s} can be used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For some you need an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accees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key (personal, subscription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Key=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sadfsdfsdf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  NOTE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there is no privacy or protection when typing the key here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      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the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key is only used in the tile loading HTTP request as per provider guidance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Default Provider to use =&gt; one of the Provider Chapter IDs ([NAME] from below)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   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is the free default provider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DefaultProvider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Here comes your Bing Map Key if you want to use Bing Maps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BingKey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=&lt;YOUR KEY&gt;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Here comes your Stadia Key for Stamen Maps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StadiaStamenKey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=&lt;YOUR KEY&gt;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Disk Cache per Provider in MB default 128MB (from 32 to 1024 max)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Remove semicolon to enable your setting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DiskCacheMB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=128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PROVIDER SECTIONS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OSM_OpenStreetMap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Name=OSM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OpenStreetMap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Enabled=true   ; should never be disabled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=https://{s}.tile.openstreetmap.org/{z}/{x}/{y}.png  ; default, labeled according to the region (e.g. Japanese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etc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=https://{s}.tile.openstreetmap.de/{z}/{x}/{y}.png   ; adds translated names to the local ones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=https://{s}.tile.openstreetmap.fr/osmfr/{z}/{x}/{y}.png ; focus on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french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translation; international items are partly translated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 3D enhanced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OpenTopo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Enabled=true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=https://{s}.tile.opentopomap.org/{z}/{x}/{y}.png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=https://a.tile.opentopomap.org/{z}/{x}/{y}.png  ; without subdomain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Stamen_Terrain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NEW Oct.2023 served by Stadia - needs a Key see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https://docs.stadiamaps.com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Name=Stamen 3D Street Map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=https://tiles.stadiamaps.com/tiles/stamen_terrain/{z}/{x}/{y}.png?api_key=YOUR-API-KEY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Chartbundle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is no longer online as of March 2024 and has been removed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Suggested replacement for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Chartbundle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from Google comments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Tiles served by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ArcGis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- see terms of use 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For US regions only (FAA provides data at no cost, other countries do not...)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  Disabled per default - change: Enabled=true   to get the ones you need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FAA_VFR_Terminal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VFR Terminal Charts (Zoom 10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..12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Name=FAA VFR Terminal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lastRenderedPageBreak/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=https://tiles.arcgis.com/tiles/ssFJjBXIUyZDrSYZ/arcgis/rest/services/VFR_Terminal/MapServer/tile/{z}/{y}/{x}?cacheKey=85a564cdecfa1f12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FAA_VFR_Sectional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VFR Sectional Charts (Zoom 8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..12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Name=FAA VFR Sectional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=https://tiles.arcgis.com/tiles/ssFJjBXIUyZDrSYZ/arcgis/rest/services/VFR_Sectional/MapServer/WMTS/tile/1.0.0/VFR_Sectional/default/default028mm/{z}/{y}/{x}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FAA_IFR_AreaLow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IFR Area Low Charts (Zoom 7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..12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Name=FAA IFR Area Low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=https://tiles.arcgis.com/tiles/ssFJjBXIUyZDrSYZ/arcgis/rest/services/IFR_AreaLow/MapServer/WMTS/tile/1.0.0/IFR_AreaLow/default/default028mm/{z}/{y}/{x}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FAA_IFR_AreaHigh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FAA IFR Area High Charts (Zoom 5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..9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Name=FAA IFR Area High Charts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=https://tiles.arcgis.com/tiles/ssFJjBXIUyZDrSYZ/arcgis/rest/services/IFR_High/MapServer/WMTS/tile/1.0.0/IFR_High/default/default028mm/{z}/{y}/{x}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Microsoft Bing MAPS (needs a Key to access -</w:t>
      </w: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&gt;  https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://www.microsoft.com/en-us/maps/create-a-bing-maps-key)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Note: Bing URLs are retrieved dynamically and changing the Provider here has no effect (for reference only)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Bing_Imagery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Name=Bing Satellite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=https://ecn.{subdomain}.tiles.virtualearth.net/tiles/a{quadkey}.jpeg?g=12552 ; not used, for reference only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Bing_ImageryLabels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Satellite Imagery with road labels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Name=Bing Satellite Imagery w. Labels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=https://ecn.{subdomain}.tiles.virtualearth.net/tiles/h{quadkey}.jpeg?g=12552&amp;mkt={culture} ; not used, for reference only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Bing_OStreetMap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Name=Bing OSM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=https://ecn.{subdomain}.tiles.virtualearth.net/tiles/r{quadkey}.jpeg?g=12552&amp;mkt={culture}&amp;shading=hill ; not used, for reference only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ESRI/ARCGIS Maps (subject to terms of use - </w:t>
      </w:r>
      <w:proofErr w:type="spellStart"/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ESRI_Imagery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Satellite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ESRI/ARCGIS World Imagery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Name=ESRI/ARCGIS World Imagery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=https://services.arcgisonline.com/arcgis/rest/services/World_Imagery/MapServer/tile/{z}/{y}/{x}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ESRI_StreetMap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StreetMap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=https://services.arcgisonline.com/arcgis/rest/services/World_Street_Map/MapServer/tile/{z}/{y}/{x}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ESRI_WorldTopo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>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Street Map 3D shaped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; 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  <w:r w:rsidRPr="003C4E93">
        <w:rPr>
          <w:rFonts w:ascii="Calibri" w:hAnsi="Calibri" w:cs="Calibri"/>
          <w:sz w:val="14"/>
          <w:szCs w:val="14"/>
          <w:lang w:val="en-US"/>
        </w:rPr>
        <w:t xml:space="preserve"> (see terms of use before using it)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 xml:space="preserve">Name=ESRI/ARCGIS </w:t>
      </w:r>
      <w:proofErr w:type="spellStart"/>
      <w:r w:rsidRPr="003C4E93">
        <w:rPr>
          <w:rFonts w:ascii="Calibri" w:hAnsi="Calibri" w:cs="Calibri"/>
          <w:sz w:val="14"/>
          <w:szCs w:val="14"/>
          <w:lang w:val="en-US"/>
        </w:rPr>
        <w:t>WorldTopo</w:t>
      </w:r>
      <w:proofErr w:type="spellEnd"/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=https://services.arcgisonline.com/arcgis/rest/services/World_Topo_Map/MapServer/tile/{z}/{y}/{x}  ; default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Maps (</w:t>
      </w:r>
      <w:proofErr w:type="spellStart"/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your</w:t>
      </w:r>
      <w:proofErr w:type="spellEnd"/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 xml:space="preserve"> at your own here...)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***************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[USER_TILES_1]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1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1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[USER_TILES_2]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2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2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[USER_TILES_3]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3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3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lastRenderedPageBreak/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[USER_TILES_4]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4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4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[USER_TILES_5]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5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5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[USER_TILES_6]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; User defines Tile Server No 6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Name=User Tiles 6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r w:rsidRPr="003C4E93">
        <w:rPr>
          <w:rFonts w:ascii="Calibri" w:hAnsi="Calibri" w:cs="Calibri"/>
          <w:sz w:val="14"/>
          <w:szCs w:val="14"/>
          <w:lang w:val="en-US"/>
        </w:rPr>
        <w:t>Enabled=false</w:t>
      </w:r>
    </w:p>
    <w:p w:rsidR="003C4E93" w:rsidRPr="003C4E93" w:rsidRDefault="003C4E93" w:rsidP="003C4E93">
      <w:pPr>
        <w:pStyle w:val="KeinLeerraum"/>
        <w:rPr>
          <w:rFonts w:ascii="Calibri" w:hAnsi="Calibri" w:cs="Calibri"/>
          <w:sz w:val="14"/>
          <w:szCs w:val="14"/>
          <w:lang w:val="en-US"/>
        </w:rPr>
      </w:pPr>
      <w:proofErr w:type="gramStart"/>
      <w:r w:rsidRPr="003C4E93">
        <w:rPr>
          <w:rFonts w:ascii="Calibri" w:hAnsi="Calibri" w:cs="Calibri"/>
          <w:sz w:val="14"/>
          <w:szCs w:val="14"/>
          <w:lang w:val="en-US"/>
        </w:rPr>
        <w:t>;Http</w:t>
      </w:r>
      <w:proofErr w:type="gramEnd"/>
      <w:r w:rsidRPr="003C4E93">
        <w:rPr>
          <w:rFonts w:ascii="Calibri" w:hAnsi="Calibri" w:cs="Calibri"/>
          <w:sz w:val="14"/>
          <w:szCs w:val="14"/>
          <w:lang w:val="en-US"/>
        </w:rPr>
        <w:t>=https://ip_or_address/route/{z}/{x}/{y}.imageformat ; MUST be changed to something meaningful</w:t>
      </w:r>
    </w:p>
    <w:p w:rsidR="003F2FA9" w:rsidRPr="00032F52" w:rsidRDefault="003F2FA9" w:rsidP="00715426">
      <w:pPr>
        <w:pStyle w:val="KeinLeerraum"/>
        <w:rPr>
          <w:lang w:val="en-US"/>
        </w:rPr>
      </w:pPr>
    </w:p>
    <w:sectPr w:rsidR="003F2FA9" w:rsidRPr="00032F52" w:rsidSect="00AD7688">
      <w:pgSz w:w="11906" w:h="16838"/>
      <w:pgMar w:top="426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44817"/>
    <w:multiLevelType w:val="hybridMultilevel"/>
    <w:tmpl w:val="FB7A13D4"/>
    <w:lvl w:ilvl="0" w:tplc="CCD2153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56CF5"/>
    <w:multiLevelType w:val="hybridMultilevel"/>
    <w:tmpl w:val="6AF241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7CDE"/>
    <w:multiLevelType w:val="hybridMultilevel"/>
    <w:tmpl w:val="6658B826"/>
    <w:lvl w:ilvl="0" w:tplc="DB68CF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E"/>
    <w:rsid w:val="00032F52"/>
    <w:rsid w:val="000357A4"/>
    <w:rsid w:val="00035EE6"/>
    <w:rsid w:val="0004145D"/>
    <w:rsid w:val="0004240E"/>
    <w:rsid w:val="0005793D"/>
    <w:rsid w:val="00062126"/>
    <w:rsid w:val="00065BDF"/>
    <w:rsid w:val="000D49C6"/>
    <w:rsid w:val="00102572"/>
    <w:rsid w:val="001222A3"/>
    <w:rsid w:val="0015225C"/>
    <w:rsid w:val="001529D9"/>
    <w:rsid w:val="001968E6"/>
    <w:rsid w:val="001A27F0"/>
    <w:rsid w:val="001A29F9"/>
    <w:rsid w:val="001B1737"/>
    <w:rsid w:val="001B4587"/>
    <w:rsid w:val="001C3771"/>
    <w:rsid w:val="001C744E"/>
    <w:rsid w:val="001D1E72"/>
    <w:rsid w:val="001F7AD5"/>
    <w:rsid w:val="0020739C"/>
    <w:rsid w:val="00213138"/>
    <w:rsid w:val="00237725"/>
    <w:rsid w:val="00255D81"/>
    <w:rsid w:val="0025735F"/>
    <w:rsid w:val="00266A50"/>
    <w:rsid w:val="002B3970"/>
    <w:rsid w:val="002C3DEA"/>
    <w:rsid w:val="003163EA"/>
    <w:rsid w:val="00323D70"/>
    <w:rsid w:val="003367F3"/>
    <w:rsid w:val="00346C5C"/>
    <w:rsid w:val="003610AE"/>
    <w:rsid w:val="003C4E93"/>
    <w:rsid w:val="003C62BB"/>
    <w:rsid w:val="003F1CDD"/>
    <w:rsid w:val="003F2FA9"/>
    <w:rsid w:val="00416287"/>
    <w:rsid w:val="00431794"/>
    <w:rsid w:val="00436EED"/>
    <w:rsid w:val="00463270"/>
    <w:rsid w:val="00471406"/>
    <w:rsid w:val="004A2CCA"/>
    <w:rsid w:val="004C1CF5"/>
    <w:rsid w:val="004D4E6F"/>
    <w:rsid w:val="004F3CBB"/>
    <w:rsid w:val="00515EE8"/>
    <w:rsid w:val="0053539C"/>
    <w:rsid w:val="00554F2A"/>
    <w:rsid w:val="00557A2E"/>
    <w:rsid w:val="00590A68"/>
    <w:rsid w:val="005A5641"/>
    <w:rsid w:val="005B2067"/>
    <w:rsid w:val="005B4ACE"/>
    <w:rsid w:val="005B6FF9"/>
    <w:rsid w:val="005E2CA4"/>
    <w:rsid w:val="006117C1"/>
    <w:rsid w:val="00630C17"/>
    <w:rsid w:val="00650283"/>
    <w:rsid w:val="00653AAC"/>
    <w:rsid w:val="00673AE2"/>
    <w:rsid w:val="00696187"/>
    <w:rsid w:val="006A03DF"/>
    <w:rsid w:val="006A22EE"/>
    <w:rsid w:val="006C4A86"/>
    <w:rsid w:val="006E7730"/>
    <w:rsid w:val="0070079E"/>
    <w:rsid w:val="00715426"/>
    <w:rsid w:val="00722D51"/>
    <w:rsid w:val="007257BE"/>
    <w:rsid w:val="00734E57"/>
    <w:rsid w:val="007367F9"/>
    <w:rsid w:val="0075082F"/>
    <w:rsid w:val="00754CA0"/>
    <w:rsid w:val="007C0CFB"/>
    <w:rsid w:val="007E3418"/>
    <w:rsid w:val="007E3BA0"/>
    <w:rsid w:val="007E5945"/>
    <w:rsid w:val="007F1425"/>
    <w:rsid w:val="008079B4"/>
    <w:rsid w:val="00830430"/>
    <w:rsid w:val="00851659"/>
    <w:rsid w:val="00872FCD"/>
    <w:rsid w:val="008738C9"/>
    <w:rsid w:val="0089624D"/>
    <w:rsid w:val="008A0E7E"/>
    <w:rsid w:val="008B1262"/>
    <w:rsid w:val="008F026D"/>
    <w:rsid w:val="00926627"/>
    <w:rsid w:val="00934B7D"/>
    <w:rsid w:val="00967503"/>
    <w:rsid w:val="009717C3"/>
    <w:rsid w:val="009C115D"/>
    <w:rsid w:val="009F1194"/>
    <w:rsid w:val="00A0306C"/>
    <w:rsid w:val="00A10A37"/>
    <w:rsid w:val="00A557F6"/>
    <w:rsid w:val="00A56BB3"/>
    <w:rsid w:val="00A76962"/>
    <w:rsid w:val="00A77686"/>
    <w:rsid w:val="00AA270A"/>
    <w:rsid w:val="00AD3674"/>
    <w:rsid w:val="00AD515E"/>
    <w:rsid w:val="00AD7688"/>
    <w:rsid w:val="00AF11FF"/>
    <w:rsid w:val="00B17F12"/>
    <w:rsid w:val="00B36D8F"/>
    <w:rsid w:val="00B64AFB"/>
    <w:rsid w:val="00B97FA3"/>
    <w:rsid w:val="00BA6148"/>
    <w:rsid w:val="00BF317F"/>
    <w:rsid w:val="00C01ECE"/>
    <w:rsid w:val="00C02051"/>
    <w:rsid w:val="00C25D63"/>
    <w:rsid w:val="00C37363"/>
    <w:rsid w:val="00C63DD1"/>
    <w:rsid w:val="00C73116"/>
    <w:rsid w:val="00C73A8A"/>
    <w:rsid w:val="00C74F63"/>
    <w:rsid w:val="00C7702C"/>
    <w:rsid w:val="00CA25F2"/>
    <w:rsid w:val="00CA622A"/>
    <w:rsid w:val="00CC2052"/>
    <w:rsid w:val="00CD13C9"/>
    <w:rsid w:val="00CD3E75"/>
    <w:rsid w:val="00CE48CC"/>
    <w:rsid w:val="00D110E0"/>
    <w:rsid w:val="00D238AA"/>
    <w:rsid w:val="00D25DBF"/>
    <w:rsid w:val="00D33E53"/>
    <w:rsid w:val="00D54411"/>
    <w:rsid w:val="00D65599"/>
    <w:rsid w:val="00D83AF7"/>
    <w:rsid w:val="00D921EE"/>
    <w:rsid w:val="00DA27C3"/>
    <w:rsid w:val="00DB4CAB"/>
    <w:rsid w:val="00DC2E8E"/>
    <w:rsid w:val="00DC3D5F"/>
    <w:rsid w:val="00DD32CF"/>
    <w:rsid w:val="00DF4350"/>
    <w:rsid w:val="00E048D2"/>
    <w:rsid w:val="00E17D13"/>
    <w:rsid w:val="00E24762"/>
    <w:rsid w:val="00E65736"/>
    <w:rsid w:val="00EA335B"/>
    <w:rsid w:val="00EB456A"/>
    <w:rsid w:val="00EE3BD0"/>
    <w:rsid w:val="00EF38B7"/>
    <w:rsid w:val="00F04DBC"/>
    <w:rsid w:val="00F0603F"/>
    <w:rsid w:val="00F26EAF"/>
    <w:rsid w:val="00F30629"/>
    <w:rsid w:val="00F42807"/>
    <w:rsid w:val="00F57677"/>
    <w:rsid w:val="00F9136E"/>
    <w:rsid w:val="00FC2711"/>
    <w:rsid w:val="00FC4722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B8070F-52B7-4C02-82C6-4190B2EE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35EE6"/>
  </w:style>
  <w:style w:type="paragraph" w:styleId="berschrift1">
    <w:name w:val="heading 1"/>
    <w:basedOn w:val="Standard"/>
    <w:next w:val="Standard"/>
    <w:link w:val="berschrift1Zchn"/>
    <w:uiPriority w:val="9"/>
    <w:qFormat/>
    <w:rsid w:val="005B4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F11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4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4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F11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97FA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696187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B4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F3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bingmaps/getting-start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diamaps.com/stamen/" TargetMode="External"/><Relationship Id="rId12" Type="http://schemas.openxmlformats.org/officeDocument/2006/relationships/hyperlink" Target="https://stadiamaps.com/stam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opomap.org" TargetMode="External"/><Relationship Id="rId11" Type="http://schemas.openxmlformats.org/officeDocument/2006/relationships/hyperlink" Target="https://docs.microsoft.com/en-us/bingmaps/getting-started/bing-maps-dev-center-help/getting-a-bing-maps-key" TargetMode="External"/><Relationship Id="rId5" Type="http://schemas.openxmlformats.org/officeDocument/2006/relationships/hyperlink" Target="https://www.openstreetmap.org" TargetMode="External"/><Relationship Id="rId10" Type="http://schemas.openxmlformats.org/officeDocument/2006/relationships/hyperlink" Target="https://docs.microsoft.com/en-us/bingmaps/getting-start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arcgis.com/documentation/mapping-apis-and-services/data-hosting/services/image-tile-servi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1874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159</cp:revision>
  <cp:lastPrinted>2024-04-19T23:01:00Z</cp:lastPrinted>
  <dcterms:created xsi:type="dcterms:W3CDTF">2022-08-24T19:30:00Z</dcterms:created>
  <dcterms:modified xsi:type="dcterms:W3CDTF">2025-05-01T20:08:00Z</dcterms:modified>
</cp:coreProperties>
</file>