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  <w:r w:rsidR="00EA335B">
        <w:rPr>
          <w:lang w:val="en-US"/>
        </w:rPr>
        <w:t xml:space="preserve"> 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 xml:space="preserve">© 2022 - </w:t>
      </w:r>
      <w:proofErr w:type="spellStart"/>
      <w:r w:rsidRPr="00032F52">
        <w:rPr>
          <w:lang w:val="en-US"/>
        </w:rPr>
        <w:t>M.Burri</w:t>
      </w:r>
      <w:proofErr w:type="spellEnd"/>
    </w:p>
    <w:p w:rsidR="00C73116" w:rsidRDefault="00C73116" w:rsidP="00C73116">
      <w:pPr>
        <w:pStyle w:val="berschrift1"/>
        <w:rPr>
          <w:lang w:val="en-US"/>
        </w:rPr>
      </w:pPr>
      <w:r>
        <w:rPr>
          <w:lang w:val="en-US"/>
        </w:rPr>
        <w:t>Aug</w:t>
      </w:r>
      <w:r>
        <w:rPr>
          <w:lang w:val="en-US"/>
        </w:rPr>
        <w:t xml:space="preserve"> 2023 Update see notes below marked with </w:t>
      </w:r>
      <w:r>
        <w:rPr>
          <w:color w:val="FF0000"/>
          <w:sz w:val="24"/>
          <w:lang w:val="en-US"/>
        </w:rPr>
        <w:t>Aug</w:t>
      </w:r>
      <w:r w:rsidRPr="00EA335B">
        <w:rPr>
          <w:color w:val="FF0000"/>
          <w:sz w:val="24"/>
          <w:lang w:val="en-US"/>
        </w:rPr>
        <w:t>23</w:t>
      </w:r>
    </w:p>
    <w:p w:rsidR="00C73116" w:rsidRDefault="00C73116" w:rsidP="00C73116">
      <w:pPr>
        <w:pStyle w:val="berschrift1"/>
        <w:rPr>
          <w:lang w:val="en-US"/>
        </w:rPr>
      </w:pPr>
      <w:r>
        <w:rPr>
          <w:lang w:val="en-US"/>
        </w:rPr>
        <w:t xml:space="preserve">Feb 2023 Update see notes below marked with </w:t>
      </w:r>
      <w:r w:rsidRPr="00EA335B">
        <w:rPr>
          <w:color w:val="FF0000"/>
          <w:sz w:val="24"/>
          <w:lang w:val="en-US"/>
        </w:rPr>
        <w:t>Feb23</w:t>
      </w:r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</w:t>
      </w:r>
      <w:r w:rsidR="00F26EAF">
        <w:rPr>
          <w:lang w:val="en-US"/>
        </w:rPr>
        <w:t>6</w:t>
      </w:r>
      <w:r w:rsidRPr="00032F52">
        <w:rPr>
          <w:lang w:val="en-US"/>
        </w:rPr>
        <w:t xml:space="preserve"> </w:t>
      </w:r>
      <w:r w:rsidR="00F26EAF" w:rsidRPr="007E5945">
        <w:rPr>
          <w:color w:val="FF0000"/>
          <w:sz w:val="20"/>
          <w:lang w:val="en-US"/>
        </w:rPr>
        <w:t>(Feb23)</w:t>
      </w:r>
      <w:r w:rsidR="00F26EAF">
        <w:rPr>
          <w:lang w:val="en-US"/>
        </w:rPr>
        <w:t xml:space="preserve"> </w:t>
      </w:r>
      <w:r w:rsidRPr="00032F52">
        <w:rPr>
          <w:lang w:val="en-US"/>
        </w:rPr>
        <w:t>user defined ones.</w:t>
      </w:r>
    </w:p>
    <w:p w:rsidR="004F3CBB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D33E53">
        <w:rPr>
          <w:highlight w:val="green"/>
          <w:lang w:val="en-US"/>
        </w:rPr>
        <w:t>ALWAYS consider the terms of use for any of the map providers</w:t>
      </w:r>
    </w:p>
    <w:p w:rsidR="004F3CBB" w:rsidRPr="004F3CBB" w:rsidRDefault="004F3CBB" w:rsidP="004F3CBB">
      <w:pPr>
        <w:pStyle w:val="Listenabsatz"/>
        <w:rPr>
          <w:lang w:val="en-US"/>
        </w:rPr>
      </w:pPr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FC4722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FC4722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6E7730" w:rsidRDefault="006E7730" w:rsidP="00032F52">
      <w:pPr>
        <w:rPr>
          <w:lang w:val="en-US"/>
        </w:rPr>
      </w:pPr>
      <w:r>
        <w:rPr>
          <w:lang w:val="en-US"/>
        </w:rPr>
        <w:t>Stamen 3</w:t>
      </w:r>
      <w:r w:rsidR="00C63DD1">
        <w:rPr>
          <w:lang w:val="en-US"/>
        </w:rPr>
        <w:t>D</w:t>
      </w:r>
      <w:r>
        <w:rPr>
          <w:lang w:val="en-US"/>
        </w:rPr>
        <w:t xml:space="preserve"> shaped</w:t>
      </w:r>
      <w:r w:rsidR="000D49C6">
        <w:rPr>
          <w:lang w:val="en-US"/>
        </w:rPr>
        <w:t xml:space="preserve"> terrain</w:t>
      </w:r>
      <w:r>
        <w:rPr>
          <w:lang w:val="en-US"/>
        </w:rPr>
        <w:t xml:space="preserve"> map</w:t>
      </w:r>
    </w:p>
    <w:p w:rsidR="006E7730" w:rsidRPr="006E7730" w:rsidRDefault="00FC4722" w:rsidP="00032F52">
      <w:pPr>
        <w:rPr>
          <w:sz w:val="18"/>
          <w:lang w:val="en-US"/>
        </w:rPr>
      </w:pPr>
      <w:hyperlink r:id="rId7" w:history="1">
        <w:r w:rsidR="006E7730" w:rsidRPr="006E7730">
          <w:rPr>
            <w:rStyle w:val="Hyperlink"/>
            <w:sz w:val="18"/>
            <w:lang w:val="en-US"/>
          </w:rPr>
          <w:t>http://maps.stamen.com</w:t>
        </w:r>
      </w:hyperlink>
    </w:p>
    <w:p w:rsidR="004D4E6F" w:rsidRDefault="004D4E6F" w:rsidP="00032F52">
      <w:pPr>
        <w:rPr>
          <w:lang w:val="en-US"/>
        </w:rPr>
      </w:pPr>
      <w:r>
        <w:rPr>
          <w:b/>
          <w:lang w:val="en-US"/>
        </w:rPr>
        <w:t>ChartBundle.com</w:t>
      </w:r>
      <w:r>
        <w:rPr>
          <w:lang w:val="en-US"/>
        </w:rPr>
        <w:t xml:space="preserve"> – disabled by default</w:t>
      </w:r>
      <w:r w:rsidR="00C01ECE">
        <w:rPr>
          <w:lang w:val="en-US"/>
        </w:rPr>
        <w:t xml:space="preserve"> </w:t>
      </w:r>
      <w:r w:rsidR="00C01ECE" w:rsidRPr="007E5945">
        <w:rPr>
          <w:color w:val="FF0000"/>
          <w:sz w:val="20"/>
          <w:lang w:val="en-US"/>
        </w:rPr>
        <w:t>(</w:t>
      </w:r>
      <w:r w:rsidR="00C01ECE">
        <w:rPr>
          <w:color w:val="FF0000"/>
          <w:sz w:val="20"/>
          <w:lang w:val="en-US"/>
        </w:rPr>
        <w:t xml:space="preserve">New </w:t>
      </w:r>
      <w:r w:rsidR="00C01ECE" w:rsidRPr="007E5945">
        <w:rPr>
          <w:color w:val="FF0000"/>
          <w:sz w:val="20"/>
          <w:lang w:val="en-US"/>
        </w:rPr>
        <w:t>Feb23)</w:t>
      </w:r>
    </w:p>
    <w:p w:rsidR="004D4E6F" w:rsidRPr="004D4E6F" w:rsidRDefault="00FC4722" w:rsidP="00032F52">
      <w:pPr>
        <w:rPr>
          <w:sz w:val="18"/>
          <w:lang w:val="en-US"/>
        </w:rPr>
      </w:pPr>
      <w:hyperlink r:id="rId8" w:history="1">
        <w:r w:rsidR="004D4E6F" w:rsidRPr="004D4E6F">
          <w:rPr>
            <w:rStyle w:val="Hyperlink"/>
            <w:sz w:val="18"/>
            <w:lang w:val="en-US"/>
          </w:rPr>
          <w:t>https://www.chartbundle.com/charts/</w:t>
        </w:r>
      </w:hyperlink>
    </w:p>
    <w:p w:rsidR="004D4E6F" w:rsidRDefault="004D4E6F" w:rsidP="00032F52">
      <w:pPr>
        <w:rPr>
          <w:b/>
          <w:lang w:val="en-US"/>
        </w:rPr>
      </w:pPr>
      <w:r w:rsidRPr="004D4E6F">
        <w:rPr>
          <w:lang w:val="en-US"/>
        </w:rPr>
        <w:t>Free aviation charts with limited coverage (FAA airspace)</w:t>
      </w:r>
    </w:p>
    <w:p w:rsidR="006E7730" w:rsidRDefault="00515EE8" w:rsidP="00032F52">
      <w:pPr>
        <w:rPr>
          <w:lang w:val="en-US"/>
        </w:rPr>
      </w:pPr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Bing Maps (</w:t>
      </w:r>
      <w:r w:rsidR="00851659">
        <w:rPr>
          <w:lang w:val="en-US"/>
        </w:rPr>
        <w:t>Microsoft</w:t>
      </w:r>
      <w:r>
        <w:rPr>
          <w:lang w:val="en-US"/>
        </w:rPr>
        <w:t xml:space="preserve"> map service)</w:t>
      </w:r>
      <w:r w:rsidR="003C62BB">
        <w:rPr>
          <w:lang w:val="en-US"/>
        </w:rPr>
        <w:t xml:space="preserve"> needs a key and subject to licensing</w:t>
      </w:r>
    </w:p>
    <w:p w:rsidR="00515EE8" w:rsidRDefault="00FC4722" w:rsidP="00515EE8">
      <w:pPr>
        <w:ind w:left="2835" w:hanging="2835"/>
        <w:rPr>
          <w:sz w:val="18"/>
          <w:lang w:val="en-US"/>
        </w:rPr>
      </w:pPr>
      <w:hyperlink r:id="rId9" w:history="1">
        <w:r w:rsidR="00515EE8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FC4722" w:rsidP="00032F52">
      <w:pPr>
        <w:rPr>
          <w:sz w:val="18"/>
          <w:lang w:val="en-US"/>
        </w:rPr>
      </w:pPr>
      <w:hyperlink r:id="rId10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  <w:r w:rsidR="003163EA">
        <w:rPr>
          <w:b/>
          <w:lang w:val="en-US"/>
        </w:rPr>
        <w:t xml:space="preserve"> 1</w:t>
      </w:r>
      <w:proofErr w:type="gramStart"/>
      <w:r w:rsidR="003163EA">
        <w:rPr>
          <w:b/>
          <w:lang w:val="en-US"/>
        </w:rPr>
        <w:t>..6</w:t>
      </w:r>
      <w:proofErr w:type="gramEnd"/>
      <w:r w:rsidR="003163EA">
        <w:rPr>
          <w:b/>
          <w:lang w:val="en-US"/>
        </w:rPr>
        <w:t xml:space="preserve"> </w:t>
      </w:r>
      <w:r w:rsidR="003163EA">
        <w:rPr>
          <w:lang w:val="en-US"/>
        </w:rPr>
        <w:t xml:space="preserve"> </w:t>
      </w:r>
      <w:r w:rsidR="003163EA" w:rsidRPr="007E5945">
        <w:rPr>
          <w:color w:val="FF0000"/>
          <w:sz w:val="20"/>
          <w:lang w:val="en-US"/>
        </w:rPr>
        <w:t>(</w:t>
      </w:r>
      <w:r w:rsidR="003163EA">
        <w:rPr>
          <w:color w:val="FF0000"/>
          <w:sz w:val="20"/>
          <w:lang w:val="en-US"/>
        </w:rPr>
        <w:t xml:space="preserve">Updated </w:t>
      </w:r>
      <w:r w:rsidR="003163EA" w:rsidRPr="007E5945">
        <w:rPr>
          <w:color w:val="FF0000"/>
          <w:sz w:val="20"/>
          <w:lang w:val="en-US"/>
        </w:rPr>
        <w:t>Feb23)</w:t>
      </w:r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AA270A" w:rsidRPr="00D25DBF" w:rsidRDefault="00D25DBF" w:rsidP="00032F52">
      <w:pPr>
        <w:rPr>
          <w:rFonts w:ascii="Lucida Console" w:hAnsi="Lucida Console"/>
          <w:color w:val="00B050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</w:p>
    <w:p w:rsidR="00D921EE" w:rsidRDefault="00D921E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lastRenderedPageBreak/>
        <w:t>Data retrieval and storage disclaimer</w:t>
      </w:r>
      <w:r w:rsidR="007E5945">
        <w:rPr>
          <w:lang w:val="en-US"/>
        </w:rPr>
        <w:t xml:space="preserve"> </w:t>
      </w:r>
      <w:r w:rsidR="007E5945" w:rsidRPr="007E5945">
        <w:rPr>
          <w:color w:val="FF0000"/>
          <w:sz w:val="20"/>
          <w:lang w:val="en-US"/>
        </w:rPr>
        <w:t>(</w:t>
      </w:r>
      <w:r w:rsidR="00471406">
        <w:rPr>
          <w:color w:val="FF0000"/>
          <w:sz w:val="20"/>
          <w:lang w:val="en-US"/>
        </w:rPr>
        <w:t xml:space="preserve">Updated </w:t>
      </w:r>
      <w:r w:rsidR="007E5945" w:rsidRPr="007E5945">
        <w:rPr>
          <w:color w:val="FF0000"/>
          <w:sz w:val="20"/>
          <w:lang w:val="en-US"/>
        </w:rPr>
        <w:t>Feb23)</w:t>
      </w:r>
    </w:p>
    <w:p w:rsidR="00D921EE" w:rsidRDefault="00967503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 w:rsidR="00471406">
        <w:rPr>
          <w:lang w:val="en-US"/>
        </w:rPr>
        <w:t xml:space="preserve">XF=7,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471406" w:rsidRPr="00463270">
        <w:rPr>
          <w:color w:val="FF0000"/>
          <w:lang w:val="en-US"/>
        </w:rPr>
        <w:t xml:space="preserve">New </w:t>
      </w:r>
      <w:r w:rsidR="00F57677">
        <w:rPr>
          <w:lang w:val="en-US"/>
        </w:rPr>
        <w:t>W</w:t>
      </w:r>
      <w:r w:rsidR="00471406">
        <w:rPr>
          <w:lang w:val="en-US"/>
        </w:rPr>
        <w:t xml:space="preserve">ith </w:t>
      </w:r>
      <w:proofErr w:type="spellStart"/>
      <w:r w:rsidR="00471406">
        <w:rPr>
          <w:lang w:val="en-US"/>
        </w:rPr>
        <w:t>AutoRange</w:t>
      </w:r>
      <w:proofErr w:type="spellEnd"/>
      <w:r w:rsidR="00471406">
        <w:rPr>
          <w:lang w:val="en-US"/>
        </w:rPr>
        <w:t xml:space="preserve"> enabled it will load tiles from zoom level 6 to 15 when zooming the Map </w:t>
      </w:r>
      <w:r w:rsidR="00E65736">
        <w:rPr>
          <w:lang w:val="en-US"/>
        </w:rPr>
        <w:br/>
      </w:r>
      <w:proofErr w:type="spellStart"/>
      <w:r w:rsidR="00E65736" w:rsidRPr="00E048D2">
        <w:rPr>
          <w:b/>
          <w:lang w:val="en-US"/>
        </w:rPr>
        <w:t>MapLib</w:t>
      </w:r>
      <w:proofErr w:type="spellEnd"/>
      <w:r w:rsidR="00E65736"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 w:rsidR="00E65736">
        <w:rPr>
          <w:lang w:val="en-US"/>
        </w:rPr>
        <w:t>in a computer local disk cache and will clean up tiles older than 100 days or when the providers cache exceeds ~</w:t>
      </w:r>
      <w:r w:rsidR="009C115D" w:rsidRPr="009C115D">
        <w:rPr>
          <w:color w:val="FF0000"/>
          <w:lang w:val="en-US"/>
        </w:rPr>
        <w:t>128</w:t>
      </w:r>
      <w:r w:rsidR="00E65736" w:rsidRPr="009C115D">
        <w:rPr>
          <w:color w:val="FF0000"/>
          <w:lang w:val="en-US"/>
        </w:rPr>
        <w:t xml:space="preserve">MB </w:t>
      </w:r>
      <w:r w:rsidR="00E65736">
        <w:rPr>
          <w:lang w:val="en-US"/>
        </w:rPr>
        <w:t>/ ~</w:t>
      </w:r>
      <w:r w:rsidR="009C115D">
        <w:rPr>
          <w:lang w:val="en-US"/>
        </w:rPr>
        <w:t>5120</w:t>
      </w:r>
      <w:r w:rsidR="00E65736">
        <w:rPr>
          <w:lang w:val="en-US"/>
        </w:rPr>
        <w:t xml:space="preserve"> tiles</w:t>
      </w:r>
      <w:r w:rsidR="001A27F0">
        <w:rPr>
          <w:lang w:val="en-US"/>
        </w:rPr>
        <w:t xml:space="preserve"> at startup of the application</w:t>
      </w:r>
      <w:r w:rsidR="00E65736">
        <w:rPr>
          <w:lang w:val="en-US"/>
        </w:rPr>
        <w:t>.</w:t>
      </w:r>
      <w:r w:rsidR="00E65736">
        <w:rPr>
          <w:lang w:val="en-US"/>
        </w:rPr>
        <w:br/>
      </w:r>
      <w:proofErr w:type="spellStart"/>
      <w:r w:rsidR="00E65736" w:rsidRPr="00E048D2">
        <w:rPr>
          <w:b/>
          <w:lang w:val="en-US"/>
        </w:rPr>
        <w:t>MapLib</w:t>
      </w:r>
      <w:proofErr w:type="spellEnd"/>
      <w:r w:rsidR="00E65736">
        <w:rPr>
          <w:lang w:val="en-US"/>
        </w:rPr>
        <w:t xml:space="preserve"> maintains a memory cache for </w:t>
      </w:r>
      <w:r w:rsidR="009C115D" w:rsidRPr="009C115D">
        <w:rPr>
          <w:color w:val="FF0000"/>
          <w:lang w:val="en-US"/>
        </w:rPr>
        <w:t>8</w:t>
      </w:r>
      <w:r w:rsidR="00E65736" w:rsidRPr="009C115D">
        <w:rPr>
          <w:color w:val="FF0000"/>
          <w:lang w:val="en-US"/>
        </w:rPr>
        <w:t xml:space="preserve">00 </w:t>
      </w:r>
      <w:r w:rsidR="00E65736">
        <w:rPr>
          <w:lang w:val="en-US"/>
        </w:rPr>
        <w:t xml:space="preserve">tiles (about </w:t>
      </w:r>
      <w:r w:rsidR="009C115D">
        <w:rPr>
          <w:lang w:val="en-US"/>
        </w:rPr>
        <w:t>2</w:t>
      </w:r>
      <w:r w:rsidR="00102572">
        <w:rPr>
          <w:lang w:val="en-US"/>
        </w:rPr>
        <w:t>0</w:t>
      </w:r>
      <w:r w:rsidR="00E65736"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 w:rsidR="00E65736"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</w:p>
    <w:p w:rsidR="00FC4722" w:rsidRPr="0044197E" w:rsidRDefault="00FC4722" w:rsidP="00FC4722">
      <w:pPr>
        <w:rPr>
          <w:lang w:val="en-US"/>
        </w:rPr>
      </w:pPr>
      <w:r>
        <w:rPr>
          <w:color w:val="FF0000"/>
          <w:lang w:val="en-US"/>
        </w:rPr>
        <w:t>Aug23</w:t>
      </w:r>
      <w:bookmarkStart w:id="0" w:name="_GoBack"/>
      <w:bookmarkEnd w:id="0"/>
      <w:r>
        <w:rPr>
          <w:lang w:val="en-US"/>
        </w:rPr>
        <w:t xml:space="preserve"> updated the download task to comply with OSM policy i.e. only 2 concurrent threads.</w:t>
      </w:r>
    </w:p>
    <w:p w:rsidR="00346C5C" w:rsidRDefault="0034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DB4CAB" w:rsidRDefault="00590A68" w:rsidP="00032F52">
      <w:pPr>
        <w:rPr>
          <w:b/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MyDocuments</w:t>
      </w:r>
      <w:proofErr w:type="spellEnd"/>
      <w:r w:rsidRPr="008079B4">
        <w:rPr>
          <w:rFonts w:ascii="Lucida Console" w:hAnsi="Lucida Console"/>
          <w:b/>
          <w:sz w:val="20"/>
          <w:lang w:val="en-US"/>
        </w:rPr>
        <w:t>\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DB4CAB">
        <w:rPr>
          <w:b/>
          <w:highlight w:val="green"/>
          <w:lang w:val="en-US"/>
        </w:rPr>
        <w:t xml:space="preserve">I.e. </w:t>
      </w:r>
      <w:r w:rsidR="001C744E" w:rsidRPr="00DB4CAB">
        <w:rPr>
          <w:b/>
          <w:highlight w:val="green"/>
          <w:lang w:val="en-US"/>
        </w:rPr>
        <w:t>if</w:t>
      </w:r>
      <w:r w:rsidRPr="00DB4CAB">
        <w:rPr>
          <w:b/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Pr="00032F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FC4722" w:rsidP="001A29F9">
      <w:pPr>
        <w:ind w:left="2835" w:hanging="2835"/>
        <w:rPr>
          <w:sz w:val="18"/>
          <w:lang w:val="en-US"/>
        </w:rPr>
      </w:pPr>
      <w:hyperlink r:id="rId11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FC4722" w:rsidP="001A29F9">
      <w:pPr>
        <w:ind w:left="2835" w:hanging="2835"/>
        <w:rPr>
          <w:sz w:val="18"/>
          <w:lang w:val="en-US"/>
        </w:rPr>
      </w:pPr>
      <w:hyperlink r:id="rId12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t>Provider Sections:</w:t>
      </w:r>
    </w:p>
    <w:p w:rsidR="00032F52" w:rsidRPr="001529D9" w:rsidRDefault="00032F52" w:rsidP="00E24762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416287" w:rsidRPr="00416287" w:rsidRDefault="00416287" w:rsidP="008A0E7E">
      <w:pPr>
        <w:ind w:left="2835" w:hanging="2835"/>
        <w:rPr>
          <w:sz w:val="20"/>
          <w:lang w:val="en-US"/>
        </w:rPr>
      </w:pPr>
      <w:r>
        <w:rPr>
          <w:rFonts w:ascii="Lucida Console" w:hAnsi="Lucida Console"/>
          <w:sz w:val="18"/>
          <w:lang w:val="en-US"/>
        </w:rPr>
        <w:t>Name=…</w:t>
      </w:r>
      <w:r>
        <w:rPr>
          <w:rFonts w:ascii="Lucida Console" w:hAnsi="Lucida Console"/>
          <w:sz w:val="18"/>
          <w:lang w:val="en-US"/>
        </w:rPr>
        <w:tab/>
      </w:r>
      <w:r w:rsidRPr="00416287">
        <w:rPr>
          <w:sz w:val="20"/>
          <w:lang w:val="en-US"/>
        </w:rPr>
        <w:sym w:font="Wingdings" w:char="F0E0"/>
      </w:r>
      <w:r w:rsidRPr="00416287">
        <w:rPr>
          <w:sz w:val="20"/>
          <w:lang w:val="en-US"/>
        </w:rPr>
        <w:t xml:space="preserve"> The name shown in the selection list</w:t>
      </w:r>
      <w:r w:rsidR="001222A3" w:rsidRPr="001222A3">
        <w:rPr>
          <w:color w:val="FF0000"/>
          <w:sz w:val="18"/>
          <w:lang w:val="en-US"/>
        </w:rPr>
        <w:t xml:space="preserve"> (new Feb23)</w:t>
      </w:r>
    </w:p>
    <w:p w:rsidR="00C25D63" w:rsidRPr="001529D9" w:rsidRDefault="00032F52" w:rsidP="008A0E7E">
      <w:pPr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r w:rsidR="009717C3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r w:rsidR="00C25D63" w:rsidRPr="001529D9">
        <w:rPr>
          <w:sz w:val="20"/>
          <w:lang w:val="en-US"/>
        </w:rPr>
        <w:t>To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>The free providers are enabled in the INI file, not so free ones</w:t>
      </w:r>
      <w:r w:rsidR="00F30629">
        <w:rPr>
          <w:sz w:val="20"/>
          <w:lang w:val="en-US"/>
        </w:rPr>
        <w:t xml:space="preserve"> and </w:t>
      </w:r>
      <w:proofErr w:type="spellStart"/>
      <w:r w:rsidR="00F30629">
        <w:rPr>
          <w:sz w:val="20"/>
          <w:lang w:val="en-US"/>
        </w:rPr>
        <w:t>chartbundle</w:t>
      </w:r>
      <w:proofErr w:type="spellEnd"/>
      <w:r w:rsidR="008A0E7E" w:rsidRPr="001529D9">
        <w:rPr>
          <w:sz w:val="20"/>
          <w:lang w:val="en-US"/>
        </w:rPr>
        <w:t xml:space="preserve"> disabled.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1C3771">
      <w:pPr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r w:rsidR="00653AAC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</w:t>
      </w:r>
      <w:r w:rsidR="00255D81">
        <w:rPr>
          <w:rFonts w:ascii="Lucida Console" w:hAnsi="Lucida Console"/>
          <w:sz w:val="16"/>
          <w:lang w:val="en-US"/>
        </w:rPr>
        <w:t>x</w:t>
      </w:r>
      <w:r w:rsidRPr="001529D9">
        <w:rPr>
          <w:rFonts w:ascii="Lucida Console" w:hAnsi="Lucida Console"/>
          <w:sz w:val="16"/>
          <w:lang w:val="en-US"/>
        </w:rPr>
        <w:t>}/{</w:t>
      </w:r>
      <w:r w:rsidR="00255D81">
        <w:rPr>
          <w:rFonts w:ascii="Lucida Console" w:hAnsi="Lucida Console"/>
          <w:sz w:val="16"/>
          <w:lang w:val="en-US"/>
        </w:rPr>
        <w:t>y</w:t>
      </w:r>
      <w:r w:rsidRPr="001529D9">
        <w:rPr>
          <w:rFonts w:ascii="Lucida Console" w:hAnsi="Lucida Console"/>
          <w:sz w:val="16"/>
          <w:lang w:val="en-US"/>
        </w:rPr>
        <w:t>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</w:t>
      </w:r>
      <w:r w:rsidR="0004145D">
        <w:rPr>
          <w:sz w:val="20"/>
          <w:lang w:val="en-US"/>
        </w:rPr>
        <w:t>x</w:t>
      </w:r>
      <w:r w:rsidRPr="001529D9">
        <w:rPr>
          <w:sz w:val="20"/>
          <w:lang w:val="en-US"/>
        </w:rPr>
        <w:t>} {</w:t>
      </w:r>
      <w:r w:rsidR="0004145D">
        <w:rPr>
          <w:sz w:val="20"/>
          <w:lang w:val="en-US"/>
        </w:rPr>
        <w:t>y</w:t>
      </w:r>
      <w:r w:rsidRPr="001529D9">
        <w:rPr>
          <w:sz w:val="20"/>
          <w:lang w:val="en-US"/>
        </w:rPr>
        <w:t>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6117C1" w:rsidRPr="00822635" w:rsidRDefault="006117C1" w:rsidP="006117C1">
      <w:pPr>
        <w:pStyle w:val="berschrift2"/>
        <w:rPr>
          <w:lang w:val="en-US"/>
        </w:rPr>
      </w:pPr>
      <w:bookmarkStart w:id="1" w:name="_Toc115648284"/>
      <w:r>
        <w:rPr>
          <w:lang w:val="en-US"/>
        </w:rPr>
        <w:lastRenderedPageBreak/>
        <w:t>Data Loader</w:t>
      </w:r>
      <w:bookmarkEnd w:id="1"/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Go for the application folder and then into the subfolder </w:t>
      </w:r>
      <w:r w:rsidRPr="00DF042D">
        <w:rPr>
          <w:rFonts w:ascii="Lucida Console" w:hAnsi="Lucida Console"/>
          <w:sz w:val="20"/>
          <w:lang w:val="en-US" w:eastAsia="de-CH"/>
        </w:rPr>
        <w:t>\</w:t>
      </w:r>
      <w:proofErr w:type="spellStart"/>
      <w:r w:rsidRPr="00DF042D">
        <w:rPr>
          <w:rFonts w:ascii="Lucida Console" w:hAnsi="Lucida Console"/>
          <w:sz w:val="20"/>
          <w:lang w:val="en-US" w:eastAsia="de-CH"/>
        </w:rPr>
        <w:t>dataLoader</w:t>
      </w:r>
      <w:proofErr w:type="spellEnd"/>
    </w:p>
    <w:p w:rsidR="007E3418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Run </w:t>
      </w:r>
      <w:r w:rsidRPr="00126745">
        <w:rPr>
          <w:rFonts w:ascii="Lucida Console" w:hAnsi="Lucida Console"/>
          <w:sz w:val="20"/>
          <w:lang w:val="en-US" w:eastAsia="de-CH"/>
        </w:rPr>
        <w:t>FacilityDataLoader.exe</w:t>
      </w:r>
      <w:r>
        <w:rPr>
          <w:lang w:val="en-US" w:eastAsia="de-CH"/>
        </w:rPr>
        <w:t xml:space="preserve">: </w:t>
      </w:r>
      <w:r>
        <w:rPr>
          <w:lang w:val="en-US" w:eastAsia="de-CH"/>
        </w:rPr>
        <w:br/>
      </w:r>
      <w:r w:rsidR="0089624D">
        <w:rPr>
          <w:noProof/>
          <w:lang w:eastAsia="de-CH"/>
        </w:rPr>
        <w:drawing>
          <wp:inline distT="0" distB="0" distL="0" distR="0" wp14:anchorId="46013767" wp14:editId="3AFE24F7">
            <wp:extent cx="4708478" cy="3983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503" cy="40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>First check if the program finds the MSFS data path.</w:t>
      </w:r>
      <w:r>
        <w:rPr>
          <w:lang w:val="en-US" w:eastAsia="de-CH"/>
        </w:rPr>
        <w:br/>
        <w:t>It does follow the MS specs for Store and Steam but…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not you may need to use Change </w:t>
      </w:r>
      <w:proofErr w:type="gramStart"/>
      <w:r>
        <w:rPr>
          <w:lang w:val="en-US" w:eastAsia="de-CH"/>
        </w:rPr>
        <w:t>Path..</w:t>
      </w:r>
      <w:proofErr w:type="gramEnd"/>
      <w:r>
        <w:rPr>
          <w:lang w:val="en-US" w:eastAsia="de-CH"/>
        </w:rPr>
        <w:t xml:space="preserve"> </w:t>
      </w:r>
      <w:proofErr w:type="gramStart"/>
      <w:r>
        <w:rPr>
          <w:lang w:val="en-US" w:eastAsia="de-CH"/>
        </w:rPr>
        <w:t>to</w:t>
      </w:r>
      <w:proofErr w:type="gramEnd"/>
      <w:r>
        <w:rPr>
          <w:lang w:val="en-US" w:eastAsia="de-CH"/>
        </w:rPr>
        <w:t xml:space="preserve"> point it to the folder (where Community and Official folders can be found)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the </w:t>
      </w:r>
      <w:proofErr w:type="spellStart"/>
      <w:r>
        <w:rPr>
          <w:lang w:val="en-US" w:eastAsia="de-CH"/>
        </w:rPr>
        <w:t>LittleNavMap</w:t>
      </w:r>
      <w:proofErr w:type="spellEnd"/>
      <w:r>
        <w:rPr>
          <w:lang w:val="en-US" w:eastAsia="de-CH"/>
        </w:rPr>
        <w:t xml:space="preserve"> database is found it will show it as well.</w:t>
      </w:r>
    </w:p>
    <w:p w:rsidR="00DC2E8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You may choose the source for the data, either collecting from the MS files where you may include Community content and/or </w:t>
      </w:r>
      <w:proofErr w:type="spellStart"/>
      <w:r>
        <w:rPr>
          <w:lang w:val="en-US" w:eastAsia="de-CH"/>
        </w:rPr>
        <w:t>Navigraph</w:t>
      </w:r>
      <w:proofErr w:type="spellEnd"/>
      <w:r>
        <w:rPr>
          <w:lang w:val="en-US" w:eastAsia="de-CH"/>
        </w:rPr>
        <w:t xml:space="preserve"> (if installed)</w:t>
      </w:r>
      <w:r>
        <w:rPr>
          <w:lang w:val="en-US" w:eastAsia="de-CH"/>
        </w:rPr>
        <w:br/>
      </w:r>
    </w:p>
    <w:p w:rsidR="00DC2E8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Or from the </w:t>
      </w:r>
      <w:proofErr w:type="spellStart"/>
      <w:r>
        <w:rPr>
          <w:lang w:val="en-US" w:eastAsia="de-CH"/>
        </w:rPr>
        <w:t>LittleNavMap</w:t>
      </w:r>
      <w:proofErr w:type="spellEnd"/>
      <w:r>
        <w:rPr>
          <w:lang w:val="en-US" w:eastAsia="de-CH"/>
        </w:rPr>
        <w:t xml:space="preserve"> database which is usually faster.</w:t>
      </w:r>
      <w:r>
        <w:rPr>
          <w:lang w:val="en-US" w:eastAsia="de-CH"/>
        </w:rPr>
        <w:br/>
      </w:r>
    </w:p>
    <w:p w:rsidR="0004240E" w:rsidRDefault="006117C1" w:rsidP="006117C1">
      <w:pPr>
        <w:rPr>
          <w:lang w:val="en-US" w:eastAsia="de-CH"/>
        </w:rPr>
      </w:pPr>
      <w:r>
        <w:rPr>
          <w:lang w:val="en-US" w:eastAsia="de-CH"/>
        </w:rPr>
        <w:t>Check one of the sources.</w:t>
      </w:r>
      <w:r>
        <w:rPr>
          <w:lang w:val="en-US" w:eastAsia="de-CH"/>
        </w:rPr>
        <w:br/>
        <w:t>Then hit Start Process and have some patience.</w:t>
      </w:r>
      <w:r>
        <w:rPr>
          <w:lang w:val="en-US" w:eastAsia="de-CH"/>
        </w:rPr>
        <w:br/>
        <w:t>The program will report progress and once it finished its data collection it will tell you.</w:t>
      </w:r>
      <w:r>
        <w:rPr>
          <w:lang w:val="en-US" w:eastAsia="de-CH"/>
        </w:rPr>
        <w:br/>
        <w:t xml:space="preserve">The database is stored at 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MyDocuments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MSFS_HudBarSave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db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\fs2020genApt.dblite</w:t>
      </w:r>
      <w:r>
        <w:rPr>
          <w:lang w:val="en-US" w:eastAsia="de-CH"/>
        </w:rPr>
        <w:t xml:space="preserve"> and is </w:t>
      </w:r>
      <w:r w:rsidR="00D54411">
        <w:rPr>
          <w:lang w:val="en-US" w:eastAsia="de-CH"/>
        </w:rPr>
        <w:t xml:space="preserve">about </w:t>
      </w:r>
      <w:r w:rsidR="00D54411" w:rsidRPr="00D54411">
        <w:rPr>
          <w:color w:val="FF0000"/>
          <w:lang w:val="en-US" w:eastAsia="de-CH"/>
        </w:rPr>
        <w:t>200</w:t>
      </w:r>
      <w:r w:rsidRPr="00D54411">
        <w:rPr>
          <w:color w:val="FF0000"/>
          <w:lang w:val="en-US" w:eastAsia="de-CH"/>
        </w:rPr>
        <w:t>MB</w:t>
      </w:r>
      <w:r>
        <w:rPr>
          <w:lang w:val="en-US" w:eastAsia="de-CH"/>
        </w:rPr>
        <w:t xml:space="preserve">. 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br/>
      </w:r>
      <w:r w:rsidRPr="005A45C1">
        <w:rPr>
          <w:highlight w:val="green"/>
          <w:lang w:val="en-US" w:eastAsia="de-CH"/>
        </w:rPr>
        <w:t xml:space="preserve">REDO this process when either a new </w:t>
      </w:r>
      <w:proofErr w:type="spellStart"/>
      <w:r w:rsidRPr="005A45C1">
        <w:rPr>
          <w:highlight w:val="green"/>
          <w:lang w:val="en-US" w:eastAsia="de-CH"/>
        </w:rPr>
        <w:t>Navigraph</w:t>
      </w:r>
      <w:proofErr w:type="spellEnd"/>
      <w:r w:rsidRPr="005A45C1">
        <w:rPr>
          <w:highlight w:val="green"/>
          <w:lang w:val="en-US" w:eastAsia="de-CH"/>
        </w:rPr>
        <w:t xml:space="preserve"> version is out and when MS provides substantial updates.</w:t>
      </w:r>
    </w:p>
    <w:p w:rsidR="006117C1" w:rsidRDefault="006117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=PROVIDER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=KEY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Name=a name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Enabled=true / 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Http=URL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=&gt; File name must be 'MapLibProvider.ini'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Change Name=new name     if you don't like it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For URLs: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When multiple server subdomains are available - {s} can be used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there is no privacy or protection when typing the key here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PROVIDER SECTIONS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Name=OSM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=https://{s}.tile.opentopomap.org/{z}/{x}/{y}.png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=https://a.tile.opentopomap.org/{z}/{x}/{y}.png  ; without subdomain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Stamen.com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Name=Stamen 3D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=https://stamen-tiles-{s}.a.ssl.fastly.net/terrain/{z}/{x}/{y}.jpg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=https://stamen-tiles.a.ssl.fastly.net/terrain/{z}/{x}/{y}.jpg  ; without subdomain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From http://www.chartbundle.com/charts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/  see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terms of use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For US regions only (FAA provides data at no cost, other countries do not...)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Disabled per default - change: Enabled=true   to get the ones you need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062126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CA25F2" w:rsidRPr="00CA25F2">
        <w:rPr>
          <w:rFonts w:ascii="Calibri" w:hAnsi="Calibri" w:cs="Calibri"/>
          <w:sz w:val="14"/>
          <w:szCs w:val="14"/>
          <w:lang w:val="en-US"/>
        </w:rPr>
        <w:t>[CB_SEC]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Sectional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Sectional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=https://wms.chartbundle.com/tms/1.0.0/sec/{z}/{x}/{y}.png?origin=nw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[CB_TAC]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Terminal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Terminal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=https://wms.chartbundle.com/tms/1.0.0/tac/{z}/{x}/{y}.png?origin=nw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[CB_ENRA]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lastRenderedPageBreak/>
        <w:t>; IFR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IFR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=https://wms.chartbundle.com/tms/1.0.0/enra/{z}/{x}/{y}.png?origin=nw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[CB_ENRL]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Low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Name=CB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Low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=https://wms.chartbundle.com/tms/1.0.0/enrl/{z}/{x}/{y}.png?origin=nw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[CB_ENRH]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High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Name=CB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High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=https://wms.chartbundle.com/tms/1.0.0/enrh/{z}/{x}/{y}.png?origin=nw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Name=Bing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Name=Bing Satellite Imagery w. Labels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Name=Bing OSM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Name=ESRI/ARCGIS World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1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2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3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3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[USER_TILES_4]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lastRenderedPageBreak/>
        <w:t>; User defines Tile Server No 4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4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[USER_TILES_5]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5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5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[USER_TILES_6]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6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6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F2FA9" w:rsidRPr="00032F52" w:rsidRDefault="003F2FA9" w:rsidP="00CA25F2">
      <w:pPr>
        <w:pStyle w:val="KeinLeerraum"/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4145D"/>
    <w:rsid w:val="0004240E"/>
    <w:rsid w:val="00062126"/>
    <w:rsid w:val="000D49C6"/>
    <w:rsid w:val="00102572"/>
    <w:rsid w:val="001222A3"/>
    <w:rsid w:val="0015225C"/>
    <w:rsid w:val="001529D9"/>
    <w:rsid w:val="001A27F0"/>
    <w:rsid w:val="001A29F9"/>
    <w:rsid w:val="001B1737"/>
    <w:rsid w:val="001C3771"/>
    <w:rsid w:val="001C744E"/>
    <w:rsid w:val="001D1E72"/>
    <w:rsid w:val="0020739C"/>
    <w:rsid w:val="00255D81"/>
    <w:rsid w:val="00266A50"/>
    <w:rsid w:val="003163EA"/>
    <w:rsid w:val="00323D70"/>
    <w:rsid w:val="003367F3"/>
    <w:rsid w:val="00346C5C"/>
    <w:rsid w:val="003610AE"/>
    <w:rsid w:val="003C62BB"/>
    <w:rsid w:val="003F1CDD"/>
    <w:rsid w:val="003F2FA9"/>
    <w:rsid w:val="00416287"/>
    <w:rsid w:val="00431794"/>
    <w:rsid w:val="00436EED"/>
    <w:rsid w:val="00463270"/>
    <w:rsid w:val="00471406"/>
    <w:rsid w:val="004C1CF5"/>
    <w:rsid w:val="004D4E6F"/>
    <w:rsid w:val="004F3CBB"/>
    <w:rsid w:val="00515EE8"/>
    <w:rsid w:val="00554F2A"/>
    <w:rsid w:val="00557A2E"/>
    <w:rsid w:val="00590A68"/>
    <w:rsid w:val="005B2067"/>
    <w:rsid w:val="005B4ACE"/>
    <w:rsid w:val="005B6FF9"/>
    <w:rsid w:val="005E2CA4"/>
    <w:rsid w:val="006117C1"/>
    <w:rsid w:val="00650283"/>
    <w:rsid w:val="00653AAC"/>
    <w:rsid w:val="00673AE2"/>
    <w:rsid w:val="00696187"/>
    <w:rsid w:val="006A22EE"/>
    <w:rsid w:val="006C4A86"/>
    <w:rsid w:val="006E7730"/>
    <w:rsid w:val="00722D51"/>
    <w:rsid w:val="007257BE"/>
    <w:rsid w:val="00754CA0"/>
    <w:rsid w:val="007E3418"/>
    <w:rsid w:val="007E3BA0"/>
    <w:rsid w:val="007E5945"/>
    <w:rsid w:val="007F1425"/>
    <w:rsid w:val="008079B4"/>
    <w:rsid w:val="00830430"/>
    <w:rsid w:val="00851659"/>
    <w:rsid w:val="00872FCD"/>
    <w:rsid w:val="008738C9"/>
    <w:rsid w:val="0089624D"/>
    <w:rsid w:val="008A0E7E"/>
    <w:rsid w:val="008B1262"/>
    <w:rsid w:val="00967503"/>
    <w:rsid w:val="009717C3"/>
    <w:rsid w:val="009C115D"/>
    <w:rsid w:val="009F1194"/>
    <w:rsid w:val="00A557F6"/>
    <w:rsid w:val="00A56BB3"/>
    <w:rsid w:val="00A77686"/>
    <w:rsid w:val="00AA270A"/>
    <w:rsid w:val="00AD3674"/>
    <w:rsid w:val="00AD7688"/>
    <w:rsid w:val="00AF11FF"/>
    <w:rsid w:val="00B36D8F"/>
    <w:rsid w:val="00B64AFB"/>
    <w:rsid w:val="00B97FA3"/>
    <w:rsid w:val="00BA6148"/>
    <w:rsid w:val="00BF317F"/>
    <w:rsid w:val="00C01ECE"/>
    <w:rsid w:val="00C02051"/>
    <w:rsid w:val="00C25D63"/>
    <w:rsid w:val="00C37363"/>
    <w:rsid w:val="00C63DD1"/>
    <w:rsid w:val="00C73116"/>
    <w:rsid w:val="00C73A8A"/>
    <w:rsid w:val="00C74F63"/>
    <w:rsid w:val="00CA25F2"/>
    <w:rsid w:val="00CA622A"/>
    <w:rsid w:val="00CC2052"/>
    <w:rsid w:val="00CD13C9"/>
    <w:rsid w:val="00CD3E75"/>
    <w:rsid w:val="00CE48CC"/>
    <w:rsid w:val="00D238AA"/>
    <w:rsid w:val="00D25DBF"/>
    <w:rsid w:val="00D33E53"/>
    <w:rsid w:val="00D54411"/>
    <w:rsid w:val="00D65599"/>
    <w:rsid w:val="00D921EE"/>
    <w:rsid w:val="00DB4CAB"/>
    <w:rsid w:val="00DC2E8E"/>
    <w:rsid w:val="00DD32CF"/>
    <w:rsid w:val="00E048D2"/>
    <w:rsid w:val="00E24762"/>
    <w:rsid w:val="00E65736"/>
    <w:rsid w:val="00EA335B"/>
    <w:rsid w:val="00EB456A"/>
    <w:rsid w:val="00F04DBC"/>
    <w:rsid w:val="00F0603F"/>
    <w:rsid w:val="00F26EAF"/>
    <w:rsid w:val="00F30629"/>
    <w:rsid w:val="00F57677"/>
    <w:rsid w:val="00FC2711"/>
    <w:rsid w:val="00FC4722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317F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tbundle.com/chart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aps.stamen.com" TargetMode="External"/><Relationship Id="rId12" Type="http://schemas.openxmlformats.org/officeDocument/2006/relationships/hyperlink" Target="https://docs.microsoft.com/en-us/bingmaps/getting-started/bing-maps-dev-center-help/getting-a-bing-maps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docs.microsoft.com/en-us/bingmaps/getting-started" TargetMode="External"/><Relationship Id="rId5" Type="http://schemas.openxmlformats.org/officeDocument/2006/relationships/hyperlink" Target="https://www.openstreetmap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s.arcgis.com/documentation/mapping-apis-and-services/data-hosting/services/image-tile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maps/getting-star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1827</Words>
  <Characters>11511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113</cp:revision>
  <cp:lastPrinted>2022-10-02T22:22:00Z</cp:lastPrinted>
  <dcterms:created xsi:type="dcterms:W3CDTF">2022-08-24T19:30:00Z</dcterms:created>
  <dcterms:modified xsi:type="dcterms:W3CDTF">2023-08-24T14:10:00Z</dcterms:modified>
</cp:coreProperties>
</file>