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98707A" w:rsidP="006C0B77">
      <w:pPr>
        <w:spacing w:after="0"/>
        <w:ind w:firstLine="709"/>
        <w:jc w:val="both"/>
      </w:pPr>
      <w:r>
        <w:t>Файл а первый</w:t>
      </w: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7A"/>
    <w:rsid w:val="006C0B77"/>
    <w:rsid w:val="008242FF"/>
    <w:rsid w:val="00870751"/>
    <w:rsid w:val="00922C48"/>
    <w:rsid w:val="0098707A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6021F"/>
  <w15:chartTrackingRefBased/>
  <w15:docId w15:val="{0CFC2161-35EC-40C4-B035-E0EF1D0D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bmahome</dc:creator>
  <cp:keywords/>
  <dc:description/>
  <cp:lastModifiedBy>bmahome</cp:lastModifiedBy>
  <cp:revision>1</cp:revision>
  <dcterms:created xsi:type="dcterms:W3CDTF">2024-02-25T11:59:00Z</dcterms:created>
  <dcterms:modified xsi:type="dcterms:W3CDTF">2024-02-25T12:01:00Z</dcterms:modified>
</cp:coreProperties>
</file>