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50" w:rsidRPr="00147A83" w:rsidRDefault="00A43D50" w:rsidP="00A072D3">
      <w:pPr>
        <w:spacing w:after="120"/>
        <w:ind w:right="-432" w:hanging="567"/>
        <w:jc w:val="both"/>
        <w:rPr>
          <w:rFonts w:asciiTheme="minorHAnsi" w:hAnsiTheme="minorHAnsi" w:cs="Arial"/>
        </w:rPr>
      </w:pPr>
      <w:r w:rsidRPr="00147A83">
        <w:rPr>
          <w:rFonts w:asciiTheme="minorHAnsi" w:hAnsiTheme="minorHAnsi" w:cs="Arial"/>
          <w:b/>
        </w:rPr>
        <w:t xml:space="preserve">Worksheet - Team Contract   </w:t>
      </w:r>
      <w:r w:rsidR="00A072D3">
        <w:rPr>
          <w:rFonts w:asciiTheme="minorHAnsi" w:hAnsiTheme="minorHAnsi" w:cs="Arial"/>
          <w:b/>
        </w:rPr>
        <w:t xml:space="preserve">Name: </w:t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</w:r>
      <w:r w:rsidR="00A072D3">
        <w:rPr>
          <w:rFonts w:asciiTheme="minorHAnsi" w:hAnsiTheme="minorHAnsi" w:cs="Arial"/>
          <w:b/>
        </w:rPr>
        <w:softHyphen/>
        <w:t>________________ Team</w:t>
      </w:r>
      <w:r w:rsidRPr="00A072D3">
        <w:rPr>
          <w:rFonts w:asciiTheme="minorHAnsi" w:hAnsiTheme="minorHAnsi" w:cs="Arial"/>
          <w:b/>
        </w:rPr>
        <w:t>: ______________</w:t>
      </w:r>
      <w:r w:rsidR="00A072D3" w:rsidRPr="00A072D3">
        <w:rPr>
          <w:rFonts w:asciiTheme="minorHAnsi" w:hAnsiTheme="minorHAnsi" w:cs="Arial"/>
          <w:b/>
        </w:rPr>
        <w:t>__</w:t>
      </w:r>
      <w:r w:rsidRPr="00147A83">
        <w:rPr>
          <w:rFonts w:asciiTheme="minorHAnsi" w:hAnsiTheme="minorHAnsi" w:cs="Arial"/>
        </w:rPr>
        <w:t xml:space="preserve">  </w:t>
      </w:r>
    </w:p>
    <w:p w:rsidR="00147A83" w:rsidRDefault="00A43D50" w:rsidP="00147A83">
      <w:pPr>
        <w:spacing w:after="120"/>
        <w:ind w:left="-567" w:right="-432"/>
        <w:rPr>
          <w:rFonts w:asciiTheme="minorHAnsi" w:hAnsiTheme="minorHAnsi" w:cs="Arial"/>
        </w:rPr>
      </w:pPr>
      <w:r w:rsidRPr="00147A83">
        <w:rPr>
          <w:rFonts w:asciiTheme="minorHAnsi" w:hAnsiTheme="minorHAnsi" w:cs="Arial"/>
        </w:rPr>
        <w:t xml:space="preserve">Students should complete worksheet </w:t>
      </w:r>
      <w:r w:rsidR="00667BB8">
        <w:rPr>
          <w:rFonts w:asciiTheme="minorHAnsi" w:hAnsiTheme="minorHAnsi" w:cs="Arial"/>
        </w:rPr>
        <w:t>independently</w:t>
      </w:r>
      <w:r w:rsidR="00147A83">
        <w:rPr>
          <w:rFonts w:asciiTheme="minorHAnsi" w:hAnsiTheme="minorHAnsi" w:cs="Arial"/>
        </w:rPr>
        <w:t xml:space="preserve"> before meeting with team members.</w:t>
      </w:r>
    </w:p>
    <w:p w:rsidR="00A43D50" w:rsidRPr="00147A83" w:rsidRDefault="00A43D50" w:rsidP="00147A83">
      <w:pPr>
        <w:spacing w:after="120"/>
        <w:ind w:left="-567" w:right="-432"/>
        <w:rPr>
          <w:rFonts w:asciiTheme="minorHAnsi" w:hAnsiTheme="minorHAnsi" w:cs="Arial"/>
        </w:rPr>
      </w:pPr>
      <w:r w:rsidRPr="00147A83">
        <w:rPr>
          <w:rFonts w:asciiTheme="minorHAnsi" w:hAnsiTheme="minorHAnsi" w:cs="Arial"/>
        </w:rPr>
        <w:t xml:space="preserve"> 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tabs>
                <w:tab w:val="left" w:pos="3948"/>
              </w:tabs>
              <w:spacing w:after="120"/>
              <w:ind w:left="175" w:right="34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Item</w:t>
            </w:r>
          </w:p>
        </w:tc>
        <w:tc>
          <w:tcPr>
            <w:tcW w:w="5103" w:type="dxa"/>
          </w:tcPr>
          <w:p w:rsidR="00A43D50" w:rsidRPr="00147A83" w:rsidRDefault="00147A83" w:rsidP="00147A83">
            <w:pPr>
              <w:tabs>
                <w:tab w:val="left" w:pos="3948"/>
              </w:tabs>
              <w:spacing w:after="120"/>
              <w:ind w:left="-567" w:right="3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My     A</w:t>
            </w:r>
            <w:r w:rsidR="00A43D50" w:rsidRPr="00147A83">
              <w:rPr>
                <w:rFonts w:asciiTheme="minorHAnsi" w:hAnsiTheme="minorHAnsi" w:cs="Arial"/>
              </w:rPr>
              <w:t>nswers: answer truthfully!</w:t>
            </w: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1. What do I want to get out of this project?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2. What mark</w:t>
            </w:r>
            <w:r w:rsidR="00147A83">
              <w:rPr>
                <w:rFonts w:asciiTheme="minorHAnsi" w:hAnsiTheme="minorHAnsi" w:cs="Arial"/>
              </w:rPr>
              <w:t>s</w:t>
            </w:r>
            <w:r w:rsidRPr="00147A83">
              <w:rPr>
                <w:rFonts w:asciiTheme="minorHAnsi" w:hAnsiTheme="minorHAnsi" w:cs="Arial"/>
              </w:rPr>
              <w:t xml:space="preserve"> do I </w:t>
            </w:r>
            <w:r w:rsidR="00147A83">
              <w:rPr>
                <w:rFonts w:asciiTheme="minorHAnsi" w:hAnsiTheme="minorHAnsi" w:cs="Arial"/>
              </w:rPr>
              <w:t>want my team</w:t>
            </w:r>
            <w:r w:rsidRPr="00147A83">
              <w:rPr>
                <w:rFonts w:asciiTheme="minorHAnsi" w:hAnsiTheme="minorHAnsi" w:cs="Arial"/>
              </w:rPr>
              <w:t xml:space="preserve"> to </w:t>
            </w:r>
            <w:r w:rsidR="00147A83">
              <w:rPr>
                <w:rFonts w:asciiTheme="minorHAnsi" w:hAnsiTheme="minorHAnsi" w:cs="Arial"/>
              </w:rPr>
              <w:t>achieve on group assignments?</w:t>
            </w:r>
            <w:r w:rsidRPr="00147A83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3. What are the things I want our team to avoid doing?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4. What are the things our team should do?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5. What do I have to offer this team?  (Special skills / abilities / past experiences)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6. My personal preferences / work styles are: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7. What annoying habits do I have that I will try to limit?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8. What really annoys me but I will try to overcome or tolerate?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 xml:space="preserve">9. How and when do I prefer to communicate between meetings? 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324AE4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 xml:space="preserve">10.  What kinds of process procedures do </w:t>
            </w:r>
            <w:r w:rsidR="00324AE4">
              <w:rPr>
                <w:rFonts w:asciiTheme="minorHAnsi" w:hAnsiTheme="minorHAnsi" w:cs="Arial"/>
              </w:rPr>
              <w:t>I</w:t>
            </w:r>
            <w:r w:rsidRPr="00147A83">
              <w:rPr>
                <w:rFonts w:asciiTheme="minorHAnsi" w:hAnsiTheme="minorHAnsi" w:cs="Arial"/>
              </w:rPr>
              <w:t xml:space="preserve"> want to use to manage the team through this project?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324AE4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 xml:space="preserve">11. How do </w:t>
            </w:r>
            <w:r w:rsidR="00324AE4">
              <w:rPr>
                <w:rFonts w:asciiTheme="minorHAnsi" w:hAnsiTheme="minorHAnsi" w:cs="Arial"/>
              </w:rPr>
              <w:t>I</w:t>
            </w:r>
            <w:r w:rsidRPr="00147A83">
              <w:rPr>
                <w:rFonts w:asciiTheme="minorHAnsi" w:hAnsiTheme="minorHAnsi" w:cs="Arial"/>
              </w:rPr>
              <w:t xml:space="preserve"> want to handle minor conflict? Escalating conflicts? 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12. What roles will our team need and what would I want to do? Not want to do?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c>
          <w:tcPr>
            <w:tcW w:w="4820" w:type="dxa"/>
          </w:tcPr>
          <w:p w:rsidR="00A43D50" w:rsidRPr="00147A83" w:rsidRDefault="00A43D50" w:rsidP="00324AE4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 xml:space="preserve">13. </w:t>
            </w:r>
            <w:r w:rsidR="00324AE4">
              <w:rPr>
                <w:rFonts w:asciiTheme="minorHAnsi" w:hAnsiTheme="minorHAnsi" w:cs="Arial"/>
              </w:rPr>
              <w:t>What</w:t>
            </w:r>
            <w:r w:rsidRPr="00147A83">
              <w:rPr>
                <w:rFonts w:asciiTheme="minorHAnsi" w:hAnsiTheme="minorHAnsi" w:cs="Arial"/>
              </w:rPr>
              <w:t xml:space="preserve"> specific dates will</w:t>
            </w:r>
            <w:r w:rsidR="00324AE4">
              <w:rPr>
                <w:rFonts w:asciiTheme="minorHAnsi" w:hAnsiTheme="minorHAnsi" w:cs="Arial"/>
              </w:rPr>
              <w:t xml:space="preserve"> I</w:t>
            </w:r>
            <w:r w:rsidRPr="00147A83">
              <w:rPr>
                <w:rFonts w:asciiTheme="minorHAnsi" w:hAnsiTheme="minorHAnsi" w:cs="Arial"/>
              </w:rPr>
              <w:t xml:space="preserve"> be unavailable </w:t>
            </w:r>
            <w:r w:rsidR="00324AE4">
              <w:rPr>
                <w:rFonts w:asciiTheme="minorHAnsi" w:hAnsiTheme="minorHAnsi" w:cs="Arial"/>
              </w:rPr>
              <w:t>during</w:t>
            </w:r>
            <w:bookmarkStart w:id="0" w:name="_GoBack"/>
            <w:bookmarkEnd w:id="0"/>
            <w:r w:rsidR="00324AE4">
              <w:rPr>
                <w:rFonts w:asciiTheme="minorHAnsi" w:hAnsiTheme="minorHAnsi" w:cs="Arial"/>
              </w:rPr>
              <w:t xml:space="preserve"> the course of the</w:t>
            </w:r>
            <w:r w:rsidRPr="00147A83">
              <w:rPr>
                <w:rFonts w:asciiTheme="minorHAnsi" w:hAnsiTheme="minorHAnsi" w:cs="Arial"/>
              </w:rPr>
              <w:t xml:space="preserve"> project? </w:t>
            </w:r>
          </w:p>
        </w:tc>
        <w:tc>
          <w:tcPr>
            <w:tcW w:w="5103" w:type="dxa"/>
          </w:tcPr>
          <w:p w:rsidR="00A43D50" w:rsidRPr="00147A83" w:rsidRDefault="00A43D50" w:rsidP="00147A83">
            <w:pPr>
              <w:spacing w:after="120"/>
              <w:ind w:left="-567" w:right="-432"/>
              <w:rPr>
                <w:rFonts w:asciiTheme="minorHAnsi" w:hAnsiTheme="minorHAnsi" w:cs="Arial"/>
              </w:rPr>
            </w:pPr>
          </w:p>
        </w:tc>
      </w:tr>
      <w:tr w:rsidR="00A43D50" w:rsidRPr="00147A83" w:rsidTr="00147A83">
        <w:trPr>
          <w:trHeight w:val="1654"/>
        </w:trPr>
        <w:tc>
          <w:tcPr>
            <w:tcW w:w="9923" w:type="dxa"/>
            <w:gridSpan w:val="2"/>
          </w:tcPr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  <w:r w:rsidRPr="00147A83">
              <w:rPr>
                <w:rFonts w:asciiTheme="minorHAnsi" w:hAnsiTheme="minorHAnsi" w:cs="Arial"/>
              </w:rPr>
              <w:t>14. Other Areas to Discuss:</w:t>
            </w:r>
          </w:p>
          <w:p w:rsidR="00A43D50" w:rsidRPr="00147A83" w:rsidRDefault="00A43D50" w:rsidP="00147A83">
            <w:pPr>
              <w:spacing w:after="120"/>
              <w:ind w:left="175" w:right="-108" w:hanging="175"/>
              <w:rPr>
                <w:rFonts w:asciiTheme="minorHAnsi" w:hAnsiTheme="minorHAnsi" w:cs="Arial"/>
              </w:rPr>
            </w:pPr>
          </w:p>
        </w:tc>
      </w:tr>
    </w:tbl>
    <w:p w:rsidR="00A43D50" w:rsidRPr="00147A83" w:rsidRDefault="00A072D3" w:rsidP="00A072D3">
      <w:pPr>
        <w:ind w:right="-432"/>
        <w:rPr>
          <w:rFonts w:asciiTheme="minorHAnsi" w:hAnsiTheme="minorHAnsi" w:cs="Arial"/>
          <w:color w:val="000000"/>
        </w:rPr>
      </w:pPr>
      <w:r w:rsidRPr="00147A83">
        <w:rPr>
          <w:rFonts w:asciiTheme="minorHAnsi" w:hAnsiTheme="minorHAnsi" w:cs="Arial"/>
          <w:color w:val="000000"/>
        </w:rPr>
        <w:t xml:space="preserve"> </w:t>
      </w:r>
    </w:p>
    <w:p w:rsidR="00A43D50" w:rsidRPr="00147A83" w:rsidRDefault="00A43D50" w:rsidP="00147A83">
      <w:pPr>
        <w:ind w:left="-567" w:right="-432"/>
        <w:jc w:val="both"/>
        <w:rPr>
          <w:rFonts w:asciiTheme="minorHAnsi" w:hAnsiTheme="minorHAnsi" w:cs="Arial"/>
          <w:color w:val="000000"/>
        </w:rPr>
      </w:pPr>
    </w:p>
    <w:sectPr w:rsidR="00A43D50" w:rsidRPr="00147A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D50" w:rsidRDefault="00A43D50" w:rsidP="00A43D50">
      <w:r>
        <w:separator/>
      </w:r>
    </w:p>
  </w:endnote>
  <w:endnote w:type="continuationSeparator" w:id="0">
    <w:p w:rsidR="00A43D50" w:rsidRDefault="00A43D50" w:rsidP="00A4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D50" w:rsidRDefault="00A43D50" w:rsidP="00A43D50">
      <w:r>
        <w:separator/>
      </w:r>
    </w:p>
  </w:footnote>
  <w:footnote w:type="continuationSeparator" w:id="0">
    <w:p w:rsidR="00A43D50" w:rsidRDefault="00A43D50" w:rsidP="00A4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39AD"/>
    <w:multiLevelType w:val="hybridMultilevel"/>
    <w:tmpl w:val="E4423F4C"/>
    <w:lvl w:ilvl="0" w:tplc="9D80BE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A0A5F"/>
    <w:multiLevelType w:val="hybridMultilevel"/>
    <w:tmpl w:val="3C643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471AE"/>
    <w:multiLevelType w:val="hybridMultilevel"/>
    <w:tmpl w:val="CEF673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76FF9"/>
    <w:multiLevelType w:val="hybridMultilevel"/>
    <w:tmpl w:val="C26C2F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282E"/>
    <w:multiLevelType w:val="hybridMultilevel"/>
    <w:tmpl w:val="6E4E3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5483A"/>
    <w:multiLevelType w:val="hybridMultilevel"/>
    <w:tmpl w:val="218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45995"/>
    <w:multiLevelType w:val="hybridMultilevel"/>
    <w:tmpl w:val="0346D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63"/>
    <w:rsid w:val="00147A83"/>
    <w:rsid w:val="00285363"/>
    <w:rsid w:val="00324AE4"/>
    <w:rsid w:val="003B0009"/>
    <w:rsid w:val="00667BB8"/>
    <w:rsid w:val="00A072D3"/>
    <w:rsid w:val="00A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79BA1-DC80-4522-9228-4DA6C633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6A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9641CE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3A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A1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3A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A1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BDE7A27193D41A0208038587EEE08" ma:contentTypeVersion="" ma:contentTypeDescription="Create a new document." ma:contentTypeScope="" ma:versionID="441498d5aa30162fb2882380bf658d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B7EDE-FE55-4A7F-AD89-601FE6C41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1A08D-AEBD-4CDB-966C-032F1198E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7E1D32-1173-4BAF-A978-3AE2BCF77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Jennifer Smith</cp:lastModifiedBy>
  <cp:revision>4</cp:revision>
  <dcterms:created xsi:type="dcterms:W3CDTF">2015-07-12T13:52:00Z</dcterms:created>
  <dcterms:modified xsi:type="dcterms:W3CDTF">2016-01-13T15:20:00Z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0x010100936BDE7A27193D41A0208038587EEE08</vt:lpwstr>
  </property>
</Properties>
</file>