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A615F" w14:textId="2D896C81" w:rsidR="00966722" w:rsidRPr="00CE63AA" w:rsidRDefault="006F5B5A" w:rsidP="00CE63AA">
      <w:pPr>
        <w:spacing w:before="36"/>
        <w:ind w:left="1604" w:right="922"/>
        <w:rPr>
          <w:rFonts w:ascii="Helvetica" w:eastAsia="Open Sans" w:hAnsi="Helvetica" w:cs="Open Sans"/>
          <w:sz w:val="32"/>
          <w:szCs w:val="32"/>
        </w:rPr>
      </w:pPr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 xml:space="preserve">Industry and </w:t>
      </w:r>
      <w:proofErr w:type="spellStart"/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Labour</w:t>
      </w:r>
      <w:proofErr w:type="spellEnd"/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 xml:space="preserve"> Market </w:t>
      </w:r>
      <w:r w:rsidR="00053F14">
        <w:rPr>
          <w:rFonts w:ascii="Helvetica" w:hAnsi="Helvetica"/>
          <w:b/>
          <w:color w:val="9D1D21"/>
          <w:w w:val="120"/>
          <w:sz w:val="32"/>
          <w:szCs w:val="32"/>
        </w:rPr>
        <w:t>T</w:t>
      </w:r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rends</w:t>
      </w:r>
      <w:r w:rsidRPr="00CE63AA">
        <w:rPr>
          <w:rFonts w:ascii="Helvetica" w:hAnsi="Helvetica"/>
          <w:b/>
          <w:color w:val="9D1D21"/>
          <w:spacing w:val="-2"/>
          <w:w w:val="120"/>
          <w:sz w:val="32"/>
          <w:szCs w:val="32"/>
        </w:rPr>
        <w:t xml:space="preserve"> </w:t>
      </w:r>
      <w:r w:rsidR="00053F14">
        <w:rPr>
          <w:rFonts w:ascii="Helvetica" w:hAnsi="Helvetica"/>
          <w:b/>
          <w:color w:val="9D1D21"/>
          <w:w w:val="120"/>
          <w:sz w:val="32"/>
          <w:szCs w:val="32"/>
        </w:rPr>
        <w:t>i</w:t>
      </w:r>
      <w:r w:rsidRPr="00CE63AA">
        <w:rPr>
          <w:rFonts w:ascii="Helvetica" w:hAnsi="Helvetica"/>
          <w:b/>
          <w:color w:val="9D1D21"/>
          <w:w w:val="120"/>
          <w:sz w:val="32"/>
          <w:szCs w:val="32"/>
        </w:rPr>
        <w:t>n</w:t>
      </w:r>
    </w:p>
    <w:p w14:paraId="2E76645C" w14:textId="0C145F8B" w:rsidR="00966722" w:rsidRPr="00CE63AA" w:rsidRDefault="006F5B5A" w:rsidP="00CE63AA">
      <w:pPr>
        <w:ind w:left="1604" w:right="922"/>
        <w:rPr>
          <w:rFonts w:ascii="Helvetica" w:eastAsia="Open Sans" w:hAnsi="Helvetica" w:cs="Open Sans"/>
          <w:sz w:val="32"/>
          <w:szCs w:val="32"/>
        </w:rPr>
      </w:pPr>
      <w:r w:rsidRPr="00CE63AA">
        <w:rPr>
          <w:rFonts w:ascii="Helvetica" w:hAnsi="Helvetica"/>
          <w:b/>
          <w:color w:val="9D1D21"/>
          <w:w w:val="115"/>
          <w:sz w:val="32"/>
          <w:szCs w:val="32"/>
        </w:rPr>
        <w:t>Canada:</w:t>
      </w:r>
      <w:r w:rsidRPr="00CE63AA">
        <w:rPr>
          <w:rFonts w:ascii="Helvetica" w:hAnsi="Helvetica"/>
          <w:b/>
          <w:color w:val="9D1D21"/>
          <w:spacing w:val="-86"/>
          <w:w w:val="115"/>
          <w:sz w:val="32"/>
          <w:szCs w:val="32"/>
        </w:rPr>
        <w:t xml:space="preserve"> </w:t>
      </w:r>
      <w:r w:rsidR="00053F14">
        <w:rPr>
          <w:rFonts w:ascii="Helvetica" w:hAnsi="Helvetica"/>
          <w:b/>
          <w:color w:val="9D1D21"/>
          <w:spacing w:val="-86"/>
          <w:w w:val="115"/>
          <w:sz w:val="32"/>
          <w:szCs w:val="32"/>
        </w:rPr>
        <w:t xml:space="preserve"> </w:t>
      </w:r>
      <w:r w:rsidRPr="00CE63AA">
        <w:rPr>
          <w:rFonts w:ascii="Helvetica" w:hAnsi="Helvetica"/>
          <w:b/>
          <w:color w:val="9D1D21"/>
          <w:w w:val="115"/>
          <w:sz w:val="32"/>
          <w:szCs w:val="32"/>
        </w:rPr>
        <w:t>Worksheet</w:t>
      </w:r>
    </w:p>
    <w:p w14:paraId="04A20056" w14:textId="77777777" w:rsidR="00053F14" w:rsidRDefault="00053F14">
      <w:pPr>
        <w:spacing w:before="18" w:line="220" w:lineRule="auto"/>
        <w:ind w:left="1604" w:right="922"/>
        <w:rPr>
          <w:rFonts w:ascii="Helvetica" w:hAnsi="Helvetica"/>
          <w:b/>
          <w:i/>
          <w:sz w:val="20"/>
        </w:rPr>
      </w:pPr>
    </w:p>
    <w:p w14:paraId="0EF4F803" w14:textId="559929B2" w:rsidR="00966722" w:rsidRPr="006218F1" w:rsidRDefault="006F5B5A">
      <w:pPr>
        <w:spacing w:before="18" w:line="220" w:lineRule="auto"/>
        <w:ind w:left="1604" w:right="922"/>
        <w:rPr>
          <w:rFonts w:ascii="Helvetica" w:eastAsia="Open Sans Semibold" w:hAnsi="Helvetica" w:cs="Open Sans Semibold"/>
          <w:sz w:val="20"/>
          <w:szCs w:val="20"/>
        </w:rPr>
      </w:pPr>
      <w:r w:rsidRPr="006218F1">
        <w:rPr>
          <w:rFonts w:ascii="Helvetica" w:hAnsi="Helvetica"/>
          <w:b/>
          <w:i/>
          <w:sz w:val="20"/>
        </w:rPr>
        <w:t>We are going to follow the four research steps (collect it, organize it, analy</w:t>
      </w:r>
      <w:r w:rsidR="00902D4C">
        <w:rPr>
          <w:rFonts w:ascii="Helvetica" w:hAnsi="Helvetica"/>
          <w:b/>
          <w:i/>
          <w:sz w:val="20"/>
        </w:rPr>
        <w:t>z</w:t>
      </w:r>
      <w:r w:rsidRPr="006218F1">
        <w:rPr>
          <w:rFonts w:ascii="Helvetica" w:hAnsi="Helvetica"/>
          <w:b/>
          <w:i/>
          <w:sz w:val="20"/>
        </w:rPr>
        <w:t>e it, and use it) to</w:t>
      </w:r>
      <w:r w:rsidRPr="006218F1">
        <w:rPr>
          <w:rFonts w:ascii="Helvetica" w:hAnsi="Helvetica"/>
          <w:b/>
          <w:i/>
          <w:spacing w:val="-32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 xml:space="preserve">identify </w:t>
      </w:r>
      <w:proofErr w:type="spellStart"/>
      <w:r w:rsidRPr="006218F1">
        <w:rPr>
          <w:rFonts w:ascii="Helvetica" w:hAnsi="Helvetica"/>
          <w:b/>
          <w:i/>
          <w:sz w:val="20"/>
        </w:rPr>
        <w:t>labour</w:t>
      </w:r>
      <w:proofErr w:type="spellEnd"/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market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trends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for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in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r w:rsidRPr="006218F1">
        <w:rPr>
          <w:rFonts w:ascii="Helvetica" w:hAnsi="Helvetica"/>
          <w:b/>
          <w:i/>
          <w:sz w:val="20"/>
        </w:rPr>
        <w:t>Canada.</w:t>
      </w:r>
      <w:r w:rsidRPr="006218F1">
        <w:rPr>
          <w:rFonts w:ascii="Helvetica" w:hAnsi="Helvetica"/>
          <w:b/>
          <w:i/>
          <w:spacing w:val="-3"/>
          <w:sz w:val="20"/>
        </w:rPr>
        <w:t xml:space="preserve"> </w:t>
      </w:r>
      <w:bookmarkStart w:id="0" w:name="_GoBack"/>
      <w:bookmarkEnd w:id="0"/>
    </w:p>
    <w:p w14:paraId="66DB55B7" w14:textId="77777777" w:rsidR="00966722" w:rsidRPr="006218F1" w:rsidRDefault="00966722">
      <w:pPr>
        <w:spacing w:before="10"/>
        <w:rPr>
          <w:rFonts w:ascii="Helvetica" w:eastAsia="Open Sans Semibold" w:hAnsi="Helvetica" w:cs="Open Sans Semibold"/>
          <w:b/>
          <w:bCs/>
          <w:i/>
          <w:sz w:val="24"/>
          <w:szCs w:val="24"/>
        </w:rPr>
      </w:pPr>
    </w:p>
    <w:p w14:paraId="07744A64" w14:textId="77777777" w:rsidR="00966722" w:rsidRPr="006218F1" w:rsidRDefault="006F5B5A">
      <w:pPr>
        <w:pStyle w:val="Heading1"/>
        <w:spacing w:before="0" w:line="373" w:lineRule="exact"/>
        <w:ind w:left="1604" w:right="922"/>
        <w:rPr>
          <w:rFonts w:ascii="Helvetica" w:hAnsi="Helvetica"/>
          <w:b w:val="0"/>
          <w:bCs w:val="0"/>
        </w:rPr>
      </w:pPr>
      <w:r w:rsidRPr="006218F1">
        <w:rPr>
          <w:rFonts w:ascii="Helvetica" w:hAnsi="Helvetica"/>
          <w:color w:val="9D1D21"/>
        </w:rPr>
        <w:t>Collect It</w:t>
      </w:r>
    </w:p>
    <w:p w14:paraId="135689F0" w14:textId="77777777" w:rsidR="00966722" w:rsidRPr="006218F1" w:rsidRDefault="006F5B5A">
      <w:pPr>
        <w:pStyle w:val="ListParagraph"/>
        <w:numPr>
          <w:ilvl w:val="0"/>
          <w:numId w:val="1"/>
        </w:numPr>
        <w:tabs>
          <w:tab w:val="left" w:pos="1814"/>
        </w:tabs>
        <w:spacing w:before="14" w:line="240" w:lineRule="exact"/>
        <w:ind w:right="1749" w:hanging="209"/>
        <w:jc w:val="left"/>
        <w:rPr>
          <w:rFonts w:ascii="Helvetica" w:eastAsia="Open Sans" w:hAnsi="Helvetica" w:cs="Open Sans"/>
          <w:sz w:val="20"/>
          <w:szCs w:val="20"/>
        </w:rPr>
      </w:pPr>
      <w:r w:rsidRPr="006218F1">
        <w:rPr>
          <w:rFonts w:ascii="Helvetica" w:hAnsi="Helvetica"/>
          <w:w w:val="95"/>
          <w:sz w:val="20"/>
        </w:rPr>
        <w:t>Collect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information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relating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to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sector,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industry,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proofErr w:type="spellStart"/>
      <w:r w:rsidRPr="006218F1">
        <w:rPr>
          <w:rFonts w:ascii="Helvetica" w:hAnsi="Helvetica"/>
          <w:w w:val="95"/>
          <w:sz w:val="20"/>
        </w:rPr>
        <w:t>labour</w:t>
      </w:r>
      <w:proofErr w:type="spellEnd"/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market,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and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other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trends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affecting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in</w:t>
      </w:r>
      <w:r w:rsidRPr="006218F1">
        <w:rPr>
          <w:rFonts w:ascii="Helvetica" w:hAnsi="Helvetica"/>
          <w:spacing w:val="-8"/>
          <w:w w:val="95"/>
          <w:sz w:val="20"/>
        </w:rPr>
        <w:t xml:space="preserve"> </w:t>
      </w:r>
      <w:r w:rsidRPr="006218F1">
        <w:rPr>
          <w:rFonts w:ascii="Helvetica" w:hAnsi="Helvetica"/>
          <w:w w:val="95"/>
          <w:sz w:val="20"/>
        </w:rPr>
        <w:t>Canada</w:t>
      </w:r>
      <w:r w:rsidRPr="006218F1">
        <w:rPr>
          <w:rFonts w:ascii="Helvetica" w:hAnsi="Helvetica"/>
          <w:w w:val="94"/>
          <w:sz w:val="20"/>
        </w:rPr>
        <w:t xml:space="preserve"> </w:t>
      </w:r>
      <w:r w:rsidRPr="006218F1">
        <w:rPr>
          <w:rFonts w:ascii="Helvetica" w:hAnsi="Helvetica"/>
          <w:sz w:val="20"/>
        </w:rPr>
        <w:t>through government</w:t>
      </w:r>
      <w:r w:rsidRPr="006218F1">
        <w:rPr>
          <w:rFonts w:ascii="Helvetica" w:hAnsi="Helvetica"/>
          <w:spacing w:val="-7"/>
          <w:sz w:val="20"/>
        </w:rPr>
        <w:t xml:space="preserve"> </w:t>
      </w:r>
      <w:r w:rsidRPr="006218F1">
        <w:rPr>
          <w:rFonts w:ascii="Helvetica" w:hAnsi="Helvetica"/>
          <w:sz w:val="20"/>
        </w:rPr>
        <w:t>sources.</w:t>
      </w:r>
    </w:p>
    <w:p w14:paraId="79F68B15" w14:textId="77777777" w:rsidR="00966722" w:rsidRPr="006218F1" w:rsidRDefault="00966722">
      <w:pPr>
        <w:spacing w:before="9"/>
        <w:rPr>
          <w:rFonts w:ascii="Helvetica" w:eastAsia="Open Sans" w:hAnsi="Helvetica" w:cs="Open Sans"/>
          <w:sz w:val="5"/>
          <w:szCs w:val="5"/>
        </w:rPr>
      </w:pPr>
    </w:p>
    <w:tbl>
      <w:tblPr>
        <w:tblW w:w="0" w:type="auto"/>
        <w:tblInd w:w="15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28"/>
        <w:gridCol w:w="6302"/>
        <w:gridCol w:w="13"/>
      </w:tblGrid>
      <w:tr w:rsidR="00966722" w:rsidRPr="006218F1" w14:paraId="53441F55" w14:textId="77777777" w:rsidTr="006218F1">
        <w:trPr>
          <w:gridAfter w:val="1"/>
          <w:wAfter w:w="13" w:type="dxa"/>
          <w:trHeight w:hRule="exact" w:val="418"/>
        </w:trPr>
        <w:tc>
          <w:tcPr>
            <w:tcW w:w="96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D3C3E"/>
          </w:tcPr>
          <w:p w14:paraId="0242AF1A" w14:textId="77777777" w:rsidR="00966722" w:rsidRPr="006218F1" w:rsidRDefault="006F5B5A">
            <w:pPr>
              <w:pStyle w:val="TableParagraph"/>
              <w:tabs>
                <w:tab w:val="left" w:pos="3976"/>
              </w:tabs>
              <w:spacing w:before="17"/>
              <w:ind w:left="13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>Website</w:t>
            </w: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ab/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Questions</w:t>
            </w:r>
          </w:p>
        </w:tc>
      </w:tr>
      <w:tr w:rsidR="00966722" w:rsidRPr="006218F1" w14:paraId="400B3EA0" w14:textId="77777777" w:rsidTr="006218F1">
        <w:trPr>
          <w:gridAfter w:val="1"/>
          <w:wAfter w:w="13" w:type="dxa"/>
          <w:trHeight w:hRule="exact" w:val="522"/>
        </w:trPr>
        <w:tc>
          <w:tcPr>
            <w:tcW w:w="3286" w:type="dxa"/>
            <w:vMerge w:val="restart"/>
            <w:tcBorders>
              <w:top w:val="nil"/>
              <w:left w:val="single" w:sz="4" w:space="0" w:color="6D6E71"/>
              <w:right w:val="single" w:sz="4" w:space="0" w:color="6D6E71"/>
            </w:tcBorders>
          </w:tcPr>
          <w:p w14:paraId="7772E422" w14:textId="77777777" w:rsidR="00966722" w:rsidRPr="006218F1" w:rsidRDefault="006F5B5A">
            <w:pPr>
              <w:pStyle w:val="TableParagraph"/>
              <w:spacing w:line="265" w:lineRule="exact"/>
              <w:ind w:left="13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Identify associated NOC</w:t>
            </w:r>
            <w:r w:rsidRPr="006218F1">
              <w:rPr>
                <w:rFonts w:ascii="Helvetica" w:hAnsi="Helvetica"/>
                <w:b/>
                <w:color w:val="153A64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Code:</w:t>
            </w:r>
          </w:p>
          <w:p w14:paraId="0DA6DE8C" w14:textId="77777777" w:rsidR="00966722" w:rsidRPr="006218F1" w:rsidRDefault="006F5B5A">
            <w:pPr>
              <w:pStyle w:val="TableParagraph"/>
              <w:spacing w:before="47"/>
              <w:ind w:left="13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i/>
                <w:sz w:val="20"/>
              </w:rPr>
              <w:t>Visit the NOC</w:t>
            </w:r>
            <w:r w:rsidRPr="006218F1">
              <w:rPr>
                <w:rFonts w:ascii="Helvetica" w:hAnsi="Helvetica"/>
                <w:i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i/>
                <w:sz w:val="20"/>
              </w:rPr>
              <w:t>website:</w:t>
            </w:r>
          </w:p>
          <w:p w14:paraId="55B44D71" w14:textId="77777777" w:rsidR="00966722" w:rsidRPr="006218F1" w:rsidRDefault="000A771C" w:rsidP="006218F1">
            <w:pPr>
              <w:pStyle w:val="TableParagraph"/>
              <w:spacing w:before="69" w:line="240" w:lineRule="exact"/>
              <w:ind w:left="135" w:right="289"/>
              <w:rPr>
                <w:rFonts w:ascii="Helvetica" w:eastAsia="Times New Roman" w:hAnsi="Helvetica" w:cs="Times New Roman"/>
                <w:sz w:val="24"/>
                <w:szCs w:val="24"/>
              </w:rPr>
            </w:pPr>
            <w:hyperlink r:id="rId8">
              <w:r w:rsidR="006F5B5A" w:rsidRPr="006218F1">
                <w:rPr>
                  <w:rFonts w:ascii="Helvetica" w:eastAsia="Open Sans" w:hAnsi="Helvetica" w:cs="Open Sans"/>
                  <w:sz w:val="20"/>
                  <w:szCs w:val="20"/>
                </w:rPr>
                <w:t>http://www5.hrsdc.gc.ca/NOC/</w:t>
              </w:r>
            </w:hyperlink>
            <w:r w:rsidR="006F5B5A" w:rsidRPr="006218F1">
              <w:rPr>
                <w:rFonts w:ascii="Helvetica" w:eastAsia="Open Sans" w:hAnsi="Helvetica" w:cs="Open Sans"/>
                <w:sz w:val="20"/>
                <w:szCs w:val="20"/>
              </w:rPr>
              <w:t xml:space="preserve"> </w:t>
            </w:r>
          </w:p>
          <w:p w14:paraId="010BC4D1" w14:textId="77777777" w:rsidR="00966722" w:rsidRPr="006218F1" w:rsidRDefault="006F5B5A">
            <w:pPr>
              <w:pStyle w:val="TableParagraph"/>
              <w:spacing w:before="100" w:line="240" w:lineRule="exact"/>
              <w:ind w:left="135" w:right="171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9D1D21"/>
                <w:sz w:val="20"/>
              </w:rPr>
              <w:t xml:space="preserve">Hint: </w:t>
            </w:r>
            <w:r w:rsidRPr="006218F1">
              <w:rPr>
                <w:rFonts w:ascii="Helvetica" w:hAnsi="Helvetica"/>
                <w:sz w:val="20"/>
              </w:rPr>
              <w:t>Search the title in</w:t>
            </w:r>
            <w:r w:rsidRPr="006218F1">
              <w:rPr>
                <w:rFonts w:ascii="Helvetica" w:hAnsi="Helvetica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search bar in the top left</w:t>
            </w:r>
            <w:r w:rsidRPr="006218F1">
              <w:rPr>
                <w:rFonts w:ascii="Helvetica" w:hAnsi="Helvetica"/>
                <w:spacing w:val="-1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corner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of the main</w:t>
            </w:r>
            <w:r w:rsidRPr="006218F1">
              <w:rPr>
                <w:rFonts w:ascii="Helvetica" w:hAnsi="Helvetica"/>
                <w:spacing w:val="-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page.</w:t>
            </w:r>
          </w:p>
        </w:tc>
        <w:tc>
          <w:tcPr>
            <w:tcW w:w="6322" w:type="dxa"/>
            <w:gridSpan w:val="2"/>
            <w:tcBorders>
              <w:top w:val="nil"/>
              <w:left w:val="single" w:sz="4" w:space="0" w:color="6D6E71"/>
              <w:bottom w:val="single" w:sz="2" w:space="0" w:color="000000"/>
              <w:right w:val="single" w:sz="4" w:space="0" w:color="6D6E71"/>
            </w:tcBorders>
          </w:tcPr>
          <w:p w14:paraId="3B8A3475" w14:textId="77777777" w:rsidR="00966722" w:rsidRPr="006218F1" w:rsidRDefault="006F5B5A">
            <w:pPr>
              <w:pStyle w:val="TableParagraph"/>
              <w:spacing w:before="14" w:line="240" w:lineRule="exact"/>
              <w:ind w:left="155" w:right="141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is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NOC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code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and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official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title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for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your</w:t>
            </w:r>
            <w:r w:rsidRPr="006218F1">
              <w:rPr>
                <w:rFonts w:ascii="Helvetica" w:hAnsi="Helvetica"/>
                <w:b/>
                <w:color w:val="153A64"/>
                <w:spacing w:val="-50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occupation?</w:t>
            </w:r>
          </w:p>
        </w:tc>
      </w:tr>
      <w:tr w:rsidR="00966722" w:rsidRPr="006218F1" w14:paraId="77BB6C8E" w14:textId="77777777" w:rsidTr="006218F1">
        <w:trPr>
          <w:trHeight w:hRule="exact" w:val="1509"/>
        </w:trPr>
        <w:tc>
          <w:tcPr>
            <w:tcW w:w="3286" w:type="dxa"/>
            <w:vMerge/>
            <w:tcBorders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0A6E686E" w14:textId="77777777" w:rsidR="00966722" w:rsidRPr="006218F1" w:rsidRDefault="00966722">
            <w:pPr>
              <w:rPr>
                <w:rFonts w:ascii="Helvetica" w:hAnsi="Helvetica"/>
              </w:rPr>
            </w:pPr>
          </w:p>
        </w:tc>
        <w:tc>
          <w:tcPr>
            <w:tcW w:w="20" w:type="dxa"/>
            <w:tcBorders>
              <w:top w:val="nil"/>
              <w:left w:val="single" w:sz="4" w:space="0" w:color="6D6E71"/>
              <w:bottom w:val="single" w:sz="4" w:space="0" w:color="6D6E71"/>
              <w:right w:val="single" w:sz="2" w:space="0" w:color="000000"/>
            </w:tcBorders>
          </w:tcPr>
          <w:p w14:paraId="48A8F171" w14:textId="77777777" w:rsidR="00966722" w:rsidRPr="006218F1" w:rsidRDefault="00966722">
            <w:pPr>
              <w:rPr>
                <w:rFonts w:ascii="Helvetica" w:hAnsi="Helvetica"/>
              </w:rPr>
            </w:pPr>
          </w:p>
        </w:tc>
        <w:tc>
          <w:tcPr>
            <w:tcW w:w="6315" w:type="dxa"/>
            <w:gridSpan w:val="2"/>
            <w:tcBorders>
              <w:top w:val="single" w:sz="2" w:space="0" w:color="000000"/>
              <w:left w:val="single" w:sz="2" w:space="0" w:color="000000"/>
              <w:bottom w:val="single" w:sz="19" w:space="0" w:color="6D6E71"/>
              <w:right w:val="single" w:sz="4" w:space="0" w:color="6D6E71"/>
            </w:tcBorders>
          </w:tcPr>
          <w:p w14:paraId="14435FB5" w14:textId="77777777" w:rsidR="00966722" w:rsidRPr="006218F1" w:rsidRDefault="00966722">
            <w:pPr>
              <w:rPr>
                <w:rFonts w:ascii="Helvetica" w:hAnsi="Helvetica"/>
              </w:rPr>
            </w:pPr>
          </w:p>
        </w:tc>
      </w:tr>
      <w:tr w:rsidR="00966722" w:rsidRPr="006218F1" w14:paraId="5C576CC7" w14:textId="77777777" w:rsidTr="00053F14">
        <w:trPr>
          <w:gridAfter w:val="1"/>
          <w:wAfter w:w="13" w:type="dxa"/>
          <w:trHeight w:hRule="exact" w:val="6996"/>
        </w:trPr>
        <w:tc>
          <w:tcPr>
            <w:tcW w:w="3286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C408090" w14:textId="109D658F" w:rsidR="00966722" w:rsidRPr="006218F1" w:rsidRDefault="006F5B5A">
            <w:pPr>
              <w:pStyle w:val="TableParagraph"/>
              <w:spacing w:before="54" w:line="240" w:lineRule="exact"/>
              <w:ind w:left="155" w:right="27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Collect </w:t>
            </w:r>
            <w:proofErr w:type="spellStart"/>
            <w:r w:rsidRPr="006218F1">
              <w:rPr>
                <w:rFonts w:ascii="Helvetica" w:hAnsi="Helvetica"/>
                <w:b/>
                <w:color w:val="153A64"/>
                <w:sz w:val="20"/>
              </w:rPr>
              <w:t>Labour</w:t>
            </w:r>
            <w:proofErr w:type="spellEnd"/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 Market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Information for Occupation</w:t>
            </w:r>
          </w:p>
          <w:p w14:paraId="0191139F" w14:textId="77777777" w:rsidR="00966722" w:rsidRPr="006218F1" w:rsidRDefault="00966722">
            <w:pPr>
              <w:pStyle w:val="TableParagraph"/>
              <w:spacing w:before="8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35AA5F41" w14:textId="22158B31" w:rsidR="00966722" w:rsidRPr="006218F1" w:rsidRDefault="006F5B5A">
            <w:pPr>
              <w:pStyle w:val="TableParagraph"/>
              <w:spacing w:line="240" w:lineRule="exact"/>
              <w:ind w:left="155" w:right="7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Visit the Ontario Job Futures</w:t>
            </w:r>
            <w:r w:rsidRPr="006218F1">
              <w:rPr>
                <w:rFonts w:ascii="Helvetica" w:hAnsi="Helvetica"/>
                <w:spacing w:val="-1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section of the Ministry of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Training,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College, and Universities</w:t>
            </w:r>
            <w:r w:rsidRPr="006218F1">
              <w:rPr>
                <w:rFonts w:ascii="Helvetica" w:hAnsi="Helvetica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(MTCU) website.</w:t>
            </w:r>
          </w:p>
          <w:p w14:paraId="641505B2" w14:textId="77777777" w:rsidR="00966722" w:rsidRPr="006218F1" w:rsidRDefault="000A771C">
            <w:pPr>
              <w:pStyle w:val="TableParagraph"/>
              <w:spacing w:before="100" w:line="240" w:lineRule="exact"/>
              <w:ind w:left="155" w:right="277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9">
              <w:r w:rsidR="006F5B5A" w:rsidRPr="006218F1">
                <w:rPr>
                  <w:rFonts w:ascii="Helvetica" w:hAnsi="Helvetica"/>
                  <w:sz w:val="20"/>
                </w:rPr>
                <w:t>http://www.tcu.gov.on.ca/eng/</w:t>
              </w:r>
            </w:hyperlink>
            <w:r w:rsidR="006F5B5A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10">
              <w:proofErr w:type="spellStart"/>
              <w:r w:rsidR="006F5B5A" w:rsidRPr="006218F1">
                <w:rPr>
                  <w:rFonts w:ascii="Helvetica" w:hAnsi="Helvetica"/>
                  <w:sz w:val="20"/>
                </w:rPr>
                <w:t>labourmarket</w:t>
              </w:r>
              <w:proofErr w:type="spellEnd"/>
              <w:r w:rsidR="006F5B5A" w:rsidRPr="006218F1">
                <w:rPr>
                  <w:rFonts w:ascii="Helvetica" w:hAnsi="Helvetica"/>
                  <w:sz w:val="20"/>
                </w:rPr>
                <w:t>/</w:t>
              </w:r>
              <w:proofErr w:type="spellStart"/>
              <w:r w:rsidR="006F5B5A" w:rsidRPr="006218F1">
                <w:rPr>
                  <w:rFonts w:ascii="Helvetica" w:hAnsi="Helvetica"/>
                  <w:sz w:val="20"/>
                </w:rPr>
                <w:t>ojf</w:t>
              </w:r>
              <w:proofErr w:type="spellEnd"/>
              <w:r w:rsidR="006F5B5A" w:rsidRPr="006218F1">
                <w:rPr>
                  <w:rFonts w:ascii="Helvetica" w:hAnsi="Helvetica"/>
                  <w:sz w:val="20"/>
                </w:rPr>
                <w:t>/</w:t>
              </w:r>
            </w:hyperlink>
          </w:p>
          <w:p w14:paraId="1588751A" w14:textId="77777777" w:rsidR="00966722" w:rsidRPr="006218F1" w:rsidRDefault="006F5B5A">
            <w:pPr>
              <w:pStyle w:val="TableParagraph"/>
              <w:spacing w:before="160" w:line="240" w:lineRule="exact"/>
              <w:ind w:left="155" w:right="351"/>
              <w:jc w:val="both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Find the “Find an</w:t>
            </w:r>
            <w:r w:rsidRPr="006218F1">
              <w:rPr>
                <w:rFonts w:ascii="Helvetica" w:eastAsia="Open Sans" w:hAnsi="Helvetica" w:cs="Open Sans"/>
                <w:spacing w:val="-8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Occupation” section of the website on</w:t>
            </w:r>
            <w:r w:rsidRPr="006218F1">
              <w:rPr>
                <w:rFonts w:ascii="Helvetica" w:eastAsia="Open Sans" w:hAnsi="Helvetica" w:cs="Open Sans"/>
                <w:spacing w:val="-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the</w:t>
            </w:r>
            <w:r w:rsidRPr="006218F1">
              <w:rPr>
                <w:rFonts w:ascii="Helvetica" w:eastAsia="Open Sans" w:hAnsi="Helvetica" w:cs="Open Sans"/>
                <w:w w:val="99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left</w:t>
            </w:r>
            <w:r w:rsidRPr="006218F1">
              <w:rPr>
                <w:rFonts w:ascii="Helvetica" w:eastAsia="Open Sans" w:hAnsi="Helvetica" w:cs="Open Sans"/>
                <w:spacing w:val="-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menu.</w:t>
            </w:r>
          </w:p>
          <w:p w14:paraId="2F012E74" w14:textId="77777777" w:rsidR="00966722" w:rsidRPr="006218F1" w:rsidRDefault="00966722">
            <w:pPr>
              <w:pStyle w:val="TableParagraph"/>
              <w:spacing w:before="8"/>
              <w:rPr>
                <w:rFonts w:ascii="Helvetica" w:eastAsia="Open Sans" w:hAnsi="Helvetica" w:cs="Open Sans"/>
                <w:sz w:val="17"/>
                <w:szCs w:val="17"/>
              </w:rPr>
            </w:pPr>
          </w:p>
          <w:p w14:paraId="5B5FE0F8" w14:textId="77777777" w:rsidR="00966722" w:rsidRPr="006218F1" w:rsidRDefault="006F5B5A">
            <w:pPr>
              <w:pStyle w:val="TableParagraph"/>
              <w:spacing w:line="240" w:lineRule="exact"/>
              <w:ind w:left="155" w:right="216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Search the NOC code in</w:t>
            </w:r>
            <w:r w:rsidRPr="006218F1">
              <w:rPr>
                <w:rFonts w:ascii="Helvetica" w:hAnsi="Helvetica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search bar and click through</w:t>
            </w:r>
            <w:r w:rsidRPr="006218F1">
              <w:rPr>
                <w:rFonts w:ascii="Helvetica" w:hAnsi="Helvetica"/>
                <w:spacing w:val="-1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to the occupation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page.</w:t>
            </w:r>
          </w:p>
          <w:p w14:paraId="08467937" w14:textId="77777777" w:rsidR="00966722" w:rsidRPr="006218F1" w:rsidRDefault="00966722">
            <w:pPr>
              <w:pStyle w:val="TableParagraph"/>
              <w:spacing w:before="8"/>
              <w:rPr>
                <w:rFonts w:ascii="Helvetica" w:eastAsia="Open Sans" w:hAnsi="Helvetica" w:cs="Open Sans"/>
                <w:sz w:val="17"/>
                <w:szCs w:val="17"/>
              </w:rPr>
            </w:pPr>
          </w:p>
          <w:p w14:paraId="12A4F4C5" w14:textId="77777777" w:rsidR="00966722" w:rsidRPr="006218F1" w:rsidRDefault="006F5B5A">
            <w:pPr>
              <w:pStyle w:val="TableParagraph"/>
              <w:spacing w:line="240" w:lineRule="exact"/>
              <w:ind w:left="155" w:right="22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Expand the blue links at</w:t>
            </w:r>
            <w:r w:rsidRPr="006218F1">
              <w:rPr>
                <w:rFonts w:ascii="Helvetica" w:hAnsi="Helvetica"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bottom of the occupation</w:t>
            </w:r>
            <w:r w:rsidRPr="006218F1">
              <w:rPr>
                <w:rFonts w:ascii="Helvetica" w:hAnsi="Helvetica"/>
                <w:spacing w:val="-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 to answer each</w:t>
            </w:r>
            <w:r w:rsidRPr="006218F1">
              <w:rPr>
                <w:rFonts w:ascii="Helvetica" w:hAnsi="Helvetica"/>
                <w:spacing w:val="-6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question.</w:t>
            </w:r>
          </w:p>
        </w:tc>
        <w:tc>
          <w:tcPr>
            <w:tcW w:w="6322" w:type="dxa"/>
            <w:gridSpan w:val="2"/>
            <w:tcBorders>
              <w:top w:val="single" w:sz="19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D4EEF79" w14:textId="77777777" w:rsidR="00966722" w:rsidRPr="006218F1" w:rsidRDefault="006F5B5A">
            <w:pPr>
              <w:pStyle w:val="TableParagraph"/>
              <w:spacing w:before="36" w:line="240" w:lineRule="exact"/>
              <w:ind w:left="154" w:right="45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are the current and previous employment prospect rating?</w:t>
            </w:r>
          </w:p>
          <w:p w14:paraId="3845E0DB" w14:textId="77777777" w:rsidR="00966722" w:rsidRPr="006218F1" w:rsidRDefault="006F5B5A">
            <w:pPr>
              <w:pStyle w:val="TableParagraph"/>
              <w:tabs>
                <w:tab w:val="left" w:pos="3136"/>
              </w:tabs>
              <w:spacing w:before="78"/>
              <w:ind w:left="154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Current</w:t>
            </w:r>
            <w:r w:rsidRPr="006218F1">
              <w:rPr>
                <w:rFonts w:ascii="Helvetica" w:hAnsi="Helvetica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rating:</w:t>
            </w:r>
            <w:r w:rsidRPr="006218F1">
              <w:rPr>
                <w:rFonts w:ascii="Helvetica" w:hAnsi="Helvetica"/>
                <w:sz w:val="20"/>
              </w:rPr>
              <w:tab/>
              <w:t>Previous</w:t>
            </w:r>
            <w:r w:rsidRPr="006218F1">
              <w:rPr>
                <w:rFonts w:ascii="Helvetica" w:hAnsi="Helvetica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rating:</w:t>
            </w:r>
          </w:p>
          <w:p w14:paraId="6BCFFA9D" w14:textId="77777777" w:rsidR="00966722" w:rsidRPr="006218F1" w:rsidRDefault="00966722">
            <w:pPr>
              <w:pStyle w:val="TableParagraph"/>
              <w:spacing w:before="12"/>
              <w:rPr>
                <w:rFonts w:ascii="Helvetica" w:eastAsia="Open Sans" w:hAnsi="Helvetica" w:cs="Open Sans"/>
                <w:sz w:val="16"/>
                <w:szCs w:val="16"/>
              </w:rPr>
            </w:pPr>
          </w:p>
          <w:p w14:paraId="24CE36B3" w14:textId="77777777" w:rsidR="006218F1" w:rsidRPr="006218F1" w:rsidRDefault="006218F1">
            <w:pPr>
              <w:pStyle w:val="TableParagraph"/>
              <w:spacing w:line="240" w:lineRule="exact"/>
              <w:ind w:left="154" w:right="1427"/>
              <w:rPr>
                <w:rFonts w:ascii="Helvetica" w:hAnsi="Helvetica"/>
                <w:b/>
                <w:color w:val="153A64"/>
                <w:sz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does this tell you about your occupation’s prospects over the next short while?</w:t>
            </w:r>
          </w:p>
          <w:p w14:paraId="1615269B" w14:textId="77777777" w:rsidR="006218F1" w:rsidRPr="006218F1" w:rsidRDefault="006218F1">
            <w:pPr>
              <w:pStyle w:val="TableParagraph"/>
              <w:spacing w:line="240" w:lineRule="exact"/>
              <w:ind w:left="154" w:right="1427"/>
              <w:rPr>
                <w:rFonts w:ascii="Helvetica" w:hAnsi="Helvetica"/>
                <w:b/>
                <w:color w:val="153A64"/>
                <w:sz w:val="20"/>
              </w:rPr>
            </w:pPr>
          </w:p>
          <w:p w14:paraId="4476B6EA" w14:textId="4DA9CCE6" w:rsidR="00966722" w:rsidRPr="006218F1" w:rsidRDefault="006F5B5A">
            <w:pPr>
              <w:pStyle w:val="TableParagraph"/>
              <w:spacing w:line="240" w:lineRule="exact"/>
              <w:ind w:left="154" w:right="142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What are the employment requirements of this </w:t>
            </w:r>
            <w:proofErr w:type="gramStart"/>
            <w:r w:rsidR="007C72E7">
              <w:rPr>
                <w:rFonts w:ascii="Helvetica" w:hAnsi="Helvetica"/>
                <w:b/>
                <w:color w:val="153A64"/>
                <w:sz w:val="20"/>
              </w:rPr>
              <w:t>o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ccupation:</w:t>
            </w:r>
            <w:proofErr w:type="gramEnd"/>
          </w:p>
          <w:p w14:paraId="1954081A" w14:textId="77777777" w:rsidR="00966722" w:rsidRPr="006218F1" w:rsidRDefault="00966722">
            <w:pPr>
              <w:pStyle w:val="TableParagraph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529F21B8" w14:textId="77777777" w:rsidR="007C72E7" w:rsidRDefault="006F5B5A">
            <w:pPr>
              <w:pStyle w:val="TableParagraph"/>
              <w:spacing w:line="240" w:lineRule="exact"/>
              <w:ind w:left="154" w:right="1211"/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How has emplo</w:t>
            </w:r>
            <w:r w:rsidR="007C72E7"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yment grown for this occupation?</w:t>
            </w:r>
          </w:p>
          <w:p w14:paraId="47C77FCC" w14:textId="7D6624CF" w:rsidR="00966722" w:rsidRPr="006218F1" w:rsidRDefault="007C72E7">
            <w:pPr>
              <w:pStyle w:val="TableParagraph"/>
              <w:spacing w:line="240" w:lineRule="exact"/>
              <w:ind w:left="154" w:right="1211"/>
              <w:rPr>
                <w:rFonts w:ascii="Helvetica" w:eastAsia="Open Sans" w:hAnsi="Helvetica" w:cs="Open Sans"/>
                <w:sz w:val="20"/>
                <w:szCs w:val="20"/>
              </w:rPr>
            </w:pPr>
            <w:r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H</w:t>
            </w:r>
            <w:r w:rsidR="006F5B5A" w:rsidRPr="006218F1">
              <w:rPr>
                <w:rFonts w:ascii="Helvetica" w:eastAsia="Open Sans" w:hAnsi="Helvetica" w:cs="Open Sans"/>
                <w:b/>
                <w:bCs/>
                <w:color w:val="153A64"/>
                <w:sz w:val="20"/>
                <w:szCs w:val="20"/>
              </w:rPr>
              <w:t>ow many workers in this job:</w:t>
            </w:r>
          </w:p>
          <w:p w14:paraId="4B7E9159" w14:textId="77777777" w:rsidR="006218F1" w:rsidRPr="006218F1" w:rsidRDefault="006F5B5A" w:rsidP="006218F1">
            <w:pPr>
              <w:pStyle w:val="TableParagraph"/>
              <w:ind w:left="154" w:right="2601"/>
              <w:rPr>
                <w:rFonts w:ascii="Helvetica" w:hAnsi="Helvetica"/>
                <w:b/>
                <w:color w:val="153A64"/>
                <w:sz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How many workers in this industry: </w:t>
            </w:r>
          </w:p>
          <w:p w14:paraId="519ACDCF" w14:textId="77777777" w:rsidR="00966722" w:rsidRPr="006218F1" w:rsidRDefault="006F5B5A" w:rsidP="006218F1">
            <w:pPr>
              <w:pStyle w:val="TableParagraph"/>
              <w:ind w:left="154" w:right="2601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How many workers in total:</w:t>
            </w:r>
          </w:p>
          <w:p w14:paraId="3AD66D2B" w14:textId="77777777" w:rsidR="00966722" w:rsidRPr="006218F1" w:rsidRDefault="006F5B5A">
            <w:pPr>
              <w:pStyle w:val="TableParagraph"/>
              <w:spacing w:before="41" w:line="240" w:lineRule="exact"/>
              <w:ind w:left="154" w:right="278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is the percentage of new jobs versus attrition for</w:t>
            </w:r>
            <w:r w:rsidRPr="006218F1">
              <w:rPr>
                <w:rFonts w:ascii="Helvetica" w:hAnsi="Helvetica"/>
                <w:b/>
                <w:color w:val="153A64"/>
                <w:spacing w:val="-4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this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job?</w:t>
            </w:r>
          </w:p>
          <w:p w14:paraId="4F26E4D6" w14:textId="77777777" w:rsidR="00966722" w:rsidRPr="006218F1" w:rsidRDefault="006F5B5A">
            <w:pPr>
              <w:pStyle w:val="TableParagraph"/>
              <w:tabs>
                <w:tab w:val="left" w:pos="3198"/>
              </w:tabs>
              <w:spacing w:before="98"/>
              <w:ind w:left="154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New</w:t>
            </w:r>
            <w:r w:rsidRPr="006218F1">
              <w:rPr>
                <w:rFonts w:ascii="Helvetica" w:hAnsi="Helvetica"/>
                <w:spacing w:val="-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jobs:</w:t>
            </w:r>
            <w:r w:rsidRPr="006218F1">
              <w:rPr>
                <w:rFonts w:ascii="Helvetica" w:hAnsi="Helvetica"/>
                <w:sz w:val="20"/>
              </w:rPr>
              <w:tab/>
              <w:t>Attrition:</w:t>
            </w:r>
          </w:p>
          <w:p w14:paraId="2225B3E5" w14:textId="77777777" w:rsidR="006218F1" w:rsidRDefault="006218F1">
            <w:pPr>
              <w:pStyle w:val="TableParagraph"/>
              <w:spacing w:before="167"/>
              <w:ind w:left="155"/>
              <w:rPr>
                <w:rFonts w:ascii="Helvetica" w:hAnsi="Helvetica"/>
                <w:b/>
                <w:color w:val="153A64"/>
                <w:sz w:val="20"/>
              </w:rPr>
            </w:pPr>
            <w:r>
              <w:rPr>
                <w:rFonts w:ascii="Helvetica" w:hAnsi="Helvetica"/>
                <w:b/>
                <w:color w:val="153A64"/>
                <w:sz w:val="20"/>
              </w:rPr>
              <w:t>What do these percentages tell you about your occupation?</w:t>
            </w:r>
          </w:p>
          <w:p w14:paraId="1B731CFA" w14:textId="0916137E" w:rsidR="00966722" w:rsidRPr="006218F1" w:rsidRDefault="006F5B5A">
            <w:pPr>
              <w:pStyle w:val="TableParagraph"/>
              <w:spacing w:before="167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What is the general makeup of the workforce</w:t>
            </w:r>
            <w:r w:rsidR="007C72E7">
              <w:rPr>
                <w:rFonts w:ascii="Helvetica" w:hAnsi="Helvetica"/>
                <w:b/>
                <w:color w:val="153A64"/>
                <w:sz w:val="20"/>
              </w:rPr>
              <w:t>:</w:t>
            </w:r>
          </w:p>
          <w:p w14:paraId="2A2B72EC" w14:textId="77777777" w:rsidR="00966722" w:rsidRPr="006218F1" w:rsidRDefault="006F5B5A">
            <w:pPr>
              <w:pStyle w:val="TableParagraph"/>
              <w:spacing w:before="67" w:line="300" w:lineRule="auto"/>
              <w:ind w:left="155" w:right="37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Percentage</w:t>
            </w:r>
            <w:r w:rsidRPr="006218F1">
              <w:rPr>
                <w:rFonts w:ascii="Helvetica" w:hAnsi="Helvetica"/>
                <w:spacing w:val="2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Male/Female:</w:t>
            </w:r>
            <w:r w:rsidRPr="006218F1">
              <w:rPr>
                <w:rFonts w:ascii="Helvetica" w:hAnsi="Helvetica"/>
                <w:spacing w:val="-4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FT/PT:</w:t>
            </w:r>
          </w:p>
          <w:p w14:paraId="5FE481E1" w14:textId="77777777" w:rsidR="00966722" w:rsidRPr="006218F1" w:rsidRDefault="006F5B5A">
            <w:pPr>
              <w:pStyle w:val="TableParagraph"/>
              <w:tabs>
                <w:tab w:val="left" w:pos="3510"/>
              </w:tabs>
              <w:spacing w:line="272" w:lineRule="exact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Self</w:t>
            </w:r>
            <w:r w:rsidRPr="006218F1">
              <w:rPr>
                <w:rFonts w:ascii="Helvetica" w:hAnsi="Helvetica"/>
                <w:spacing w:val="30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Employed/Employees:</w:t>
            </w:r>
            <w:r w:rsidRPr="006218F1">
              <w:rPr>
                <w:rFonts w:ascii="Helvetica" w:hAnsi="Helvetica"/>
                <w:sz w:val="20"/>
              </w:rPr>
              <w:tab/>
              <w:t>Unemployment</w:t>
            </w:r>
            <w:r w:rsidRPr="006218F1">
              <w:rPr>
                <w:rFonts w:ascii="Helvetica" w:hAnsi="Helvetica"/>
                <w:spacing w:val="3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Rate:</w:t>
            </w:r>
          </w:p>
        </w:tc>
      </w:tr>
    </w:tbl>
    <w:p w14:paraId="70EFB5B3" w14:textId="1BB1BE22" w:rsidR="00966722" w:rsidRPr="006218F1" w:rsidRDefault="00AD6E8C">
      <w:pPr>
        <w:spacing w:line="20" w:lineRule="exact"/>
        <w:ind w:left="1701"/>
        <w:rPr>
          <w:rFonts w:ascii="Helvetica" w:eastAsia="Open Sans" w:hAnsi="Helvetica" w:cs="Open Sans"/>
          <w:sz w:val="2"/>
          <w:szCs w:val="2"/>
        </w:rPr>
      </w:pPr>
      <w:r w:rsidRPr="006218F1">
        <w:rPr>
          <w:rFonts w:ascii="Helvetica" w:eastAsia="Open Sans" w:hAnsi="Helvetica" w:cs="Open Sans"/>
          <w:noProof/>
          <w:sz w:val="2"/>
          <w:szCs w:val="2"/>
        </w:rPr>
        <mc:AlternateContent>
          <mc:Choice Requires="wpg">
            <w:drawing>
              <wp:inline distT="0" distB="0" distL="0" distR="0" wp14:anchorId="6256CFC6" wp14:editId="187A022A">
                <wp:extent cx="6099175" cy="3175"/>
                <wp:effectExtent l="0" t="0" r="9525" b="952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3175"/>
                          <a:chOff x="0" y="0"/>
                          <a:chExt cx="9605" cy="5"/>
                        </a:xfrm>
                      </wpg:grpSpPr>
                      <wpg:grpSp>
                        <wpg:cNvPr id="7" name="Group 6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600" cy="2"/>
                            <a:chOff x="3" y="3"/>
                            <a:chExt cx="9600" cy="2"/>
                          </a:xfrm>
                        </wpg:grpSpPr>
                        <wps:wsp>
                          <wps:cNvPr id="8" name="Freeform 7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600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600"/>
                                <a:gd name="T2" fmla="+- 0 9603 3"/>
                                <a:gd name="T3" fmla="*/ T2 w 9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0">
                                  <a:moveTo>
                                    <a:pt x="0" y="0"/>
                                  </a:moveTo>
                                  <a:lnTo>
                                    <a:pt x="960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5D0095" id="Group 5" o:spid="_x0000_s1026" style="width:480.25pt;height:.25pt;mso-position-horizontal-relative:char;mso-position-vertical-relative:line" coordsize="9605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">
                <v:group id="Group 6" o:spid="_x0000_s1027" style="position:absolute;left:3;top:3;width:9600;height:2" coordorigin="3,3" coordsize="96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polyline id="Freeform 7" o:spid="_x0000_s1028" style="position:absolute;visibility:visible;mso-wrap-style:square;v-text-anchor:top" points="3,3,9603,3" coordsize="96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3kSugAA&#10;ANoAAAAPAAAAZHJzL2Rvd25yZXYueG1sRE9LCsIwEN0L3iGM4E5TP6hUo4igdCdWcT00Y1ttJqWJ&#10;Wm9vFoLLx/uvNq2pxIsaV1pWMBpGIIgzq0vOFVzO+8EChPPIGivLpOBDDjbrbmeFsbZvPtEr9bkI&#10;IexiVFB4X8dSuqwgg25oa+LA3Wxj0AfY5FI3+A7hppLjKJpJgyWHhgJr2hWUPdKnUcB8TA6TS9by&#10;c35312mqq0Xiler32u0ShKfW/8U/d6IVhK3hSrgBcv0F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K43kSugAAANoAAAAPAAAAAAAAAAAAAAAAAJcCAABkcnMvZG93bnJldi54bWxQ&#10;SwUGAAAAAAQABAD1AAAAfgMAAAAA&#10;" filled="f" strokeweight=".25pt">
                    <v:path arrowok="t" o:connecttype="custom" o:connectlocs="0,0;9600,0" o:connectangles="0,0"/>
                  </v:polyline>
                </v:group>
                <w10:anchorlock/>
              </v:group>
            </w:pict>
          </mc:Fallback>
        </mc:AlternateContent>
      </w:r>
    </w:p>
    <w:p w14:paraId="371A7FA0" w14:textId="77777777" w:rsidR="00966722" w:rsidRPr="006218F1" w:rsidRDefault="00966722">
      <w:pPr>
        <w:spacing w:line="20" w:lineRule="exact"/>
        <w:rPr>
          <w:rFonts w:ascii="Helvetica" w:eastAsia="Open Sans" w:hAnsi="Helvetica" w:cs="Open Sans"/>
          <w:sz w:val="2"/>
          <w:szCs w:val="2"/>
        </w:rPr>
        <w:sectPr w:rsidR="00966722" w:rsidRPr="006218F1" w:rsidSect="0032780D">
          <w:headerReference w:type="default" r:id="rId11"/>
          <w:footerReference w:type="default" r:id="rId12"/>
          <w:type w:val="continuous"/>
          <w:pgSz w:w="12240" w:h="15840"/>
          <w:pgMar w:top="454" w:right="0" w:bottom="459" w:left="0" w:header="0" w:footer="261" w:gutter="0"/>
          <w:pgNumType w:start="1"/>
          <w:cols w:space="720"/>
          <w:docGrid w:linePitch="299"/>
        </w:sectPr>
      </w:pPr>
    </w:p>
    <w:tbl>
      <w:tblPr>
        <w:tblpPr w:leftFromText="180" w:rightFromText="180" w:vertAnchor="text" w:tblpY="-11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5921"/>
      </w:tblGrid>
      <w:tr w:rsidR="00AC3254" w:rsidRPr="006218F1" w14:paraId="78A3EF3A" w14:textId="77777777" w:rsidTr="00AC3254">
        <w:trPr>
          <w:trHeight w:hRule="exact" w:val="443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6D6E71"/>
              <w:right w:val="nil"/>
            </w:tcBorders>
            <w:shd w:val="clear" w:color="auto" w:fill="3D3C3E"/>
          </w:tcPr>
          <w:p w14:paraId="7E17F877" w14:textId="77777777" w:rsidR="00AC3254" w:rsidRPr="006218F1" w:rsidRDefault="00AC3254" w:rsidP="00AC3254">
            <w:pPr>
              <w:pStyle w:val="TableParagraph"/>
              <w:tabs>
                <w:tab w:val="left" w:pos="3966"/>
              </w:tabs>
              <w:spacing w:before="24"/>
              <w:ind w:left="12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lastRenderedPageBreak/>
              <w:t>Website</w:t>
            </w: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ab/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Questions</w:t>
            </w:r>
          </w:p>
        </w:tc>
      </w:tr>
      <w:tr w:rsidR="00AC3254" w:rsidRPr="006218F1" w14:paraId="2E3114C9" w14:textId="77777777" w:rsidTr="00AC3254">
        <w:trPr>
          <w:trHeight w:hRule="exact" w:val="3076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41D89F8" w14:textId="77777777" w:rsidR="00AC3254" w:rsidRPr="006218F1" w:rsidRDefault="00AC3254" w:rsidP="00AC3254">
            <w:pPr>
              <w:rPr>
                <w:rFonts w:ascii="Helvetica" w:hAnsi="Helvetica"/>
              </w:rPr>
            </w:pP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3C42B959" w14:textId="77777777" w:rsidR="00AC3254" w:rsidRPr="006218F1" w:rsidRDefault="00AC3254" w:rsidP="00AC3254">
            <w:pPr>
              <w:pStyle w:val="TableParagraph"/>
              <w:spacing w:before="19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industries employ this occupation?</w:t>
            </w:r>
          </w:p>
          <w:p w14:paraId="66CD6565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70B7BA44" w14:textId="77777777" w:rsidR="00AC3254" w:rsidRPr="006218F1" w:rsidRDefault="00AC3254" w:rsidP="00AC3254">
            <w:pPr>
              <w:pStyle w:val="TableParagraph"/>
              <w:spacing w:before="7"/>
              <w:rPr>
                <w:rFonts w:ascii="Helvetica" w:eastAsia="Times New Roman" w:hAnsi="Helvetica" w:cs="Times New Roman"/>
                <w:sz w:val="14"/>
                <w:szCs w:val="14"/>
              </w:rPr>
            </w:pPr>
          </w:p>
          <w:p w14:paraId="5371B618" w14:textId="77777777" w:rsidR="00AC3254" w:rsidRPr="006218F1" w:rsidRDefault="00AC3254" w:rsidP="00AC3254">
            <w:pPr>
              <w:pStyle w:val="TableParagraph"/>
              <w:spacing w:line="240" w:lineRule="exact"/>
              <w:ind w:left="75" w:right="1114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are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top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three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geographic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regions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that</w:t>
            </w:r>
            <w:r w:rsidRPr="006218F1">
              <w:rPr>
                <w:rFonts w:ascii="Helvetica" w:hAnsi="Helvetica"/>
                <w:b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this</w:t>
            </w:r>
            <w:r w:rsidRPr="006218F1">
              <w:rPr>
                <w:rFonts w:ascii="Helvetica" w:hAnsi="Helvetica"/>
                <w:b/>
                <w:color w:val="153A64"/>
                <w:spacing w:val="-43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occupation is found in Ontario?</w:t>
            </w:r>
          </w:p>
          <w:p w14:paraId="4C638611" w14:textId="77777777" w:rsidR="00AC3254" w:rsidRPr="006218F1" w:rsidRDefault="00AC3254" w:rsidP="00AC3254">
            <w:pPr>
              <w:pStyle w:val="TableParagraph"/>
              <w:spacing w:line="245" w:lineRule="exact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1.</w:t>
            </w:r>
          </w:p>
          <w:p w14:paraId="211B21BB" w14:textId="77777777" w:rsidR="00AC3254" w:rsidRPr="006218F1" w:rsidRDefault="00AC3254" w:rsidP="00AC3254">
            <w:pPr>
              <w:pStyle w:val="TableParagraph"/>
              <w:spacing w:before="35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2.</w:t>
            </w:r>
          </w:p>
          <w:p w14:paraId="28E9B776" w14:textId="77777777" w:rsidR="00AC3254" w:rsidRPr="006218F1" w:rsidRDefault="00AC3254" w:rsidP="00AC3254">
            <w:pPr>
              <w:pStyle w:val="TableParagraph"/>
              <w:spacing w:before="115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3.</w:t>
            </w:r>
          </w:p>
          <w:p w14:paraId="292FEA02" w14:textId="77777777" w:rsidR="00AC3254" w:rsidRPr="006218F1" w:rsidRDefault="00AC3254" w:rsidP="00AC3254">
            <w:pPr>
              <w:pStyle w:val="TableParagraph"/>
              <w:spacing w:before="75"/>
              <w:ind w:left="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licensing bodies or associations are important</w:t>
            </w:r>
            <w:r>
              <w:rPr>
                <w:rFonts w:ascii="Helvetica" w:hAnsi="Helvetica"/>
                <w:b/>
                <w:color w:val="153A64"/>
                <w:sz w:val="18"/>
              </w:rPr>
              <w:t xml:space="preserve"> for your occupation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?</w:t>
            </w:r>
          </w:p>
        </w:tc>
      </w:tr>
      <w:tr w:rsidR="00AC3254" w:rsidRPr="006218F1" w14:paraId="739C68B0" w14:textId="77777777" w:rsidTr="00AC3254">
        <w:trPr>
          <w:trHeight w:hRule="exact" w:val="3768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2BF7367E" w14:textId="77777777" w:rsidR="00AC3254" w:rsidRPr="006218F1" w:rsidRDefault="00AC3254" w:rsidP="00AC3254">
            <w:pPr>
              <w:pStyle w:val="TableParagraph"/>
              <w:spacing w:before="36" w:line="240" w:lineRule="exact"/>
              <w:ind w:left="155" w:right="42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 xml:space="preserve">Collect additional </w:t>
            </w:r>
            <w:proofErr w:type="spellStart"/>
            <w:proofErr w:type="gramStart"/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Labour</w:t>
            </w:r>
            <w:proofErr w:type="spellEnd"/>
            <w:r w:rsidRPr="006218F1">
              <w:rPr>
                <w:rFonts w:ascii="Helvetica" w:hAnsi="Helvetica"/>
                <w:b/>
                <w:color w:val="153A64"/>
                <w:spacing w:val="-33"/>
                <w:w w:val="95"/>
                <w:sz w:val="20"/>
              </w:rPr>
              <w:t xml:space="preserve"> </w:t>
            </w:r>
            <w:r>
              <w:rPr>
                <w:rFonts w:ascii="Helvetica" w:hAnsi="Helvetica"/>
                <w:b/>
                <w:color w:val="153A64"/>
                <w:spacing w:val="-33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Market</w:t>
            </w:r>
            <w:proofErr w:type="gramEnd"/>
            <w:r w:rsidRPr="006218F1">
              <w:rPr>
                <w:rFonts w:ascii="Helvetica" w:hAnsi="Helvetica"/>
                <w:b/>
                <w:color w:val="153A64"/>
                <w:w w:val="94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Information for Occupation</w:t>
            </w:r>
          </w:p>
          <w:p w14:paraId="45F24096" w14:textId="77777777" w:rsidR="00AC3254" w:rsidRPr="006218F1" w:rsidRDefault="00AC3254" w:rsidP="00AC3254">
            <w:pPr>
              <w:pStyle w:val="TableParagraph"/>
              <w:spacing w:before="40" w:line="240" w:lineRule="exact"/>
              <w:ind w:left="155" w:right="23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Visit the occupation section of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Employment and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Social Development Canada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website</w:t>
            </w:r>
          </w:p>
          <w:p w14:paraId="79A498E6" w14:textId="77777777" w:rsidR="00AC3254" w:rsidRPr="006218F1" w:rsidRDefault="000A771C" w:rsidP="00AC3254">
            <w:pPr>
              <w:pStyle w:val="TableParagraph"/>
              <w:spacing w:before="120" w:line="240" w:lineRule="exact"/>
              <w:ind w:left="155" w:right="237"/>
              <w:jc w:val="both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13">
              <w:r w:rsidR="00AC3254" w:rsidRPr="006218F1">
                <w:rPr>
                  <w:rFonts w:ascii="Helvetica" w:hAnsi="Helvetica"/>
                  <w:sz w:val="20"/>
                </w:rPr>
                <w:t>http://occupations.esdc.gc.ca/sppc-</w:t>
              </w:r>
            </w:hyperlink>
            <w:r w:rsidR="00AC3254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14">
              <w:r w:rsidR="00AC3254" w:rsidRPr="006218F1">
                <w:rPr>
                  <w:rFonts w:ascii="Helvetica" w:hAnsi="Helvetica"/>
                  <w:sz w:val="20"/>
                </w:rPr>
                <w:t>cops/.4cc.5p.1t.3.4n.1lf.4rc.1sts.5m</w:t>
              </w:r>
            </w:hyperlink>
            <w:r w:rsidR="00AC3254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15">
              <w:r w:rsidR="00AC3254" w:rsidRPr="006218F1">
                <w:rPr>
                  <w:rFonts w:ascii="Helvetica" w:hAnsi="Helvetica"/>
                  <w:sz w:val="20"/>
                </w:rPr>
                <w:t>m.1rys.2.1rch@-</w:t>
              </w:r>
              <w:proofErr w:type="spellStart"/>
              <w:r w:rsidR="00AC3254" w:rsidRPr="006218F1">
                <w:rPr>
                  <w:rFonts w:ascii="Helvetica" w:hAnsi="Helvetica"/>
                  <w:sz w:val="20"/>
                </w:rPr>
                <w:t>eng.jsp</w:t>
              </w:r>
              <w:proofErr w:type="spellEnd"/>
            </w:hyperlink>
          </w:p>
          <w:p w14:paraId="3A8AAAAA" w14:textId="77777777" w:rsidR="00AC3254" w:rsidRPr="006218F1" w:rsidRDefault="00AC3254" w:rsidP="00AC3254">
            <w:pPr>
              <w:pStyle w:val="TableParagraph"/>
              <w:spacing w:before="1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  <w:p w14:paraId="74C20004" w14:textId="77777777" w:rsidR="00AC3254" w:rsidRPr="006218F1" w:rsidRDefault="00AC3254" w:rsidP="00AC3254">
            <w:pPr>
              <w:pStyle w:val="TableParagraph"/>
              <w:spacing w:line="240" w:lineRule="exact"/>
              <w:ind w:left="155" w:right="170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Search your NOC code in the</w:t>
            </w:r>
            <w:r w:rsidRPr="006218F1">
              <w:rPr>
                <w:rFonts w:ascii="Helvetica" w:hAnsi="Helvetica"/>
                <w:spacing w:val="-1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search</w:t>
            </w:r>
            <w:r w:rsidRPr="006218F1">
              <w:rPr>
                <w:rFonts w:ascii="Helvetica" w:hAnsi="Helvetica"/>
                <w:spacing w:val="-1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bar and read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>
              <w:rPr>
                <w:rFonts w:ascii="Helvetica" w:hAnsi="Helvetica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associated</w:t>
            </w:r>
            <w:r w:rsidRPr="006218F1">
              <w:rPr>
                <w:rFonts w:ascii="Helvetica" w:hAnsi="Helvetica"/>
                <w:spacing w:val="-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page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1878580" w14:textId="77777777" w:rsidR="00AC3254" w:rsidRPr="006218F1" w:rsidRDefault="00AC3254" w:rsidP="00AC3254">
            <w:pPr>
              <w:pStyle w:val="TableParagraph"/>
              <w:spacing w:before="20" w:line="429" w:lineRule="auto"/>
              <w:ind w:left="155" w:right="1741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is the median age for your occupation? What is the average retirement age?</w:t>
            </w:r>
          </w:p>
          <w:p w14:paraId="571956A4" w14:textId="77777777" w:rsidR="00AC3254" w:rsidRPr="006218F1" w:rsidRDefault="00AC3254" w:rsidP="00AC3254">
            <w:pPr>
              <w:pStyle w:val="TableParagraph"/>
              <w:spacing w:before="21" w:line="240" w:lineRule="exact"/>
              <w:ind w:left="155" w:right="1219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is the projected balance between supply and demand for this occupation in the labor market?</w:t>
            </w:r>
          </w:p>
          <w:p w14:paraId="021DB4F0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48B3091E" w14:textId="77777777" w:rsidR="00AC3254" w:rsidRPr="006218F1" w:rsidRDefault="00AC3254" w:rsidP="00AC3254">
            <w:pPr>
              <w:pStyle w:val="TableParagraph"/>
              <w:spacing w:before="6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1771AB01" w14:textId="77777777" w:rsidR="00AC3254" w:rsidRPr="006218F1" w:rsidRDefault="00AC3254" w:rsidP="00AC3254">
            <w:pPr>
              <w:pStyle w:val="TableParagraph"/>
              <w:spacing w:line="240" w:lineRule="exact"/>
              <w:ind w:left="155" w:right="184" w:hanging="1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What’s the difference between the projected numbers of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0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job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w w:val="95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openings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vs.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number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of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job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seekers?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Is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this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a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2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positive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1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or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pacing w:val="-20"/>
                <w:sz w:val="18"/>
                <w:szCs w:val="18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negative number?</w:t>
            </w:r>
          </w:p>
          <w:p w14:paraId="7EBA0D71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42A29E36" w14:textId="77777777" w:rsidR="00AC3254" w:rsidRPr="006218F1" w:rsidRDefault="00AC3254" w:rsidP="00AC3254">
            <w:pPr>
              <w:pStyle w:val="TableParagraph"/>
              <w:spacing w:before="153" w:line="240" w:lineRule="exact"/>
              <w:ind w:left="155" w:right="74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Where is the largest percentage of demand coming from?</w:t>
            </w:r>
            <w:r>
              <w:rPr>
                <w:rFonts w:ascii="Helvetica" w:hAnsi="Helvetica"/>
                <w:b/>
                <w:color w:val="153A64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Is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18"/>
              </w:rPr>
              <w:t xml:space="preserve"> </w:t>
            </w:r>
            <w:proofErr w:type="gramStart"/>
            <w:r w:rsidRPr="006218F1">
              <w:rPr>
                <w:rFonts w:ascii="Helvetica" w:hAnsi="Helvetica"/>
                <w:b/>
                <w:color w:val="153A64"/>
                <w:sz w:val="18"/>
              </w:rPr>
              <w:t>this retirements</w:t>
            </w:r>
            <w:proofErr w:type="gramEnd"/>
            <w:r w:rsidRPr="006218F1">
              <w:rPr>
                <w:rFonts w:ascii="Helvetica" w:hAnsi="Helvetica"/>
                <w:b/>
                <w:color w:val="153A64"/>
                <w:sz w:val="18"/>
              </w:rPr>
              <w:t>, expansion, other?</w:t>
            </w:r>
          </w:p>
        </w:tc>
      </w:tr>
      <w:tr w:rsidR="00AC3254" w:rsidRPr="006218F1" w14:paraId="13A3363A" w14:textId="77777777" w:rsidTr="00AC3254">
        <w:trPr>
          <w:trHeight w:hRule="exact" w:val="3153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269176E" w14:textId="77777777" w:rsidR="00AC3254" w:rsidRPr="006218F1" w:rsidRDefault="00AC3254" w:rsidP="00AC3254">
            <w:pPr>
              <w:pStyle w:val="TableParagraph"/>
              <w:spacing w:before="36" w:line="240" w:lineRule="exact"/>
              <w:ind w:left="155" w:right="726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Identify Industry and Sector Information</w:t>
            </w:r>
          </w:p>
          <w:p w14:paraId="24B4BB97" w14:textId="77777777" w:rsidR="00AC3254" w:rsidRPr="006218F1" w:rsidRDefault="000A771C" w:rsidP="00AC3254">
            <w:pPr>
              <w:pStyle w:val="TableParagraph"/>
              <w:spacing w:before="180" w:line="240" w:lineRule="exact"/>
              <w:ind w:left="155" w:right="97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16">
              <w:r w:rsidR="00AC3254" w:rsidRPr="006218F1">
                <w:rPr>
                  <w:rFonts w:ascii="Helvetica" w:hAnsi="Helvetica"/>
                  <w:sz w:val="20"/>
                </w:rPr>
                <w:t>Visit</w:t>
              </w:r>
              <w:r w:rsidR="00AC3254" w:rsidRPr="006218F1">
                <w:rPr>
                  <w:rFonts w:ascii="Helvetica" w:hAnsi="Helvetica"/>
                  <w:spacing w:val="-35"/>
                  <w:sz w:val="20"/>
                </w:rPr>
                <w:t xml:space="preserve"> </w:t>
              </w:r>
              <w:r w:rsidR="00AC3254" w:rsidRPr="006218F1">
                <w:rPr>
                  <w:rFonts w:ascii="Helvetica" w:hAnsi="Helvetica"/>
                  <w:sz w:val="20"/>
                </w:rPr>
                <w:t>the</w:t>
              </w:r>
              <w:r w:rsidR="00AC3254" w:rsidRPr="006218F1">
                <w:rPr>
                  <w:rFonts w:ascii="Helvetica" w:hAnsi="Helvetica"/>
                  <w:spacing w:val="-35"/>
                  <w:sz w:val="20"/>
                </w:rPr>
                <w:t xml:space="preserve"> </w:t>
              </w:r>
              <w:r w:rsidR="00AC3254" w:rsidRPr="006218F1">
                <w:rPr>
                  <w:rFonts w:ascii="Helvetica" w:hAnsi="Helvetica"/>
                  <w:sz w:val="20"/>
                </w:rPr>
                <w:t>North</w:t>
              </w:r>
              <w:r w:rsidR="00AC3254" w:rsidRPr="006218F1">
                <w:rPr>
                  <w:rFonts w:ascii="Helvetica" w:hAnsi="Helvetica"/>
                  <w:spacing w:val="-35"/>
                  <w:sz w:val="20"/>
                </w:rPr>
                <w:t xml:space="preserve"> </w:t>
              </w:r>
              <w:r w:rsidR="00AC3254" w:rsidRPr="006218F1">
                <w:rPr>
                  <w:rFonts w:ascii="Helvetica" w:hAnsi="Helvetica"/>
                  <w:sz w:val="20"/>
                </w:rPr>
                <w:t>American</w:t>
              </w:r>
              <w:r w:rsidR="00AC3254" w:rsidRPr="006218F1">
                <w:rPr>
                  <w:rFonts w:ascii="Helvetica" w:hAnsi="Helvetica"/>
                  <w:spacing w:val="-36"/>
                  <w:sz w:val="20"/>
                </w:rPr>
                <w:t xml:space="preserve"> </w:t>
              </w:r>
              <w:r w:rsidR="00AC3254" w:rsidRPr="006218F1">
                <w:rPr>
                  <w:rFonts w:ascii="Helvetica" w:hAnsi="Helvetica"/>
                  <w:sz w:val="20"/>
                </w:rPr>
                <w:t>Industry</w:t>
              </w:r>
              <w:r w:rsidR="00AC3254" w:rsidRPr="006218F1">
                <w:rPr>
                  <w:rFonts w:ascii="Helvetica" w:hAnsi="Helvetica"/>
                  <w:spacing w:val="-36"/>
                  <w:sz w:val="20"/>
                </w:rPr>
                <w:t xml:space="preserve"> </w:t>
              </w:r>
              <w:r w:rsidR="00AC3254" w:rsidRPr="006218F1">
                <w:rPr>
                  <w:rFonts w:ascii="Helvetica" w:hAnsi="Helvetica"/>
                  <w:sz w:val="20"/>
                </w:rPr>
                <w:t>Clas</w:t>
              </w:r>
            </w:hyperlink>
            <w:hyperlink r:id="rId17">
              <w:r w:rsidR="00AC3254" w:rsidRPr="006218F1">
                <w:rPr>
                  <w:rFonts w:ascii="Helvetica" w:hAnsi="Helvetica"/>
                  <w:w w:val="95"/>
                  <w:sz w:val="20"/>
                </w:rPr>
                <w:t>sification System website</w:t>
              </w:r>
              <w:r w:rsidR="00AC3254" w:rsidRPr="006218F1">
                <w:rPr>
                  <w:rFonts w:ascii="Helvetica" w:hAnsi="Helvetica"/>
                  <w:spacing w:val="-2"/>
                  <w:w w:val="95"/>
                  <w:sz w:val="20"/>
                </w:rPr>
                <w:t xml:space="preserve"> </w:t>
              </w:r>
              <w:r w:rsidR="00AC3254" w:rsidRPr="006218F1">
                <w:rPr>
                  <w:rFonts w:ascii="Helvetica" w:hAnsi="Helvetica"/>
                  <w:w w:val="95"/>
                  <w:sz w:val="20"/>
                </w:rPr>
                <w:t>NAICS</w:t>
              </w:r>
            </w:hyperlink>
          </w:p>
          <w:p w14:paraId="448D6786" w14:textId="77777777" w:rsidR="00AC3254" w:rsidRPr="006218F1" w:rsidRDefault="000A771C" w:rsidP="00AC3254">
            <w:pPr>
              <w:pStyle w:val="TableParagraph"/>
              <w:spacing w:before="120" w:line="240" w:lineRule="exact"/>
              <w:ind w:left="155" w:right="208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18">
              <w:r w:rsidR="00AC3254" w:rsidRPr="006218F1">
                <w:rPr>
                  <w:rFonts w:ascii="Helvetica" w:hAnsi="Helvetica"/>
                  <w:sz w:val="20"/>
                </w:rPr>
                <w:t>http://www23.statcan.gc.ca/</w:t>
              </w:r>
            </w:hyperlink>
            <w:r w:rsidR="00AC3254" w:rsidRPr="006218F1">
              <w:rPr>
                <w:rFonts w:ascii="Helvetica" w:hAnsi="Helvetica"/>
                <w:sz w:val="20"/>
              </w:rPr>
              <w:t xml:space="preserve"> </w:t>
            </w:r>
            <w:hyperlink r:id="rId19">
              <w:proofErr w:type="spellStart"/>
              <w:r w:rsidR="00AC3254" w:rsidRPr="006218F1">
                <w:rPr>
                  <w:rFonts w:ascii="Helvetica" w:hAnsi="Helvetica"/>
                  <w:sz w:val="20"/>
                </w:rPr>
                <w:t>imdb</w:t>
              </w:r>
              <w:proofErr w:type="spellEnd"/>
              <w:r w:rsidR="00AC3254" w:rsidRPr="006218F1">
                <w:rPr>
                  <w:rFonts w:ascii="Helvetica" w:hAnsi="Helvetica"/>
                  <w:sz w:val="20"/>
                </w:rPr>
                <w:t>/p3VD.pl?Function=</w:t>
              </w:r>
              <w:proofErr w:type="spellStart"/>
              <w:r w:rsidR="00AC3254" w:rsidRPr="006218F1">
                <w:rPr>
                  <w:rFonts w:ascii="Helvetica" w:hAnsi="Helvetica"/>
                  <w:sz w:val="20"/>
                </w:rPr>
                <w:t>getVD</w:t>
              </w:r>
              <w:proofErr w:type="spellEnd"/>
              <w:r w:rsidR="00AC3254" w:rsidRPr="006218F1">
                <w:rPr>
                  <w:rFonts w:ascii="Helvetica" w:hAnsi="Helvetica"/>
                  <w:sz w:val="20"/>
                </w:rPr>
                <w:t>-</w:t>
              </w:r>
            </w:hyperlink>
            <w:r w:rsidR="00AC3254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20">
              <w:r w:rsidR="00AC3254" w:rsidRPr="006218F1">
                <w:rPr>
                  <w:rFonts w:ascii="Helvetica" w:hAnsi="Helvetica"/>
                  <w:sz w:val="20"/>
                </w:rPr>
                <w:t>Page1&amp;db=</w:t>
              </w:r>
              <w:proofErr w:type="spellStart"/>
              <w:r w:rsidR="00AC3254" w:rsidRPr="006218F1">
                <w:rPr>
                  <w:rFonts w:ascii="Helvetica" w:hAnsi="Helvetica"/>
                  <w:sz w:val="20"/>
                </w:rPr>
                <w:t>imdb&amp;dis</w:t>
              </w:r>
              <w:proofErr w:type="spellEnd"/>
              <w:r w:rsidR="00AC3254" w:rsidRPr="006218F1">
                <w:rPr>
                  <w:rFonts w:ascii="Helvetica" w:hAnsi="Helvetica"/>
                  <w:sz w:val="20"/>
                </w:rPr>
                <w:t>=2&amp;adm=8&amp;T-</w:t>
              </w:r>
            </w:hyperlink>
            <w:r w:rsidR="00AC3254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21">
              <w:r w:rsidR="00AC3254" w:rsidRPr="006218F1">
                <w:rPr>
                  <w:rFonts w:ascii="Helvetica" w:hAnsi="Helvetica"/>
                  <w:sz w:val="20"/>
                </w:rPr>
                <w:t>VD=118464</w:t>
              </w:r>
            </w:hyperlink>
          </w:p>
          <w:p w14:paraId="7FC94715" w14:textId="77777777" w:rsidR="00AC3254" w:rsidRPr="006218F1" w:rsidRDefault="00AC3254" w:rsidP="00AC3254">
            <w:pPr>
              <w:pStyle w:val="TableParagraph"/>
              <w:spacing w:before="140" w:line="240" w:lineRule="exact"/>
              <w:ind w:left="154" w:right="9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sz w:val="20"/>
              </w:rPr>
              <w:t>Explore</w:t>
            </w:r>
            <w:r w:rsidRPr="006218F1">
              <w:rPr>
                <w:rFonts w:ascii="Helvetica" w:hAnsi="Helvetica"/>
                <w:spacing w:val="-1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the</w:t>
            </w:r>
            <w:r w:rsidRPr="006218F1">
              <w:rPr>
                <w:rFonts w:ascii="Helvetica" w:hAnsi="Helvetica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sector</w:t>
            </w:r>
            <w:r w:rsidRPr="006218F1">
              <w:rPr>
                <w:rFonts w:ascii="Helvetica" w:hAnsi="Helvetica"/>
                <w:spacing w:val="-14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and</w:t>
            </w:r>
            <w:r w:rsidRPr="006218F1">
              <w:rPr>
                <w:rFonts w:ascii="Helvetica" w:hAnsi="Helvetica"/>
                <w:spacing w:val="-1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industry</w:t>
            </w:r>
            <w:r w:rsidRPr="006218F1">
              <w:rPr>
                <w:rFonts w:ascii="Helvetica" w:hAnsi="Helvetica"/>
                <w:w w:val="93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information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by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following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the</w:t>
            </w:r>
            <w:r w:rsidRPr="006218F1">
              <w:rPr>
                <w:rFonts w:ascii="Helvetica" w:hAnsi="Helvetica"/>
                <w:spacing w:val="-1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w w:val="95"/>
                <w:sz w:val="20"/>
              </w:rPr>
              <w:t>applicable</w:t>
            </w:r>
            <w:r w:rsidRPr="006218F1">
              <w:rPr>
                <w:rFonts w:ascii="Helvetica" w:hAnsi="Helvetica"/>
                <w:spacing w:val="-1"/>
                <w:w w:val="93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links.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7B8F4CD" w14:textId="77777777" w:rsidR="00AC3254" w:rsidRPr="006218F1" w:rsidRDefault="00AC3254" w:rsidP="00AC3254">
            <w:pPr>
              <w:pStyle w:val="TableParagraph"/>
              <w:spacing w:before="20" w:line="240" w:lineRule="exact"/>
              <w:ind w:left="75" w:right="489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is the two-digit sector number is associated with your occupation? What is the official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title?</w:t>
            </w:r>
          </w:p>
          <w:p w14:paraId="3D944632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7C55D150" w14:textId="77777777" w:rsidR="00AC3254" w:rsidRPr="006218F1" w:rsidRDefault="00AC3254" w:rsidP="00AC3254">
            <w:pPr>
              <w:pStyle w:val="TableParagraph"/>
              <w:spacing w:before="9"/>
              <w:rPr>
                <w:rFonts w:ascii="Helvetica" w:eastAsia="Times New Roman" w:hAnsi="Helvetica" w:cs="Times New Roman"/>
                <w:sz w:val="23"/>
                <w:szCs w:val="23"/>
              </w:rPr>
            </w:pPr>
          </w:p>
          <w:p w14:paraId="034BF283" w14:textId="77777777" w:rsidR="00AC3254" w:rsidRPr="006218F1" w:rsidRDefault="00AC3254" w:rsidP="00AC3254">
            <w:pPr>
              <w:pStyle w:val="TableParagraph"/>
              <w:spacing w:line="240" w:lineRule="exact"/>
              <w:ind w:left="74" w:right="275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 four-digit industry number is associated with your</w:t>
            </w:r>
            <w:r w:rsidRPr="006218F1">
              <w:rPr>
                <w:rFonts w:ascii="Helvetica" w:hAnsi="Helvetica"/>
                <w:b/>
                <w:color w:val="153A64"/>
                <w:spacing w:val="-1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occupation?</w:t>
            </w:r>
          </w:p>
        </w:tc>
      </w:tr>
      <w:tr w:rsidR="00AC3254" w:rsidRPr="006218F1" w14:paraId="7066D794" w14:textId="77777777" w:rsidTr="00AC3254">
        <w:trPr>
          <w:trHeight w:hRule="exact" w:val="2615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7764101B" w14:textId="77777777" w:rsidR="00AC3254" w:rsidRPr="006218F1" w:rsidRDefault="00AC3254" w:rsidP="00AC3254">
            <w:pPr>
              <w:pStyle w:val="TableParagraph"/>
              <w:spacing w:before="25" w:line="228" w:lineRule="auto"/>
              <w:ind w:left="155" w:right="107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 xml:space="preserve">Collect Local Industry Information </w:t>
            </w:r>
            <w:r w:rsidRPr="006218F1">
              <w:rPr>
                <w:rFonts w:ascii="Helvetica" w:hAnsi="Helvetica"/>
                <w:sz w:val="20"/>
              </w:rPr>
              <w:t>Visit the local Workforce</w:t>
            </w:r>
            <w:r w:rsidRPr="006218F1">
              <w:rPr>
                <w:rFonts w:ascii="Helvetica" w:hAnsi="Helvetica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Planning</w:t>
            </w:r>
            <w:r w:rsidRPr="006218F1">
              <w:rPr>
                <w:rFonts w:ascii="Helvetica" w:hAnsi="Helvetica"/>
                <w:spacing w:val="-1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Board</w:t>
            </w:r>
            <w:r w:rsidRPr="006218F1">
              <w:rPr>
                <w:rFonts w:ascii="Helvetica" w:hAnsi="Helvetica"/>
                <w:spacing w:val="-2"/>
                <w:sz w:val="20"/>
              </w:rPr>
              <w:t xml:space="preserve"> </w:t>
            </w:r>
            <w:r w:rsidRPr="006218F1">
              <w:rPr>
                <w:rFonts w:ascii="Helvetica" w:hAnsi="Helvetica"/>
                <w:sz w:val="20"/>
              </w:rPr>
              <w:t>website</w:t>
            </w:r>
          </w:p>
          <w:p w14:paraId="54CAE620" w14:textId="77777777" w:rsidR="00AC3254" w:rsidRPr="006218F1" w:rsidRDefault="000A771C" w:rsidP="00AC3254">
            <w:pPr>
              <w:pStyle w:val="TableParagraph"/>
              <w:spacing w:before="92" w:line="240" w:lineRule="exact"/>
              <w:ind w:left="155" w:right="597"/>
              <w:rPr>
                <w:rFonts w:ascii="Helvetica" w:eastAsia="Open Sans" w:hAnsi="Helvetica" w:cs="Open Sans"/>
                <w:sz w:val="20"/>
                <w:szCs w:val="20"/>
              </w:rPr>
            </w:pPr>
            <w:hyperlink r:id="rId22">
              <w:r w:rsidR="00AC3254" w:rsidRPr="006218F1">
                <w:rPr>
                  <w:rFonts w:ascii="Helvetica" w:hAnsi="Helvetica"/>
                  <w:sz w:val="20"/>
                </w:rPr>
                <w:t>http://www.workforceplanning-</w:t>
              </w:r>
            </w:hyperlink>
            <w:r w:rsidR="00AC3254" w:rsidRPr="006218F1">
              <w:rPr>
                <w:rFonts w:ascii="Helvetica" w:hAnsi="Helvetica"/>
                <w:w w:val="99"/>
                <w:sz w:val="20"/>
              </w:rPr>
              <w:t xml:space="preserve"> </w:t>
            </w:r>
            <w:hyperlink r:id="rId23">
              <w:r w:rsidR="00AC3254" w:rsidRPr="006218F1">
                <w:rPr>
                  <w:rFonts w:ascii="Helvetica" w:hAnsi="Helvetica"/>
                  <w:sz w:val="20"/>
                </w:rPr>
                <w:t>board.com</w:t>
              </w:r>
            </w:hyperlink>
            <w:r w:rsidR="00AC3254" w:rsidRPr="006218F1">
              <w:rPr>
                <w:rFonts w:ascii="Helvetica" w:hAnsi="Helvetica"/>
                <w:sz w:val="20"/>
              </w:rPr>
              <w:t>/</w:t>
            </w:r>
          </w:p>
          <w:p w14:paraId="06EB3F75" w14:textId="77777777" w:rsidR="00AC3254" w:rsidRPr="006218F1" w:rsidRDefault="00AC3254" w:rsidP="00AC3254">
            <w:pPr>
              <w:pStyle w:val="TableParagraph"/>
              <w:spacing w:before="100" w:line="240" w:lineRule="exact"/>
              <w:ind w:left="155" w:right="169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Select “LLMP” on left menu and</w:t>
            </w:r>
            <w:r w:rsidRPr="006218F1">
              <w:rPr>
                <w:rFonts w:ascii="Helvetica" w:eastAsia="Open Sans" w:hAnsi="Helvetica" w:cs="Open Sans"/>
                <w:spacing w:val="-1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click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to open report. Read the</w:t>
            </w:r>
            <w:r w:rsidRPr="006218F1">
              <w:rPr>
                <w:rFonts w:ascii="Helvetica" w:eastAsia="Open Sans" w:hAnsi="Helvetica" w:cs="Open Sans"/>
                <w:spacing w:val="-12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Executive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Summary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section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09EE1937" w14:textId="77777777" w:rsidR="00AC3254" w:rsidRPr="006218F1" w:rsidRDefault="00AC3254" w:rsidP="00AC3254">
            <w:pPr>
              <w:pStyle w:val="TableParagraph"/>
              <w:spacing w:before="20" w:line="240" w:lineRule="exact"/>
              <w:ind w:left="155" w:right="167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Find the unemployment rates for the area. What’s the outlook for your sector?</w:t>
            </w:r>
          </w:p>
          <w:p w14:paraId="0E49FED1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47C1555E" w14:textId="77777777" w:rsidR="00AC3254" w:rsidRPr="006218F1" w:rsidRDefault="00AC3254" w:rsidP="00AC3254">
            <w:pPr>
              <w:pStyle w:val="TableParagraph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  <w:p w14:paraId="5EF4CEE3" w14:textId="77777777" w:rsidR="00AC3254" w:rsidRPr="006218F1" w:rsidRDefault="00AC3254" w:rsidP="00AC3254">
            <w:pPr>
              <w:pStyle w:val="TableParagraph"/>
              <w:spacing w:before="7"/>
              <w:rPr>
                <w:rFonts w:ascii="Helvetica" w:eastAsia="Times New Roman" w:hAnsi="Helvetica" w:cs="Times New Roman"/>
                <w:sz w:val="26"/>
                <w:szCs w:val="26"/>
              </w:rPr>
            </w:pPr>
          </w:p>
          <w:p w14:paraId="70B1CF33" w14:textId="77777777" w:rsidR="00AC3254" w:rsidRPr="006218F1" w:rsidRDefault="00AC3254" w:rsidP="00AC3254">
            <w:pPr>
              <w:pStyle w:val="TableParagraph"/>
              <w:spacing w:line="240" w:lineRule="exact"/>
              <w:ind w:left="155" w:right="284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Review the table of contents – scroll to the “</w:t>
            </w:r>
            <w:proofErr w:type="spellStart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Labour</w:t>
            </w:r>
            <w:proofErr w:type="spellEnd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 xml:space="preserve"> Demand” section – what does this section tell you about sectors with local high </w:t>
            </w:r>
            <w:proofErr w:type="spellStart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>labour</w:t>
            </w:r>
            <w:proofErr w:type="spellEnd"/>
            <w:r w:rsidRPr="006218F1">
              <w:rPr>
                <w:rFonts w:ascii="Helvetica" w:eastAsia="Open Sans" w:hAnsi="Helvetica" w:cs="Open Sans"/>
                <w:b/>
                <w:bCs/>
                <w:color w:val="153A64"/>
                <w:sz w:val="18"/>
                <w:szCs w:val="18"/>
              </w:rPr>
              <w:t xml:space="preserve"> demand?</w:t>
            </w:r>
          </w:p>
        </w:tc>
      </w:tr>
    </w:tbl>
    <w:p w14:paraId="0E9EF0AC" w14:textId="77777777" w:rsidR="00966722" w:rsidRPr="006218F1" w:rsidRDefault="00966722">
      <w:pPr>
        <w:rPr>
          <w:rFonts w:ascii="Helvetica" w:eastAsia="Times New Roman" w:hAnsi="Helvetica" w:cs="Times New Roman"/>
          <w:sz w:val="20"/>
          <w:szCs w:val="20"/>
        </w:rPr>
      </w:pPr>
    </w:p>
    <w:p w14:paraId="0283BE45" w14:textId="77777777" w:rsidR="00966722" w:rsidRPr="006218F1" w:rsidRDefault="00966722">
      <w:pPr>
        <w:rPr>
          <w:rFonts w:ascii="Helvetica" w:eastAsia="Times New Roman" w:hAnsi="Helvetica" w:cs="Times New Roman"/>
          <w:sz w:val="20"/>
          <w:szCs w:val="20"/>
        </w:rPr>
      </w:pPr>
    </w:p>
    <w:p w14:paraId="132710FF" w14:textId="77777777" w:rsidR="00966722" w:rsidRPr="006218F1" w:rsidRDefault="00966722">
      <w:pPr>
        <w:spacing w:before="8"/>
        <w:rPr>
          <w:rFonts w:ascii="Helvetica" w:eastAsia="Times New Roman" w:hAnsi="Helvetica" w:cs="Times New Roman"/>
          <w:sz w:val="16"/>
          <w:szCs w:val="16"/>
        </w:rPr>
      </w:pPr>
    </w:p>
    <w:p w14:paraId="09A901F5" w14:textId="77777777" w:rsidR="00966722" w:rsidRPr="006218F1" w:rsidRDefault="00966722">
      <w:pPr>
        <w:spacing w:before="6"/>
        <w:rPr>
          <w:rFonts w:ascii="Helvetica" w:eastAsia="Times New Roman" w:hAnsi="Helvetica" w:cs="Times New Roman"/>
          <w:sz w:val="6"/>
          <w:szCs w:val="6"/>
        </w:rPr>
      </w:pPr>
    </w:p>
    <w:p w14:paraId="33BCCAC7" w14:textId="6A63D9D6" w:rsidR="00966722" w:rsidRPr="006218F1" w:rsidRDefault="00AD6E8C">
      <w:pPr>
        <w:spacing w:line="20" w:lineRule="exact"/>
        <w:ind w:left="201"/>
        <w:rPr>
          <w:rFonts w:ascii="Helvetica" w:eastAsia="Times New Roman" w:hAnsi="Helvetica" w:cs="Times New Roman"/>
          <w:sz w:val="2"/>
          <w:szCs w:val="2"/>
        </w:rPr>
      </w:pPr>
      <w:r w:rsidRPr="006218F1">
        <w:rPr>
          <w:rFonts w:ascii="Helvetica" w:eastAsia="Times New Roman" w:hAnsi="Helvetica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09AEF436" wp14:editId="444A1DBE">
                <wp:extent cx="6099175" cy="3175"/>
                <wp:effectExtent l="0" t="0" r="9525" b="952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9175" cy="3175"/>
                          <a:chOff x="0" y="0"/>
                          <a:chExt cx="9605" cy="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3" y="3"/>
                            <a:ext cx="9600" cy="2"/>
                            <a:chOff x="3" y="3"/>
                            <a:chExt cx="960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3" y="3"/>
                              <a:ext cx="9600" cy="2"/>
                            </a:xfrm>
                            <a:custGeom>
                              <a:avLst/>
                              <a:gdLst>
                                <a:gd name="T0" fmla="+- 0 3 3"/>
                                <a:gd name="T1" fmla="*/ T0 w 9600"/>
                                <a:gd name="T2" fmla="+- 0 9603 3"/>
                                <a:gd name="T3" fmla="*/ T2 w 96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00">
                                  <a:moveTo>
                                    <a:pt x="0" y="0"/>
                                  </a:moveTo>
                                  <a:lnTo>
                                    <a:pt x="9600" y="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FE9767" id="Group 2" o:spid="_x0000_s1026" style="width:480.25pt;height:.25pt;mso-position-horizontal-relative:char;mso-position-vertical-relative:line" coordsize="9605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">
                <v:group id="Group 3" o:spid="_x0000_s1027" style="position:absolute;left:3;top:3;width:9600;height:2" coordorigin="3,3" coordsize="9600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 4" o:spid="_x0000_s1028" style="position:absolute;visibility:visible;mso-wrap-style:square;v-text-anchor:top" points="3,3,9603,3" coordsize="9600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4taMvwAA&#10;ANoAAAAPAAAAZHJzL2Rvd25yZXYueG1sRI/NqsIwFIT3F3yHcAR319Sfq1KNIoLSndwqrg/Nsa02&#10;J6WJWt/eCILLYWa+YRar1lTiTo0rLSsY9CMQxJnVJecKjoft7wyE88gaK8uk4EkOVsvOzwJjbR/8&#10;T/fU5yJA2MWooPC+jqV0WUEGXd/WxME728agD7LJpW7wEeCmksMomkiDJYeFAmvaFJRd05tRwLxP&#10;dqNj1vJtenGncaqrWeKV6nXb9RyEp9Z/w592ohX8wftKuAFy+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Ti1oy/AAAA2gAAAA8AAAAAAAAAAAAAAAAAlwIAAGRycy9kb3ducmV2&#10;LnhtbFBLBQYAAAAABAAEAPUAAACDAwAAAAA=&#10;" filled="f" strokeweight=".25pt">
                    <v:path arrowok="t" o:connecttype="custom" o:connectlocs="0,0;9600,0" o:connectangles="0,0"/>
                  </v:polyline>
                </v:group>
                <w10:anchorlock/>
              </v:group>
            </w:pict>
          </mc:Fallback>
        </mc:AlternateContent>
      </w:r>
    </w:p>
    <w:p w14:paraId="6CBC05AA" w14:textId="77777777" w:rsidR="00966722" w:rsidRPr="006218F1" w:rsidRDefault="00966722">
      <w:pPr>
        <w:spacing w:line="20" w:lineRule="exact"/>
        <w:rPr>
          <w:rFonts w:ascii="Helvetica" w:eastAsia="Times New Roman" w:hAnsi="Helvetica" w:cs="Times New Roman"/>
          <w:sz w:val="2"/>
          <w:szCs w:val="2"/>
        </w:rPr>
        <w:sectPr w:rsidR="00966722" w:rsidRPr="006218F1">
          <w:headerReference w:type="default" r:id="rId24"/>
          <w:pgSz w:w="12240" w:h="15840"/>
          <w:pgMar w:top="1500" w:right="820" w:bottom="460" w:left="1500" w:header="0" w:footer="263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5921"/>
      </w:tblGrid>
      <w:tr w:rsidR="00966722" w:rsidRPr="006218F1" w14:paraId="6D1ACA41" w14:textId="77777777">
        <w:trPr>
          <w:trHeight w:hRule="exact" w:val="412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6D6E71"/>
              <w:right w:val="nil"/>
            </w:tcBorders>
            <w:shd w:val="clear" w:color="auto" w:fill="3D3C3E"/>
          </w:tcPr>
          <w:p w14:paraId="1612DFA7" w14:textId="77777777" w:rsidR="00966722" w:rsidRPr="006218F1" w:rsidRDefault="006F5B5A">
            <w:pPr>
              <w:pStyle w:val="TableParagraph"/>
              <w:tabs>
                <w:tab w:val="left" w:pos="3966"/>
              </w:tabs>
              <w:spacing w:before="17"/>
              <w:ind w:left="12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lastRenderedPageBreak/>
              <w:t>Website</w:t>
            </w:r>
            <w:r w:rsidRPr="006218F1">
              <w:rPr>
                <w:rFonts w:ascii="Helvetica" w:hAnsi="Helvetica"/>
                <w:b/>
                <w:color w:val="FFFFFF"/>
                <w:w w:val="95"/>
                <w:sz w:val="24"/>
              </w:rPr>
              <w:tab/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Questions</w:t>
            </w:r>
          </w:p>
        </w:tc>
      </w:tr>
      <w:tr w:rsidR="00966722" w:rsidRPr="006218F1" w14:paraId="7F88E344" w14:textId="77777777" w:rsidTr="005B046D">
        <w:trPr>
          <w:trHeight w:hRule="exact" w:val="3696"/>
        </w:trPr>
        <w:tc>
          <w:tcPr>
            <w:tcW w:w="3689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37CE0F7B" w14:textId="77777777" w:rsidR="00966722" w:rsidRDefault="006F5B5A">
            <w:pPr>
              <w:pStyle w:val="TableParagraph"/>
              <w:spacing w:before="35" w:line="240" w:lineRule="exact"/>
              <w:ind w:left="155" w:right="322"/>
              <w:rPr>
                <w:rFonts w:ascii="Helvetica" w:hAnsi="Helvetica"/>
                <w:b/>
                <w:color w:val="153A64"/>
                <w:sz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Collect National Industrial</w:t>
            </w:r>
            <w:r w:rsidRPr="006218F1">
              <w:rPr>
                <w:rFonts w:ascii="Helvetica" w:hAnsi="Helvetica"/>
                <w:b/>
                <w:color w:val="153A64"/>
                <w:spacing w:val="-2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Projec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tion</w:t>
            </w:r>
            <w:r w:rsidRPr="006218F1">
              <w:rPr>
                <w:rFonts w:ascii="Helvetica" w:hAnsi="Helvetica"/>
                <w:b/>
                <w:color w:val="153A64"/>
                <w:spacing w:val="-21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20"/>
              </w:rPr>
              <w:t>Information</w:t>
            </w:r>
          </w:p>
          <w:p w14:paraId="7734C2DD" w14:textId="77777777" w:rsidR="005B046D" w:rsidRDefault="005B046D">
            <w:pPr>
              <w:pStyle w:val="TableParagraph"/>
              <w:spacing w:before="35" w:line="240" w:lineRule="exact"/>
              <w:ind w:left="155" w:right="322"/>
              <w:rPr>
                <w:rFonts w:ascii="Helvetica" w:hAnsi="Helvetica"/>
                <w:b/>
                <w:color w:val="153A64"/>
                <w:sz w:val="20"/>
              </w:rPr>
            </w:pPr>
          </w:p>
          <w:p w14:paraId="3E2488AE" w14:textId="77777777" w:rsidR="005B046D" w:rsidRPr="005B046D" w:rsidRDefault="005B046D" w:rsidP="005B046D">
            <w:pPr>
              <w:pStyle w:val="TableParagraph"/>
              <w:spacing w:line="240" w:lineRule="exact"/>
              <w:ind w:left="155" w:right="223"/>
              <w:rPr>
                <w:rFonts w:ascii="Helvetica" w:hAnsi="Helvetica"/>
                <w:sz w:val="20"/>
              </w:rPr>
            </w:pPr>
            <w:r w:rsidRPr="005B046D">
              <w:rPr>
                <w:rFonts w:ascii="Helvetica" w:hAnsi="Helvetica"/>
                <w:sz w:val="20"/>
              </w:rPr>
              <w:t>Visit the Industry Projections page of the Employment and Social Development Canada website</w:t>
            </w:r>
            <w:r w:rsidRPr="005B046D">
              <w:rPr>
                <w:rFonts w:ascii="Helvetica" w:hAnsi="Helvetica"/>
                <w:sz w:val="20"/>
              </w:rPr>
              <w:br/>
            </w:r>
            <w:hyperlink r:id="rId25" w:history="1">
              <w:r w:rsidRPr="005B046D">
                <w:rPr>
                  <w:rFonts w:ascii="Helvetica" w:hAnsi="Helvetica"/>
                  <w:sz w:val="20"/>
                </w:rPr>
                <w:t>http://occupations.esdc.gc.ca/sppc-cops/.3nd.5str.3.1ls.5mm.1r.3.2ss.2.1rch@-eng.jsp</w:t>
              </w:r>
            </w:hyperlink>
          </w:p>
          <w:p w14:paraId="1A9C405F" w14:textId="77777777" w:rsidR="005B046D" w:rsidRPr="006218F1" w:rsidRDefault="005B046D">
            <w:pPr>
              <w:pStyle w:val="TableParagraph"/>
              <w:spacing w:before="35" w:line="240" w:lineRule="exact"/>
              <w:ind w:left="155" w:right="32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775E4916" w14:textId="77777777" w:rsidR="00966722" w:rsidRPr="006218F1" w:rsidRDefault="006F5B5A" w:rsidP="005B046D">
            <w:pPr>
              <w:pStyle w:val="TableParagraph"/>
              <w:spacing w:before="40" w:line="240" w:lineRule="exact"/>
              <w:ind w:left="154" w:right="93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Identify the industry that is</w:t>
            </w:r>
            <w:r w:rsidR="005B046D">
              <w:rPr>
                <w:rFonts w:ascii="Helvetica" w:eastAsia="Open Sans" w:hAnsi="Helvetica" w:cs="Open Sans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related</w:t>
            </w:r>
            <w:r w:rsidRPr="006218F1">
              <w:rPr>
                <w:rFonts w:ascii="Helvetica" w:eastAsia="Open Sans" w:hAnsi="Helvetica" w:cs="Open Sans"/>
                <w:spacing w:val="-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to your chosen occupation by</w:t>
            </w:r>
            <w:r w:rsidRPr="006218F1">
              <w:rPr>
                <w:rFonts w:ascii="Helvetica" w:eastAsia="Open Sans" w:hAnsi="Helvetica" w:cs="Open Sans"/>
                <w:spacing w:val="-8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selecting the hyperlink and verifying</w:t>
            </w:r>
            <w:r w:rsidRPr="006218F1">
              <w:rPr>
                <w:rFonts w:ascii="Helvetica" w:eastAsia="Open Sans" w:hAnsi="Helvetica" w:cs="Open Sans"/>
                <w:spacing w:val="-3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the</w:t>
            </w:r>
            <w:r w:rsidRPr="006218F1">
              <w:rPr>
                <w:rFonts w:ascii="Helvetica" w:eastAsia="Open Sans" w:hAnsi="Helvetica" w:cs="Open Sans"/>
                <w:w w:val="99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number. Read the industrial</w:t>
            </w:r>
            <w:r w:rsidRPr="006218F1">
              <w:rPr>
                <w:rFonts w:ascii="Helvetica" w:eastAsia="Open Sans" w:hAnsi="Helvetica" w:cs="Open Sans"/>
                <w:spacing w:val="-6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sz w:val="20"/>
                <w:szCs w:val="20"/>
              </w:rPr>
              <w:t>summary</w:t>
            </w:r>
          </w:p>
        </w:tc>
        <w:tc>
          <w:tcPr>
            <w:tcW w:w="5921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7726C341" w14:textId="77777777" w:rsidR="005B046D" w:rsidRDefault="006F5B5A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i/>
                <w:color w:val="153A64"/>
                <w:sz w:val="18"/>
              </w:rPr>
            </w:pP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Summarize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i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industrial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projection</w:t>
            </w:r>
            <w:r w:rsidRPr="006218F1">
              <w:rPr>
                <w:rFonts w:ascii="Helvetica" w:hAnsi="Helvetica"/>
                <w:b/>
                <w:i/>
                <w:color w:val="153A64"/>
                <w:spacing w:val="1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in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2-3</w:t>
            </w:r>
            <w:r w:rsidRPr="006218F1">
              <w:rPr>
                <w:rFonts w:ascii="Helvetica" w:hAnsi="Helvetica"/>
                <w:b/>
                <w:i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i/>
                <w:color w:val="153A64"/>
                <w:sz w:val="18"/>
              </w:rPr>
              <w:t>sentences</w:t>
            </w:r>
            <w:r w:rsidR="005B046D">
              <w:rPr>
                <w:rFonts w:ascii="Helvetica" w:hAnsi="Helvetica"/>
                <w:b/>
                <w:i/>
                <w:color w:val="153A64"/>
                <w:sz w:val="18"/>
              </w:rPr>
              <w:t>:</w:t>
            </w:r>
          </w:p>
          <w:p w14:paraId="251D94F8" w14:textId="77777777" w:rsidR="005B046D" w:rsidRDefault="005B046D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i/>
                <w:color w:val="153A64"/>
                <w:sz w:val="18"/>
              </w:rPr>
            </w:pPr>
          </w:p>
          <w:p w14:paraId="7AE8A769" w14:textId="77777777" w:rsidR="005B046D" w:rsidRDefault="006F5B5A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color w:val="153A64"/>
                <w:sz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are</w:t>
            </w:r>
            <w:r w:rsidRPr="006218F1">
              <w:rPr>
                <w:rFonts w:ascii="Helvetica" w:hAnsi="Helvetica"/>
                <w:b/>
                <w:color w:val="153A64"/>
                <w:spacing w:val="-40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employment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growth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rates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for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past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10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years?</w:t>
            </w:r>
          </w:p>
          <w:p w14:paraId="4A6B65A0" w14:textId="77777777" w:rsidR="005B046D" w:rsidRDefault="005B046D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hAnsi="Helvetica"/>
                <w:b/>
                <w:color w:val="153A64"/>
                <w:sz w:val="18"/>
              </w:rPr>
            </w:pPr>
          </w:p>
          <w:p w14:paraId="152675FB" w14:textId="77777777" w:rsidR="00966722" w:rsidRPr="006218F1" w:rsidRDefault="006F5B5A" w:rsidP="005B046D">
            <w:pPr>
              <w:pStyle w:val="TableParagraph"/>
              <w:spacing w:before="19" w:line="240" w:lineRule="exact"/>
              <w:ind w:left="155" w:right="249"/>
              <w:jc w:val="both"/>
              <w:rPr>
                <w:rFonts w:ascii="Helvetica" w:eastAsia="Open Sans" w:hAnsi="Helvetica" w:cs="Open Sans"/>
                <w:sz w:val="18"/>
                <w:szCs w:val="18"/>
              </w:rPr>
            </w:pPr>
            <w:r w:rsidRPr="006218F1">
              <w:rPr>
                <w:rFonts w:ascii="Helvetica" w:hAnsi="Helvetica"/>
                <w:b/>
                <w:color w:val="153A64"/>
                <w:sz w:val="18"/>
              </w:rPr>
              <w:t>What</w:t>
            </w:r>
            <w:r w:rsidRPr="006218F1">
              <w:rPr>
                <w:rFonts w:ascii="Helvetica" w:hAnsi="Helvetica"/>
                <w:b/>
                <w:color w:val="153A64"/>
                <w:spacing w:val="9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is</w:t>
            </w:r>
            <w:r w:rsidRPr="006218F1">
              <w:rPr>
                <w:rFonts w:ascii="Helvetica" w:hAnsi="Helvetica"/>
                <w:b/>
                <w:color w:val="153A64"/>
                <w:spacing w:val="-41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the projected growth in the</w:t>
            </w:r>
            <w:r w:rsidRPr="006218F1">
              <w:rPr>
                <w:rFonts w:ascii="Helvetica" w:hAnsi="Helvetica"/>
                <w:b/>
                <w:color w:val="153A64"/>
                <w:spacing w:val="12"/>
                <w:sz w:val="18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sz w:val="18"/>
              </w:rPr>
              <w:t>future?</w:t>
            </w:r>
          </w:p>
        </w:tc>
      </w:tr>
    </w:tbl>
    <w:p w14:paraId="418393AD" w14:textId="77777777" w:rsidR="00966722" w:rsidRPr="006218F1" w:rsidRDefault="00966722">
      <w:pPr>
        <w:spacing w:before="6"/>
        <w:rPr>
          <w:rFonts w:ascii="Helvetica" w:eastAsia="Times New Roman" w:hAnsi="Helvetica" w:cs="Times New Roman"/>
          <w:sz w:val="27"/>
          <w:szCs w:val="27"/>
        </w:rPr>
      </w:pPr>
    </w:p>
    <w:p w14:paraId="6FC523F2" w14:textId="77777777" w:rsidR="00966722" w:rsidRPr="006218F1" w:rsidRDefault="006F5B5A">
      <w:pPr>
        <w:pStyle w:val="Heading1"/>
        <w:jc w:val="both"/>
        <w:rPr>
          <w:rFonts w:ascii="Helvetica" w:hAnsi="Helvetica"/>
          <w:b w:val="0"/>
          <w:bCs w:val="0"/>
        </w:rPr>
      </w:pPr>
      <w:r w:rsidRPr="006218F1">
        <w:rPr>
          <w:rFonts w:ascii="Helvetica" w:hAnsi="Helvetica"/>
          <w:color w:val="9D1D21"/>
        </w:rPr>
        <w:t>Analyze It</w:t>
      </w:r>
    </w:p>
    <w:p w14:paraId="7900DB6B" w14:textId="77777777" w:rsidR="00966722" w:rsidRPr="006218F1" w:rsidRDefault="006F5B5A">
      <w:pPr>
        <w:pStyle w:val="BodyText"/>
        <w:spacing w:before="96" w:line="240" w:lineRule="exact"/>
        <w:ind w:left="108" w:right="599" w:firstLine="0"/>
        <w:jc w:val="both"/>
        <w:rPr>
          <w:rFonts w:ascii="Helvetica" w:hAnsi="Helvetica"/>
        </w:rPr>
      </w:pPr>
      <w:r w:rsidRPr="006218F1">
        <w:rPr>
          <w:rFonts w:ascii="Helvetica" w:hAnsi="Helvetica"/>
          <w:w w:val="95"/>
        </w:rPr>
        <w:t>Assess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information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that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have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categorized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into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four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groups.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Answer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following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questions.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If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w w:val="93"/>
        </w:rPr>
        <w:t xml:space="preserve"> </w:t>
      </w:r>
      <w:r w:rsidRPr="006218F1">
        <w:rPr>
          <w:rFonts w:ascii="Helvetica" w:hAnsi="Helvetica"/>
        </w:rPr>
        <w:t>get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to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a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question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that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you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cannot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answer,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go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back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to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the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original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sources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and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review</w:t>
      </w:r>
      <w:r w:rsidRPr="006218F1">
        <w:rPr>
          <w:rFonts w:ascii="Helvetica" w:hAnsi="Helvetica"/>
          <w:spacing w:val="-33"/>
        </w:rPr>
        <w:t xml:space="preserve"> </w:t>
      </w:r>
      <w:r w:rsidRPr="006218F1">
        <w:rPr>
          <w:rFonts w:ascii="Helvetica" w:hAnsi="Helvetica"/>
        </w:rPr>
        <w:t>the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information</w:t>
      </w:r>
      <w:r w:rsidRPr="006218F1">
        <w:rPr>
          <w:rFonts w:ascii="Helvetica" w:hAnsi="Helvetica"/>
          <w:spacing w:val="-34"/>
        </w:rPr>
        <w:t xml:space="preserve"> </w:t>
      </w:r>
      <w:r w:rsidRPr="006218F1">
        <w:rPr>
          <w:rFonts w:ascii="Helvetica" w:hAnsi="Helvetica"/>
        </w:rPr>
        <w:t>until</w:t>
      </w:r>
      <w:r w:rsidRPr="006218F1">
        <w:rPr>
          <w:rFonts w:ascii="Helvetica" w:hAnsi="Helvetica"/>
          <w:w w:val="93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have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found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an</w:t>
      </w:r>
      <w:r w:rsidRPr="006218F1">
        <w:rPr>
          <w:rFonts w:ascii="Helvetica" w:hAnsi="Helvetica"/>
          <w:spacing w:val="-10"/>
          <w:w w:val="95"/>
        </w:rPr>
        <w:t xml:space="preserve"> </w:t>
      </w:r>
      <w:r w:rsidRPr="006218F1">
        <w:rPr>
          <w:rFonts w:ascii="Helvetica" w:hAnsi="Helvetica"/>
          <w:w w:val="95"/>
        </w:rPr>
        <w:t>answer.</w:t>
      </w:r>
    </w:p>
    <w:p w14:paraId="30EE9647" w14:textId="77777777" w:rsidR="00966722" w:rsidRPr="006218F1" w:rsidRDefault="00966722">
      <w:pPr>
        <w:spacing w:before="3"/>
        <w:rPr>
          <w:rFonts w:ascii="Helvetica" w:eastAsia="Open Sans" w:hAnsi="Helvetica" w:cs="Open Sans"/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8"/>
        <w:gridCol w:w="4742"/>
      </w:tblGrid>
      <w:tr w:rsidR="00966722" w:rsidRPr="006218F1" w14:paraId="6605ED49" w14:textId="77777777">
        <w:trPr>
          <w:trHeight w:hRule="exact" w:val="412"/>
        </w:trPr>
        <w:tc>
          <w:tcPr>
            <w:tcW w:w="9610" w:type="dxa"/>
            <w:gridSpan w:val="2"/>
            <w:tcBorders>
              <w:top w:val="nil"/>
              <w:left w:val="nil"/>
              <w:bottom w:val="single" w:sz="4" w:space="0" w:color="6D6E71"/>
              <w:right w:val="nil"/>
            </w:tcBorders>
            <w:shd w:val="clear" w:color="auto" w:fill="3D3C3E"/>
          </w:tcPr>
          <w:p w14:paraId="4C07E5C1" w14:textId="77777777" w:rsidR="00966722" w:rsidRPr="006218F1" w:rsidRDefault="006F5B5A">
            <w:pPr>
              <w:pStyle w:val="TableParagraph"/>
              <w:tabs>
                <w:tab w:val="left" w:pos="3946"/>
              </w:tabs>
              <w:spacing w:before="17"/>
              <w:ind w:left="107"/>
              <w:rPr>
                <w:rFonts w:ascii="Helvetica" w:eastAsia="Open Sans Semibold" w:hAnsi="Helvetica" w:cs="Open Sans Semibold"/>
                <w:sz w:val="24"/>
                <w:szCs w:val="24"/>
              </w:rPr>
            </w:pPr>
            <w:r w:rsidRPr="006218F1">
              <w:rPr>
                <w:rFonts w:ascii="Helvetica" w:hAnsi="Helvetica"/>
                <w:b/>
                <w:color w:val="FFFFFF"/>
                <w:sz w:val="24"/>
              </w:rPr>
              <w:t>Category of</w:t>
            </w:r>
            <w:r w:rsidRPr="006218F1">
              <w:rPr>
                <w:rFonts w:ascii="Helvetica" w:hAnsi="Helvetica"/>
                <w:b/>
                <w:color w:val="FFFFFF"/>
                <w:spacing w:val="-9"/>
                <w:sz w:val="24"/>
              </w:rPr>
              <w:t xml:space="preserve"> </w:t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Analysis</w:t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ab/>
              <w:t>Research</w:t>
            </w:r>
            <w:r w:rsidRPr="006218F1">
              <w:rPr>
                <w:rFonts w:ascii="Helvetica" w:hAnsi="Helvetica"/>
                <w:b/>
                <w:color w:val="FFFFFF"/>
                <w:spacing w:val="-16"/>
                <w:sz w:val="24"/>
              </w:rPr>
              <w:t xml:space="preserve"> </w:t>
            </w:r>
            <w:r w:rsidRPr="006218F1">
              <w:rPr>
                <w:rFonts w:ascii="Helvetica" w:hAnsi="Helvetica"/>
                <w:b/>
                <w:color w:val="FFFFFF"/>
                <w:sz w:val="24"/>
              </w:rPr>
              <w:t>Findings</w:t>
            </w:r>
          </w:p>
        </w:tc>
      </w:tr>
      <w:tr w:rsidR="008B3685" w:rsidRPr="006218F1" w14:paraId="325D9226" w14:textId="77777777" w:rsidTr="008B3685">
        <w:trPr>
          <w:trHeight w:hRule="exact" w:val="2157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0C6CF100" w14:textId="77777777" w:rsidR="00966722" w:rsidRPr="006218F1" w:rsidRDefault="006F5B5A">
            <w:pPr>
              <w:pStyle w:val="TableParagraph"/>
              <w:spacing w:before="13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NOC</w:t>
            </w:r>
            <w:r w:rsidRPr="006218F1">
              <w:rPr>
                <w:rFonts w:ascii="Helvetica" w:hAnsi="Helvetica"/>
                <w:b/>
                <w:color w:val="153A64"/>
                <w:spacing w:val="-1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Outlook</w:t>
            </w:r>
          </w:p>
          <w:p w14:paraId="4A663A8E" w14:textId="77777777" w:rsidR="00966722" w:rsidRPr="006218F1" w:rsidRDefault="00966722">
            <w:pPr>
              <w:pStyle w:val="TableParagraph"/>
              <w:spacing w:before="100" w:line="240" w:lineRule="exact"/>
              <w:ind w:left="155" w:right="88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EE14435" w14:textId="77777777" w:rsidR="008B3685" w:rsidRDefault="008B3685" w:rsidP="008B3685">
            <w:pPr>
              <w:pStyle w:val="TableParagraph"/>
              <w:spacing w:before="89" w:line="240" w:lineRule="exact"/>
              <w:ind w:left="155" w:right="179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 xml:space="preserve">What do the National </w:t>
            </w:r>
            <w:r>
              <w:rPr>
                <w:rFonts w:ascii="Helvetica" w:hAnsi="Helvetica"/>
                <w:color w:val="153A64"/>
                <w:sz w:val="20"/>
              </w:rPr>
              <w:t>O</w:t>
            </w:r>
            <w:r w:rsidRPr="006218F1">
              <w:rPr>
                <w:rFonts w:ascii="Helvetica" w:hAnsi="Helvetica"/>
                <w:color w:val="153A64"/>
                <w:sz w:val="20"/>
              </w:rPr>
              <w:t>ccupation</w:t>
            </w:r>
            <w:r w:rsidRPr="006218F1">
              <w:rPr>
                <w:rFonts w:ascii="Helvetica" w:hAnsi="Helvetica"/>
                <w:color w:val="153A64"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Classification clusters tell you about the outlook for your chosen</w:t>
            </w:r>
            <w:r w:rsidRPr="006218F1">
              <w:rPr>
                <w:rFonts w:ascii="Helvetica" w:hAnsi="Helvetica"/>
                <w:color w:val="153A64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occupation?</w:t>
            </w:r>
          </w:p>
          <w:p w14:paraId="3302914D" w14:textId="77777777" w:rsidR="008B3685" w:rsidRPr="006218F1" w:rsidRDefault="008B3685" w:rsidP="008B3685">
            <w:pPr>
              <w:pStyle w:val="TableParagraph"/>
              <w:spacing w:before="89" w:line="240" w:lineRule="exact"/>
              <w:ind w:left="155" w:right="179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048D0DF8" w14:textId="77777777" w:rsidR="00966722" w:rsidRPr="006218F1" w:rsidRDefault="008B3685" w:rsidP="008B3685">
            <w:pPr>
              <w:pStyle w:val="TableParagraph"/>
              <w:spacing w:before="89" w:line="240" w:lineRule="exact"/>
              <w:ind w:left="155" w:right="179"/>
              <w:rPr>
                <w:rFonts w:ascii="Helvetica" w:hAnsi="Helvetica"/>
              </w:rPr>
            </w:pPr>
            <w:r w:rsidRPr="008B3685">
              <w:rPr>
                <w:rFonts w:ascii="Helvetica" w:hAnsi="Helvetica"/>
                <w:color w:val="153A64"/>
                <w:sz w:val="20"/>
              </w:rPr>
              <w:t>What’s the overall outlook? Are you in a sector that is expanding, diversifying, or contracting?</w:t>
            </w:r>
          </w:p>
        </w:tc>
      </w:tr>
      <w:tr w:rsidR="008B3685" w:rsidRPr="006218F1" w14:paraId="1D65BFD7" w14:textId="77777777" w:rsidTr="008B3685">
        <w:trPr>
          <w:trHeight w:hRule="exact" w:val="3276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ABC9857" w14:textId="77777777" w:rsidR="00966722" w:rsidRPr="006218F1" w:rsidRDefault="006F5B5A">
            <w:pPr>
              <w:pStyle w:val="TableParagraph"/>
              <w:spacing w:before="14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Geographic</w:t>
            </w:r>
            <w:r w:rsidRPr="006218F1">
              <w:rPr>
                <w:rFonts w:ascii="Helvetica" w:hAnsi="Helvetica"/>
                <w:b/>
                <w:color w:val="153A64"/>
                <w:spacing w:val="-1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Outlook</w:t>
            </w:r>
          </w:p>
          <w:p w14:paraId="402D27F5" w14:textId="77777777" w:rsidR="00966722" w:rsidRPr="006218F1" w:rsidRDefault="00966722">
            <w:pPr>
              <w:pStyle w:val="TableParagraph"/>
              <w:spacing w:before="100" w:line="240" w:lineRule="exact"/>
              <w:ind w:left="155" w:right="521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1F62C07E" w14:textId="77777777" w:rsidR="008B3685" w:rsidRDefault="008B3685" w:rsidP="008B3685">
            <w:pPr>
              <w:pStyle w:val="TableParagraph"/>
              <w:spacing w:before="129"/>
              <w:ind w:left="155" w:right="512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Are jobs in the</w:t>
            </w:r>
            <w:r w:rsidRPr="006218F1">
              <w:rPr>
                <w:rFonts w:ascii="Helvetica" w:hAnsi="Helvetica"/>
                <w:color w:val="153A64"/>
                <w:spacing w:val="-3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industry/sector focused around specific regions?</w:t>
            </w:r>
          </w:p>
          <w:p w14:paraId="2A7F5720" w14:textId="77777777" w:rsidR="008B3685" w:rsidRPr="006218F1" w:rsidRDefault="008B3685" w:rsidP="008B3685">
            <w:pPr>
              <w:pStyle w:val="TableParagraph"/>
              <w:spacing w:before="129"/>
              <w:ind w:left="155" w:right="51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723E26B0" w14:textId="77777777" w:rsidR="008B3685" w:rsidRDefault="008B3685" w:rsidP="008B3685">
            <w:pPr>
              <w:pStyle w:val="TableParagraph"/>
              <w:spacing w:before="78"/>
              <w:ind w:left="155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Do you live in one of these</w:t>
            </w:r>
            <w:r w:rsidRPr="006218F1">
              <w:rPr>
                <w:rFonts w:ascii="Helvetica" w:hAnsi="Helvetica"/>
                <w:color w:val="153A64"/>
                <w:spacing w:val="-10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regions?</w:t>
            </w:r>
          </w:p>
          <w:p w14:paraId="555F1364" w14:textId="77777777" w:rsidR="008B3685" w:rsidRPr="006218F1" w:rsidRDefault="008B3685" w:rsidP="008B3685">
            <w:pPr>
              <w:pStyle w:val="TableParagraph"/>
              <w:spacing w:before="78"/>
              <w:ind w:left="155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3B77BB12" w14:textId="77777777" w:rsidR="008B3685" w:rsidRDefault="008B3685" w:rsidP="008B3685">
            <w:pPr>
              <w:pStyle w:val="TableParagraph"/>
              <w:spacing w:before="89"/>
              <w:ind w:left="155" w:right="92"/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Do you intend to move, and if so,</w:t>
            </w:r>
            <w:r w:rsidRPr="006218F1">
              <w:rPr>
                <w:rFonts w:ascii="Helvetica" w:eastAsia="Open Sans" w:hAnsi="Helvetica" w:cs="Open Sans"/>
                <w:color w:val="153A64"/>
                <w:spacing w:val="-9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what’s the outlook in your new</w:t>
            </w:r>
            <w:r w:rsidRPr="006218F1">
              <w:rPr>
                <w:rFonts w:ascii="Helvetica" w:eastAsia="Open Sans" w:hAnsi="Helvetica" w:cs="Open Sans"/>
                <w:color w:val="153A64"/>
                <w:spacing w:val="-3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location?</w:t>
            </w:r>
          </w:p>
          <w:p w14:paraId="7B506FE9" w14:textId="77777777" w:rsidR="008B3685" w:rsidRPr="006218F1" w:rsidRDefault="008B3685" w:rsidP="008B3685">
            <w:pPr>
              <w:pStyle w:val="TableParagraph"/>
              <w:spacing w:before="89" w:line="240" w:lineRule="exact"/>
              <w:ind w:left="155" w:right="9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57E23DB2" w14:textId="77777777" w:rsidR="00966722" w:rsidRPr="006218F1" w:rsidRDefault="008B3685" w:rsidP="008B3685">
            <w:pPr>
              <w:pStyle w:val="TableParagraph"/>
              <w:spacing w:before="89" w:line="240" w:lineRule="exact"/>
              <w:ind w:left="155" w:right="92"/>
              <w:rPr>
                <w:rFonts w:ascii="Helvetica" w:hAnsi="Helvetica"/>
              </w:rPr>
            </w:pPr>
            <w:r w:rsidRPr="008B3685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What is the overall outlook for your current region?</w:t>
            </w:r>
          </w:p>
        </w:tc>
      </w:tr>
      <w:tr w:rsidR="008B3685" w:rsidRPr="006218F1" w14:paraId="190A8C6E" w14:textId="77777777" w:rsidTr="008B3685">
        <w:trPr>
          <w:trHeight w:hRule="exact" w:val="1753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37D5D57" w14:textId="77777777" w:rsidR="00966722" w:rsidRPr="006218F1" w:rsidRDefault="006F5B5A">
            <w:pPr>
              <w:pStyle w:val="TableParagraph"/>
              <w:spacing w:before="14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Demographic</w:t>
            </w:r>
            <w:r w:rsidRPr="006218F1">
              <w:rPr>
                <w:rFonts w:ascii="Helvetica" w:hAnsi="Helvetica"/>
                <w:b/>
                <w:color w:val="153A64"/>
                <w:spacing w:val="-1"/>
                <w:w w:val="95"/>
                <w:sz w:val="20"/>
              </w:rPr>
              <w:t xml:space="preserve"> </w:t>
            </w:r>
            <w:r w:rsidRPr="006218F1">
              <w:rPr>
                <w:rFonts w:ascii="Helvetica" w:hAnsi="Helvetica"/>
                <w:b/>
                <w:color w:val="153A64"/>
                <w:w w:val="95"/>
                <w:sz w:val="20"/>
              </w:rPr>
              <w:t>Outlook</w:t>
            </w:r>
          </w:p>
          <w:p w14:paraId="5B72C252" w14:textId="77777777" w:rsidR="00966722" w:rsidRPr="006218F1" w:rsidRDefault="00966722">
            <w:pPr>
              <w:pStyle w:val="TableParagraph"/>
              <w:spacing w:before="21" w:line="240" w:lineRule="exact"/>
              <w:ind w:left="75" w:right="260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5C95BD52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 xml:space="preserve">What is the demographic profile? </w:t>
            </w:r>
          </w:p>
          <w:p w14:paraId="778CE474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</w:p>
          <w:p w14:paraId="73252508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Are workers</w:t>
            </w:r>
            <w:r w:rsidRPr="006218F1">
              <w:rPr>
                <w:rFonts w:ascii="Helvetica" w:hAnsi="Helvetica"/>
                <w:color w:val="153A64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aging?</w:t>
            </w:r>
          </w:p>
          <w:p w14:paraId="730A9D83" w14:textId="77777777" w:rsidR="008B3685" w:rsidRDefault="008B3685" w:rsidP="008B3685">
            <w:pPr>
              <w:pStyle w:val="TableParagraph"/>
              <w:spacing w:before="7"/>
              <w:ind w:left="75" w:right="813"/>
              <w:rPr>
                <w:rFonts w:ascii="Helvetica" w:hAnsi="Helvetica"/>
                <w:color w:val="153A64"/>
                <w:sz w:val="20"/>
              </w:rPr>
            </w:pPr>
          </w:p>
          <w:p w14:paraId="7949A34C" w14:textId="77777777" w:rsidR="00966722" w:rsidRPr="006218F1" w:rsidRDefault="008B3685" w:rsidP="008B3685">
            <w:pPr>
              <w:pStyle w:val="TableParagraph"/>
              <w:spacing w:before="7"/>
              <w:ind w:left="75" w:right="813"/>
            </w:pPr>
            <w:r w:rsidRPr="008B3685">
              <w:rPr>
                <w:rFonts w:ascii="Helvetica" w:hAnsi="Helvetica"/>
                <w:color w:val="153A64"/>
                <w:sz w:val="20"/>
              </w:rPr>
              <w:t>What’s the gender balance in the work- place?</w:t>
            </w:r>
          </w:p>
        </w:tc>
      </w:tr>
      <w:tr w:rsidR="008B3685" w:rsidRPr="006218F1" w14:paraId="2808F4FB" w14:textId="77777777" w:rsidTr="008B3685">
        <w:trPr>
          <w:trHeight w:hRule="exact" w:val="2325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4BA0824" w14:textId="77777777" w:rsidR="00966722" w:rsidRPr="006218F1" w:rsidRDefault="006F5B5A">
            <w:pPr>
              <w:pStyle w:val="TableParagraph"/>
              <w:spacing w:before="14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lastRenderedPageBreak/>
              <w:t>Popular Outlook</w:t>
            </w:r>
          </w:p>
          <w:p w14:paraId="2FD71F0D" w14:textId="77777777" w:rsidR="00966722" w:rsidRPr="006218F1" w:rsidRDefault="00966722">
            <w:pPr>
              <w:pStyle w:val="TableParagraph"/>
              <w:spacing w:before="140" w:line="240" w:lineRule="exact"/>
              <w:ind w:left="75" w:right="376" w:hanging="1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6ACF049F" w14:textId="77777777" w:rsidR="008B3685" w:rsidRDefault="008B3685" w:rsidP="008B3685">
            <w:pPr>
              <w:pStyle w:val="TableParagraph"/>
              <w:spacing w:before="7"/>
              <w:ind w:left="75"/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</w:pP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What’s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the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popular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image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of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this</w:t>
            </w:r>
            <w:r w:rsidRPr="006218F1">
              <w:rPr>
                <w:rFonts w:ascii="Helvetica" w:eastAsia="Open Sans" w:hAnsi="Helvetica" w:cs="Open Sans"/>
                <w:color w:val="153A64"/>
                <w:spacing w:val="-21"/>
                <w:sz w:val="20"/>
                <w:szCs w:val="20"/>
              </w:rPr>
              <w:t xml:space="preserve"> </w:t>
            </w:r>
            <w:r w:rsidRPr="006218F1">
              <w:rPr>
                <w:rFonts w:ascii="Helvetica" w:eastAsia="Open Sans" w:hAnsi="Helvetica" w:cs="Open Sans"/>
                <w:color w:val="153A64"/>
                <w:sz w:val="20"/>
                <w:szCs w:val="20"/>
              </w:rPr>
              <w:t>industry?</w:t>
            </w:r>
          </w:p>
          <w:p w14:paraId="22F12BDE" w14:textId="77777777" w:rsidR="008B3685" w:rsidRPr="006218F1" w:rsidRDefault="008B3685" w:rsidP="008B3685">
            <w:pPr>
              <w:pStyle w:val="TableParagraph"/>
              <w:spacing w:before="7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192CB0E7" w14:textId="77777777" w:rsidR="008B3685" w:rsidRDefault="008B3685" w:rsidP="008B3685">
            <w:pPr>
              <w:pStyle w:val="TableParagraph"/>
              <w:spacing w:before="129" w:line="240" w:lineRule="exact"/>
              <w:ind w:left="75" w:right="527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How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are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these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jobs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portrayed</w:t>
            </w:r>
            <w:r w:rsidRPr="006218F1">
              <w:rPr>
                <w:rFonts w:ascii="Helvetica" w:hAnsi="Helvetica"/>
                <w:color w:val="153A64"/>
                <w:spacing w:val="-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by</w:t>
            </w:r>
            <w:r w:rsidRPr="006218F1">
              <w:rPr>
                <w:rFonts w:ascii="Helvetica" w:hAnsi="Helvetica"/>
                <w:color w:val="153A64"/>
                <w:spacing w:val="-7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the</w:t>
            </w:r>
            <w:r w:rsidRPr="006218F1">
              <w:rPr>
                <w:rFonts w:ascii="Helvetica" w:hAnsi="Helvetica"/>
                <w:color w:val="153A64"/>
                <w:w w:val="98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media?</w:t>
            </w:r>
          </w:p>
          <w:p w14:paraId="628B4BCF" w14:textId="77777777" w:rsidR="008B3685" w:rsidRPr="006218F1" w:rsidRDefault="008B3685" w:rsidP="008B3685">
            <w:pPr>
              <w:pStyle w:val="TableParagraph"/>
              <w:spacing w:before="129" w:line="240" w:lineRule="exact"/>
              <w:ind w:left="75" w:right="527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14E81F64" w14:textId="77777777" w:rsidR="00966722" w:rsidRPr="006218F1" w:rsidRDefault="008B3685" w:rsidP="008B3685">
            <w:pPr>
              <w:pStyle w:val="TableParagraph"/>
              <w:spacing w:before="129" w:line="240" w:lineRule="exact"/>
              <w:ind w:left="75" w:right="527"/>
              <w:rPr>
                <w:rFonts w:ascii="Helvetica" w:hAnsi="Helvetica"/>
              </w:rPr>
            </w:pPr>
            <w:r w:rsidRPr="008B3685">
              <w:rPr>
                <w:rFonts w:ascii="Helvetica" w:hAnsi="Helvetica"/>
                <w:color w:val="153A64"/>
                <w:sz w:val="20"/>
              </w:rPr>
              <w:t xml:space="preserve">What stereotypes to you hold regarding </w:t>
            </w:r>
            <w:r w:rsidRPr="006218F1">
              <w:rPr>
                <w:rFonts w:ascii="Helvetica" w:hAnsi="Helvetica"/>
                <w:color w:val="153A64"/>
                <w:sz w:val="20"/>
              </w:rPr>
              <w:t>these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opportunities?</w:t>
            </w:r>
          </w:p>
        </w:tc>
      </w:tr>
      <w:tr w:rsidR="008B3685" w:rsidRPr="006218F1" w14:paraId="3A08DA5B" w14:textId="77777777" w:rsidTr="008B3685">
        <w:trPr>
          <w:trHeight w:hRule="exact" w:val="3234"/>
        </w:trPr>
        <w:tc>
          <w:tcPr>
            <w:tcW w:w="4868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7AAAF6C1" w14:textId="77777777" w:rsidR="00966722" w:rsidRPr="006218F1" w:rsidRDefault="006F5B5A">
            <w:pPr>
              <w:pStyle w:val="TableParagraph"/>
              <w:spacing w:before="14"/>
              <w:ind w:left="75"/>
              <w:rPr>
                <w:rFonts w:ascii="Helvetica" w:eastAsia="Open Sans" w:hAnsi="Helvetica" w:cs="Open Sans"/>
                <w:sz w:val="20"/>
                <w:szCs w:val="20"/>
              </w:rPr>
            </w:pPr>
            <w:r w:rsidRPr="006218F1">
              <w:rPr>
                <w:rFonts w:ascii="Helvetica" w:hAnsi="Helvetica"/>
                <w:b/>
                <w:color w:val="153A64"/>
                <w:sz w:val="20"/>
              </w:rPr>
              <w:t>Cultural Outlook</w:t>
            </w:r>
          </w:p>
          <w:p w14:paraId="0BC94573" w14:textId="77777777" w:rsidR="00966722" w:rsidRPr="006218F1" w:rsidRDefault="00966722">
            <w:pPr>
              <w:pStyle w:val="TableParagraph"/>
              <w:spacing w:line="240" w:lineRule="exact"/>
              <w:ind w:left="75" w:right="360"/>
              <w:rPr>
                <w:rFonts w:ascii="Helvetica" w:eastAsia="Open Sans" w:hAnsi="Helvetica" w:cs="Open Sans"/>
                <w:sz w:val="20"/>
                <w:szCs w:val="20"/>
              </w:rPr>
            </w:pPr>
          </w:p>
        </w:tc>
        <w:tc>
          <w:tcPr>
            <w:tcW w:w="4742" w:type="dxa"/>
            <w:tcBorders>
              <w:top w:val="single" w:sz="4" w:space="0" w:color="6D6E71"/>
              <w:left w:val="single" w:sz="4" w:space="0" w:color="6D6E71"/>
              <w:bottom w:val="single" w:sz="4" w:space="0" w:color="6D6E71"/>
              <w:right w:val="single" w:sz="4" w:space="0" w:color="6D6E71"/>
            </w:tcBorders>
          </w:tcPr>
          <w:p w14:paraId="4379FFA7" w14:textId="77777777" w:rsidR="008B3685" w:rsidRDefault="008B3685" w:rsidP="008B3685">
            <w:pPr>
              <w:pStyle w:val="TableParagraph"/>
              <w:spacing w:before="29" w:line="240" w:lineRule="exact"/>
              <w:ind w:left="75" w:right="342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Is your industry affected by cultural or social</w:t>
            </w:r>
            <w:r w:rsidRPr="006218F1">
              <w:rPr>
                <w:rFonts w:ascii="Helvetica" w:hAnsi="Helvetica"/>
                <w:color w:val="153A64"/>
                <w:spacing w:val="-5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trends?</w:t>
            </w:r>
          </w:p>
          <w:p w14:paraId="3A519052" w14:textId="77777777" w:rsidR="008B3685" w:rsidRPr="006218F1" w:rsidRDefault="008B3685" w:rsidP="008B3685">
            <w:pPr>
              <w:pStyle w:val="TableParagraph"/>
              <w:spacing w:before="29" w:line="240" w:lineRule="exact"/>
              <w:ind w:left="75" w:right="342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661A6DC8" w14:textId="77777777" w:rsidR="008B3685" w:rsidRPr="006218F1" w:rsidRDefault="008B3685" w:rsidP="008B3685">
            <w:pPr>
              <w:pStyle w:val="TableParagraph"/>
              <w:spacing w:before="2"/>
              <w:rPr>
                <w:rFonts w:ascii="Helvetica" w:eastAsia="Open Sans" w:hAnsi="Helvetica" w:cs="Open Sans"/>
                <w:sz w:val="16"/>
                <w:szCs w:val="16"/>
              </w:rPr>
            </w:pPr>
          </w:p>
          <w:p w14:paraId="1EF28340" w14:textId="77777777" w:rsidR="008B3685" w:rsidRDefault="008B3685" w:rsidP="008B3685">
            <w:pPr>
              <w:pStyle w:val="TableParagraph"/>
              <w:spacing w:line="240" w:lineRule="exact"/>
              <w:ind w:left="75" w:right="429"/>
              <w:rPr>
                <w:rFonts w:ascii="Helvetica" w:hAnsi="Helvetica"/>
                <w:color w:val="153A64"/>
                <w:sz w:val="20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What is trending right now that</w:t>
            </w:r>
            <w:r w:rsidRPr="006218F1">
              <w:rPr>
                <w:rFonts w:ascii="Helvetica" w:hAnsi="Helvetica"/>
                <w:color w:val="153A64"/>
                <w:spacing w:val="-12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could</w:t>
            </w:r>
            <w:r w:rsidRPr="006218F1">
              <w:rPr>
                <w:rFonts w:ascii="Helvetica" w:hAnsi="Helvetica"/>
                <w:color w:val="153A64"/>
                <w:spacing w:val="-1"/>
                <w:w w:val="99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affect demand or production?</w:t>
            </w:r>
          </w:p>
          <w:p w14:paraId="58A1EFD0" w14:textId="77777777" w:rsidR="008B3685" w:rsidRPr="006218F1" w:rsidRDefault="008B3685" w:rsidP="008B3685">
            <w:pPr>
              <w:pStyle w:val="TableParagraph"/>
              <w:spacing w:line="240" w:lineRule="exact"/>
              <w:ind w:left="75" w:right="429"/>
              <w:rPr>
                <w:rFonts w:ascii="Helvetica" w:eastAsia="Open Sans" w:hAnsi="Helvetica" w:cs="Open Sans"/>
                <w:sz w:val="20"/>
                <w:szCs w:val="20"/>
              </w:rPr>
            </w:pPr>
          </w:p>
          <w:p w14:paraId="5779D5EE" w14:textId="77777777" w:rsidR="008B3685" w:rsidRPr="006218F1" w:rsidRDefault="008B3685" w:rsidP="008B3685">
            <w:pPr>
              <w:pStyle w:val="TableParagraph"/>
              <w:spacing w:before="9"/>
              <w:rPr>
                <w:rFonts w:ascii="Helvetica" w:eastAsia="Open Sans" w:hAnsi="Helvetica" w:cs="Open Sans"/>
                <w:sz w:val="14"/>
                <w:szCs w:val="14"/>
              </w:rPr>
            </w:pPr>
          </w:p>
          <w:p w14:paraId="7810DD5B" w14:textId="77777777" w:rsidR="00966722" w:rsidRPr="006218F1" w:rsidRDefault="008B3685" w:rsidP="008B3685">
            <w:pPr>
              <w:pStyle w:val="TableParagraph"/>
              <w:spacing w:line="240" w:lineRule="exact"/>
              <w:ind w:left="75" w:right="429"/>
              <w:rPr>
                <w:rFonts w:ascii="Helvetica" w:hAnsi="Helvetica"/>
              </w:rPr>
            </w:pPr>
            <w:r w:rsidRPr="006218F1">
              <w:rPr>
                <w:rFonts w:ascii="Helvetica" w:hAnsi="Helvetica"/>
                <w:color w:val="153A64"/>
                <w:sz w:val="20"/>
              </w:rPr>
              <w:t>Is the trend potentially limited term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in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duration and may go</w:t>
            </w:r>
            <w:r w:rsidRPr="008B3685">
              <w:rPr>
                <w:rFonts w:ascii="Helvetica" w:hAnsi="Helvetica"/>
                <w:color w:val="153A64"/>
                <w:sz w:val="20"/>
              </w:rPr>
              <w:t xml:space="preserve"> </w:t>
            </w:r>
            <w:r w:rsidRPr="006218F1">
              <w:rPr>
                <w:rFonts w:ascii="Helvetica" w:hAnsi="Helvetica"/>
                <w:color w:val="153A64"/>
                <w:sz w:val="20"/>
              </w:rPr>
              <w:t>away?</w:t>
            </w:r>
          </w:p>
        </w:tc>
      </w:tr>
    </w:tbl>
    <w:p w14:paraId="00AD96ED" w14:textId="79CD74F3" w:rsidR="00053F14" w:rsidRDefault="00053F14">
      <w:pPr>
        <w:rPr>
          <w:rFonts w:ascii="Helvetica" w:hAnsi="Helvetica"/>
        </w:rPr>
      </w:pPr>
    </w:p>
    <w:p w14:paraId="1E83A89D" w14:textId="2F571CF1" w:rsidR="00966722" w:rsidRPr="006218F1" w:rsidRDefault="006F5B5A" w:rsidP="00053F14">
      <w:pPr>
        <w:tabs>
          <w:tab w:val="left" w:pos="3731"/>
        </w:tabs>
        <w:ind w:left="113"/>
        <w:jc w:val="both"/>
        <w:rPr>
          <w:rFonts w:ascii="Helvetica" w:hAnsi="Helvetica"/>
          <w:b/>
          <w:bCs/>
        </w:rPr>
      </w:pPr>
      <w:r w:rsidRPr="006218F1">
        <w:rPr>
          <w:rFonts w:ascii="Helvetica" w:hAnsi="Helvetica"/>
          <w:color w:val="9D1D21"/>
        </w:rPr>
        <w:t>Use It</w:t>
      </w:r>
    </w:p>
    <w:p w14:paraId="3BE85073" w14:textId="77777777" w:rsidR="00966722" w:rsidRDefault="006F5B5A">
      <w:pPr>
        <w:pStyle w:val="BodyText"/>
        <w:spacing w:before="96" w:line="240" w:lineRule="exact"/>
        <w:ind w:left="108" w:firstLine="0"/>
        <w:rPr>
          <w:rFonts w:ascii="Helvetica" w:hAnsi="Helvetica"/>
          <w:w w:val="95"/>
        </w:rPr>
      </w:pPr>
      <w:r w:rsidRPr="006218F1">
        <w:rPr>
          <w:rFonts w:ascii="Helvetica" w:hAnsi="Helvetica"/>
          <w:w w:val="95"/>
        </w:rPr>
        <w:t>Write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strategy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statement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regarding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your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occupation,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industry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and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sector.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Assess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how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are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positioned</w:t>
      </w:r>
      <w:r w:rsidRPr="006218F1">
        <w:rPr>
          <w:rFonts w:ascii="Helvetica" w:hAnsi="Helvetica"/>
          <w:spacing w:val="-9"/>
          <w:w w:val="95"/>
        </w:rPr>
        <w:t xml:space="preserve"> </w:t>
      </w:r>
      <w:r w:rsidRPr="006218F1">
        <w:rPr>
          <w:rFonts w:ascii="Helvetica" w:hAnsi="Helvetica"/>
          <w:w w:val="95"/>
        </w:rPr>
        <w:t>to</w:t>
      </w:r>
      <w:r w:rsidRPr="006218F1">
        <w:rPr>
          <w:rFonts w:ascii="Helvetica" w:hAnsi="Helvetica"/>
          <w:w w:val="94"/>
        </w:rPr>
        <w:t xml:space="preserve"> </w:t>
      </w:r>
      <w:r w:rsidRPr="006218F1">
        <w:rPr>
          <w:rFonts w:ascii="Helvetica" w:hAnsi="Helvetica"/>
          <w:w w:val="95"/>
        </w:rPr>
        <w:t>succeed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arriving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this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occupation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and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thriving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once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you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have</w:t>
      </w:r>
      <w:r w:rsidRPr="006218F1">
        <w:rPr>
          <w:rFonts w:ascii="Helvetica" w:hAnsi="Helvetica"/>
          <w:spacing w:val="-8"/>
          <w:w w:val="95"/>
        </w:rPr>
        <w:t xml:space="preserve"> </w:t>
      </w:r>
      <w:r w:rsidRPr="006218F1">
        <w:rPr>
          <w:rFonts w:ascii="Helvetica" w:hAnsi="Helvetica"/>
          <w:w w:val="95"/>
        </w:rPr>
        <w:t>obtained</w:t>
      </w:r>
      <w:r w:rsidRPr="006218F1">
        <w:rPr>
          <w:rFonts w:ascii="Helvetica" w:hAnsi="Helvetica"/>
          <w:spacing w:val="-7"/>
          <w:w w:val="95"/>
        </w:rPr>
        <w:t xml:space="preserve"> </w:t>
      </w:r>
      <w:r w:rsidRPr="006218F1">
        <w:rPr>
          <w:rFonts w:ascii="Helvetica" w:hAnsi="Helvetica"/>
          <w:w w:val="95"/>
        </w:rPr>
        <w:t>it</w:t>
      </w:r>
      <w:r w:rsidR="008B3685">
        <w:rPr>
          <w:rFonts w:ascii="Helvetica" w:hAnsi="Helvetica"/>
          <w:w w:val="95"/>
        </w:rPr>
        <w:t xml:space="preserve"> by answering the following questions:</w:t>
      </w:r>
    </w:p>
    <w:p w14:paraId="5A6320B5" w14:textId="77777777" w:rsidR="008B3685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What did you learn from looking at these trends and LMI resources that you didn’t know before?</w:t>
      </w:r>
    </w:p>
    <w:p w14:paraId="27EAA881" w14:textId="77777777" w:rsidR="008B3685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Should you consider a different occupation?</w:t>
      </w:r>
    </w:p>
    <w:p w14:paraId="704F3427" w14:textId="77777777" w:rsidR="008B3685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Where geographically will you look for jobs?</w:t>
      </w:r>
    </w:p>
    <w:p w14:paraId="2990AD76" w14:textId="77777777" w:rsidR="008B3685" w:rsidRPr="006218F1" w:rsidRDefault="008B3685" w:rsidP="008B3685">
      <w:pPr>
        <w:pStyle w:val="BodyText"/>
        <w:numPr>
          <w:ilvl w:val="0"/>
          <w:numId w:val="4"/>
        </w:numPr>
        <w:spacing w:before="96" w:line="240" w:lineRule="exact"/>
        <w:rPr>
          <w:rFonts w:ascii="Helvetica" w:hAnsi="Helvetica"/>
        </w:rPr>
      </w:pPr>
      <w:r>
        <w:rPr>
          <w:rFonts w:ascii="Helvetica" w:hAnsi="Helvetica"/>
        </w:rPr>
        <w:t>What are you going to do differently based on what you learned?</w:t>
      </w:r>
    </w:p>
    <w:p w14:paraId="2E5B53EC" w14:textId="77777777" w:rsidR="00966722" w:rsidRPr="006218F1" w:rsidRDefault="00966722">
      <w:pPr>
        <w:rPr>
          <w:rFonts w:ascii="Helvetica" w:eastAsia="Open Sans" w:hAnsi="Helvetica" w:cs="Open Sans"/>
          <w:sz w:val="20"/>
          <w:szCs w:val="20"/>
        </w:rPr>
      </w:pPr>
    </w:p>
    <w:p w14:paraId="00AF463A" w14:textId="77777777" w:rsidR="00966722" w:rsidRDefault="00966722">
      <w:pPr>
        <w:rPr>
          <w:rFonts w:ascii="Helvetica" w:eastAsia="Open Sans" w:hAnsi="Helvetica" w:cs="Open Sans"/>
          <w:sz w:val="20"/>
          <w:szCs w:val="20"/>
        </w:rPr>
      </w:pPr>
    </w:p>
    <w:p w14:paraId="5F25C91A" w14:textId="77777777" w:rsidR="00502B5C" w:rsidRPr="00502B5C" w:rsidRDefault="00502B5C" w:rsidP="00502B5C">
      <w:pPr>
        <w:pStyle w:val="BodyText"/>
        <w:ind w:left="293"/>
        <w:rPr>
          <w:rFonts w:ascii="Helvetica" w:hAnsi="Helvetica"/>
          <w:w w:val="95"/>
        </w:rPr>
        <w:sectPr w:rsidR="00502B5C" w:rsidRPr="00502B5C">
          <w:pgSz w:w="12240" w:h="15840"/>
          <w:pgMar w:top="1500" w:right="820" w:bottom="460" w:left="1480" w:header="0" w:footer="263" w:gutter="0"/>
          <w:cols w:space="720"/>
        </w:sectPr>
      </w:pPr>
      <w:r w:rsidRPr="00502B5C">
        <w:rPr>
          <w:rFonts w:ascii="Helvetica" w:hAnsi="Helvetica"/>
          <w:w w:val="95"/>
        </w:rPr>
        <w:t>Write in full sentences observing proper grammar and spelling.</w:t>
      </w:r>
    </w:p>
    <w:p w14:paraId="47A0E6D4" w14:textId="77777777" w:rsidR="00966722" w:rsidRPr="00502B5C" w:rsidRDefault="00966722" w:rsidP="00502B5C">
      <w:pPr>
        <w:pStyle w:val="BodyText"/>
        <w:ind w:left="293"/>
        <w:rPr>
          <w:rFonts w:ascii="Helvetica" w:hAnsi="Helvetica"/>
          <w:w w:val="95"/>
        </w:rPr>
      </w:pPr>
    </w:p>
    <w:p w14:paraId="02C4260A" w14:textId="77777777" w:rsidR="00966722" w:rsidRPr="00502B5C" w:rsidRDefault="00502B5C" w:rsidP="00502B5C">
      <w:pPr>
        <w:pStyle w:val="BodyText"/>
        <w:ind w:left="293"/>
        <w:rPr>
          <w:rFonts w:ascii="Helvetica" w:hAnsi="Helvetica"/>
          <w:w w:val="95"/>
        </w:rPr>
      </w:pPr>
      <w:r w:rsidRPr="00502B5C">
        <w:rPr>
          <w:rFonts w:ascii="Helvetica" w:hAnsi="Helvetica"/>
          <w:w w:val="95"/>
        </w:rPr>
        <w:t xml:space="preserve">Your Personal </w:t>
      </w:r>
      <w:r w:rsidR="006F5B5A" w:rsidRPr="00502B5C">
        <w:rPr>
          <w:rFonts w:ascii="Helvetica" w:hAnsi="Helvetica"/>
          <w:w w:val="95"/>
        </w:rPr>
        <w:t>Strategy Statement:</w:t>
      </w:r>
    </w:p>
    <w:sectPr w:rsidR="00966722" w:rsidRPr="00502B5C">
      <w:type w:val="continuous"/>
      <w:pgSz w:w="12240" w:h="15840"/>
      <w:pgMar w:top="500" w:right="820" w:bottom="460" w:left="1480" w:header="720" w:footer="720" w:gutter="0"/>
      <w:cols w:num="2" w:space="720" w:equalWidth="0">
        <w:col w:w="4438" w:space="426"/>
        <w:col w:w="5076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5E2D0" w14:textId="77777777" w:rsidR="000A771C" w:rsidRDefault="000A771C">
      <w:r>
        <w:separator/>
      </w:r>
    </w:p>
  </w:endnote>
  <w:endnote w:type="continuationSeparator" w:id="0">
    <w:p w14:paraId="35EA20B6" w14:textId="77777777" w:rsidR="000A771C" w:rsidRDefault="000A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7E721" w14:textId="74D63139" w:rsidR="00966722" w:rsidRDefault="00AD6E8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928" behindDoc="1" locked="0" layoutInCell="1" allowOverlap="1" wp14:anchorId="0FC2C7A5" wp14:editId="2C19CCE5">
              <wp:simplePos x="0" y="0"/>
              <wp:positionH relativeFrom="page">
                <wp:posOffset>1068705</wp:posOffset>
              </wp:positionH>
              <wp:positionV relativeFrom="page">
                <wp:posOffset>9738360</wp:posOffset>
              </wp:positionV>
              <wp:extent cx="1948180" cy="127000"/>
              <wp:effectExtent l="1905" t="0" r="5715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818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977FBC" w14:textId="77777777" w:rsidR="00966722" w:rsidRPr="009E7D1E" w:rsidRDefault="006F5B5A">
                          <w:pPr>
                            <w:spacing w:line="192" w:lineRule="exact"/>
                            <w:ind w:left="20"/>
                            <w:rPr>
                              <w:rFonts w:ascii="Helvetica" w:eastAsia="Open Sans" w:hAnsi="Helvetica" w:cs="Open Sans"/>
                              <w:sz w:val="16"/>
                              <w:szCs w:val="16"/>
                            </w:rPr>
                          </w:pP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GCM2000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8"/>
                              <w:sz w:val="16"/>
                            </w:rPr>
                            <w:t>Career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Management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in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Canada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2C7A5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84.15pt;margin-top:766.8pt;width:153.4pt;height:10pt;z-index:-10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" filled="f" stroked="f">
              <v:textbox inset="0,0,0,0">
                <w:txbxContent>
                  <w:p w14:paraId="2A977FBC" w14:textId="77777777" w:rsidR="00966722" w:rsidRPr="009E7D1E" w:rsidRDefault="006F5B5A">
                    <w:pPr>
                      <w:spacing w:line="192" w:lineRule="exact"/>
                      <w:ind w:left="20"/>
                      <w:rPr>
                        <w:rFonts w:ascii="Helvetica" w:eastAsia="Open Sans" w:hAnsi="Helvetica" w:cs="Open Sans"/>
                        <w:sz w:val="16"/>
                        <w:szCs w:val="16"/>
                      </w:rPr>
                    </w:pP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GCM2000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8"/>
                        <w:sz w:val="16"/>
                      </w:rPr>
                      <w:t>Career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Management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in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Canada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952" behindDoc="1" locked="0" layoutInCell="1" allowOverlap="1" wp14:anchorId="3E71B0C6" wp14:editId="06BC33C9">
              <wp:simplePos x="0" y="0"/>
              <wp:positionH relativeFrom="page">
                <wp:posOffset>4260850</wp:posOffset>
              </wp:positionH>
              <wp:positionV relativeFrom="page">
                <wp:posOffset>9738360</wp:posOffset>
              </wp:positionV>
              <wp:extent cx="2827655" cy="127000"/>
              <wp:effectExtent l="635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76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BF843" w14:textId="3A0F62A2" w:rsidR="009E7D1E" w:rsidRPr="009E7D1E" w:rsidRDefault="006F5B5A" w:rsidP="009E7D1E">
                          <w:pPr>
                            <w:tabs>
                              <w:tab w:val="left" w:pos="3627"/>
                            </w:tabs>
                            <w:spacing w:line="192" w:lineRule="exact"/>
                            <w:ind w:left="20"/>
                            <w:jc w:val="right"/>
                            <w:rPr>
                              <w:rFonts w:ascii="Helvetica" w:eastAsia="Open Sans" w:hAnsi="Helvetica" w:cs="Open Sans"/>
                              <w:sz w:val="16"/>
                              <w:szCs w:val="16"/>
                            </w:rPr>
                          </w:pP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Industry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w w:val="97"/>
                              <w:sz w:val="16"/>
                            </w:rPr>
                            <w:t>an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d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Labour</w:t>
                          </w:r>
                          <w:proofErr w:type="spellEnd"/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8"/>
                              <w:sz w:val="16"/>
                            </w:rPr>
                            <w:t>Market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w w:val="98"/>
                              <w:sz w:val="16"/>
                            </w:rPr>
                            <w:t>Trend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8"/>
                              <w:sz w:val="16"/>
                            </w:rPr>
                            <w:t>s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in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spacing w:val="-1"/>
                              <w:sz w:val="16"/>
                            </w:rPr>
                            <w:t xml:space="preserve"> </w:t>
                          </w:r>
                          <w:r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Canad</w:t>
                          </w:r>
                          <w:r w:rsidR="009E7D1E" w:rsidRPr="009E7D1E">
                            <w:rPr>
                              <w:rFonts w:ascii="Helvetica" w:hAnsi="Helvetica"/>
                              <w:color w:val="6D6E71"/>
                              <w:w w:val="97"/>
                              <w:sz w:val="16"/>
                            </w:rP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1B0C6" id="Text Box 1" o:spid="_x0000_s1027" type="#_x0000_t202" style="position:absolute;margin-left:335.5pt;margin-top:766.8pt;width:222.65pt;height:10pt;z-index:-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" filled="f" stroked="f">
              <v:textbox inset="0,0,0,0">
                <w:txbxContent>
                  <w:p w14:paraId="694BF843" w14:textId="3A0F62A2" w:rsidR="009E7D1E" w:rsidRPr="009E7D1E" w:rsidRDefault="006F5B5A" w:rsidP="009E7D1E">
                    <w:pPr>
                      <w:tabs>
                        <w:tab w:val="left" w:pos="3627"/>
                      </w:tabs>
                      <w:spacing w:line="192" w:lineRule="exact"/>
                      <w:ind w:left="20"/>
                      <w:jc w:val="right"/>
                      <w:rPr>
                        <w:rFonts w:ascii="Helvetica" w:eastAsia="Open Sans" w:hAnsi="Helvetica" w:cs="Open Sans"/>
                        <w:sz w:val="16"/>
                        <w:szCs w:val="16"/>
                      </w:rPr>
                    </w:pP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Industry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w w:val="97"/>
                        <w:sz w:val="16"/>
                      </w:rPr>
                      <w:t>an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d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Labour</w:t>
                    </w:r>
                    <w:proofErr w:type="spellEnd"/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8"/>
                        <w:sz w:val="16"/>
                      </w:rPr>
                      <w:t>Market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2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w w:val="98"/>
                        <w:sz w:val="16"/>
                      </w:rPr>
                      <w:t>Trend</w:t>
                    </w:r>
                    <w:r w:rsidRPr="009E7D1E">
                      <w:rPr>
                        <w:rFonts w:ascii="Helvetica" w:hAnsi="Helvetica"/>
                        <w:color w:val="6D6E71"/>
                        <w:w w:val="98"/>
                        <w:sz w:val="16"/>
                      </w:rPr>
                      <w:t>s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in</w:t>
                    </w:r>
                    <w:r w:rsidRPr="009E7D1E">
                      <w:rPr>
                        <w:rFonts w:ascii="Helvetica" w:hAnsi="Helvetica"/>
                        <w:color w:val="6D6E71"/>
                        <w:spacing w:val="-1"/>
                        <w:sz w:val="16"/>
                      </w:rPr>
                      <w:t xml:space="preserve"> </w:t>
                    </w:r>
                    <w:r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Canad</w:t>
                    </w:r>
                    <w:r w:rsidR="009E7D1E" w:rsidRPr="009E7D1E">
                      <w:rPr>
                        <w:rFonts w:ascii="Helvetica" w:hAnsi="Helvetica"/>
                        <w:color w:val="6D6E71"/>
                        <w:w w:val="97"/>
                        <w:sz w:val="16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8F89F" w14:textId="77777777" w:rsidR="000A771C" w:rsidRDefault="000A771C">
      <w:r>
        <w:separator/>
      </w:r>
    </w:p>
  </w:footnote>
  <w:footnote w:type="continuationSeparator" w:id="0">
    <w:p w14:paraId="716279B8" w14:textId="77777777" w:rsidR="000A771C" w:rsidRDefault="000A77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72C6D" w14:textId="77777777" w:rsidR="0032780D" w:rsidRDefault="0032780D" w:rsidP="0032780D">
    <w:pPr>
      <w:spacing w:before="36"/>
      <w:ind w:left="1604" w:right="922"/>
      <w:rPr>
        <w:rFonts w:ascii="Helvetica" w:hAnsi="Helvetica"/>
        <w:b/>
        <w:color w:val="9D1D21"/>
        <w:w w:val="120"/>
        <w:sz w:val="32"/>
        <w:szCs w:val="32"/>
      </w:rPr>
    </w:pPr>
  </w:p>
  <w:p w14:paraId="57CE7736" w14:textId="77777777" w:rsidR="0032780D" w:rsidRDefault="003278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75243" w14:textId="77777777" w:rsidR="0032780D" w:rsidRDefault="0032780D" w:rsidP="0032780D">
    <w:pPr>
      <w:spacing w:before="36"/>
      <w:ind w:left="1604" w:right="922"/>
      <w:rPr>
        <w:rFonts w:ascii="Helvetica" w:hAnsi="Helvetica"/>
        <w:b/>
        <w:color w:val="9D1D21"/>
        <w:w w:val="120"/>
        <w:sz w:val="32"/>
        <w:szCs w:val="32"/>
      </w:rPr>
    </w:pPr>
  </w:p>
  <w:p w14:paraId="086BB800" w14:textId="77777777" w:rsidR="0032780D" w:rsidRDefault="003278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83A"/>
    <w:multiLevelType w:val="hybridMultilevel"/>
    <w:tmpl w:val="1FA8E8AC"/>
    <w:lvl w:ilvl="0" w:tplc="A100FE6A">
      <w:start w:val="1"/>
      <w:numFmt w:val="decimal"/>
      <w:lvlText w:val="%1)"/>
      <w:lvlJc w:val="left"/>
      <w:pPr>
        <w:ind w:left="341" w:hanging="278"/>
        <w:jc w:val="left"/>
      </w:pPr>
      <w:rPr>
        <w:rFonts w:ascii="Open Sans" w:eastAsia="Open Sans" w:hAnsi="Open Sans" w:hint="default"/>
        <w:w w:val="99"/>
        <w:sz w:val="20"/>
        <w:szCs w:val="20"/>
      </w:rPr>
    </w:lvl>
    <w:lvl w:ilvl="1" w:tplc="D14CCEAA">
      <w:start w:val="1"/>
      <w:numFmt w:val="bullet"/>
      <w:lvlText w:val="•"/>
      <w:lvlJc w:val="left"/>
      <w:pPr>
        <w:ind w:left="596" w:hanging="180"/>
      </w:pPr>
      <w:rPr>
        <w:rFonts w:ascii="Open Sans" w:eastAsia="Open Sans" w:hAnsi="Open Sans" w:hint="default"/>
        <w:w w:val="98"/>
        <w:sz w:val="20"/>
        <w:szCs w:val="20"/>
      </w:rPr>
    </w:lvl>
    <w:lvl w:ilvl="2" w:tplc="F994530E">
      <w:start w:val="1"/>
      <w:numFmt w:val="bullet"/>
      <w:lvlText w:val="•"/>
      <w:lvlJc w:val="left"/>
      <w:pPr>
        <w:ind w:left="1026" w:hanging="180"/>
      </w:pPr>
      <w:rPr>
        <w:rFonts w:hint="default"/>
      </w:rPr>
    </w:lvl>
    <w:lvl w:ilvl="3" w:tplc="C6786BAC">
      <w:start w:val="1"/>
      <w:numFmt w:val="bullet"/>
      <w:lvlText w:val="•"/>
      <w:lvlJc w:val="left"/>
      <w:pPr>
        <w:ind w:left="1452" w:hanging="180"/>
      </w:pPr>
      <w:rPr>
        <w:rFonts w:hint="default"/>
      </w:rPr>
    </w:lvl>
    <w:lvl w:ilvl="4" w:tplc="1AF0D974">
      <w:start w:val="1"/>
      <w:numFmt w:val="bullet"/>
      <w:lvlText w:val="•"/>
      <w:lvlJc w:val="left"/>
      <w:pPr>
        <w:ind w:left="1879" w:hanging="180"/>
      </w:pPr>
      <w:rPr>
        <w:rFonts w:hint="default"/>
      </w:rPr>
    </w:lvl>
    <w:lvl w:ilvl="5" w:tplc="C9F08802">
      <w:start w:val="1"/>
      <w:numFmt w:val="bullet"/>
      <w:lvlText w:val="•"/>
      <w:lvlJc w:val="left"/>
      <w:pPr>
        <w:ind w:left="2305" w:hanging="180"/>
      </w:pPr>
      <w:rPr>
        <w:rFonts w:hint="default"/>
      </w:rPr>
    </w:lvl>
    <w:lvl w:ilvl="6" w:tplc="5DEEDBA6">
      <w:start w:val="1"/>
      <w:numFmt w:val="bullet"/>
      <w:lvlText w:val="•"/>
      <w:lvlJc w:val="left"/>
      <w:pPr>
        <w:ind w:left="2731" w:hanging="180"/>
      </w:pPr>
      <w:rPr>
        <w:rFonts w:hint="default"/>
      </w:rPr>
    </w:lvl>
    <w:lvl w:ilvl="7" w:tplc="0700C5D0">
      <w:start w:val="1"/>
      <w:numFmt w:val="bullet"/>
      <w:lvlText w:val="•"/>
      <w:lvlJc w:val="left"/>
      <w:pPr>
        <w:ind w:left="3158" w:hanging="180"/>
      </w:pPr>
      <w:rPr>
        <w:rFonts w:hint="default"/>
      </w:rPr>
    </w:lvl>
    <w:lvl w:ilvl="8" w:tplc="3F4CABCA">
      <w:start w:val="1"/>
      <w:numFmt w:val="bullet"/>
      <w:lvlText w:val="•"/>
      <w:lvlJc w:val="left"/>
      <w:pPr>
        <w:ind w:left="3584" w:hanging="180"/>
      </w:pPr>
      <w:rPr>
        <w:rFonts w:hint="default"/>
      </w:rPr>
    </w:lvl>
  </w:abstractNum>
  <w:abstractNum w:abstractNumId="1">
    <w:nsid w:val="36354AD5"/>
    <w:multiLevelType w:val="hybridMultilevel"/>
    <w:tmpl w:val="0CD47F74"/>
    <w:lvl w:ilvl="0" w:tplc="F21E0D70">
      <w:start w:val="1"/>
      <w:numFmt w:val="lowerLetter"/>
      <w:lvlText w:val="%1."/>
      <w:lvlJc w:val="left"/>
      <w:pPr>
        <w:ind w:left="836" w:hanging="240"/>
        <w:jc w:val="left"/>
      </w:pPr>
      <w:rPr>
        <w:rFonts w:ascii="Open Sans" w:eastAsia="Open Sans" w:hAnsi="Open Sans" w:hint="default"/>
        <w:spacing w:val="-1"/>
        <w:w w:val="100"/>
        <w:sz w:val="20"/>
        <w:szCs w:val="20"/>
      </w:rPr>
    </w:lvl>
    <w:lvl w:ilvl="1" w:tplc="C9FECAA6">
      <w:start w:val="1"/>
      <w:numFmt w:val="bullet"/>
      <w:lvlText w:val="•"/>
      <w:lvlJc w:val="left"/>
      <w:pPr>
        <w:ind w:left="1199" w:hanging="240"/>
      </w:pPr>
      <w:rPr>
        <w:rFonts w:hint="default"/>
      </w:rPr>
    </w:lvl>
    <w:lvl w:ilvl="2" w:tplc="D2FA4474">
      <w:start w:val="1"/>
      <w:numFmt w:val="bullet"/>
      <w:lvlText w:val="•"/>
      <w:lvlJc w:val="left"/>
      <w:pPr>
        <w:ind w:left="1559" w:hanging="240"/>
      </w:pPr>
      <w:rPr>
        <w:rFonts w:hint="default"/>
      </w:rPr>
    </w:lvl>
    <w:lvl w:ilvl="3" w:tplc="A4D885F0">
      <w:start w:val="1"/>
      <w:numFmt w:val="bullet"/>
      <w:lvlText w:val="•"/>
      <w:lvlJc w:val="left"/>
      <w:pPr>
        <w:ind w:left="1919" w:hanging="240"/>
      </w:pPr>
      <w:rPr>
        <w:rFonts w:hint="default"/>
      </w:rPr>
    </w:lvl>
    <w:lvl w:ilvl="4" w:tplc="F1529572">
      <w:start w:val="1"/>
      <w:numFmt w:val="bullet"/>
      <w:lvlText w:val="•"/>
      <w:lvlJc w:val="left"/>
      <w:pPr>
        <w:ind w:left="2278" w:hanging="240"/>
      </w:pPr>
      <w:rPr>
        <w:rFonts w:hint="default"/>
      </w:rPr>
    </w:lvl>
    <w:lvl w:ilvl="5" w:tplc="CB52C000">
      <w:start w:val="1"/>
      <w:numFmt w:val="bullet"/>
      <w:lvlText w:val="•"/>
      <w:lvlJc w:val="left"/>
      <w:pPr>
        <w:ind w:left="2638" w:hanging="240"/>
      </w:pPr>
      <w:rPr>
        <w:rFonts w:hint="default"/>
      </w:rPr>
    </w:lvl>
    <w:lvl w:ilvl="6" w:tplc="300A7CDE">
      <w:start w:val="1"/>
      <w:numFmt w:val="bullet"/>
      <w:lvlText w:val="•"/>
      <w:lvlJc w:val="left"/>
      <w:pPr>
        <w:ind w:left="2998" w:hanging="240"/>
      </w:pPr>
      <w:rPr>
        <w:rFonts w:hint="default"/>
      </w:rPr>
    </w:lvl>
    <w:lvl w:ilvl="7" w:tplc="F3CA3642">
      <w:start w:val="1"/>
      <w:numFmt w:val="bullet"/>
      <w:lvlText w:val="•"/>
      <w:lvlJc w:val="left"/>
      <w:pPr>
        <w:ind w:left="3357" w:hanging="240"/>
      </w:pPr>
      <w:rPr>
        <w:rFonts w:hint="default"/>
      </w:rPr>
    </w:lvl>
    <w:lvl w:ilvl="8" w:tplc="F4D09364">
      <w:start w:val="1"/>
      <w:numFmt w:val="bullet"/>
      <w:lvlText w:val="•"/>
      <w:lvlJc w:val="left"/>
      <w:pPr>
        <w:ind w:left="3717" w:hanging="240"/>
      </w:pPr>
      <w:rPr>
        <w:rFonts w:hint="default"/>
      </w:rPr>
    </w:lvl>
  </w:abstractNum>
  <w:abstractNum w:abstractNumId="2">
    <w:nsid w:val="78E1187A"/>
    <w:multiLevelType w:val="hybridMultilevel"/>
    <w:tmpl w:val="67DA73F8"/>
    <w:lvl w:ilvl="0" w:tplc="69764E78">
      <w:start w:val="1"/>
      <w:numFmt w:val="lowerLetter"/>
      <w:lvlText w:val="%1)"/>
      <w:lvlJc w:val="left"/>
      <w:pPr>
        <w:ind w:left="1813" w:hanging="210"/>
        <w:jc w:val="right"/>
      </w:pPr>
      <w:rPr>
        <w:rFonts w:ascii="Open Sans" w:eastAsia="Open Sans" w:hAnsi="Open Sans" w:hint="default"/>
        <w:w w:val="94"/>
        <w:sz w:val="20"/>
        <w:szCs w:val="20"/>
      </w:rPr>
    </w:lvl>
    <w:lvl w:ilvl="1" w:tplc="BBD439C2">
      <w:start w:val="1"/>
      <w:numFmt w:val="bullet"/>
      <w:lvlText w:val="•"/>
      <w:lvlJc w:val="left"/>
      <w:pPr>
        <w:ind w:left="2862" w:hanging="210"/>
      </w:pPr>
      <w:rPr>
        <w:rFonts w:hint="default"/>
      </w:rPr>
    </w:lvl>
    <w:lvl w:ilvl="2" w:tplc="2448533C">
      <w:start w:val="1"/>
      <w:numFmt w:val="bullet"/>
      <w:lvlText w:val="•"/>
      <w:lvlJc w:val="left"/>
      <w:pPr>
        <w:ind w:left="3904" w:hanging="210"/>
      </w:pPr>
      <w:rPr>
        <w:rFonts w:hint="default"/>
      </w:rPr>
    </w:lvl>
    <w:lvl w:ilvl="3" w:tplc="8A1A84B6">
      <w:start w:val="1"/>
      <w:numFmt w:val="bullet"/>
      <w:lvlText w:val="•"/>
      <w:lvlJc w:val="left"/>
      <w:pPr>
        <w:ind w:left="4946" w:hanging="210"/>
      </w:pPr>
      <w:rPr>
        <w:rFonts w:hint="default"/>
      </w:rPr>
    </w:lvl>
    <w:lvl w:ilvl="4" w:tplc="D3CE3AFE">
      <w:start w:val="1"/>
      <w:numFmt w:val="bullet"/>
      <w:lvlText w:val="•"/>
      <w:lvlJc w:val="left"/>
      <w:pPr>
        <w:ind w:left="5988" w:hanging="210"/>
      </w:pPr>
      <w:rPr>
        <w:rFonts w:hint="default"/>
      </w:rPr>
    </w:lvl>
    <w:lvl w:ilvl="5" w:tplc="A48051DC">
      <w:start w:val="1"/>
      <w:numFmt w:val="bullet"/>
      <w:lvlText w:val="•"/>
      <w:lvlJc w:val="left"/>
      <w:pPr>
        <w:ind w:left="7030" w:hanging="210"/>
      </w:pPr>
      <w:rPr>
        <w:rFonts w:hint="default"/>
      </w:rPr>
    </w:lvl>
    <w:lvl w:ilvl="6" w:tplc="D50E3184">
      <w:start w:val="1"/>
      <w:numFmt w:val="bullet"/>
      <w:lvlText w:val="•"/>
      <w:lvlJc w:val="left"/>
      <w:pPr>
        <w:ind w:left="8072" w:hanging="210"/>
      </w:pPr>
      <w:rPr>
        <w:rFonts w:hint="default"/>
      </w:rPr>
    </w:lvl>
    <w:lvl w:ilvl="7" w:tplc="18909EA0">
      <w:start w:val="1"/>
      <w:numFmt w:val="bullet"/>
      <w:lvlText w:val="•"/>
      <w:lvlJc w:val="left"/>
      <w:pPr>
        <w:ind w:left="9114" w:hanging="210"/>
      </w:pPr>
      <w:rPr>
        <w:rFonts w:hint="default"/>
      </w:rPr>
    </w:lvl>
    <w:lvl w:ilvl="8" w:tplc="ECCE41CA">
      <w:start w:val="1"/>
      <w:numFmt w:val="bullet"/>
      <w:lvlText w:val="•"/>
      <w:lvlJc w:val="left"/>
      <w:pPr>
        <w:ind w:left="10156" w:hanging="210"/>
      </w:pPr>
      <w:rPr>
        <w:rFonts w:hint="default"/>
      </w:rPr>
    </w:lvl>
  </w:abstractNum>
  <w:abstractNum w:abstractNumId="3">
    <w:nsid w:val="79796C38"/>
    <w:multiLevelType w:val="hybridMultilevel"/>
    <w:tmpl w:val="00AE5AE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onsecutiveHyphenLimit w:val="1"/>
  <w:hyphenationZone w:val="357"/>
  <w:doNotHyphenateCap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22"/>
    <w:rsid w:val="00053F14"/>
    <w:rsid w:val="000A771C"/>
    <w:rsid w:val="0032780D"/>
    <w:rsid w:val="00502B5C"/>
    <w:rsid w:val="005B046D"/>
    <w:rsid w:val="006218F1"/>
    <w:rsid w:val="006F5B5A"/>
    <w:rsid w:val="007C72E7"/>
    <w:rsid w:val="008B3685"/>
    <w:rsid w:val="00902D4C"/>
    <w:rsid w:val="00966722"/>
    <w:rsid w:val="009E7D1E"/>
    <w:rsid w:val="00AC3254"/>
    <w:rsid w:val="00AD6E8C"/>
    <w:rsid w:val="00B96F72"/>
    <w:rsid w:val="00CE63AA"/>
    <w:rsid w:val="00D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CF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0"/>
      <w:ind w:left="108"/>
      <w:outlineLvl w:val="0"/>
    </w:pPr>
    <w:rPr>
      <w:rFonts w:ascii="Open Sans" w:eastAsia="Open Sans" w:hAnsi="Ope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6" w:hanging="180"/>
    </w:pPr>
    <w:rPr>
      <w:rFonts w:ascii="Open Sans" w:eastAsia="Open Sans" w:hAnsi="Open Sans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B046D"/>
    <w:pPr>
      <w:widowControl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5B04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7D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D1E"/>
  </w:style>
  <w:style w:type="paragraph" w:styleId="Footer">
    <w:name w:val="footer"/>
    <w:basedOn w:val="Normal"/>
    <w:link w:val="FooterChar"/>
    <w:uiPriority w:val="99"/>
    <w:unhideWhenUsed/>
    <w:rsid w:val="009E7D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D1E"/>
  </w:style>
  <w:style w:type="character" w:styleId="PageNumber">
    <w:name w:val="page number"/>
    <w:basedOn w:val="DefaultParagraphFont"/>
    <w:uiPriority w:val="99"/>
    <w:semiHidden/>
    <w:unhideWhenUsed/>
    <w:rsid w:val="009E7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cu.gov.on.ca/eng/labourmarket/ojf/" TargetMode="External"/><Relationship Id="rId20" Type="http://schemas.openxmlformats.org/officeDocument/2006/relationships/hyperlink" Target="http://www23.statcan.gc.ca/imdb/p3VD.pl?Function=getVDPage1&amp;amp;db=imdb&amp;amp;dis=2&amp;amp;adm=8&amp;amp;TVD=118464" TargetMode="External"/><Relationship Id="rId21" Type="http://schemas.openxmlformats.org/officeDocument/2006/relationships/hyperlink" Target="http://www23.statcan.gc.ca/imdb/p3VD.pl?Function=getVDPage1&amp;amp;db=imdb&amp;amp;dis=2&amp;amp;adm=8&amp;amp;TVD=118464" TargetMode="External"/><Relationship Id="rId22" Type="http://schemas.openxmlformats.org/officeDocument/2006/relationships/hyperlink" Target="http://www.workforceplanningboard.com/" TargetMode="External"/><Relationship Id="rId23" Type="http://schemas.openxmlformats.org/officeDocument/2006/relationships/hyperlink" Target="http://www.workforceplanningboard.com/" TargetMode="External"/><Relationship Id="rId24" Type="http://schemas.openxmlformats.org/officeDocument/2006/relationships/header" Target="header2.xml"/><Relationship Id="rId25" Type="http://schemas.openxmlformats.org/officeDocument/2006/relationships/hyperlink" Target="http://occupations.esdc.gc.ca/sppc-cops/.3nd.5str.3.1ls.5mm.1r.3.2ss.2.1rch@-eng.jsp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tcu.gov.on.ca/eng/labourmarket/ojf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://occupations.esdc.gc.ca/sppc-cops/.4cc.5p.1t.3.4n.1lf.4rc.1sts.5mm.1rys.2.1rch%40-eng.jsp" TargetMode="External"/><Relationship Id="rId14" Type="http://schemas.openxmlformats.org/officeDocument/2006/relationships/hyperlink" Target="http://occupations.esdc.gc.ca/sppc-cops/.4cc.5p.1t.3.4n.1lf.4rc.1sts.5mm.1rys.2.1rch%40-eng.jsp" TargetMode="External"/><Relationship Id="rId15" Type="http://schemas.openxmlformats.org/officeDocument/2006/relationships/hyperlink" Target="http://occupations.esdc.gc.ca/sppc-cops/.4cc.5p.1t.3.4n.1lf.4rc.1sts.5mm.1rys.2.1rch%40-eng.jsp" TargetMode="External"/><Relationship Id="rId16" Type="http://schemas.openxmlformats.org/officeDocument/2006/relationships/hyperlink" Target="http://www23.statcan.gc.ca/imdb/p3VD.pl?Function=getVDPage1&amp;amp;db=imdb&amp;amp;dis=2&amp;amp;adm=8&amp;amp;TVD=118464" TargetMode="External"/><Relationship Id="rId17" Type="http://schemas.openxmlformats.org/officeDocument/2006/relationships/hyperlink" Target="http://www23.statcan.gc.ca/imdb/p3VD.pl?Function=getVDPage1&amp;amp;db=imdb&amp;amp;dis=2&amp;amp;adm=8&amp;amp;TVD=118464" TargetMode="External"/><Relationship Id="rId18" Type="http://schemas.openxmlformats.org/officeDocument/2006/relationships/hyperlink" Target="http://www23.statcan.gc.ca/imdb/p3VD.pl?Function=getVDPage1&amp;amp;db=imdb&amp;amp;dis=2&amp;amp;adm=8&amp;amp;TVD=118464" TargetMode="External"/><Relationship Id="rId19" Type="http://schemas.openxmlformats.org/officeDocument/2006/relationships/hyperlink" Target="http://www23.statcan.gc.ca/imdb/p3VD.pl?Function=getVDPage1&amp;amp;db=imdb&amp;amp;dis=2&amp;amp;adm=8&amp;amp;TVD=118464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cu.gov.on.ca/eng/labourmarket/oj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C654F9-BCFE-754D-952A-DEB2026D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1114</Words>
  <Characters>6352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Barbara Macdonald</cp:lastModifiedBy>
  <cp:revision>8</cp:revision>
  <dcterms:created xsi:type="dcterms:W3CDTF">2017-08-03T14:40:00Z</dcterms:created>
  <dcterms:modified xsi:type="dcterms:W3CDTF">2017-08-03T15:21:00Z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2016-02-03T00:00:00Z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2017-08-03T00:00:00Z</vt:filetime>
  </property>
</Properties>
</file>