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9F" w:rsidRDefault="0027409F" w:rsidP="0027409F">
      <w:pPr>
        <w:spacing w:before="100" w:beforeAutospacing="1" w:after="100" w:afterAutospacing="1"/>
        <w:ind w:left="360"/>
        <w:rPr>
          <w:rFonts w:asciiTheme="majorHAnsi" w:eastAsia="Times New Roman" w:hAnsiTheme="majorHAnsi" w:cs="Arial"/>
          <w:lang w:eastAsia="en-CA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  <w:tblCaption w:val="Class information"/>
        <w:tblDescription w:val="Contains information about the class and the theme of the lesson."/>
      </w:tblPr>
      <w:tblGrid>
        <w:gridCol w:w="3628"/>
        <w:gridCol w:w="3695"/>
        <w:gridCol w:w="3693"/>
      </w:tblGrid>
      <w:tr w:rsidR="00205A43" w:rsidTr="00DB6BB4">
        <w:trPr>
          <w:tblHeader/>
        </w:trPr>
        <w:tc>
          <w:tcPr>
            <w:tcW w:w="1647" w:type="pct"/>
            <w:shd w:val="clear" w:color="auto" w:fill="D9D9D9" w:themeFill="background1" w:themeFillShade="D9"/>
          </w:tcPr>
          <w:p w:rsidR="00205A43" w:rsidRPr="00DB6BB4" w:rsidRDefault="00205A43" w:rsidP="00E54F05">
            <w:r w:rsidRPr="00DB6BB4">
              <w:rPr>
                <w:b/>
              </w:rPr>
              <w:t xml:space="preserve">Date:  </w:t>
            </w:r>
          </w:p>
          <w:p w:rsidR="00205A43" w:rsidRPr="00DB6BB4" w:rsidRDefault="00205A43" w:rsidP="00E54F05">
            <w:r w:rsidRPr="00DB6BB4">
              <w:rPr>
                <w:b/>
              </w:rPr>
              <w:t xml:space="preserve">Class Length: </w:t>
            </w:r>
            <w:r w:rsidR="00864DCE" w:rsidRPr="00864DCE">
              <w:t>1 hour</w:t>
            </w:r>
          </w:p>
          <w:p w:rsidR="00205A43" w:rsidRPr="00DB6BB4" w:rsidRDefault="00205A43" w:rsidP="0027409F">
            <w:pPr>
              <w:rPr>
                <w:highlight w:val="lightGray"/>
              </w:rPr>
            </w:pPr>
            <w:r w:rsidRPr="00DB6BB4">
              <w:rPr>
                <w:b/>
              </w:rPr>
              <w:t xml:space="preserve">Class Level: </w:t>
            </w:r>
            <w:r w:rsidR="00864DCE" w:rsidRPr="00864DCE">
              <w:t>Beginner/CLB 2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205A43" w:rsidRPr="00DB6BB4" w:rsidRDefault="00205A43" w:rsidP="00E54F05">
            <w:r w:rsidRPr="00DB6BB4">
              <w:rPr>
                <w:b/>
              </w:rPr>
              <w:t xml:space="preserve">Theme: </w:t>
            </w:r>
            <w:r w:rsidR="00864DCE" w:rsidRPr="00864DCE">
              <w:t>Grocery Shopping</w:t>
            </w:r>
          </w:p>
          <w:p w:rsidR="00864DCE" w:rsidRPr="00864DCE" w:rsidRDefault="00205A43" w:rsidP="00864DCE">
            <w:r w:rsidRPr="00DB6BB4">
              <w:rPr>
                <w:b/>
              </w:rPr>
              <w:t>Topic:</w:t>
            </w:r>
            <w:r w:rsidR="00864DCE">
              <w:rPr>
                <w:b/>
              </w:rPr>
              <w:t xml:space="preserve"> </w:t>
            </w:r>
            <w:r w:rsidR="00864DCE">
              <w:t>Units of Measurement</w:t>
            </w:r>
          </w:p>
          <w:p w:rsidR="00205A43" w:rsidRPr="00864DCE" w:rsidRDefault="00864DCE" w:rsidP="00864DCE">
            <w:r w:rsidRPr="00864DCE">
              <w:t xml:space="preserve"> with Count and Non-Count Nouns</w:t>
            </w:r>
          </w:p>
          <w:p w:rsidR="00205A43" w:rsidRPr="00DB6BB4" w:rsidRDefault="00205A43" w:rsidP="009C5CF6">
            <w:r w:rsidRPr="00DB6BB4">
              <w:rPr>
                <w:b/>
              </w:rPr>
              <w:t xml:space="preserve">Skill Focus: </w:t>
            </w:r>
            <w:r w:rsidR="00864DCE" w:rsidRPr="00864DCE">
              <w:t>Grammar</w:t>
            </w:r>
          </w:p>
        </w:tc>
        <w:tc>
          <w:tcPr>
            <w:tcW w:w="1676" w:type="pct"/>
            <w:shd w:val="clear" w:color="auto" w:fill="D9D9D9" w:themeFill="background1" w:themeFillShade="D9"/>
          </w:tcPr>
          <w:p w:rsidR="00205A43" w:rsidRPr="00DB6BB4" w:rsidRDefault="00205A43" w:rsidP="00E54F05">
            <w:pPr>
              <w:rPr>
                <w:b/>
              </w:rPr>
            </w:pPr>
            <w:r w:rsidRPr="00DB6BB4">
              <w:rPr>
                <w:b/>
              </w:rPr>
              <w:t>List of Materials:</w:t>
            </w:r>
          </w:p>
        </w:tc>
      </w:tr>
    </w:tbl>
    <w:p w:rsidR="009C5CF6" w:rsidRDefault="0027409F" w:rsidP="009C5CF6">
      <w:pPr>
        <w:spacing w:after="0"/>
        <w:rPr>
          <w:b/>
        </w:rPr>
      </w:pPr>
      <w:r w:rsidRPr="001720AD">
        <w:rPr>
          <w:b/>
        </w:rPr>
        <w:t>Learning Outcome</w:t>
      </w:r>
      <w:r w:rsidR="009C5CF6">
        <w:rPr>
          <w:b/>
        </w:rPr>
        <w:t xml:space="preserve">:  </w:t>
      </w:r>
    </w:p>
    <w:p w:rsidR="0027409F" w:rsidRDefault="009C5CF6" w:rsidP="0027409F">
      <w:pPr>
        <w:rPr>
          <w:b/>
        </w:rPr>
      </w:pPr>
      <w:r>
        <w:rPr>
          <w:b/>
        </w:rPr>
        <w:t>Students will be able to…</w:t>
      </w:r>
    </w:p>
    <w:p w:rsidR="00864DCE" w:rsidRPr="00864DCE" w:rsidRDefault="00864DCE" w:rsidP="00864DCE">
      <w:pPr>
        <w:numPr>
          <w:ilvl w:val="0"/>
          <w:numId w:val="4"/>
        </w:numPr>
        <w:spacing w:after="0" w:line="240" w:lineRule="auto"/>
        <w:contextualSpacing/>
        <w:rPr>
          <w:rFonts w:ascii="Calibri" w:eastAsia="Times New Roman" w:hAnsi="Calibri" w:cs="Times New Roman"/>
          <w:sz w:val="27"/>
          <w:szCs w:val="27"/>
          <w:lang w:eastAsia="en-CA"/>
        </w:rPr>
      </w:pPr>
      <w:r w:rsidRPr="00864DCE">
        <w:rPr>
          <w:rFonts w:ascii="Calibri" w:eastAsia="Times New Roman" w:hAnsi="Calibri" w:cs="Times New Roman"/>
          <w:sz w:val="27"/>
          <w:szCs w:val="27"/>
          <w:lang w:eastAsia="en-CA"/>
        </w:rPr>
        <w:t>Use vocabulary related to count and non-count grocery items</w:t>
      </w:r>
      <w:r>
        <w:rPr>
          <w:rFonts w:ascii="Calibri" w:eastAsia="Times New Roman" w:hAnsi="Calibri" w:cs="Times New Roman"/>
          <w:sz w:val="27"/>
          <w:szCs w:val="27"/>
          <w:lang w:eastAsia="en-CA"/>
        </w:rPr>
        <w:t xml:space="preserve"> to talk about the units of measurement needed when grocery shopping.</w:t>
      </w:r>
    </w:p>
    <w:p w:rsidR="00864DCE" w:rsidRPr="00864DCE" w:rsidRDefault="00864DCE" w:rsidP="00864DCE">
      <w:pPr>
        <w:spacing w:after="0" w:line="240" w:lineRule="auto"/>
        <w:ind w:left="720"/>
        <w:contextualSpacing/>
        <w:rPr>
          <w:rFonts w:ascii="Calibri" w:eastAsia="Times New Roman" w:hAnsi="Calibri" w:cs="Times New Roman"/>
          <w:sz w:val="27"/>
          <w:szCs w:val="27"/>
          <w:lang w:eastAsia="en-CA"/>
        </w:rPr>
      </w:pPr>
    </w:p>
    <w:p w:rsidR="00864DCE" w:rsidRPr="001720AD" w:rsidRDefault="00864DCE" w:rsidP="0027409F">
      <w:pPr>
        <w:rPr>
          <w:b/>
        </w:rPr>
      </w:pPr>
    </w:p>
    <w:p w:rsidR="0027409F" w:rsidRDefault="0027409F" w:rsidP="009C5CF6">
      <w:pPr>
        <w:spacing w:after="0"/>
        <w:rPr>
          <w:b/>
        </w:rPr>
      </w:pPr>
      <w:r w:rsidRPr="001720AD">
        <w:rPr>
          <w:b/>
        </w:rPr>
        <w:t>Enabling Objectives:</w:t>
      </w:r>
      <w:r w:rsidR="00DB6BB4" w:rsidRPr="00DB6BB4">
        <w:rPr>
          <w:b/>
        </w:rPr>
        <w:t xml:space="preserve"> </w:t>
      </w:r>
    </w:p>
    <w:p w:rsidR="0076455F" w:rsidRPr="009C5CF6" w:rsidRDefault="009C5CF6" w:rsidP="00DB6BB4">
      <w:pPr>
        <w:spacing w:line="720" w:lineRule="auto"/>
        <w:rPr>
          <w:b/>
        </w:rPr>
      </w:pPr>
      <w:r>
        <w:rPr>
          <w:b/>
        </w:rPr>
        <w:t>Students will…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Lesson Schedule"/>
        <w:tblDescription w:val="Contains a list of lesson activities and their timing"/>
      </w:tblPr>
      <w:tblGrid>
        <w:gridCol w:w="1280"/>
        <w:gridCol w:w="6158"/>
        <w:gridCol w:w="1930"/>
        <w:gridCol w:w="1648"/>
      </w:tblGrid>
      <w:tr w:rsidR="00205A43" w:rsidTr="004A0607">
        <w:trPr>
          <w:tblHeader/>
        </w:trPr>
        <w:tc>
          <w:tcPr>
            <w:tcW w:w="581" w:type="pct"/>
            <w:shd w:val="clear" w:color="auto" w:fill="D9D9D9" w:themeFill="background1" w:themeFillShade="D9"/>
          </w:tcPr>
          <w:p w:rsidR="00205A43" w:rsidRPr="001720AD" w:rsidRDefault="00205A43" w:rsidP="00AC5CF9">
            <w:pPr>
              <w:jc w:val="center"/>
              <w:rPr>
                <w:b/>
              </w:rPr>
            </w:pPr>
            <w:r w:rsidRPr="001720AD">
              <w:rPr>
                <w:b/>
              </w:rPr>
              <w:t>Time</w:t>
            </w:r>
          </w:p>
        </w:tc>
        <w:tc>
          <w:tcPr>
            <w:tcW w:w="2795" w:type="pct"/>
            <w:shd w:val="clear" w:color="auto" w:fill="D9D9D9" w:themeFill="background1" w:themeFillShade="D9"/>
          </w:tcPr>
          <w:p w:rsidR="00205A43" w:rsidRPr="001720AD" w:rsidRDefault="00205A43" w:rsidP="00AC5CF9">
            <w:pPr>
              <w:jc w:val="center"/>
              <w:rPr>
                <w:b/>
              </w:rPr>
            </w:pPr>
            <w:r w:rsidRPr="001720AD">
              <w:rPr>
                <w:b/>
              </w:rPr>
              <w:t>Lesson Stage/Activity</w:t>
            </w:r>
            <w:r>
              <w:rPr>
                <w:b/>
              </w:rPr>
              <w:t xml:space="preserve"> Description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:rsidR="00DB6BB4" w:rsidRDefault="00DB6BB4" w:rsidP="00DB6BB4">
            <w:pPr>
              <w:jc w:val="center"/>
              <w:rPr>
                <w:b/>
              </w:rPr>
            </w:pPr>
            <w:r w:rsidRPr="001720AD">
              <w:rPr>
                <w:b/>
              </w:rPr>
              <w:t>Skill/Focus Area</w:t>
            </w:r>
          </w:p>
          <w:p w:rsidR="00205A43" w:rsidRPr="001720AD" w:rsidRDefault="00DB6BB4" w:rsidP="00DB6BB4">
            <w:pPr>
              <w:jc w:val="center"/>
              <w:rPr>
                <w:b/>
              </w:rPr>
            </w:pPr>
            <w:r w:rsidRPr="001720AD">
              <w:rPr>
                <w:b/>
              </w:rPr>
              <w:t>Class Structure</w:t>
            </w:r>
          </w:p>
        </w:tc>
        <w:tc>
          <w:tcPr>
            <w:tcW w:w="748" w:type="pct"/>
            <w:shd w:val="clear" w:color="auto" w:fill="D9D9D9" w:themeFill="background1" w:themeFillShade="D9"/>
          </w:tcPr>
          <w:p w:rsidR="00205A43" w:rsidRPr="001720AD" w:rsidRDefault="00DB6BB4" w:rsidP="00AC5CF9">
            <w:pPr>
              <w:jc w:val="center"/>
              <w:rPr>
                <w:b/>
              </w:rPr>
            </w:pPr>
            <w:r>
              <w:rPr>
                <w:b/>
              </w:rPr>
              <w:t>Learning Styles</w:t>
            </w:r>
          </w:p>
        </w:tc>
      </w:tr>
      <w:tr w:rsidR="00205A43" w:rsidTr="004A0607">
        <w:tc>
          <w:tcPr>
            <w:tcW w:w="581" w:type="pct"/>
          </w:tcPr>
          <w:p w:rsidR="00205A43" w:rsidRPr="008C069C" w:rsidRDefault="00205A43" w:rsidP="00E54F05">
            <w:r w:rsidRPr="008C069C">
              <w:t xml:space="preserve"> </w:t>
            </w:r>
            <w:r w:rsidR="00DB6BB4">
              <w:t xml:space="preserve">__ </w:t>
            </w:r>
            <w:r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BC2211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 xml:space="preserve">Warm-up/Review/Pre-Activity: </w:t>
            </w:r>
          </w:p>
          <w:p w:rsidR="00205A43" w:rsidRPr="00F25520" w:rsidRDefault="00205A43" w:rsidP="00F25520"/>
        </w:tc>
        <w:tc>
          <w:tcPr>
            <w:tcW w:w="876" w:type="pct"/>
          </w:tcPr>
          <w:p w:rsidR="00205A43" w:rsidRPr="008C069C" w:rsidRDefault="00205A43" w:rsidP="00E54F05"/>
        </w:tc>
        <w:tc>
          <w:tcPr>
            <w:tcW w:w="748" w:type="pct"/>
          </w:tcPr>
          <w:p w:rsidR="00205A43" w:rsidRPr="008C069C" w:rsidRDefault="00205A43" w:rsidP="00E54F05"/>
        </w:tc>
      </w:tr>
      <w:tr w:rsidR="00205A43" w:rsidTr="004A0607">
        <w:tc>
          <w:tcPr>
            <w:tcW w:w="581" w:type="pct"/>
          </w:tcPr>
          <w:p w:rsidR="00205A43" w:rsidRPr="00FD4F36" w:rsidRDefault="00205A43" w:rsidP="00E54F05">
            <w:r w:rsidRPr="00FD4F36">
              <w:t xml:space="preserve"> </w:t>
            </w:r>
            <w:r w:rsidR="00DB6BB4">
              <w:t xml:space="preserve">__ </w:t>
            </w:r>
            <w:r w:rsidR="00DB6BB4"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DB6BB4">
            <w:pPr>
              <w:spacing w:line="480" w:lineRule="auto"/>
              <w:rPr>
                <w:b/>
              </w:rPr>
            </w:pPr>
            <w:r w:rsidRPr="009B6BFD">
              <w:rPr>
                <w:b/>
              </w:rPr>
              <w:t>Intro:</w:t>
            </w:r>
          </w:p>
          <w:p w:rsidR="00205A43" w:rsidRDefault="00205A43" w:rsidP="00E54F05">
            <w:pPr>
              <w:rPr>
                <w:b/>
              </w:rPr>
            </w:pPr>
          </w:p>
        </w:tc>
        <w:tc>
          <w:tcPr>
            <w:tcW w:w="876" w:type="pct"/>
          </w:tcPr>
          <w:p w:rsidR="00205A43" w:rsidRPr="00FD4F36" w:rsidRDefault="00205A43" w:rsidP="00E54F05"/>
        </w:tc>
        <w:tc>
          <w:tcPr>
            <w:tcW w:w="748" w:type="pct"/>
          </w:tcPr>
          <w:p w:rsidR="00205A43" w:rsidRPr="00FD4F36" w:rsidRDefault="00205A43" w:rsidP="00E54F05"/>
        </w:tc>
      </w:tr>
      <w:tr w:rsidR="00205A43" w:rsidTr="004A0607">
        <w:tc>
          <w:tcPr>
            <w:tcW w:w="581" w:type="pct"/>
          </w:tcPr>
          <w:p w:rsidR="00205A43" w:rsidRPr="00FD4F36" w:rsidRDefault="00205A43" w:rsidP="00E54F05">
            <w:r>
              <w:t xml:space="preserve"> </w:t>
            </w:r>
            <w:r w:rsidR="00DB6BB4">
              <w:t xml:space="preserve">__ </w:t>
            </w:r>
            <w:r w:rsidR="00DB6BB4"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DB6BB4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>Presentation:</w:t>
            </w:r>
          </w:p>
          <w:p w:rsidR="00205A43" w:rsidRDefault="00205A43" w:rsidP="00E54F05">
            <w:pPr>
              <w:rPr>
                <w:b/>
              </w:rPr>
            </w:pPr>
          </w:p>
        </w:tc>
        <w:tc>
          <w:tcPr>
            <w:tcW w:w="876" w:type="pct"/>
          </w:tcPr>
          <w:p w:rsidR="00205A43" w:rsidRPr="00FD4F36" w:rsidRDefault="00205A43" w:rsidP="00E54F05"/>
        </w:tc>
        <w:tc>
          <w:tcPr>
            <w:tcW w:w="748" w:type="pct"/>
          </w:tcPr>
          <w:p w:rsidR="00205A43" w:rsidRPr="00FD4F36" w:rsidRDefault="00205A43" w:rsidP="00E54F05"/>
        </w:tc>
      </w:tr>
      <w:tr w:rsidR="00205A43" w:rsidTr="004A0607">
        <w:tc>
          <w:tcPr>
            <w:tcW w:w="581" w:type="pct"/>
          </w:tcPr>
          <w:p w:rsidR="00205A43" w:rsidRPr="00FD4F36" w:rsidRDefault="00DB6BB4" w:rsidP="00E54F05">
            <w:r>
              <w:t xml:space="preserve">__ </w:t>
            </w:r>
            <w:r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BC2211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>Focused Practice/ Core Activity:</w:t>
            </w:r>
          </w:p>
          <w:p w:rsidR="00205A43" w:rsidRPr="00830852" w:rsidRDefault="00205A43" w:rsidP="0076455F"/>
        </w:tc>
        <w:tc>
          <w:tcPr>
            <w:tcW w:w="876" w:type="pct"/>
          </w:tcPr>
          <w:p w:rsidR="00205A43" w:rsidRPr="00FD4F36" w:rsidRDefault="00205A43" w:rsidP="00E54F05"/>
        </w:tc>
        <w:tc>
          <w:tcPr>
            <w:tcW w:w="748" w:type="pct"/>
          </w:tcPr>
          <w:p w:rsidR="00205A43" w:rsidRPr="00FD4F36" w:rsidRDefault="00205A43" w:rsidP="00E54F05"/>
        </w:tc>
      </w:tr>
      <w:tr w:rsidR="00205A43" w:rsidTr="004A0607">
        <w:tc>
          <w:tcPr>
            <w:tcW w:w="581" w:type="pct"/>
          </w:tcPr>
          <w:p w:rsidR="00205A43" w:rsidRDefault="00DB6BB4" w:rsidP="00E54F05">
            <w:r>
              <w:t xml:space="preserve">__ </w:t>
            </w:r>
            <w:r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BC2211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>Less-Focused Practice/ Core Activity:</w:t>
            </w:r>
          </w:p>
          <w:p w:rsidR="00205A43" w:rsidRDefault="00205A43" w:rsidP="00E54F05"/>
        </w:tc>
        <w:tc>
          <w:tcPr>
            <w:tcW w:w="876" w:type="pct"/>
          </w:tcPr>
          <w:p w:rsidR="00205A43" w:rsidRPr="00FD4F36" w:rsidRDefault="00205A43" w:rsidP="00E54F05"/>
        </w:tc>
        <w:tc>
          <w:tcPr>
            <w:tcW w:w="748" w:type="pct"/>
          </w:tcPr>
          <w:p w:rsidR="00205A43" w:rsidRPr="00FD4F36" w:rsidRDefault="00205A43" w:rsidP="00E54F05"/>
        </w:tc>
      </w:tr>
      <w:tr w:rsidR="00205A43" w:rsidTr="004A0607">
        <w:tc>
          <w:tcPr>
            <w:tcW w:w="581" w:type="pct"/>
          </w:tcPr>
          <w:p w:rsidR="00205A43" w:rsidRDefault="00DB6BB4" w:rsidP="00E54F05">
            <w:r>
              <w:t xml:space="preserve">__ </w:t>
            </w:r>
            <w:r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BC2211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>Free Practice/ Core Activity:</w:t>
            </w:r>
          </w:p>
          <w:p w:rsidR="00205A43" w:rsidRDefault="00205A43" w:rsidP="00E54F05"/>
        </w:tc>
        <w:tc>
          <w:tcPr>
            <w:tcW w:w="876" w:type="pct"/>
          </w:tcPr>
          <w:p w:rsidR="00205A43" w:rsidRPr="00FD4F36" w:rsidRDefault="00205A43" w:rsidP="00E54F05"/>
        </w:tc>
        <w:tc>
          <w:tcPr>
            <w:tcW w:w="748" w:type="pct"/>
          </w:tcPr>
          <w:p w:rsidR="00205A43" w:rsidRPr="00FD4F36" w:rsidRDefault="00205A43" w:rsidP="00E54F05"/>
        </w:tc>
      </w:tr>
      <w:tr w:rsidR="00205A43" w:rsidTr="004A0607">
        <w:tc>
          <w:tcPr>
            <w:tcW w:w="581" w:type="pct"/>
          </w:tcPr>
          <w:p w:rsidR="00205A43" w:rsidRPr="00FD4F36" w:rsidRDefault="00205A43" w:rsidP="00E54F05">
            <w:r>
              <w:t xml:space="preserve"> </w:t>
            </w:r>
            <w:r w:rsidR="00DB6BB4">
              <w:t xml:space="preserve">__ </w:t>
            </w:r>
            <w:r w:rsidR="00DB6BB4"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DB6BB4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 xml:space="preserve">Evaluation Task: </w:t>
            </w:r>
          </w:p>
          <w:p w:rsidR="00205A43" w:rsidRPr="00FD4F36" w:rsidRDefault="00205A43" w:rsidP="00E54F05"/>
        </w:tc>
        <w:tc>
          <w:tcPr>
            <w:tcW w:w="876" w:type="pct"/>
          </w:tcPr>
          <w:p w:rsidR="00205A43" w:rsidRPr="00FD4F36" w:rsidRDefault="00205A43" w:rsidP="0076455F"/>
        </w:tc>
        <w:tc>
          <w:tcPr>
            <w:tcW w:w="748" w:type="pct"/>
          </w:tcPr>
          <w:p w:rsidR="00205A43" w:rsidRPr="00FD4F36" w:rsidRDefault="00205A43" w:rsidP="0076455F"/>
        </w:tc>
      </w:tr>
      <w:tr w:rsidR="00205A43" w:rsidTr="004A0607">
        <w:tc>
          <w:tcPr>
            <w:tcW w:w="581" w:type="pct"/>
          </w:tcPr>
          <w:p w:rsidR="00205A43" w:rsidRDefault="00205A43" w:rsidP="00E54F05">
            <w:r>
              <w:lastRenderedPageBreak/>
              <w:t xml:space="preserve"> </w:t>
            </w:r>
            <w:r w:rsidR="00DB6BB4">
              <w:t xml:space="preserve">__ </w:t>
            </w:r>
            <w:r w:rsidR="00DB6BB4" w:rsidRPr="008C069C">
              <w:t>min</w:t>
            </w:r>
          </w:p>
        </w:tc>
        <w:tc>
          <w:tcPr>
            <w:tcW w:w="2795" w:type="pct"/>
          </w:tcPr>
          <w:p w:rsidR="00205A43" w:rsidRPr="009B6BFD" w:rsidRDefault="00205A43" w:rsidP="00DB6BB4">
            <w:pPr>
              <w:spacing w:line="480" w:lineRule="auto"/>
              <w:rPr>
                <w:b/>
              </w:rPr>
            </w:pPr>
            <w:r w:rsidRPr="009B6BFD">
              <w:rPr>
                <w:b/>
              </w:rPr>
              <w:t>Application/Post Activity</w:t>
            </w:r>
            <w:r w:rsidR="00BC2211" w:rsidRPr="009B6BFD">
              <w:rPr>
                <w:b/>
              </w:rPr>
              <w:t>/Closure</w:t>
            </w:r>
            <w:r w:rsidRPr="009B6BFD">
              <w:rPr>
                <w:b/>
              </w:rPr>
              <w:t>:</w:t>
            </w:r>
          </w:p>
          <w:p w:rsidR="00205A43" w:rsidRDefault="00205A43" w:rsidP="0076455F"/>
        </w:tc>
        <w:tc>
          <w:tcPr>
            <w:tcW w:w="876" w:type="pct"/>
          </w:tcPr>
          <w:p w:rsidR="00205A43" w:rsidRDefault="00205A43" w:rsidP="00E54F05"/>
        </w:tc>
        <w:tc>
          <w:tcPr>
            <w:tcW w:w="748" w:type="pct"/>
          </w:tcPr>
          <w:p w:rsidR="00205A43" w:rsidRDefault="00205A43" w:rsidP="00E54F05"/>
        </w:tc>
      </w:tr>
      <w:tr w:rsidR="009B6BFD" w:rsidTr="004A0607">
        <w:tc>
          <w:tcPr>
            <w:tcW w:w="581" w:type="pct"/>
          </w:tcPr>
          <w:p w:rsidR="009B6BFD" w:rsidRDefault="009B6BFD" w:rsidP="00E54F05"/>
        </w:tc>
        <w:tc>
          <w:tcPr>
            <w:tcW w:w="2795" w:type="pct"/>
          </w:tcPr>
          <w:p w:rsidR="009B6BFD" w:rsidRPr="009B6BFD" w:rsidRDefault="009B6BFD" w:rsidP="00DB6BB4">
            <w:pPr>
              <w:spacing w:line="480" w:lineRule="auto"/>
              <w:rPr>
                <w:b/>
              </w:rPr>
            </w:pPr>
            <w:r>
              <w:rPr>
                <w:b/>
              </w:rPr>
              <w:t>Possible FOLLOW-UP:</w:t>
            </w:r>
            <w:bookmarkStart w:id="0" w:name="_GoBack"/>
            <w:bookmarkEnd w:id="0"/>
          </w:p>
        </w:tc>
        <w:tc>
          <w:tcPr>
            <w:tcW w:w="876" w:type="pct"/>
          </w:tcPr>
          <w:p w:rsidR="009B6BFD" w:rsidRDefault="009B6BFD" w:rsidP="00E54F05"/>
        </w:tc>
        <w:tc>
          <w:tcPr>
            <w:tcW w:w="748" w:type="pct"/>
          </w:tcPr>
          <w:p w:rsidR="009B6BFD" w:rsidRDefault="009B6BFD" w:rsidP="00E54F05"/>
        </w:tc>
      </w:tr>
      <w:tr w:rsidR="00205A43" w:rsidTr="004A0607">
        <w:tc>
          <w:tcPr>
            <w:tcW w:w="581" w:type="pct"/>
          </w:tcPr>
          <w:p w:rsidR="00205A43" w:rsidRDefault="00205A43" w:rsidP="00E54F05"/>
        </w:tc>
        <w:tc>
          <w:tcPr>
            <w:tcW w:w="2795" w:type="pct"/>
          </w:tcPr>
          <w:p w:rsidR="00205A43" w:rsidRPr="009B6BFD" w:rsidRDefault="00205A43" w:rsidP="00BC2211">
            <w:pPr>
              <w:spacing w:line="720" w:lineRule="auto"/>
              <w:rPr>
                <w:b/>
              </w:rPr>
            </w:pPr>
            <w:r w:rsidRPr="009B6BFD">
              <w:rPr>
                <w:b/>
              </w:rPr>
              <w:t xml:space="preserve">YOUR REFLECTIONS (after class): </w:t>
            </w:r>
          </w:p>
        </w:tc>
        <w:tc>
          <w:tcPr>
            <w:tcW w:w="876" w:type="pct"/>
          </w:tcPr>
          <w:p w:rsidR="00205A43" w:rsidRDefault="00205A43" w:rsidP="00E54F05"/>
        </w:tc>
        <w:tc>
          <w:tcPr>
            <w:tcW w:w="748" w:type="pct"/>
          </w:tcPr>
          <w:p w:rsidR="00205A43" w:rsidRDefault="00205A43" w:rsidP="00E54F05"/>
        </w:tc>
      </w:tr>
    </w:tbl>
    <w:p w:rsidR="0076455F" w:rsidRDefault="0076455F"/>
    <w:sectPr w:rsidR="0076455F" w:rsidSect="00205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2754"/>
    <w:multiLevelType w:val="hybridMultilevel"/>
    <w:tmpl w:val="E800D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D3689"/>
    <w:multiLevelType w:val="hybridMultilevel"/>
    <w:tmpl w:val="12CC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26C61"/>
    <w:multiLevelType w:val="hybridMultilevel"/>
    <w:tmpl w:val="55C626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B283A"/>
    <w:multiLevelType w:val="hybridMultilevel"/>
    <w:tmpl w:val="8A00C8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5F"/>
    <w:rsid w:val="00205A43"/>
    <w:rsid w:val="00246404"/>
    <w:rsid w:val="0027409F"/>
    <w:rsid w:val="004A0607"/>
    <w:rsid w:val="00662ABB"/>
    <w:rsid w:val="0076455F"/>
    <w:rsid w:val="0078267A"/>
    <w:rsid w:val="00864DCE"/>
    <w:rsid w:val="009B6BFD"/>
    <w:rsid w:val="009C5CF6"/>
    <w:rsid w:val="00AC5CF9"/>
    <w:rsid w:val="00B6079B"/>
    <w:rsid w:val="00BC2211"/>
    <w:rsid w:val="00C17E22"/>
    <w:rsid w:val="00C71171"/>
    <w:rsid w:val="00D84367"/>
    <w:rsid w:val="00DB6BB4"/>
    <w:rsid w:val="00F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5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6455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55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6455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Stoutenburg</dc:creator>
  <cp:lastModifiedBy>Owner</cp:lastModifiedBy>
  <cp:revision>3</cp:revision>
  <dcterms:created xsi:type="dcterms:W3CDTF">2016-10-04T13:45:00Z</dcterms:created>
  <dcterms:modified xsi:type="dcterms:W3CDTF">2016-10-04T14:59:00Z</dcterms:modified>
</cp:coreProperties>
</file>