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5401"/>
        <w:gridCol w:w="2924"/>
      </w:tblGrid>
      <w:tr>
        <w:trPr>
          <w:trHeight w:val="429" w:hRule="atLeast"/>
        </w:trPr>
        <w:tc>
          <w:tcPr>
            <w:tcW w:w="28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160" w:right="153" w:firstLine="4"/>
              <w:jc w:val="center"/>
              <w:rPr>
                <w:b/>
                <w:sz w:val="22"/>
              </w:rPr>
            </w:pPr>
            <w:r>
              <w:rPr>
                <w:b/>
                <w:color w:val="808080"/>
                <w:sz w:val="22"/>
              </w:rPr>
              <w:t>Sistema de Gestión de</w:t>
            </w:r>
            <w:r>
              <w:rPr>
                <w:b/>
                <w:color w:val="808080"/>
                <w:spacing w:val="1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Seguridad y Salud en el</w:t>
            </w:r>
            <w:r>
              <w:rPr>
                <w:b/>
                <w:color w:val="808080"/>
                <w:spacing w:val="-59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Trabajo</w:t>
            </w:r>
          </w:p>
        </w:tc>
        <w:tc>
          <w:tcPr>
            <w:tcW w:w="54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264" w:right="25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HISENSE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ELECTRONICA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MEXICO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S.A. 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C.V.</w:t>
            </w:r>
          </w:p>
        </w:tc>
        <w:tc>
          <w:tcPr>
            <w:tcW w:w="292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before="1"/>
              <w:ind w:left="252"/>
              <w:rPr>
                <w:b/>
                <w:sz w:val="22"/>
              </w:rPr>
            </w:pPr>
            <w:r>
              <w:rPr>
                <w:b/>
                <w:sz w:val="22"/>
              </w:rPr>
              <w:t>HMX-SGSST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P-001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R00</w:t>
            </w:r>
          </w:p>
        </w:tc>
      </w:tr>
      <w:tr>
        <w:trPr>
          <w:trHeight w:val="513" w:hRule="atLeast"/>
        </w:trPr>
        <w:tc>
          <w:tcPr>
            <w:tcW w:w="28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8"/>
              <w:ind w:left="264" w:right="256"/>
              <w:jc w:val="center"/>
              <w:rPr>
                <w:sz w:val="20"/>
              </w:rPr>
            </w:pPr>
            <w:r>
              <w:rPr>
                <w:sz w:val="20"/>
              </w:rPr>
              <w:t>REVISIÓN POR 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DIRECCIÓN</w:t>
            </w:r>
          </w:p>
        </w:tc>
        <w:tc>
          <w:tcPr>
            <w:tcW w:w="29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62" w:hRule="atLeast"/>
        </w:trPr>
        <w:tc>
          <w:tcPr>
            <w:tcW w:w="11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94" w:val="left" w:leader="none"/>
              </w:tabs>
              <w:spacing w:line="240" w:lineRule="auto" w:before="0" w:after="0"/>
              <w:ind w:left="893" w:right="0" w:hanging="24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OBJETIVO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67"/>
              <w:ind w:left="648" w:right="402"/>
              <w:jc w:val="both"/>
              <w:rPr>
                <w:sz w:val="22"/>
              </w:rPr>
            </w:pPr>
            <w:r>
              <w:rPr>
                <w:sz w:val="22"/>
              </w:rPr>
              <w:t>Establecer un sistema de revisión por parte de la Dirección para monitorear el desempeño del Sistema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 Gestión de Seguridad y Salud en el Trabajo de HIMEX y con esto asegurar su mejora continua,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adecuaciones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 efectividad.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98" w:val="left" w:leader="none"/>
              </w:tabs>
              <w:spacing w:line="240" w:lineRule="auto" w:before="0" w:after="0"/>
              <w:ind w:left="897" w:right="0" w:hanging="25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ALCANCE</w:t>
            </w:r>
          </w:p>
          <w:p>
            <w:pPr>
              <w:pStyle w:val="TableParagraph"/>
              <w:spacing w:before="4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648" w:right="388"/>
              <w:jc w:val="both"/>
              <w:rPr>
                <w:sz w:val="22"/>
              </w:rPr>
            </w:pPr>
            <w:r>
              <w:rPr>
                <w:sz w:val="22"/>
              </w:rPr>
              <w:t>Este procedimiento aplica a todas las actividades en las que se compromete la seguridad y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salud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 trabajadores de HIMEX, para con esto apoyar en los requisitos del SGSST de la empresa, basados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 Norma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Internacional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45001:2018.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96" w:val="left" w:leader="none"/>
              </w:tabs>
              <w:spacing w:line="240" w:lineRule="auto" w:before="0" w:after="0"/>
              <w:ind w:left="895" w:right="0" w:hanging="24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REVISIÓN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Y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APROBACIÓN</w:t>
            </w:r>
          </w:p>
          <w:p>
            <w:pPr>
              <w:pStyle w:val="TableParagraph"/>
              <w:spacing w:before="10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1"/>
              <w:ind w:left="648" w:right="387"/>
              <w:jc w:val="both"/>
              <w:rPr>
                <w:sz w:val="22"/>
              </w:rPr>
            </w:pPr>
            <w:r>
              <w:rPr>
                <w:sz w:val="22"/>
              </w:rPr>
              <w:t>Este procedimiento será modificado por el administrador del SGSST y aprobado por el Director-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Gerente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área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 Seguridad 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Higiene.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6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96" w:val="left" w:leader="none"/>
              </w:tabs>
              <w:spacing w:line="240" w:lineRule="auto" w:before="0" w:after="0"/>
              <w:ind w:left="895" w:right="0" w:hanging="24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RESPONSABILIDAD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Y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AUTORIDAD</w:t>
            </w:r>
          </w:p>
          <w:p>
            <w:pPr>
              <w:pStyle w:val="TableParagraph"/>
              <w:spacing w:before="6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297" w:val="left" w:leader="none"/>
              </w:tabs>
              <w:spacing w:line="240" w:lineRule="auto" w:before="0" w:after="0"/>
              <w:ind w:left="1296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Directores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Departamento</w:t>
            </w:r>
          </w:p>
          <w:p>
            <w:pPr>
              <w:pStyle w:val="TableParagraph"/>
              <w:spacing w:before="8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2"/>
                <w:numId w:val="1"/>
              </w:numPr>
              <w:tabs>
                <w:tab w:pos="1861" w:val="left" w:leader="none"/>
              </w:tabs>
              <w:spacing w:line="240" w:lineRule="auto" w:before="0" w:after="0"/>
              <w:ind w:left="1296" w:right="393" w:firstLine="0"/>
              <w:jc w:val="left"/>
              <w:rPr>
                <w:sz w:val="22"/>
              </w:rPr>
            </w:pPr>
            <w:r>
              <w:rPr>
                <w:sz w:val="22"/>
              </w:rPr>
              <w:t>Asistir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reuniones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Comité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Seguridad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Salud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Trabajo,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cual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conforman,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vez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que sean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convocados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 esta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revisión.</w:t>
            </w:r>
          </w:p>
          <w:p>
            <w:pPr>
              <w:pStyle w:val="TableParagraph"/>
              <w:spacing w:before="6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2"/>
                <w:numId w:val="1"/>
              </w:numPr>
              <w:tabs>
                <w:tab w:pos="2088" w:val="left" w:leader="none"/>
                <w:tab w:pos="2089" w:val="left" w:leader="none"/>
              </w:tabs>
              <w:spacing w:line="276" w:lineRule="auto" w:before="0" w:after="0"/>
              <w:ind w:left="1296" w:right="398" w:firstLine="0"/>
              <w:jc w:val="left"/>
              <w:rPr>
                <w:sz w:val="22"/>
              </w:rPr>
            </w:pPr>
            <w:r>
              <w:rPr>
                <w:sz w:val="22"/>
              </w:rPr>
              <w:t>Aprobar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cualquier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modificación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actualización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acuerdo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resultados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obtenidos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por 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SGSST.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297" w:val="left" w:leader="none"/>
              </w:tabs>
              <w:spacing w:line="240" w:lineRule="auto" w:before="0" w:after="0"/>
              <w:ind w:left="1296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Administrador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del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SGSST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numPr>
                <w:ilvl w:val="2"/>
                <w:numId w:val="1"/>
              </w:numPr>
              <w:tabs>
                <w:tab w:pos="1875" w:val="left" w:leader="none"/>
              </w:tabs>
              <w:spacing w:line="240" w:lineRule="auto" w:before="194" w:after="0"/>
              <w:ind w:left="1874" w:right="0" w:hanging="553"/>
              <w:jc w:val="left"/>
              <w:rPr>
                <w:sz w:val="22"/>
              </w:rPr>
            </w:pPr>
            <w:r>
              <w:rPr>
                <w:sz w:val="22"/>
              </w:rPr>
              <w:t>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responsable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llevan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cabo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reuniones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realizar esta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revisión.</w:t>
            </w: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2"/>
                <w:numId w:val="1"/>
              </w:numPr>
              <w:tabs>
                <w:tab w:pos="2088" w:val="left" w:leader="none"/>
                <w:tab w:pos="2089" w:val="left" w:leader="none"/>
              </w:tabs>
              <w:spacing w:line="278" w:lineRule="auto" w:before="0" w:after="0"/>
              <w:ind w:left="1368" w:right="401" w:firstLine="0"/>
              <w:jc w:val="left"/>
              <w:rPr>
                <w:sz w:val="22"/>
              </w:rPr>
            </w:pPr>
            <w:r>
              <w:rPr>
                <w:sz w:val="22"/>
              </w:rPr>
              <w:t>La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reunión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revisión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gerencial,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cual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requerirá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presencia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uno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más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integrantes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 alta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gerencia.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7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96" w:val="left" w:leader="none"/>
              </w:tabs>
              <w:spacing w:line="240" w:lineRule="auto" w:before="0" w:after="0"/>
              <w:ind w:left="895" w:right="0" w:hanging="24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DEFINICIONES</w:t>
            </w:r>
          </w:p>
          <w:p>
            <w:pPr>
              <w:pStyle w:val="TableParagraph"/>
              <w:spacing w:before="8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line="242" w:lineRule="auto" w:before="1"/>
              <w:ind w:left="648" w:right="392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Revisión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Gerencial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del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SGSST: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sz w:val="22"/>
              </w:rPr>
              <w:t>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revisión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máxima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Gestión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Seguridad y Salud en el Trabajo, con el fin de evaluar la eficiente implementación del sistema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HIMEX.</w:t>
            </w:r>
          </w:p>
        </w:tc>
      </w:tr>
    </w:tbl>
    <w:p>
      <w:pPr>
        <w:spacing w:after="0" w:line="242" w:lineRule="auto"/>
        <w:jc w:val="both"/>
        <w:rPr>
          <w:sz w:val="22"/>
        </w:rPr>
        <w:sectPr>
          <w:footerReference w:type="default" r:id="rId5"/>
          <w:type w:val="continuous"/>
          <w:pgSz w:w="12240" w:h="15840"/>
          <w:pgMar w:footer="162" w:top="560" w:bottom="360" w:left="500" w:right="360"/>
          <w:pgNumType w:start="1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5401"/>
        <w:gridCol w:w="2924"/>
      </w:tblGrid>
      <w:tr>
        <w:trPr>
          <w:trHeight w:val="429" w:hRule="atLeast"/>
        </w:trPr>
        <w:tc>
          <w:tcPr>
            <w:tcW w:w="28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160" w:right="153" w:firstLine="4"/>
              <w:jc w:val="center"/>
              <w:rPr>
                <w:b/>
                <w:sz w:val="22"/>
              </w:rPr>
            </w:pPr>
            <w:r>
              <w:rPr>
                <w:b/>
                <w:color w:val="808080"/>
                <w:sz w:val="22"/>
              </w:rPr>
              <w:t>Sistema de Gestión de</w:t>
            </w:r>
            <w:r>
              <w:rPr>
                <w:b/>
                <w:color w:val="808080"/>
                <w:spacing w:val="1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Seguridad y Salud en el</w:t>
            </w:r>
            <w:r>
              <w:rPr>
                <w:b/>
                <w:color w:val="808080"/>
                <w:spacing w:val="-59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Trabajo</w:t>
            </w:r>
          </w:p>
        </w:tc>
        <w:tc>
          <w:tcPr>
            <w:tcW w:w="54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264" w:right="25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HISENSE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ELECTRONICA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MEXICO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S.A. 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C.V.</w:t>
            </w:r>
          </w:p>
        </w:tc>
        <w:tc>
          <w:tcPr>
            <w:tcW w:w="292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before="1"/>
              <w:ind w:left="252"/>
              <w:rPr>
                <w:b/>
                <w:sz w:val="22"/>
              </w:rPr>
            </w:pPr>
            <w:r>
              <w:rPr>
                <w:b/>
                <w:sz w:val="22"/>
              </w:rPr>
              <w:t>HMX-SGSST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P-001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R00</w:t>
            </w:r>
          </w:p>
        </w:tc>
      </w:tr>
      <w:tr>
        <w:trPr>
          <w:trHeight w:val="513" w:hRule="atLeast"/>
        </w:trPr>
        <w:tc>
          <w:tcPr>
            <w:tcW w:w="28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8"/>
              <w:ind w:left="264" w:right="256"/>
              <w:jc w:val="center"/>
              <w:rPr>
                <w:sz w:val="20"/>
              </w:rPr>
            </w:pPr>
            <w:r>
              <w:rPr>
                <w:sz w:val="20"/>
              </w:rPr>
              <w:t>REVISIÓN POR 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DIRECCIÓN</w:t>
            </w:r>
          </w:p>
        </w:tc>
        <w:tc>
          <w:tcPr>
            <w:tcW w:w="29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62" w:hRule="atLeast"/>
        </w:trPr>
        <w:tc>
          <w:tcPr>
            <w:tcW w:w="11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648"/>
              <w:rPr>
                <w:sz w:val="22"/>
              </w:rPr>
            </w:pPr>
            <w:r>
              <w:rPr>
                <w:b/>
                <w:sz w:val="22"/>
              </w:rPr>
              <w:t>HIMEX: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sz w:val="22"/>
              </w:rPr>
              <w:t>Hisense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Electrónica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México,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S.A. 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C.V.</w:t>
            </w: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648"/>
              <w:rPr>
                <w:sz w:val="22"/>
              </w:rPr>
            </w:pPr>
            <w:r>
              <w:rPr>
                <w:b/>
                <w:sz w:val="22"/>
              </w:rPr>
              <w:t>SGSST: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Gestión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 Seguridad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Salud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Trabajo.</w:t>
            </w:r>
          </w:p>
          <w:p>
            <w:pPr>
              <w:pStyle w:val="TableParagraph"/>
              <w:spacing w:before="2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4" w:lineRule="auto"/>
              <w:ind w:left="648" w:right="393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Comité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Seguridad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y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Salud: </w:t>
            </w:r>
            <w:r>
              <w:rPr>
                <w:sz w:val="22"/>
              </w:rPr>
              <w:t>Está integrado por Presidente de la compañía, Vicepresidentes,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Directores,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Gerentes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cada Departamento.</w:t>
            </w:r>
          </w:p>
          <w:p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648"/>
              <w:rPr>
                <w:sz w:val="22"/>
              </w:rPr>
            </w:pPr>
            <w:r>
              <w:rPr>
                <w:b/>
                <w:sz w:val="22"/>
              </w:rPr>
              <w:t>SPD: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sz w:val="22"/>
              </w:rPr>
              <w:t>Departamento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Seguridad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Propiedad</w:t>
            </w:r>
          </w:p>
          <w:p>
            <w:pPr>
              <w:pStyle w:val="TableParagraph"/>
              <w:spacing w:before="2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648"/>
              <w:rPr>
                <w:sz w:val="22"/>
              </w:rPr>
            </w:pPr>
            <w:r>
              <w:rPr>
                <w:b/>
                <w:sz w:val="22"/>
              </w:rPr>
              <w:t>Línea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Mando: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sz w:val="22"/>
              </w:rPr>
              <w:t>Personas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conforman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Comité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Seguridad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Salud.</w:t>
            </w:r>
          </w:p>
          <w:p>
            <w:pPr>
              <w:pStyle w:val="TableParagraph"/>
              <w:spacing w:before="6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line="242" w:lineRule="auto"/>
              <w:ind w:left="648" w:right="401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Entradas: </w:t>
            </w:r>
            <w:r>
              <w:rPr>
                <w:sz w:val="22"/>
              </w:rPr>
              <w:t>En este documento se refiere a toda la información que le es presentada a la dirección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relacionada a las actividades de Seguridad y Salud en el Trabajo, durante la reunión de revisión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gerencial del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SGSST.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2" w:lineRule="auto" w:before="213"/>
              <w:ind w:left="648" w:right="401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Salidas: </w:t>
            </w:r>
            <w:r>
              <w:rPr>
                <w:sz w:val="22"/>
              </w:rPr>
              <w:t>Se refiere a las conclusiones, acciones, responsabilidades, compromisos, etc. Que surgen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partir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discusiones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uno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temas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tratados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durante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reunión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revisión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gerencial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del SGSST.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96" w:val="left" w:leader="none"/>
              </w:tabs>
              <w:spacing w:line="240" w:lineRule="auto" w:before="0" w:after="0"/>
              <w:ind w:left="895" w:right="0" w:hanging="24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REFERENCIAS</w:t>
            </w:r>
          </w:p>
          <w:p>
            <w:pPr>
              <w:pStyle w:val="TableParagraph"/>
              <w:spacing w:before="8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369" w:val="left" w:leader="none"/>
              </w:tabs>
              <w:spacing w:line="240" w:lineRule="auto" w:before="0" w:after="0"/>
              <w:ind w:left="1368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Norma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Internacional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45001:2018</w:t>
            </w: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7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96" w:val="left" w:leader="none"/>
              </w:tabs>
              <w:spacing w:line="240" w:lineRule="auto" w:before="1" w:after="0"/>
              <w:ind w:left="895" w:right="0" w:hanging="24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DESARROLLO</w:t>
            </w:r>
          </w:p>
          <w:p>
            <w:pPr>
              <w:pStyle w:val="TableParagraph"/>
              <w:spacing w:before="10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328" w:val="left" w:leader="none"/>
              </w:tabs>
              <w:spacing w:line="240" w:lineRule="auto" w:before="0" w:after="0"/>
              <w:ind w:left="948" w:right="397" w:firstLine="0"/>
              <w:jc w:val="both"/>
              <w:rPr>
                <w:sz w:val="22"/>
              </w:rPr>
            </w:pPr>
            <w:r>
              <w:rPr>
                <w:sz w:val="22"/>
              </w:rPr>
              <w:t>La línea de mando de HIMEX revisará las acciones y los resultados del Sistema de Gestión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Seguridad y Salud en el Trabajo (SGSST) en períodos semestrales para evaluar el desempeño,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cumplimiento, adecuación y efectividad del SGSST de HIMEX, y con esto revisar si se ha estado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implementando por completo y si siguen siendo idóneas las actividades, acciones correctivas 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garantizar el cumplimiento de los compromisos de acuerdo a la Política de Seguridad y Salud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Ocupacional;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así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 objetivos 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seguridad 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salud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que 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establecieron.</w:t>
            </w: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330" w:val="left" w:leader="none"/>
              </w:tabs>
              <w:spacing w:line="240" w:lineRule="auto" w:before="1" w:after="0"/>
              <w:ind w:left="948" w:right="402" w:firstLine="0"/>
              <w:jc w:val="both"/>
              <w:rPr>
                <w:sz w:val="22"/>
              </w:rPr>
            </w:pPr>
            <w:r>
              <w:rPr>
                <w:sz w:val="22"/>
              </w:rPr>
              <w:t>El administrador del SGSST, puede presentar la Revisión Gerencial en la junta mensual con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Comité 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Seguridad 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Salud.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(Cada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meses).</w:t>
            </w:r>
          </w:p>
          <w:p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359" w:val="left" w:leader="none"/>
              </w:tabs>
              <w:spacing w:line="240" w:lineRule="auto" w:before="1" w:after="0"/>
              <w:ind w:left="948" w:right="397" w:firstLine="0"/>
              <w:jc w:val="both"/>
              <w:rPr>
                <w:sz w:val="22"/>
              </w:rPr>
            </w:pPr>
            <w:r>
              <w:rPr>
                <w:sz w:val="22"/>
              </w:rPr>
              <w:t>Se debe asegurar que la información necesaria es recabada y presentada en la junta 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permitir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línea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evaluar,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adecuar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revisar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efectividad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Departamentos.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318" w:val="left" w:leader="none"/>
              </w:tabs>
              <w:spacing w:line="240" w:lineRule="auto" w:before="0" w:after="0"/>
              <w:ind w:left="1317" w:right="0" w:hanging="370"/>
              <w:jc w:val="both"/>
              <w:rPr>
                <w:sz w:val="22"/>
              </w:rPr>
            </w:pPr>
            <w:r>
              <w:rPr>
                <w:sz w:val="22"/>
              </w:rPr>
              <w:t>Los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puntos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incluir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Revisión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por 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Dirección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siguientes:</w:t>
            </w: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1729" w:val="left" w:leader="none"/>
              </w:tabs>
              <w:spacing w:line="252" w:lineRule="exact" w:before="0" w:after="0"/>
              <w:ind w:left="17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estado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acciones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revisiones por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Dirección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previas;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1729" w:val="left" w:leader="none"/>
              </w:tabs>
              <w:spacing w:line="252" w:lineRule="exact" w:before="0" w:after="0"/>
              <w:ind w:left="17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cambios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en:</w:t>
            </w:r>
          </w:p>
          <w:p>
            <w:pPr>
              <w:pStyle w:val="TableParagraph"/>
              <w:numPr>
                <w:ilvl w:val="3"/>
                <w:numId w:val="3"/>
              </w:numPr>
              <w:tabs>
                <w:tab w:pos="2089" w:val="left" w:leader="none"/>
              </w:tabs>
              <w:spacing w:line="252" w:lineRule="exact" w:before="2" w:after="0"/>
              <w:ind w:left="208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Las cuestiones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internas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externas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pertinentes 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SGSST;</w:t>
            </w:r>
          </w:p>
          <w:p>
            <w:pPr>
              <w:pStyle w:val="TableParagraph"/>
              <w:numPr>
                <w:ilvl w:val="3"/>
                <w:numId w:val="3"/>
              </w:numPr>
              <w:tabs>
                <w:tab w:pos="2089" w:val="left" w:leader="none"/>
              </w:tabs>
              <w:spacing w:line="240" w:lineRule="auto" w:before="0" w:after="0"/>
              <w:ind w:left="2088" w:right="398" w:hanging="360"/>
              <w:jc w:val="left"/>
              <w:rPr>
                <w:sz w:val="22"/>
              </w:rPr>
            </w:pPr>
            <w:r>
              <w:rPr>
                <w:sz w:val="22"/>
              </w:rPr>
              <w:t>Las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necesidades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expectativas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partes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interesadas,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incluidos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requisitos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legales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otros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requisitos;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162" w:top="560" w:bottom="520" w:left="500" w:right="36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7"/>
        <w:gridCol w:w="1137"/>
        <w:gridCol w:w="993"/>
        <w:gridCol w:w="2880"/>
        <w:gridCol w:w="1800"/>
        <w:gridCol w:w="720"/>
        <w:gridCol w:w="716"/>
        <w:gridCol w:w="1771"/>
        <w:gridCol w:w="437"/>
      </w:tblGrid>
      <w:tr>
        <w:trPr>
          <w:trHeight w:val="429" w:hRule="atLeast"/>
        </w:trPr>
        <w:tc>
          <w:tcPr>
            <w:tcW w:w="2807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160" w:right="152" w:firstLine="4"/>
              <w:jc w:val="center"/>
              <w:rPr>
                <w:b/>
                <w:sz w:val="22"/>
              </w:rPr>
            </w:pPr>
            <w:r>
              <w:rPr>
                <w:b/>
                <w:color w:val="808080"/>
                <w:sz w:val="22"/>
              </w:rPr>
              <w:t>Sistema de Gestión de</w:t>
            </w:r>
            <w:r>
              <w:rPr>
                <w:b/>
                <w:color w:val="808080"/>
                <w:spacing w:val="1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Seguridad y Salud en el</w:t>
            </w:r>
            <w:r>
              <w:rPr>
                <w:b/>
                <w:color w:val="808080"/>
                <w:spacing w:val="-59"/>
                <w:sz w:val="22"/>
              </w:rPr>
              <w:t> </w:t>
            </w:r>
            <w:r>
              <w:rPr>
                <w:b/>
                <w:color w:val="808080"/>
                <w:sz w:val="22"/>
              </w:rPr>
              <w:t>Trabajo</w:t>
            </w:r>
          </w:p>
        </w:tc>
        <w:tc>
          <w:tcPr>
            <w:tcW w:w="540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279"/>
              <w:rPr>
                <w:b/>
                <w:sz w:val="22"/>
              </w:rPr>
            </w:pPr>
            <w:r>
              <w:rPr>
                <w:b/>
                <w:sz w:val="22"/>
              </w:rPr>
              <w:t>HISENSE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ELECTRONICA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MEXICO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S.A. 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C.V.</w:t>
            </w:r>
          </w:p>
        </w:tc>
        <w:tc>
          <w:tcPr>
            <w:tcW w:w="2924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before="1"/>
              <w:ind w:left="254"/>
              <w:rPr>
                <w:b/>
                <w:sz w:val="22"/>
              </w:rPr>
            </w:pPr>
            <w:r>
              <w:rPr>
                <w:b/>
                <w:sz w:val="22"/>
              </w:rPr>
              <w:t>HMX-SGSST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P-001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R00</w:t>
            </w:r>
          </w:p>
        </w:tc>
      </w:tr>
      <w:tr>
        <w:trPr>
          <w:trHeight w:val="513" w:hRule="atLeast"/>
        </w:trPr>
        <w:tc>
          <w:tcPr>
            <w:tcW w:w="2807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8"/>
              <w:ind w:left="1240"/>
              <w:rPr>
                <w:sz w:val="20"/>
              </w:rPr>
            </w:pPr>
            <w:r>
              <w:rPr>
                <w:sz w:val="20"/>
              </w:rPr>
              <w:t>REVISIÓN POR 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DIRECCIÓN</w:t>
            </w:r>
          </w:p>
        </w:tc>
        <w:tc>
          <w:tcPr>
            <w:tcW w:w="2924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097" w:hRule="atLeast"/>
        </w:trPr>
        <w:tc>
          <w:tcPr>
            <w:tcW w:w="11131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089" w:val="left" w:leader="none"/>
              </w:tabs>
              <w:spacing w:line="252" w:lineRule="exact" w:before="0" w:after="0"/>
              <w:ind w:left="208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Análisis 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riesgo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procesos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(ART)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089" w:val="left" w:leader="none"/>
              </w:tabs>
              <w:spacing w:line="252" w:lineRule="exact" w:before="0" w:after="0"/>
              <w:ind w:left="208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riesgos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oportunidades;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729" w:val="left" w:leader="none"/>
              </w:tabs>
              <w:spacing w:line="252" w:lineRule="exact" w:before="2" w:after="0"/>
              <w:ind w:left="17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grado 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 han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logrado 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Objetivos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 Seguridad 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Salud.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729" w:val="left" w:leader="none"/>
              </w:tabs>
              <w:spacing w:line="240" w:lineRule="auto" w:before="0" w:after="0"/>
              <w:ind w:left="1728" w:right="396" w:hanging="360"/>
              <w:jc w:val="left"/>
              <w:rPr>
                <w:sz w:val="22"/>
              </w:rPr>
            </w:pPr>
            <w:r>
              <w:rPr>
                <w:sz w:val="22"/>
              </w:rPr>
              <w:t>La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información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sobre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desempeño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seguridad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salud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organización,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incluidas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tendencias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relativas a: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2089" w:val="left" w:leader="none"/>
              </w:tabs>
              <w:spacing w:line="240" w:lineRule="auto" w:before="0" w:after="0"/>
              <w:ind w:left="208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conformidades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acciones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correctivas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2089" w:val="left" w:leader="none"/>
              </w:tabs>
              <w:spacing w:line="252" w:lineRule="exact" w:before="1" w:after="0"/>
              <w:ind w:left="208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Resultados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seguimiento 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medición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2089" w:val="left" w:leader="none"/>
              </w:tabs>
              <w:spacing w:line="252" w:lineRule="exact" w:before="0" w:after="0"/>
              <w:ind w:left="208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Cumplimiento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requisitos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legales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otros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requisitos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2089" w:val="left" w:leader="none"/>
              </w:tabs>
              <w:spacing w:line="252" w:lineRule="exact" w:before="0" w:after="0"/>
              <w:ind w:left="208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Resultados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auditorías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729" w:val="left" w:leader="none"/>
              </w:tabs>
              <w:spacing w:line="252" w:lineRule="exact" w:before="2" w:after="0"/>
              <w:ind w:left="17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Adecuación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recursos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728" w:val="left" w:leader="none"/>
                <w:tab w:pos="1729" w:val="left" w:leader="none"/>
              </w:tabs>
              <w:spacing w:line="252" w:lineRule="exact" w:before="0" w:after="0"/>
              <w:ind w:left="17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comunicaciones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pertinentes 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partes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interesadas,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incluidas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quejas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729" w:val="left" w:leader="none"/>
              </w:tabs>
              <w:spacing w:line="240" w:lineRule="auto" w:before="1" w:after="0"/>
              <w:ind w:left="17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Las oportunidades 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mejora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continua</w:t>
            </w:r>
          </w:p>
          <w:p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1414" w:val="left" w:leader="none"/>
              </w:tabs>
              <w:spacing w:line="240" w:lineRule="auto" w:before="0" w:after="0"/>
              <w:ind w:left="1008" w:right="395" w:firstLine="0"/>
              <w:jc w:val="both"/>
              <w:rPr>
                <w:sz w:val="22"/>
              </w:rPr>
            </w:pPr>
            <w:r>
              <w:rPr>
                <w:sz w:val="22"/>
              </w:rPr>
              <w:t>Los puntos a revisar en cada junta están sujetos a cambios, los cuales dependerán de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actividades 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prioridades requeridas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por la Dirección y/o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Corporativo.</w:t>
            </w:r>
          </w:p>
          <w:p>
            <w:pPr>
              <w:pStyle w:val="TableParagraph"/>
              <w:spacing w:before="2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08"/>
              <w:rPr>
                <w:sz w:val="22"/>
              </w:rPr>
            </w:pPr>
            <w:r>
              <w:rPr>
                <w:sz w:val="22"/>
              </w:rPr>
              <w:t>Con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información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presentada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deberán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determinar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siguientes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puntos:</w:t>
            </w: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1729" w:val="left" w:leader="none"/>
              </w:tabs>
              <w:spacing w:line="252" w:lineRule="exact" w:before="1" w:after="0"/>
              <w:ind w:left="17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conclusiones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sobre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resultados,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adecuaciones 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eficiencia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SGSST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1729" w:val="left" w:leader="none"/>
              </w:tabs>
              <w:spacing w:line="252" w:lineRule="exact" w:before="0" w:after="0"/>
              <w:ind w:left="17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decisiones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relacionadas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oportunidades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mejora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continua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1729" w:val="left" w:leader="none"/>
              </w:tabs>
              <w:spacing w:line="240" w:lineRule="auto" w:before="0" w:after="0"/>
              <w:ind w:left="1728" w:right="397" w:hanging="360"/>
              <w:jc w:val="left"/>
              <w:rPr>
                <w:sz w:val="22"/>
              </w:rPr>
            </w:pPr>
            <w:r>
              <w:rPr>
                <w:sz w:val="22"/>
              </w:rPr>
              <w:t>Las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decisiones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relacionadas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cualquier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necesidad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cambio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Gestión,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incluidas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recursos.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1729" w:val="left" w:leader="none"/>
              </w:tabs>
              <w:spacing w:line="240" w:lineRule="auto" w:before="0" w:after="0"/>
              <w:ind w:left="17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Las acciones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necesarias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cuando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hayan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logrado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los objetivos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seguridad 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salud.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1729" w:val="left" w:leader="none"/>
              </w:tabs>
              <w:spacing w:line="240" w:lineRule="auto" w:before="1" w:after="0"/>
              <w:ind w:left="1728" w:right="395" w:hanging="360"/>
              <w:jc w:val="left"/>
              <w:rPr>
                <w:sz w:val="22"/>
              </w:rPr>
            </w:pPr>
            <w:r>
              <w:rPr>
                <w:sz w:val="22"/>
              </w:rPr>
              <w:t>Las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oportunidades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mejorar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integración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SGSST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otros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procesos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negocio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si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fuera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necesario.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1728" w:val="left" w:leader="none"/>
                <w:tab w:pos="1729" w:val="left" w:leader="none"/>
              </w:tabs>
              <w:spacing w:line="240" w:lineRule="auto" w:before="0" w:after="0"/>
              <w:ind w:left="1728" w:right="392" w:hanging="360"/>
              <w:jc w:val="left"/>
              <w:rPr>
                <w:sz w:val="22"/>
              </w:rPr>
            </w:pPr>
            <w:r>
              <w:rPr>
                <w:sz w:val="22"/>
              </w:rPr>
              <w:t>Cualquier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estrategia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organización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seguimiento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implementación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cumplimiento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 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objetivos.</w:t>
            </w: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1369" w:val="left" w:leader="none"/>
              </w:tabs>
              <w:spacing w:line="240" w:lineRule="auto" w:before="0" w:after="0"/>
              <w:ind w:left="1008" w:right="393" w:firstLine="0"/>
              <w:jc w:val="both"/>
              <w:rPr>
                <w:sz w:val="22"/>
              </w:rPr>
            </w:pPr>
            <w:r>
              <w:rPr>
                <w:sz w:val="22"/>
              </w:rPr>
              <w:t>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conservar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información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documentada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evidencia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resultados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revisiones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 la Dirección.</w:t>
            </w:r>
          </w:p>
          <w:p>
            <w:pPr>
              <w:pStyle w:val="TableParagraph"/>
              <w:spacing w:before="2"/>
              <w:rPr>
                <w:rFonts w:ascii="Times New Roman"/>
                <w:sz w:val="22"/>
              </w:rPr>
            </w:pP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1369" w:val="left" w:leader="none"/>
              </w:tabs>
              <w:spacing w:line="237" w:lineRule="auto" w:before="0" w:after="0"/>
              <w:ind w:left="1008" w:right="392" w:firstLine="0"/>
              <w:jc w:val="both"/>
              <w:rPr>
                <w:b/>
                <w:sz w:val="22"/>
              </w:rPr>
            </w:pPr>
            <w:r>
              <w:rPr>
                <w:sz w:val="22"/>
              </w:rPr>
              <w:t>Los reportes, así como las decisiones tomadas deberán ser registradas en el formato de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minuta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junta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b/>
                <w:sz w:val="22"/>
              </w:rPr>
              <w:t>F-SGSST-003 RXX “MINUTA”).</w:t>
            </w:r>
          </w:p>
          <w:p>
            <w:pPr>
              <w:pStyle w:val="TableParagraph"/>
              <w:spacing w:before="2"/>
              <w:rPr>
                <w:rFonts w:ascii="Times New Roman"/>
                <w:sz w:val="22"/>
              </w:rPr>
            </w:pP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1405" w:val="left" w:leader="none"/>
              </w:tabs>
              <w:spacing w:line="240" w:lineRule="auto" w:before="0" w:after="0"/>
              <w:ind w:left="1008" w:right="397" w:firstLine="0"/>
              <w:jc w:val="both"/>
              <w:rPr>
                <w:sz w:val="22"/>
              </w:rPr>
            </w:pPr>
            <w:r>
              <w:rPr>
                <w:sz w:val="22"/>
              </w:rPr>
              <w:t>La minuta de revisión por la dirección deberá incluir la organización, la responsabilidad 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implantar las acciones correctivas, establecer direcciones futuras para mejor el desempeño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seguridad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salud,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estableces objetivos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metas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específicas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 seguridad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salud.</w:t>
            </w:r>
          </w:p>
        </w:tc>
      </w:tr>
      <w:tr>
        <w:trPr>
          <w:trHeight w:val="380" w:hRule="atLeast"/>
        </w:trPr>
        <w:tc>
          <w:tcPr>
            <w:tcW w:w="677" w:type="dxa"/>
            <w:vMerge w:val="restart"/>
            <w:tcBorders>
              <w:top w:val="nil"/>
              <w:left w:val="single" w:sz="4" w:space="0" w:color="000000"/>
              <w:bottom w:val="nil"/>
              <w:right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17" w:type="dxa"/>
            <w:gridSpan w:val="7"/>
            <w:tcBorders>
              <w:top w:val="double" w:sz="1" w:space="0" w:color="000000"/>
              <w:left w:val="double" w:sz="1" w:space="0" w:color="000000"/>
              <w:bottom w:val="dotted" w:sz="4" w:space="0" w:color="000000"/>
              <w:right w:val="double" w:sz="1" w:space="0" w:color="000000"/>
            </w:tcBorders>
          </w:tcPr>
          <w:p>
            <w:pPr>
              <w:pStyle w:val="TableParagraph"/>
              <w:spacing w:line="250" w:lineRule="exact"/>
              <w:ind w:left="3502" w:right="349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HISTORIAL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REVISIONES</w:t>
            </w:r>
          </w:p>
        </w:tc>
        <w:tc>
          <w:tcPr>
            <w:tcW w:w="437" w:type="dxa"/>
            <w:vMerge w:val="restart"/>
            <w:tcBorders>
              <w:top w:val="nil"/>
              <w:left w:val="double" w:sz="1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9" w:hRule="atLeast"/>
        </w:trPr>
        <w:tc>
          <w:tcPr>
            <w:tcW w:w="677" w:type="dxa"/>
            <w:vMerge/>
            <w:tcBorders>
              <w:top w:val="nil"/>
              <w:left w:val="single" w:sz="4" w:space="0" w:color="000000"/>
              <w:bottom w:val="nil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0" w:lineRule="exact"/>
              <w:ind w:left="118" w:right="115"/>
              <w:jc w:val="center"/>
              <w:rPr>
                <w:sz w:val="22"/>
              </w:rPr>
            </w:pPr>
            <w:r>
              <w:rPr>
                <w:sz w:val="22"/>
              </w:rPr>
              <w:t>Revisión</w:t>
            </w:r>
          </w:p>
        </w:tc>
        <w:tc>
          <w:tcPr>
            <w:tcW w:w="9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0" w:lineRule="exact"/>
              <w:ind w:right="158"/>
              <w:jc w:val="right"/>
              <w:rPr>
                <w:sz w:val="22"/>
              </w:rPr>
            </w:pPr>
            <w:r>
              <w:rPr>
                <w:sz w:val="22"/>
              </w:rPr>
              <w:t>Fecha</w:t>
            </w:r>
          </w:p>
        </w:tc>
        <w:tc>
          <w:tcPr>
            <w:tcW w:w="28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0" w:lineRule="exact"/>
              <w:ind w:left="652" w:right="602"/>
              <w:jc w:val="center"/>
              <w:rPr>
                <w:sz w:val="22"/>
              </w:rPr>
            </w:pPr>
            <w:r>
              <w:rPr>
                <w:sz w:val="22"/>
              </w:rPr>
              <w:t>Descripción</w:t>
            </w:r>
          </w:p>
        </w:tc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0" w:lineRule="exact"/>
              <w:ind w:left="184" w:right="171"/>
              <w:jc w:val="center"/>
              <w:rPr>
                <w:sz w:val="22"/>
              </w:rPr>
            </w:pPr>
            <w:r>
              <w:rPr>
                <w:sz w:val="22"/>
              </w:rPr>
              <w:t>Departamento</w:t>
            </w:r>
          </w:p>
        </w:tc>
        <w:tc>
          <w:tcPr>
            <w:tcW w:w="143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0" w:lineRule="exact"/>
              <w:ind w:left="352"/>
              <w:rPr>
                <w:sz w:val="22"/>
              </w:rPr>
            </w:pPr>
            <w:r>
              <w:rPr>
                <w:sz w:val="22"/>
              </w:rPr>
              <w:t>Realizó</w:t>
            </w:r>
          </w:p>
        </w:tc>
        <w:tc>
          <w:tcPr>
            <w:tcW w:w="17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uble" w:sz="1" w:space="0" w:color="000000"/>
            </w:tcBorders>
          </w:tcPr>
          <w:p>
            <w:pPr>
              <w:pStyle w:val="TableParagraph"/>
              <w:spacing w:line="250" w:lineRule="exact"/>
              <w:ind w:left="200" w:right="177"/>
              <w:jc w:val="center"/>
              <w:rPr>
                <w:sz w:val="22"/>
              </w:rPr>
            </w:pPr>
            <w:r>
              <w:rPr>
                <w:sz w:val="22"/>
              </w:rPr>
              <w:t>Aprobado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por</w:t>
            </w:r>
          </w:p>
        </w:tc>
        <w:tc>
          <w:tcPr>
            <w:tcW w:w="437" w:type="dxa"/>
            <w:vMerge/>
            <w:tcBorders>
              <w:top w:val="nil"/>
              <w:left w:val="double" w:sz="1" w:space="0" w:color="000000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9" w:hRule="atLeast"/>
        </w:trPr>
        <w:tc>
          <w:tcPr>
            <w:tcW w:w="677" w:type="dxa"/>
            <w:vMerge/>
            <w:tcBorders>
              <w:top w:val="nil"/>
              <w:left w:val="single" w:sz="4" w:space="0" w:color="000000"/>
              <w:bottom w:val="nil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5" w:right="115"/>
              <w:jc w:val="center"/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9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right="211"/>
              <w:jc w:val="right"/>
              <w:rPr>
                <w:sz w:val="22"/>
              </w:rPr>
            </w:pPr>
            <w:r>
              <w:rPr>
                <w:sz w:val="22"/>
              </w:rPr>
              <w:t>Jun 22</w:t>
            </w:r>
          </w:p>
        </w:tc>
        <w:tc>
          <w:tcPr>
            <w:tcW w:w="28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652" w:right="602"/>
              <w:jc w:val="center"/>
              <w:rPr>
                <w:sz w:val="22"/>
              </w:rPr>
            </w:pPr>
            <w:r>
              <w:rPr>
                <w:sz w:val="22"/>
              </w:rPr>
              <w:t>Nueva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Creación</w:t>
            </w:r>
          </w:p>
        </w:tc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84" w:right="170"/>
              <w:jc w:val="center"/>
              <w:rPr>
                <w:sz w:val="22"/>
              </w:rPr>
            </w:pPr>
            <w:r>
              <w:rPr>
                <w:sz w:val="22"/>
              </w:rPr>
              <w:t>SPD</w:t>
            </w:r>
          </w:p>
        </w:tc>
        <w:tc>
          <w:tcPr>
            <w:tcW w:w="143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84" w:right="174"/>
              <w:jc w:val="center"/>
              <w:rPr>
                <w:sz w:val="22"/>
              </w:rPr>
            </w:pPr>
            <w:r>
              <w:rPr>
                <w:sz w:val="22"/>
              </w:rPr>
              <w:t>M.</w:t>
            </w:r>
          </w:p>
          <w:p>
            <w:pPr>
              <w:pStyle w:val="TableParagraph"/>
              <w:spacing w:before="126"/>
              <w:ind w:left="184" w:right="185"/>
              <w:jc w:val="center"/>
              <w:rPr>
                <w:sz w:val="22"/>
              </w:rPr>
            </w:pPr>
            <w:r>
              <w:rPr>
                <w:sz w:val="22"/>
              </w:rPr>
              <w:t>Rodríguez</w:t>
            </w:r>
          </w:p>
        </w:tc>
        <w:tc>
          <w:tcPr>
            <w:tcW w:w="17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uble" w:sz="1" w:space="0" w:color="000000"/>
            </w:tcBorders>
          </w:tcPr>
          <w:p>
            <w:pPr>
              <w:pStyle w:val="TableParagraph"/>
              <w:ind w:left="45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535951" cy="548640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51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134"/>
              <w:ind w:left="383"/>
              <w:rPr>
                <w:sz w:val="22"/>
              </w:rPr>
            </w:pPr>
            <w:r>
              <w:rPr>
                <w:sz w:val="22"/>
              </w:rPr>
              <w:t>F.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Gaxiola</w:t>
            </w:r>
          </w:p>
        </w:tc>
        <w:tc>
          <w:tcPr>
            <w:tcW w:w="437" w:type="dxa"/>
            <w:vMerge/>
            <w:tcBorders>
              <w:top w:val="nil"/>
              <w:left w:val="double" w:sz="1" w:space="0" w:color="000000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1" w:hRule="atLeast"/>
        </w:trPr>
        <w:tc>
          <w:tcPr>
            <w:tcW w:w="677" w:type="dxa"/>
            <w:vMerge/>
            <w:tcBorders>
              <w:top w:val="nil"/>
              <w:left w:val="single" w:sz="4" w:space="0" w:color="000000"/>
              <w:bottom w:val="nil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3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37" w:type="dxa"/>
            <w:vMerge/>
            <w:tcBorders>
              <w:top w:val="nil"/>
              <w:left w:val="double" w:sz="1" w:space="0" w:color="000000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677" w:type="dxa"/>
            <w:vMerge/>
            <w:tcBorders>
              <w:top w:val="nil"/>
              <w:left w:val="single" w:sz="4" w:space="0" w:color="000000"/>
              <w:bottom w:val="nil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dotted" w:sz="4" w:space="0" w:color="000000"/>
              <w:left w:val="double" w:sz="1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3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37" w:type="dxa"/>
            <w:vMerge/>
            <w:tcBorders>
              <w:top w:val="nil"/>
              <w:left w:val="double" w:sz="1" w:space="0" w:color="000000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5" w:hRule="atLeast"/>
        </w:trPr>
        <w:tc>
          <w:tcPr>
            <w:tcW w:w="11131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sectPr>
      <w:pgSz w:w="12240" w:h="15840"/>
      <w:pgMar w:header="0" w:footer="162" w:top="560" w:bottom="360" w:left="50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4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2.624001pt;margin-top:760.719482pt;width:86.4pt;height:13.15pt;mso-position-horizontal-relative:page;mso-position-vertical-relative:page;z-index:-15938048" type="#_x0000_t202" filled="false" stroked="false">
          <v:textbox inset="0,0,0,0">
            <w:txbxContent>
              <w:p>
                <w:pPr>
                  <w:pStyle w:val="BodyText"/>
                </w:pPr>
                <w:r>
                  <w:rPr/>
                  <w:t>F-SGSST-001</w:t>
                </w:r>
                <w:r>
                  <w:rPr>
                    <w:spacing w:val="-6"/>
                  </w:rPr>
                  <w:t> </w:t>
                </w:r>
                <w:r>
                  <w:rPr/>
                  <w:t>R00</w:t>
                </w:r>
              </w:p>
            </w:txbxContent>
          </v:textbox>
          <w10:wrap type="none"/>
        </v:shape>
      </w:pict>
    </w:r>
    <w:r>
      <w:rPr/>
      <w:pict>
        <v:shape style="position:absolute;margin-left:504.779999pt;margin-top:760.719482pt;width:56.05pt;height:13.15pt;mso-position-horizontal-relative:page;mso-position-vertical-relative:page;z-index:-15937536" type="#_x0000_t202" filled="false" stroked="false">
          <v:textbox inset="0,0,0,0">
            <w:txbxContent>
              <w:p>
                <w:pPr>
                  <w:pStyle w:val="BodyText"/>
                </w:pPr>
                <w:r>
                  <w:rPr/>
                  <w:t>Pág.</w:t>
                </w:r>
                <w:r>
                  <w:rPr>
                    <w:spacing w:val="-1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spacing w:val="-2"/>
                  </w:rPr>
                  <w:t> </w:t>
                </w:r>
                <w:r>
                  <w:rPr/>
                  <w:t>de</w:t>
                </w:r>
                <w:r>
                  <w:rPr>
                    <w:spacing w:val="-2"/>
                  </w:rPr>
                  <w:t> </w:t>
                </w:r>
                <w:r>
                  <w:rPr/>
                  <w:t>3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7"/>
      <w:numFmt w:val="decimal"/>
      <w:lvlText w:val="%1"/>
      <w:lvlJc w:val="left"/>
      <w:pPr>
        <w:ind w:left="1008" w:hanging="406"/>
        <w:jc w:val="left"/>
      </w:pPr>
      <w:rPr>
        <w:rFonts w:hint="default"/>
        <w:lang w:val="es-ES" w:eastAsia="en-US" w:bidi="ar-SA"/>
      </w:rPr>
    </w:lvl>
    <w:lvl w:ilvl="1">
      <w:start w:val="5"/>
      <w:numFmt w:val="decimal"/>
      <w:lvlText w:val="%1.%2"/>
      <w:lvlJc w:val="left"/>
      <w:pPr>
        <w:ind w:left="1008" w:hanging="406"/>
        <w:jc w:val="left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2">
      <w:start w:val="1"/>
      <w:numFmt w:val="lowerLetter"/>
      <w:lvlText w:val="%3)"/>
      <w:lvlJc w:val="left"/>
      <w:pPr>
        <w:ind w:left="1728" w:hanging="360"/>
        <w:jc w:val="left"/>
      </w:pPr>
      <w:rPr>
        <w:rFonts w:hint="default" w:ascii="Arial" w:hAnsi="Arial" w:eastAsia="Arial" w:cs="Arial"/>
        <w:spacing w:val="-1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0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5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9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4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8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031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3"/>
      <w:numFmt w:val="lowerLetter"/>
      <w:lvlText w:val="%1)"/>
      <w:lvlJc w:val="left"/>
      <w:pPr>
        <w:ind w:left="1728" w:hanging="360"/>
        <w:jc w:val="left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2)"/>
      <w:lvlJc w:val="left"/>
      <w:pPr>
        <w:ind w:left="2088" w:hanging="360"/>
        <w:jc w:val="left"/>
      </w:pPr>
      <w:rPr>
        <w:rFonts w:hint="default" w:ascii="Arial" w:hAnsi="Arial" w:eastAsia="Arial" w:cs="Arial"/>
        <w:spacing w:val="-1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8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8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9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9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0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10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11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)"/>
      <w:lvlJc w:val="left"/>
      <w:pPr>
        <w:ind w:left="2088" w:hanging="360"/>
        <w:jc w:val="left"/>
      </w:pPr>
      <w:rPr>
        <w:rFonts w:hint="default" w:ascii="Arial" w:hAnsi="Arial" w:eastAsia="Arial" w:cs="Arial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98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79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0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0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40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312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7"/>
      <w:numFmt w:val="decimal"/>
      <w:lvlText w:val="%1"/>
      <w:lvlJc w:val="left"/>
      <w:pPr>
        <w:ind w:left="948" w:hanging="379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48" w:hanging="379"/>
        <w:jc w:val="left"/>
      </w:pPr>
      <w:rPr>
        <w:rFonts w:hint="default" w:ascii="Arial" w:hAnsi="Arial" w:eastAsia="Arial" w:cs="Arial"/>
        <w:spacing w:val="-1"/>
        <w:w w:val="100"/>
        <w:sz w:val="22"/>
        <w:szCs w:val="22"/>
        <w:lang w:val="es-ES" w:eastAsia="en-US" w:bidi="ar-SA"/>
      </w:rPr>
    </w:lvl>
    <w:lvl w:ilvl="2">
      <w:start w:val="1"/>
      <w:numFmt w:val="lowerLetter"/>
      <w:lvlText w:val="%3)"/>
      <w:lvlJc w:val="left"/>
      <w:pPr>
        <w:ind w:left="1728" w:hanging="360"/>
        <w:jc w:val="left"/>
      </w:pPr>
      <w:rPr>
        <w:rFonts w:hint="default" w:ascii="Arial" w:hAnsi="Arial" w:eastAsia="Arial" w:cs="Arial"/>
        <w:spacing w:val="-1"/>
        <w:w w:val="100"/>
        <w:sz w:val="22"/>
        <w:szCs w:val="22"/>
        <w:lang w:val="es-ES" w:eastAsia="en-US" w:bidi="ar-SA"/>
      </w:rPr>
    </w:lvl>
    <w:lvl w:ilvl="3">
      <w:start w:val="1"/>
      <w:numFmt w:val="decimal"/>
      <w:lvlText w:val="%4)"/>
      <w:lvlJc w:val="left"/>
      <w:pPr>
        <w:ind w:left="2088" w:hanging="360"/>
        <w:jc w:val="left"/>
      </w:pPr>
      <w:rPr>
        <w:rFonts w:hint="default" w:ascii="Arial" w:hAnsi="Arial" w:eastAsia="Arial" w:cs="Arial"/>
        <w:spacing w:val="-1"/>
        <w:w w:val="100"/>
        <w:sz w:val="22"/>
        <w:szCs w:val="22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4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7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0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3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62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6"/>
      <w:numFmt w:val="decimal"/>
      <w:lvlText w:val="%1."/>
      <w:lvlJc w:val="left"/>
      <w:pPr>
        <w:ind w:left="895" w:hanging="248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368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2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1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9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8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6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53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93" w:hanging="245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96" w:hanging="360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296" w:hanging="564"/>
        <w:jc w:val="left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35" w:hanging="56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90" w:hanging="56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46" w:hanging="56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01" w:hanging="56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56" w:hanging="56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12" w:hanging="564"/>
      </w:pPr>
      <w:rPr>
        <w:rFonts w:hint="default"/>
        <w:lang w:val="es-E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12"/>
      <w:ind w:left="20"/>
    </w:pPr>
    <w:rPr>
      <w:rFonts w:ascii="Arial" w:hAnsi="Arial" w:eastAsia="Arial" w:cs="Arial"/>
      <w:sz w:val="20"/>
      <w:szCs w:val="20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carlosy</dc:creator>
  <dc:title>SS-AM</dc:title>
  <dcterms:created xsi:type="dcterms:W3CDTF">2025-06-10T20:42:43Z</dcterms:created>
  <dcterms:modified xsi:type="dcterms:W3CDTF">2025-06-10T20:42:43Z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2025-06-10T00:00:00Z</vt:filetime>
  </property>
</Properties>
</file>