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B2D" w:rsidRPr="00723C3D" w:rsidRDefault="00280B2D" w:rsidP="0029535C">
      <w:pPr>
        <w:pStyle w:val="NormalWeb"/>
        <w:jc w:val="center"/>
        <w:rPr>
          <w:b/>
          <w:sz w:val="24"/>
          <w:szCs w:val="24"/>
        </w:rPr>
      </w:pPr>
    </w:p>
    <w:p w:rsidR="00490277" w:rsidRPr="0029535C" w:rsidRDefault="003C084C" w:rsidP="00490277">
      <w:pPr>
        <w:rPr>
          <w:b/>
        </w:rPr>
      </w:pPr>
      <w:commentRangeStart w:id="0"/>
      <w:r>
        <w:rPr>
          <w:b/>
        </w:rPr>
        <w:t xml:space="preserve">10. </w:t>
      </w:r>
      <w:r w:rsidR="00490277" w:rsidRPr="0029535C">
        <w:rPr>
          <w:b/>
        </w:rPr>
        <w:t>figure captions</w:t>
      </w:r>
      <w:commentRangeEnd w:id="0"/>
      <w:r w:rsidR="00D80B49">
        <w:rPr>
          <w:rStyle w:val="CommentReference"/>
        </w:rPr>
        <w:commentReference w:id="0"/>
      </w:r>
    </w:p>
    <w:p w:rsidR="00490277" w:rsidRDefault="00490277" w:rsidP="00490277"/>
    <w:p w:rsidR="00490277" w:rsidRDefault="00490277" w:rsidP="00490277">
      <w:r w:rsidRPr="00490277">
        <w:t xml:space="preserve">Fig. </w:t>
      </w:r>
      <w:r w:rsidR="003C084C">
        <w:t>10.</w:t>
      </w:r>
      <w:r w:rsidRPr="00490277">
        <w:t>1</w:t>
      </w:r>
      <w:r w:rsidR="003C084C">
        <w:t xml:space="preserve">. </w:t>
      </w:r>
      <w:r w:rsidRPr="00490277">
        <w:t xml:space="preserve">Doryphoros from the Palaestra of </w:t>
      </w:r>
      <w:proofErr w:type="spellStart"/>
      <w:r w:rsidRPr="00490277">
        <w:t>Pompei</w:t>
      </w:r>
      <w:proofErr w:type="spellEnd"/>
      <w:r w:rsidR="00BB3FF0">
        <w:t xml:space="preserve">. </w:t>
      </w:r>
      <w:r w:rsidRPr="00490277">
        <w:t xml:space="preserve">Naples, National Archaeological Museum, inv. 6011 </w:t>
      </w:r>
    </w:p>
    <w:p w:rsidR="00490277" w:rsidRDefault="00490277" w:rsidP="00490277"/>
    <w:p w:rsidR="00BB3FF0" w:rsidRDefault="00490277" w:rsidP="00BB3FF0">
      <w:r w:rsidRPr="00490277">
        <w:t xml:space="preserve">Fig. </w:t>
      </w:r>
      <w:r w:rsidR="003C084C">
        <w:t>10.</w:t>
      </w:r>
      <w:r w:rsidRPr="00490277">
        <w:t>2</w:t>
      </w:r>
      <w:r w:rsidR="00BB3FF0">
        <w:t>.</w:t>
      </w:r>
      <w:r w:rsidR="00BB3FF0">
        <w:tab/>
      </w:r>
      <w:r w:rsidR="00BB3FF0" w:rsidRPr="00490277">
        <w:t>Bronze herm of the Doryphoros signed by Apollonios</w:t>
      </w:r>
      <w:r w:rsidR="00BB3FF0">
        <w:t xml:space="preserve">. </w:t>
      </w:r>
      <w:r w:rsidR="00BB3FF0" w:rsidRPr="00490277">
        <w:t>Naples, National Archaeological Museum, inv. 4885</w:t>
      </w:r>
    </w:p>
    <w:p w:rsidR="00490277" w:rsidRDefault="00490277" w:rsidP="00490277"/>
    <w:p w:rsidR="00BB3FF0" w:rsidRPr="00490277" w:rsidRDefault="00490277" w:rsidP="00BB3FF0">
      <w:r w:rsidRPr="00490277">
        <w:t xml:space="preserve">Fig. </w:t>
      </w:r>
      <w:r w:rsidR="003C084C">
        <w:t>10.</w:t>
      </w:r>
      <w:r w:rsidRPr="00490277">
        <w:t>3</w:t>
      </w:r>
      <w:r w:rsidR="00BB3FF0">
        <w:t>.</w:t>
      </w:r>
      <w:r w:rsidR="00BB3FF0">
        <w:tab/>
      </w:r>
      <w:r w:rsidR="00BB3FF0" w:rsidRPr="00490277">
        <w:t xml:space="preserve">3D shape comparison between the Doryphoros and the Diadoumenos </w:t>
      </w:r>
    </w:p>
    <w:p w:rsidR="00BB3FF0" w:rsidRDefault="00BB3FF0" w:rsidP="00BB3FF0">
      <w:r w:rsidRPr="00490277">
        <w:t>and with the three Amazon types (the threshold is 4mm)</w:t>
      </w:r>
    </w:p>
    <w:p w:rsidR="00490277" w:rsidRDefault="00490277" w:rsidP="00490277"/>
    <w:p w:rsidR="00BB3FF0" w:rsidRPr="00490277" w:rsidRDefault="00490277" w:rsidP="00BB3FF0">
      <w:r w:rsidRPr="00490277">
        <w:t xml:space="preserve">Fig. </w:t>
      </w:r>
      <w:r w:rsidR="003C084C">
        <w:t>10.</w:t>
      </w:r>
      <w:r w:rsidRPr="00490277">
        <w:t>4</w:t>
      </w:r>
      <w:r w:rsidR="00BB3FF0">
        <w:t>.</w:t>
      </w:r>
      <w:r w:rsidR="00BB3FF0">
        <w:tab/>
      </w:r>
      <w:r w:rsidR="00BB3FF0" w:rsidRPr="00490277">
        <w:t>Portrait herm of Pericles</w:t>
      </w:r>
      <w:r w:rsidR="00BB3FF0">
        <w:t xml:space="preserve">. </w:t>
      </w:r>
      <w:r w:rsidR="00BB3FF0" w:rsidRPr="00490277">
        <w:t xml:space="preserve">London, British Museum, </w:t>
      </w:r>
      <w:r w:rsidR="003C084C">
        <w:t xml:space="preserve">inv. </w:t>
      </w:r>
      <w:r w:rsidR="00BB3FF0" w:rsidRPr="00490277">
        <w:t>1805,0703.91</w:t>
      </w:r>
    </w:p>
    <w:p w:rsidR="00490277" w:rsidRDefault="00490277" w:rsidP="00490277"/>
    <w:p w:rsidR="00BB3FF0" w:rsidRPr="00490277" w:rsidRDefault="00490277" w:rsidP="00BB3FF0">
      <w:r w:rsidRPr="00490277">
        <w:t xml:space="preserve">Fig. </w:t>
      </w:r>
      <w:r w:rsidR="003C084C">
        <w:t>10.</w:t>
      </w:r>
      <w:r w:rsidRPr="00490277">
        <w:t>5</w:t>
      </w:r>
      <w:r w:rsidR="00BB3FF0">
        <w:t>.</w:t>
      </w:r>
      <w:r w:rsidR="00BB3FF0">
        <w:tab/>
      </w:r>
      <w:r w:rsidR="00BB3FF0" w:rsidRPr="00490277">
        <w:t xml:space="preserve">3D shape comparison of the face of Pericles </w:t>
      </w:r>
      <w:r w:rsidR="00BD2F42">
        <w:t>(</w:t>
      </w:r>
      <w:r w:rsidR="00BB3FF0">
        <w:t>left</w:t>
      </w:r>
      <w:r w:rsidR="00BD2F42">
        <w:t xml:space="preserve"> above</w:t>
      </w:r>
      <w:r w:rsidR="00BB3FF0">
        <w:t xml:space="preserve">) </w:t>
      </w:r>
      <w:r w:rsidR="00BB3FF0" w:rsidRPr="00490277">
        <w:t>with that of Sciarra Amazon</w:t>
      </w:r>
      <w:r w:rsidR="00BD2F42">
        <w:t xml:space="preserve"> (</w:t>
      </w:r>
      <w:r w:rsidR="00BB3FF0">
        <w:t>right</w:t>
      </w:r>
      <w:r w:rsidR="00BD2F42">
        <w:t xml:space="preserve"> above</w:t>
      </w:r>
      <w:r w:rsidR="00BB3FF0">
        <w:t xml:space="preserve">) and its visualization in color (left below; the threshold is 4mm) </w:t>
      </w:r>
      <w:r w:rsidR="00BD2F42">
        <w:t>and in valley lines (right below</w:t>
      </w:r>
      <w:r w:rsidR="00BB3FF0">
        <w:t>). The</w:t>
      </w:r>
      <w:r w:rsidR="00B83F88">
        <w:t>ir</w:t>
      </w:r>
      <w:r w:rsidR="00BB3FF0">
        <w:t xml:space="preserve"> </w:t>
      </w:r>
      <w:r w:rsidR="00B83F88">
        <w:t xml:space="preserve">size ratio </w:t>
      </w:r>
      <w:r w:rsidR="00BB3FF0">
        <w:t xml:space="preserve">is 1: </w:t>
      </w:r>
      <w:r w:rsidR="00D80B49">
        <w:t>1.03</w:t>
      </w:r>
    </w:p>
    <w:p w:rsidR="00490277" w:rsidRDefault="00490277" w:rsidP="00490277"/>
    <w:p w:rsidR="00BB3FF0" w:rsidRDefault="00490277" w:rsidP="00BB3FF0">
      <w:r w:rsidRPr="00490277">
        <w:t xml:space="preserve">Fig. </w:t>
      </w:r>
      <w:r w:rsidR="00930634">
        <w:t>10.</w:t>
      </w:r>
      <w:r w:rsidRPr="00490277">
        <w:t>6</w:t>
      </w:r>
      <w:r w:rsidR="00BB3FF0">
        <w:t>.</w:t>
      </w:r>
      <w:r w:rsidRPr="00490277">
        <w:t xml:space="preserve"> </w:t>
      </w:r>
      <w:proofErr w:type="spellStart"/>
      <w:r w:rsidR="00BB3FF0" w:rsidRPr="00490277">
        <w:t>Diomedes</w:t>
      </w:r>
      <w:proofErr w:type="spellEnd"/>
      <w:r w:rsidR="00BB3FF0" w:rsidRPr="00490277">
        <w:t xml:space="preserve"> from Cuma</w:t>
      </w:r>
      <w:r w:rsidR="00BB3FF0">
        <w:t xml:space="preserve">. </w:t>
      </w:r>
      <w:r w:rsidR="00BB3FF0" w:rsidRPr="00490277">
        <w:t xml:space="preserve">Naples, National </w:t>
      </w:r>
      <w:proofErr w:type="spellStart"/>
      <w:r w:rsidR="00BB3FF0" w:rsidRPr="00490277">
        <w:t>Archaeolgical</w:t>
      </w:r>
      <w:proofErr w:type="spellEnd"/>
      <w:r w:rsidR="00BB3FF0" w:rsidRPr="00490277">
        <w:t xml:space="preserve"> Museum, inv. 144978 </w:t>
      </w:r>
    </w:p>
    <w:p w:rsidR="00490277" w:rsidRDefault="00490277" w:rsidP="00490277"/>
    <w:p w:rsidR="00490277" w:rsidRDefault="00490277" w:rsidP="00490277">
      <w:r w:rsidRPr="00490277">
        <w:t xml:space="preserve">Fig. </w:t>
      </w:r>
      <w:r w:rsidR="003C084C">
        <w:t>10.</w:t>
      </w:r>
      <w:r w:rsidRPr="00490277">
        <w:t>7</w:t>
      </w:r>
      <w:r w:rsidR="003C084C">
        <w:t xml:space="preserve">. </w:t>
      </w:r>
      <w:r w:rsidR="00D80B49">
        <w:t>Head of Diomedes from Cuma</w:t>
      </w:r>
    </w:p>
    <w:p w:rsidR="00BB3FF0" w:rsidRDefault="00BB3FF0" w:rsidP="00490277"/>
    <w:p w:rsidR="00490277" w:rsidRPr="00490277" w:rsidRDefault="00490277" w:rsidP="00490277">
      <w:r w:rsidRPr="00490277">
        <w:t xml:space="preserve">Fig. </w:t>
      </w:r>
      <w:r w:rsidR="003C084C">
        <w:t>10.</w:t>
      </w:r>
      <w:r w:rsidRPr="00490277">
        <w:t>8</w:t>
      </w:r>
      <w:r w:rsidR="003C084C">
        <w:t xml:space="preserve">. </w:t>
      </w:r>
      <w:r w:rsidRPr="00490277">
        <w:t>3D shape comparison of Diomedes with the Doryphoros and the Sciarra Amazon</w:t>
      </w:r>
      <w:r w:rsidR="00BB3FF0">
        <w:t>.</w:t>
      </w:r>
      <w:r w:rsidRPr="00490277">
        <w:t xml:space="preserve"> (The threshold is 4mm</w:t>
      </w:r>
      <w:r w:rsidR="00BB3FF0">
        <w:t>.</w:t>
      </w:r>
      <w:r w:rsidRPr="00490277">
        <w:t>)</w:t>
      </w:r>
    </w:p>
    <w:p w:rsidR="00490277" w:rsidRPr="00490277" w:rsidRDefault="00490277" w:rsidP="00490277"/>
    <w:sectPr w:rsidR="00490277" w:rsidRPr="00490277" w:rsidSect="00930634">
      <w:pgSz w:w="12240" w:h="15840" w:code="1"/>
      <w:pgMar w:top="1985" w:right="1701" w:bottom="1701" w:left="1701" w:header="851" w:footer="992" w:gutter="0"/>
      <w:cols w:space="425"/>
      <w:docGrid w:type="lines" w:linePitch="4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obin" w:date="2016-11-09T10:21:00Z" w:initials="RHR">
    <w:p w:rsidR="00D4331C" w:rsidRDefault="00D4331C">
      <w:pPr>
        <w:pStyle w:val="CommentText"/>
      </w:pPr>
      <w:r>
        <w:rPr>
          <w:rStyle w:val="CommentReference"/>
        </w:rPr>
        <w:annotationRef/>
      </w:r>
      <w:r>
        <w:t>Photo credits needed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/>
  <w:defaultTabStop w:val="960"/>
  <w:drawingGridHorizontalSpacing w:val="120"/>
  <w:drawingGridVerticalSpacing w:val="200"/>
  <w:displayHorizontalDrawingGridEvery w:val="2"/>
  <w:displayVerticalDrawingGridEvery w:val="2"/>
  <w:characterSpacingControl w:val="compressPunctuation"/>
  <w:doNotValidateAgainstSchema/>
  <w:doNotDemarcateInvalidXml/>
  <w:compat>
    <w:spaceForUL/>
    <w:balanceSingleByteDoubleByteWidth/>
    <w:ulTrailSpace/>
    <w:doNotExpandShiftReturn/>
    <w:adjustLineHeightInTable/>
    <w:useFELayout/>
  </w:compat>
  <w:rsids>
    <w:rsidRoot w:val="00490277"/>
    <w:rsid w:val="000318AD"/>
    <w:rsid w:val="00280B2D"/>
    <w:rsid w:val="0029535C"/>
    <w:rsid w:val="00322593"/>
    <w:rsid w:val="003C084C"/>
    <w:rsid w:val="003C79ED"/>
    <w:rsid w:val="004554BE"/>
    <w:rsid w:val="00490277"/>
    <w:rsid w:val="00537D33"/>
    <w:rsid w:val="005D6960"/>
    <w:rsid w:val="00612B01"/>
    <w:rsid w:val="006F3B34"/>
    <w:rsid w:val="00930634"/>
    <w:rsid w:val="00A051E4"/>
    <w:rsid w:val="00B02C68"/>
    <w:rsid w:val="00B83F88"/>
    <w:rsid w:val="00BB3FF0"/>
    <w:rsid w:val="00BD2F27"/>
    <w:rsid w:val="00BD2F42"/>
    <w:rsid w:val="00C133E7"/>
    <w:rsid w:val="00D4331C"/>
    <w:rsid w:val="00D80B49"/>
    <w:rsid w:val="00E12B1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B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535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80B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B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B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B4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B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29535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東北大学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芳賀 京子</dc:creator>
  <cp:lastModifiedBy>Robin</cp:lastModifiedBy>
  <cp:revision>2</cp:revision>
  <dcterms:created xsi:type="dcterms:W3CDTF">2017-01-30T19:09:00Z</dcterms:created>
  <dcterms:modified xsi:type="dcterms:W3CDTF">2017-01-30T19:09:00Z</dcterms:modified>
</cp:coreProperties>
</file>