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35A" w:rsidRPr="000847ED" w:rsidRDefault="00A7235A" w:rsidP="000847ED">
      <w:pPr>
        <w:spacing w:after="0" w:line="360" w:lineRule="auto"/>
        <w:rPr>
          <w:rFonts w:cs="Times New Roman"/>
          <w:szCs w:val="24"/>
        </w:rPr>
      </w:pPr>
      <w:r w:rsidRPr="000847ED">
        <w:rPr>
          <w:rFonts w:cs="Times New Roman"/>
          <w:szCs w:val="24"/>
        </w:rPr>
        <w:t xml:space="preserve">Fig. </w:t>
      </w:r>
      <w:r w:rsidR="003D1840">
        <w:rPr>
          <w:rFonts w:cs="Times New Roman"/>
          <w:szCs w:val="24"/>
        </w:rPr>
        <w:t>1.</w:t>
      </w:r>
      <w:r w:rsidRPr="000847ED">
        <w:rPr>
          <w:rFonts w:cs="Times New Roman"/>
          <w:szCs w:val="24"/>
        </w:rPr>
        <w:t>1</w:t>
      </w:r>
      <w:r w:rsidR="003D1840">
        <w:rPr>
          <w:rFonts w:cs="Times New Roman"/>
          <w:szCs w:val="24"/>
        </w:rPr>
        <w:t>.</w:t>
      </w:r>
      <w:r w:rsidRPr="000847ED">
        <w:rPr>
          <w:rFonts w:cs="Times New Roman"/>
          <w:szCs w:val="24"/>
        </w:rPr>
        <w:t xml:space="preserve"> Athlete</w:t>
      </w:r>
      <w:r w:rsidR="003D1840">
        <w:rPr>
          <w:rFonts w:cs="Times New Roman"/>
          <w:szCs w:val="24"/>
        </w:rPr>
        <w:t xml:space="preserve"> of Ephesos</w:t>
      </w:r>
      <w:r w:rsidR="00952219" w:rsidRPr="000847ED">
        <w:rPr>
          <w:rFonts w:cs="Times New Roman"/>
          <w:szCs w:val="24"/>
        </w:rPr>
        <w:t xml:space="preserve">¸ Kunsthistorisches Museum Vienna, </w:t>
      </w:r>
      <w:r w:rsidR="003D1840">
        <w:rPr>
          <w:rFonts w:cs="Times New Roman"/>
          <w:szCs w:val="24"/>
        </w:rPr>
        <w:t>i</w:t>
      </w:r>
      <w:r w:rsidR="00952219" w:rsidRPr="000847ED">
        <w:rPr>
          <w:rFonts w:cs="Times New Roman"/>
          <w:szCs w:val="24"/>
        </w:rPr>
        <w:t>nv. VI 3168</w:t>
      </w:r>
      <w:r w:rsidR="00335ED6">
        <w:rPr>
          <w:rFonts w:cs="Times New Roman"/>
          <w:szCs w:val="24"/>
        </w:rPr>
        <w:t>.</w:t>
      </w:r>
      <w:r w:rsidR="0081724B">
        <w:rPr>
          <w:rFonts w:cs="Times New Roman"/>
          <w:szCs w:val="24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Pr="000847ED">
        <w:rPr>
          <w:rFonts w:cs="Times New Roman"/>
          <w:szCs w:val="24"/>
        </w:rPr>
        <w:t xml:space="preserve"> © Kunsthistorisches Museum Vienna</w:t>
      </w:r>
    </w:p>
    <w:p w:rsidR="00A7235A" w:rsidRPr="000847ED" w:rsidRDefault="00A7235A" w:rsidP="000847ED">
      <w:pPr>
        <w:spacing w:after="0" w:line="360" w:lineRule="auto"/>
        <w:rPr>
          <w:rFonts w:cs="Times New Roman"/>
          <w:i/>
          <w:szCs w:val="24"/>
          <w:lang w:val="en-GB"/>
        </w:rPr>
      </w:pPr>
      <w:r w:rsidRPr="000847ED">
        <w:rPr>
          <w:rFonts w:cs="Times New Roman"/>
          <w:szCs w:val="24"/>
          <w:lang w:val="en-GB"/>
        </w:rPr>
        <w:t xml:space="preserve">Fig. </w:t>
      </w:r>
      <w:r w:rsidR="003D1840">
        <w:rPr>
          <w:rFonts w:cs="Times New Roman"/>
          <w:szCs w:val="24"/>
          <w:lang w:val="en-GB"/>
        </w:rPr>
        <w:t>1.</w:t>
      </w:r>
      <w:r w:rsidRPr="000847ED">
        <w:rPr>
          <w:rFonts w:cs="Times New Roman"/>
          <w:szCs w:val="24"/>
          <w:lang w:val="en-GB"/>
        </w:rPr>
        <w:t>2</w:t>
      </w:r>
      <w:r w:rsidR="003D1840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</w:t>
      </w:r>
      <w:proofErr w:type="spellStart"/>
      <w:r w:rsidRPr="000847ED">
        <w:rPr>
          <w:rFonts w:cs="Times New Roman"/>
          <w:szCs w:val="24"/>
          <w:lang w:val="en-GB"/>
        </w:rPr>
        <w:t>Ephesos</w:t>
      </w:r>
      <w:proofErr w:type="spellEnd"/>
      <w:r w:rsidRPr="000847ED">
        <w:rPr>
          <w:rFonts w:cs="Times New Roman"/>
          <w:szCs w:val="24"/>
          <w:lang w:val="en-GB"/>
        </w:rPr>
        <w:t xml:space="preserve">, </w:t>
      </w:r>
      <w:proofErr w:type="spellStart"/>
      <w:r w:rsidRPr="000847ED">
        <w:rPr>
          <w:rFonts w:cs="Times New Roman"/>
          <w:szCs w:val="24"/>
          <w:lang w:val="en-GB"/>
        </w:rPr>
        <w:t>Harbo</w:t>
      </w:r>
      <w:proofErr w:type="spellEnd"/>
      <w:r w:rsidRPr="000847ED">
        <w:rPr>
          <w:rFonts w:cs="Times New Roman"/>
          <w:szCs w:val="24"/>
          <w:lang w:val="en-GB"/>
        </w:rPr>
        <w:t>r Baths: excavations 1896</w:t>
      </w:r>
      <w:r w:rsidR="00C713D2">
        <w:rPr>
          <w:rFonts w:cs="Times New Roman"/>
          <w:szCs w:val="24"/>
          <w:lang w:val="en-GB"/>
        </w:rPr>
        <w:t>–</w:t>
      </w:r>
      <w:r w:rsidRPr="000847ED">
        <w:rPr>
          <w:rFonts w:cs="Times New Roman"/>
          <w:szCs w:val="24"/>
          <w:lang w:val="en-GB"/>
        </w:rPr>
        <w:t>97 in the southwest</w:t>
      </w:r>
      <w:r w:rsidR="0081724B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GB"/>
        </w:rPr>
        <w:t xml:space="preserve">corner of the </w:t>
      </w:r>
      <w:r w:rsidRPr="000847ED">
        <w:rPr>
          <w:rFonts w:cs="Times New Roman"/>
          <w:i/>
          <w:iCs/>
          <w:szCs w:val="24"/>
          <w:lang w:val="en-GB"/>
        </w:rPr>
        <w:t>palaestra</w:t>
      </w:r>
      <w:r w:rsidR="00952219" w:rsidRPr="000847ED">
        <w:rPr>
          <w:rFonts w:cs="Times New Roman"/>
          <w:i/>
          <w:iCs/>
          <w:szCs w:val="24"/>
          <w:lang w:val="en-GB"/>
        </w:rPr>
        <w:t>,</w:t>
      </w:r>
      <w:r w:rsidR="00952219" w:rsidRPr="000847ED">
        <w:rPr>
          <w:rFonts w:cs="Times New Roman"/>
          <w:szCs w:val="24"/>
          <w:lang w:val="en-GB"/>
        </w:rPr>
        <w:t xml:space="preserve"> marked the base of the athlete </w:t>
      </w:r>
      <w:r w:rsidR="00952219" w:rsidRPr="000847ED">
        <w:rPr>
          <w:rFonts w:cs="Times New Roman"/>
          <w:i/>
          <w:szCs w:val="24"/>
          <w:lang w:val="en-GB"/>
        </w:rPr>
        <w:t>in situ</w:t>
      </w:r>
      <w:r w:rsidR="00C713D2">
        <w:rPr>
          <w:rFonts w:cs="Times New Roman"/>
          <w:szCs w:val="24"/>
          <w:lang w:val="en-GB"/>
        </w:rPr>
        <w:t>.</w:t>
      </w:r>
      <w:r w:rsidR="00952219" w:rsidRPr="000847ED">
        <w:rPr>
          <w:rFonts w:cs="Times New Roman"/>
          <w:szCs w:val="24"/>
          <w:lang w:val="en-GB"/>
        </w:rPr>
        <w:t xml:space="preserve"> Photo</w:t>
      </w:r>
      <w:r w:rsidR="003D1840">
        <w:rPr>
          <w:rFonts w:cs="Times New Roman"/>
          <w:szCs w:val="24"/>
          <w:lang w:val="en-GB"/>
        </w:rPr>
        <w:t>:</w:t>
      </w:r>
      <w:r w:rsidRPr="000847ED">
        <w:rPr>
          <w:rFonts w:cs="Times New Roman"/>
          <w:szCs w:val="24"/>
          <w:lang w:val="en-GB"/>
        </w:rPr>
        <w:t xml:space="preserve"> </w:t>
      </w:r>
      <w:r w:rsidR="00952219" w:rsidRPr="000847ED">
        <w:rPr>
          <w:rFonts w:cs="Times New Roman"/>
          <w:szCs w:val="24"/>
          <w:lang w:val="en-GB"/>
        </w:rPr>
        <w:t>Ephesos Excavation, Austrian Archaeological Institute</w:t>
      </w:r>
    </w:p>
    <w:p w:rsidR="00A7235A" w:rsidRPr="000847ED" w:rsidRDefault="00A7235A" w:rsidP="000847ED">
      <w:pPr>
        <w:spacing w:after="0" w:line="360" w:lineRule="auto"/>
        <w:rPr>
          <w:rFonts w:cs="Times New Roman"/>
          <w:szCs w:val="24"/>
          <w:lang w:val="en-GB"/>
        </w:rPr>
      </w:pPr>
      <w:r w:rsidRPr="000847ED">
        <w:rPr>
          <w:rFonts w:cs="Times New Roman"/>
          <w:szCs w:val="24"/>
          <w:lang w:val="en-GB"/>
        </w:rPr>
        <w:t xml:space="preserve">Fig. </w:t>
      </w:r>
      <w:r w:rsidR="003D1840">
        <w:rPr>
          <w:rFonts w:cs="Times New Roman"/>
          <w:szCs w:val="24"/>
          <w:lang w:val="en-GB"/>
        </w:rPr>
        <w:t>1.</w:t>
      </w:r>
      <w:r w:rsidRPr="000847ED">
        <w:rPr>
          <w:rFonts w:cs="Times New Roman"/>
          <w:szCs w:val="24"/>
          <w:lang w:val="en-GB"/>
        </w:rPr>
        <w:t>3</w:t>
      </w:r>
      <w:r w:rsidR="003D1840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The Athlete </w:t>
      </w:r>
      <w:r w:rsidR="00C713D2">
        <w:rPr>
          <w:rFonts w:cs="Times New Roman"/>
          <w:szCs w:val="24"/>
          <w:lang w:val="en-GB"/>
        </w:rPr>
        <w:t>of</w:t>
      </w:r>
      <w:r w:rsidR="00C713D2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GB"/>
        </w:rPr>
        <w:t>Ephesos, head and shoulders before restoration</w:t>
      </w:r>
      <w:r w:rsidR="00C713D2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</w:t>
      </w:r>
      <w:r w:rsidR="00952219" w:rsidRPr="000847ED">
        <w:rPr>
          <w:rFonts w:cs="Times New Roman"/>
          <w:szCs w:val="24"/>
          <w:lang w:val="en-GB"/>
        </w:rPr>
        <w:t>Photo</w:t>
      </w:r>
      <w:r w:rsidR="00C713D2">
        <w:rPr>
          <w:rFonts w:cs="Times New Roman"/>
          <w:szCs w:val="24"/>
          <w:lang w:val="en-GB"/>
        </w:rPr>
        <w:t>:</w:t>
      </w:r>
      <w:r w:rsidRPr="000847ED">
        <w:rPr>
          <w:rFonts w:cs="Times New Roman"/>
          <w:szCs w:val="24"/>
          <w:lang w:val="en-GB"/>
        </w:rPr>
        <w:t xml:space="preserve"> </w:t>
      </w:r>
      <w:r w:rsidR="00952219" w:rsidRPr="000847ED">
        <w:rPr>
          <w:rFonts w:cs="Times New Roman"/>
          <w:szCs w:val="24"/>
          <w:lang w:val="en-GB"/>
        </w:rPr>
        <w:t>Ephesos Excavation, Austrian Archaeological Institute</w:t>
      </w:r>
    </w:p>
    <w:p w:rsidR="00A7235A" w:rsidRPr="000847ED" w:rsidRDefault="00A7235A" w:rsidP="000847ED">
      <w:pPr>
        <w:spacing w:after="0" w:line="360" w:lineRule="auto"/>
        <w:rPr>
          <w:rFonts w:cs="Times New Roman"/>
          <w:szCs w:val="24"/>
          <w:lang w:val="en-GB"/>
        </w:rPr>
      </w:pPr>
      <w:r w:rsidRPr="000847ED">
        <w:rPr>
          <w:rFonts w:cs="Times New Roman"/>
          <w:szCs w:val="24"/>
          <w:lang w:val="en-GB"/>
        </w:rPr>
        <w:t xml:space="preserve">Fig. </w:t>
      </w:r>
      <w:r w:rsidR="003D1840">
        <w:rPr>
          <w:rFonts w:cs="Times New Roman"/>
          <w:szCs w:val="24"/>
          <w:lang w:val="en-GB"/>
        </w:rPr>
        <w:t>1.</w:t>
      </w:r>
      <w:r w:rsidRPr="000847ED">
        <w:rPr>
          <w:rFonts w:cs="Times New Roman"/>
          <w:szCs w:val="24"/>
          <w:lang w:val="en-GB"/>
        </w:rPr>
        <w:t>4</w:t>
      </w:r>
      <w:r w:rsidR="003D1840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Exhibition of finds from Ephesos in the Theseus Templ</w:t>
      </w:r>
      <w:r w:rsidR="00952219" w:rsidRPr="000847ED">
        <w:rPr>
          <w:rFonts w:cs="Times New Roman"/>
          <w:szCs w:val="24"/>
          <w:lang w:val="en-GB"/>
        </w:rPr>
        <w:t>e</w:t>
      </w:r>
      <w:r w:rsidRPr="000847ED">
        <w:rPr>
          <w:rFonts w:cs="Times New Roman"/>
          <w:szCs w:val="24"/>
          <w:lang w:val="en-GB"/>
        </w:rPr>
        <w:t xml:space="preserve"> in Vienna, 1901</w:t>
      </w:r>
      <w:r w:rsidR="00335ED6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GB"/>
        </w:rPr>
        <w:t>© Kunsthistorisches Museum Vienna</w:t>
      </w:r>
    </w:p>
    <w:p w:rsidR="00A7235A" w:rsidRPr="000847ED" w:rsidRDefault="00A7235A" w:rsidP="000847ED">
      <w:pPr>
        <w:spacing w:after="0" w:line="360" w:lineRule="auto"/>
        <w:rPr>
          <w:rFonts w:cs="Times New Roman"/>
          <w:szCs w:val="24"/>
          <w:lang w:val="en-GB"/>
        </w:rPr>
      </w:pPr>
      <w:r w:rsidRPr="000847ED">
        <w:rPr>
          <w:rFonts w:cs="Times New Roman"/>
          <w:szCs w:val="24"/>
          <w:lang w:val="en-GB"/>
        </w:rPr>
        <w:t xml:space="preserve">Fig. </w:t>
      </w:r>
      <w:r w:rsidR="003D1840">
        <w:rPr>
          <w:rFonts w:cs="Times New Roman"/>
          <w:szCs w:val="24"/>
          <w:lang w:val="en-GB"/>
        </w:rPr>
        <w:t>1.</w:t>
      </w:r>
      <w:r w:rsidRPr="000847ED">
        <w:rPr>
          <w:rFonts w:cs="Times New Roman"/>
          <w:szCs w:val="24"/>
          <w:lang w:val="en-GB"/>
        </w:rPr>
        <w:t>5</w:t>
      </w:r>
      <w:r w:rsidR="003D1840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Campana relief showing statues in a </w:t>
      </w:r>
      <w:r w:rsidR="00E72A2D" w:rsidRPr="00E72A2D">
        <w:rPr>
          <w:rFonts w:cs="Times New Roman"/>
          <w:i/>
          <w:szCs w:val="24"/>
          <w:lang w:val="en-GB"/>
        </w:rPr>
        <w:t>palaestra</w:t>
      </w:r>
      <w:r w:rsidR="00C713D2">
        <w:rPr>
          <w:rFonts w:cs="Times New Roman"/>
          <w:szCs w:val="24"/>
          <w:lang w:val="en-GB"/>
        </w:rPr>
        <w:t>.</w:t>
      </w:r>
      <w:r w:rsidR="00952219" w:rsidRPr="000847ED">
        <w:rPr>
          <w:rFonts w:cs="Times New Roman"/>
          <w:szCs w:val="24"/>
          <w:lang w:val="en-GB"/>
        </w:rPr>
        <w:t xml:space="preserve"> Kunsthistorisches Museum Vienna, </w:t>
      </w:r>
      <w:r w:rsidR="00C713D2">
        <w:rPr>
          <w:rFonts w:cs="Times New Roman"/>
          <w:szCs w:val="24"/>
          <w:lang w:val="en-GB"/>
        </w:rPr>
        <w:t>inv</w:t>
      </w:r>
      <w:r w:rsidR="00952219" w:rsidRPr="000847ED">
        <w:rPr>
          <w:rFonts w:cs="Times New Roman"/>
          <w:szCs w:val="24"/>
          <w:lang w:val="en-GB"/>
        </w:rPr>
        <w:t>. V 1895</w:t>
      </w:r>
      <w:r w:rsidR="00335ED6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GB"/>
        </w:rPr>
        <w:t>© Kunsthistorisches Museum Vienna</w:t>
      </w:r>
    </w:p>
    <w:p w:rsidR="00A7235A" w:rsidRPr="000847ED" w:rsidRDefault="00A7235A" w:rsidP="000847ED">
      <w:pPr>
        <w:spacing w:after="0" w:line="360" w:lineRule="auto"/>
        <w:rPr>
          <w:rFonts w:cs="Times New Roman"/>
          <w:szCs w:val="24"/>
          <w:lang w:val="en-GB"/>
        </w:rPr>
      </w:pPr>
      <w:r w:rsidRPr="000847ED">
        <w:rPr>
          <w:rFonts w:cs="Times New Roman"/>
          <w:szCs w:val="24"/>
          <w:lang w:val="en-GB"/>
        </w:rPr>
        <w:t xml:space="preserve">Fig. </w:t>
      </w:r>
      <w:r w:rsidR="003D1840">
        <w:rPr>
          <w:rFonts w:cs="Times New Roman"/>
          <w:szCs w:val="24"/>
          <w:lang w:val="en-GB"/>
        </w:rPr>
        <w:t>1.</w:t>
      </w:r>
      <w:r w:rsidRPr="000847ED">
        <w:rPr>
          <w:rFonts w:cs="Times New Roman"/>
          <w:szCs w:val="24"/>
          <w:lang w:val="en-GB"/>
        </w:rPr>
        <w:t>6</w:t>
      </w:r>
      <w:r w:rsidR="003D1840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Base found in the </w:t>
      </w:r>
      <w:r w:rsidR="00E72A2D" w:rsidRPr="00E72A2D">
        <w:rPr>
          <w:rFonts w:cs="Times New Roman"/>
          <w:i/>
          <w:szCs w:val="24"/>
          <w:lang w:val="en-GB"/>
        </w:rPr>
        <w:t>palaestra</w:t>
      </w:r>
      <w:r w:rsidRPr="000847ED">
        <w:rPr>
          <w:rFonts w:cs="Times New Roman"/>
          <w:szCs w:val="24"/>
          <w:lang w:val="en-GB"/>
        </w:rPr>
        <w:t xml:space="preserve"> in Ephesos</w:t>
      </w:r>
      <w:r w:rsidR="00C713D2">
        <w:rPr>
          <w:rFonts w:cs="Times New Roman"/>
          <w:szCs w:val="24"/>
          <w:lang w:val="en-GB"/>
        </w:rPr>
        <w:t>.</w:t>
      </w:r>
      <w:r w:rsidR="00952219" w:rsidRPr="000847ED">
        <w:rPr>
          <w:rFonts w:cs="Times New Roman"/>
          <w:szCs w:val="24"/>
          <w:lang w:val="en-GB"/>
        </w:rPr>
        <w:t xml:space="preserve"> Kunsthistorisches Museum Vienna, </w:t>
      </w:r>
      <w:r w:rsidR="00C713D2">
        <w:rPr>
          <w:rFonts w:cs="Times New Roman"/>
          <w:szCs w:val="24"/>
          <w:lang w:val="en-GB"/>
        </w:rPr>
        <w:t>inv</w:t>
      </w:r>
      <w:r w:rsidR="00952219" w:rsidRPr="000847ED">
        <w:rPr>
          <w:rFonts w:cs="Times New Roman"/>
          <w:szCs w:val="24"/>
          <w:lang w:val="en-GB"/>
        </w:rPr>
        <w:t>. III 1087</w:t>
      </w:r>
      <w:r w:rsidR="00335ED6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GB"/>
        </w:rPr>
        <w:t>© Kunsthistorisches Museum Vienna</w:t>
      </w:r>
    </w:p>
    <w:p w:rsidR="00974DC8" w:rsidRPr="000847ED" w:rsidRDefault="00A7235A" w:rsidP="000847ED">
      <w:pPr>
        <w:spacing w:after="0" w:line="360" w:lineRule="auto"/>
        <w:rPr>
          <w:rFonts w:cs="Times New Roman"/>
          <w:szCs w:val="24"/>
          <w:lang w:val="en-GB"/>
        </w:rPr>
      </w:pPr>
      <w:r w:rsidRPr="000847ED">
        <w:rPr>
          <w:rFonts w:cs="Times New Roman"/>
          <w:szCs w:val="24"/>
          <w:lang w:val="en-GB"/>
        </w:rPr>
        <w:t xml:space="preserve">Fig. </w:t>
      </w:r>
      <w:r w:rsidR="003D1840">
        <w:rPr>
          <w:rFonts w:cs="Times New Roman"/>
          <w:szCs w:val="24"/>
          <w:lang w:val="en-GB"/>
        </w:rPr>
        <w:t>1.</w:t>
      </w:r>
      <w:r w:rsidRPr="000847ED">
        <w:rPr>
          <w:rFonts w:cs="Times New Roman"/>
          <w:szCs w:val="24"/>
          <w:lang w:val="en-GB"/>
        </w:rPr>
        <w:t>7</w:t>
      </w:r>
      <w:r w:rsidR="003D1840">
        <w:rPr>
          <w:rFonts w:cs="Times New Roman"/>
          <w:szCs w:val="24"/>
          <w:lang w:val="en-GB"/>
        </w:rPr>
        <w:t>.</w:t>
      </w:r>
      <w:r w:rsidRPr="000847ED">
        <w:rPr>
          <w:rFonts w:cs="Times New Roman"/>
          <w:szCs w:val="24"/>
          <w:lang w:val="en-GB"/>
        </w:rPr>
        <w:t xml:space="preserve"> Reconstruction of original position of the Athlete; after Benndorf 1906, 185</w:t>
      </w:r>
      <w:r w:rsidR="00C713D2">
        <w:rPr>
          <w:rFonts w:cs="Times New Roman"/>
          <w:szCs w:val="24"/>
          <w:lang w:val="en-GB"/>
        </w:rPr>
        <w:t>,</w:t>
      </w:r>
      <w:r w:rsidRPr="000847ED">
        <w:rPr>
          <w:rFonts w:cs="Times New Roman"/>
          <w:szCs w:val="24"/>
          <w:lang w:val="en-GB"/>
        </w:rPr>
        <w:t xml:space="preserve"> fig. 131</w:t>
      </w:r>
    </w:p>
    <w:p w:rsidR="000847ED" w:rsidRPr="000847ED" w:rsidRDefault="000847ED" w:rsidP="000847ED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8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Black</w:t>
      </w:r>
      <w:r w:rsidR="003D1840">
        <w:rPr>
          <w:rFonts w:cs="Times New Roman"/>
          <w:szCs w:val="24"/>
          <w:lang w:val="en-US"/>
        </w:rPr>
        <w:t>-</w:t>
      </w:r>
      <w:r w:rsidRPr="000847ED">
        <w:rPr>
          <w:rFonts w:cs="Times New Roman"/>
          <w:szCs w:val="24"/>
          <w:lang w:val="en-US"/>
        </w:rPr>
        <w:t>and</w:t>
      </w:r>
      <w:r w:rsidR="003D1840">
        <w:rPr>
          <w:rFonts w:cs="Times New Roman"/>
          <w:szCs w:val="24"/>
          <w:lang w:val="en-US"/>
        </w:rPr>
        <w:t>-</w:t>
      </w:r>
      <w:r w:rsidRPr="000847ED">
        <w:rPr>
          <w:rFonts w:cs="Times New Roman"/>
          <w:szCs w:val="24"/>
          <w:lang w:val="en-US"/>
        </w:rPr>
        <w:t>white image from 1897 without the filling mortar</w:t>
      </w:r>
      <w:r w:rsidR="00335ED6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>© Kunsthistorisches Museum Vienna</w:t>
      </w:r>
    </w:p>
    <w:p w:rsidR="000847ED" w:rsidRPr="000847ED" w:rsidRDefault="000847ED" w:rsidP="000847ED">
      <w:pPr>
        <w:autoSpaceDE w:val="0"/>
        <w:autoSpaceDN w:val="0"/>
        <w:adjustRightInd w:val="0"/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9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 xml:space="preserve">Left hand with the original thumb and ring finger. Index, middle, and </w:t>
      </w:r>
      <w:r>
        <w:rPr>
          <w:rFonts w:cs="Times New Roman"/>
          <w:szCs w:val="24"/>
          <w:lang w:val="en-US"/>
        </w:rPr>
        <w:t>small</w:t>
      </w:r>
      <w:r w:rsidRPr="000847ED">
        <w:rPr>
          <w:rFonts w:cs="Times New Roman"/>
          <w:szCs w:val="24"/>
          <w:lang w:val="en-US"/>
        </w:rPr>
        <w:t xml:space="preserve"> finger</w:t>
      </w:r>
      <w:r w:rsidR="00C713D2">
        <w:rPr>
          <w:rFonts w:cs="Times New Roman"/>
          <w:szCs w:val="24"/>
          <w:lang w:val="en-US"/>
        </w:rPr>
        <w:t>s</w:t>
      </w:r>
      <w:r w:rsidRPr="000847ED">
        <w:rPr>
          <w:rFonts w:cs="Times New Roman"/>
          <w:szCs w:val="24"/>
          <w:lang w:val="en-US"/>
        </w:rPr>
        <w:t xml:space="preserve"> are recast bronze additions</w:t>
      </w:r>
      <w:r w:rsidR="00C713D2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>© Kunsthistorisches</w:t>
      </w:r>
      <w:r w:rsidR="00C713D2"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Museum Vienna</w:t>
      </w:r>
    </w:p>
    <w:p w:rsidR="000847ED" w:rsidRPr="000847ED" w:rsidRDefault="000847ED" w:rsidP="000847ED">
      <w:pPr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10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B</w:t>
      </w:r>
      <w:r w:rsidRPr="000847ED">
        <w:rPr>
          <w:rFonts w:cs="Times New Roman"/>
          <w:szCs w:val="24"/>
          <w:lang w:val="en-US"/>
        </w:rPr>
        <w:t>rass screws</w:t>
      </w:r>
      <w:r>
        <w:rPr>
          <w:rFonts w:cs="Times New Roman"/>
          <w:szCs w:val="24"/>
          <w:lang w:val="en-US"/>
        </w:rPr>
        <w:t>, visible</w:t>
      </w:r>
      <w:r w:rsidRPr="000847ED">
        <w:rPr>
          <w:rFonts w:cs="Times New Roman"/>
          <w:szCs w:val="24"/>
          <w:lang w:val="en-US"/>
        </w:rPr>
        <w:t xml:space="preserve"> on the left shoulder</w:t>
      </w:r>
      <w:r w:rsidR="00335ED6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 xml:space="preserve">© Kunsthistorisches Museum Vienna </w:t>
      </w:r>
    </w:p>
    <w:p w:rsidR="000847ED" w:rsidRPr="000847ED" w:rsidRDefault="000847ED" w:rsidP="000847ED">
      <w:pPr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11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 xml:space="preserve">Break lines of right arm and shoulder before (yellow lines) and after (pink line) </w:t>
      </w:r>
      <w:r w:rsidR="00C713D2" w:rsidRPr="000847ED">
        <w:rPr>
          <w:rFonts w:cs="Times New Roman"/>
          <w:szCs w:val="24"/>
          <w:lang w:val="en-US"/>
        </w:rPr>
        <w:t>intervention</w:t>
      </w:r>
      <w:r w:rsidR="00C713D2">
        <w:rPr>
          <w:rFonts w:cs="Times New Roman"/>
          <w:szCs w:val="24"/>
          <w:lang w:val="en-US"/>
        </w:rPr>
        <w:t>;</w:t>
      </w:r>
      <w:r w:rsidR="00C713D2" w:rsidRPr="000847ED">
        <w:rPr>
          <w:rFonts w:cs="Times New Roman"/>
          <w:color w:val="8496B0" w:themeColor="text2" w:themeTint="99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recent mortar boundary (blue line)</w:t>
      </w:r>
      <w:r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and an original crack (turquoise line)</w:t>
      </w:r>
      <w:r w:rsidR="00C713D2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C713D2">
        <w:rPr>
          <w:rFonts w:cs="Times New Roman"/>
          <w:szCs w:val="24"/>
          <w:lang w:val="en-US"/>
        </w:rPr>
        <w:t>I</w:t>
      </w:r>
      <w:r w:rsidRPr="000847ED">
        <w:rPr>
          <w:rFonts w:cs="Times New Roman"/>
          <w:szCs w:val="24"/>
          <w:lang w:val="en-US"/>
        </w:rPr>
        <w:t>mage</w:t>
      </w:r>
      <w:r>
        <w:rPr>
          <w:rFonts w:cs="Times New Roman"/>
          <w:szCs w:val="24"/>
          <w:lang w:val="en-US"/>
        </w:rPr>
        <w:t>s</w:t>
      </w:r>
      <w:r w:rsidRPr="000847ED">
        <w:rPr>
          <w:rFonts w:cs="Times New Roman"/>
          <w:szCs w:val="24"/>
          <w:lang w:val="en-US"/>
        </w:rPr>
        <w:t xml:space="preserve"> dating from left to right</w:t>
      </w:r>
      <w:bookmarkStart w:id="0" w:name="_GoBack"/>
      <w:bookmarkEnd w:id="0"/>
      <w:r w:rsidRPr="000847ED">
        <w:rPr>
          <w:rFonts w:cs="Times New Roman"/>
          <w:szCs w:val="24"/>
          <w:lang w:val="en-US"/>
        </w:rPr>
        <w:t>: 1898, 1951, 2013 and X-ray image 2013</w:t>
      </w:r>
      <w:r w:rsidR="00C713D2">
        <w:rPr>
          <w:rFonts w:cs="Times New Roman"/>
          <w:szCs w:val="24"/>
          <w:lang w:val="en-US"/>
        </w:rPr>
        <w:t>.</w:t>
      </w:r>
      <w:r w:rsidR="0081724B" w:rsidRPr="0081724B">
        <w:rPr>
          <w:rFonts w:cs="Times New Roman"/>
          <w:szCs w:val="24"/>
          <w:lang w:val="en-GB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Pr="000847ED">
        <w:rPr>
          <w:rFonts w:cs="Times New Roman"/>
          <w:szCs w:val="24"/>
          <w:lang w:val="en-US"/>
        </w:rPr>
        <w:t xml:space="preserve"> © Kunsthistorisches Museum Vienna</w:t>
      </w:r>
    </w:p>
    <w:p w:rsidR="000847ED" w:rsidRPr="000847ED" w:rsidRDefault="000847ED" w:rsidP="000847ED">
      <w:pPr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12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X-ray BAM 2001</w:t>
      </w:r>
      <w:r w:rsidR="00335ED6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>© Kunsthistorisches Museum Vienna</w:t>
      </w:r>
    </w:p>
    <w:p w:rsidR="000847ED" w:rsidRPr="000847ED" w:rsidRDefault="000847ED" w:rsidP="000847ED">
      <w:pPr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13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Image of the left hand taken with a transportable X-ray radiation instrument</w:t>
      </w:r>
      <w:r w:rsidR="00C713D2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Source: Selene 75, </w:t>
      </w:r>
      <w:r w:rsidR="00C713D2">
        <w:rPr>
          <w:rFonts w:cs="Times New Roman"/>
          <w:szCs w:val="24"/>
          <w:lang w:val="en-US"/>
        </w:rPr>
        <w:t>i</w:t>
      </w:r>
      <w:r w:rsidRPr="000847ED">
        <w:rPr>
          <w:rFonts w:cs="Times New Roman"/>
          <w:szCs w:val="24"/>
          <w:lang w:val="en-US"/>
        </w:rPr>
        <w:t xml:space="preserve">sotope continuous radiation; </w:t>
      </w:r>
      <w:r w:rsidR="00C713D2">
        <w:rPr>
          <w:rFonts w:cs="Times New Roman"/>
          <w:szCs w:val="24"/>
          <w:lang w:val="en-US"/>
        </w:rPr>
        <w:t>i</w:t>
      </w:r>
      <w:r w:rsidRPr="000847ED">
        <w:rPr>
          <w:rFonts w:cs="Times New Roman"/>
          <w:szCs w:val="24"/>
          <w:lang w:val="en-US"/>
        </w:rPr>
        <w:t>ntensity 40–45 Curie; keep distance for 20</w:t>
      </w:r>
      <w:r w:rsidR="00335ED6"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m</w:t>
      </w:r>
      <w:r w:rsidR="00335ED6">
        <w:rPr>
          <w:rFonts w:cs="Times New Roman"/>
          <w:szCs w:val="24"/>
          <w:lang w:val="en-US"/>
        </w:rPr>
        <w:t xml:space="preserve"> (</w:t>
      </w:r>
      <w:r w:rsidRPr="000847ED">
        <w:rPr>
          <w:rFonts w:cs="Times New Roman"/>
          <w:szCs w:val="24"/>
          <w:lang w:val="en-US"/>
        </w:rPr>
        <w:t>22</w:t>
      </w:r>
      <w:r w:rsidR="00335ED6">
        <w:rPr>
          <w:rFonts w:cs="Times New Roman"/>
          <w:szCs w:val="24"/>
          <w:lang w:val="en-US"/>
        </w:rPr>
        <w:t xml:space="preserve"> yards)</w:t>
      </w:r>
      <w:r w:rsidR="00C713D2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>© Kunsthistorisches Museum Vienna</w:t>
      </w:r>
    </w:p>
    <w:p w:rsidR="000847ED" w:rsidRPr="000847ED" w:rsidRDefault="000847ED" w:rsidP="000847ED">
      <w:pPr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14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Athlete, back</w:t>
      </w:r>
      <w:r w:rsidRPr="000847ED">
        <w:rPr>
          <w:rFonts w:cs="Times New Roman"/>
          <w:szCs w:val="24"/>
          <w:lang w:val="en-US"/>
        </w:rPr>
        <w:t>: mapping of the original fragment outlines, old and new cracks</w:t>
      </w:r>
      <w:r w:rsidR="00C713D2">
        <w:rPr>
          <w:rFonts w:cs="Times New Roman"/>
          <w:szCs w:val="24"/>
          <w:lang w:val="en-US"/>
        </w:rPr>
        <w:t>,</w:t>
      </w:r>
      <w:r w:rsidRPr="000847ED">
        <w:rPr>
          <w:rFonts w:cs="Times New Roman"/>
          <w:szCs w:val="24"/>
          <w:lang w:val="en-US"/>
        </w:rPr>
        <w:t xml:space="preserve"> and later interventions</w:t>
      </w:r>
      <w:r w:rsidR="00C713D2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>© Kunsthistorisches Museum Vienna</w:t>
      </w:r>
    </w:p>
    <w:p w:rsidR="000847ED" w:rsidRPr="000847ED" w:rsidRDefault="000847ED" w:rsidP="000847ED">
      <w:pPr>
        <w:spacing w:after="0" w:line="360" w:lineRule="auto"/>
        <w:rPr>
          <w:rFonts w:cs="Times New Roman"/>
          <w:szCs w:val="24"/>
          <w:lang w:val="en-US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15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Athlete, </w:t>
      </w:r>
      <w:r w:rsidRPr="000847ED">
        <w:rPr>
          <w:rFonts w:cs="Times New Roman"/>
          <w:szCs w:val="24"/>
          <w:lang w:val="en-US"/>
        </w:rPr>
        <w:t>front: mapping of the original fragment outlines, old and new cracks</w:t>
      </w:r>
      <w:r w:rsidR="00C713D2">
        <w:rPr>
          <w:rFonts w:cs="Times New Roman"/>
          <w:szCs w:val="24"/>
          <w:lang w:val="en-US"/>
        </w:rPr>
        <w:t>,</w:t>
      </w:r>
      <w:r w:rsidRPr="000847ED">
        <w:rPr>
          <w:rFonts w:cs="Times New Roman"/>
          <w:szCs w:val="24"/>
          <w:lang w:val="en-US"/>
        </w:rPr>
        <w:t xml:space="preserve"> and later interventions</w:t>
      </w:r>
      <w:r w:rsidR="00C713D2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>© Kunsthistorisches Museum Vienna</w:t>
      </w:r>
    </w:p>
    <w:p w:rsidR="000847ED" w:rsidRPr="000847ED" w:rsidRDefault="000847ED" w:rsidP="000847ED">
      <w:pPr>
        <w:spacing w:after="0" w:line="360" w:lineRule="auto"/>
        <w:rPr>
          <w:rFonts w:cs="Times New Roman"/>
          <w:szCs w:val="24"/>
          <w:lang w:val="en-GB"/>
        </w:rPr>
      </w:pPr>
      <w:r w:rsidRPr="000847ED">
        <w:rPr>
          <w:rFonts w:cs="Times New Roman"/>
          <w:szCs w:val="24"/>
          <w:lang w:val="en-US"/>
        </w:rPr>
        <w:t xml:space="preserve">Fig. </w:t>
      </w:r>
      <w:r w:rsidR="003D1840">
        <w:rPr>
          <w:rFonts w:cs="Times New Roman"/>
          <w:szCs w:val="24"/>
          <w:lang w:val="en-US"/>
        </w:rPr>
        <w:t>1.</w:t>
      </w:r>
      <w:r w:rsidRPr="000847ED">
        <w:rPr>
          <w:rFonts w:cs="Times New Roman"/>
          <w:szCs w:val="24"/>
          <w:lang w:val="en-US"/>
        </w:rPr>
        <w:t>16</w:t>
      </w:r>
      <w:r w:rsidR="003D1840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0847ED">
        <w:rPr>
          <w:rFonts w:cs="Times New Roman"/>
          <w:szCs w:val="24"/>
          <w:lang w:val="en-US"/>
        </w:rPr>
        <w:t>Custom</w:t>
      </w:r>
      <w:r w:rsidR="00335ED6">
        <w:rPr>
          <w:rFonts w:cs="Times New Roman"/>
          <w:szCs w:val="24"/>
          <w:lang w:val="en-US"/>
        </w:rPr>
        <w:t>-</w:t>
      </w:r>
      <w:r w:rsidRPr="000847ED">
        <w:rPr>
          <w:rFonts w:cs="Times New Roman"/>
          <w:szCs w:val="24"/>
          <w:lang w:val="en-US"/>
        </w:rPr>
        <w:t>built transport cage</w:t>
      </w:r>
      <w:r w:rsidR="00C713D2">
        <w:rPr>
          <w:rFonts w:cs="Times New Roman"/>
          <w:szCs w:val="24"/>
          <w:lang w:val="en-US"/>
        </w:rPr>
        <w:t>.</w:t>
      </w:r>
      <w:r w:rsidRPr="000847ED">
        <w:rPr>
          <w:rFonts w:cs="Times New Roman"/>
          <w:szCs w:val="24"/>
          <w:lang w:val="en-US"/>
        </w:rPr>
        <w:t xml:space="preserve"> </w:t>
      </w:r>
      <w:r w:rsidR="0081724B" w:rsidRPr="000847ED">
        <w:rPr>
          <w:rFonts w:cs="Times New Roman"/>
          <w:szCs w:val="24"/>
          <w:lang w:val="en-GB"/>
        </w:rPr>
        <w:t>Photo</w:t>
      </w:r>
      <w:r w:rsidR="0081724B">
        <w:rPr>
          <w:rFonts w:cs="Times New Roman"/>
          <w:szCs w:val="24"/>
          <w:lang w:val="en-GB"/>
        </w:rPr>
        <w:t>:</w:t>
      </w:r>
      <w:r w:rsidR="0081724B" w:rsidRPr="000847ED">
        <w:rPr>
          <w:rFonts w:cs="Times New Roman"/>
          <w:szCs w:val="24"/>
          <w:lang w:val="en-GB"/>
        </w:rPr>
        <w:t xml:space="preserve"> </w:t>
      </w:r>
      <w:r w:rsidRPr="000847ED">
        <w:rPr>
          <w:rFonts w:cs="Times New Roman"/>
          <w:szCs w:val="24"/>
          <w:lang w:val="en-US"/>
        </w:rPr>
        <w:t>© Kunsthistorisches Museum Vienna</w:t>
      </w:r>
    </w:p>
    <w:sectPr w:rsidR="000847ED" w:rsidRPr="000847ED" w:rsidSect="004A4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A7235A"/>
    <w:rsid w:val="000847ED"/>
    <w:rsid w:val="000A1E1B"/>
    <w:rsid w:val="00335ED6"/>
    <w:rsid w:val="003D1840"/>
    <w:rsid w:val="004A4370"/>
    <w:rsid w:val="0081724B"/>
    <w:rsid w:val="00952219"/>
    <w:rsid w:val="00974DC8"/>
    <w:rsid w:val="00A7235A"/>
    <w:rsid w:val="00C713D2"/>
    <w:rsid w:val="00E72A2D"/>
    <w:rsid w:val="00EC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5A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3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D2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Kunsthistorisches Museum mit MVK und ÖTM w.A.ö.R.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Plattner Georg</dc:creator>
  <cp:lastModifiedBy>Robin</cp:lastModifiedBy>
  <cp:revision>2</cp:revision>
  <dcterms:created xsi:type="dcterms:W3CDTF">2017-01-30T18:47:00Z</dcterms:created>
  <dcterms:modified xsi:type="dcterms:W3CDTF">2017-01-30T18:47:00Z</dcterms:modified>
</cp:coreProperties>
</file>