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1BC" w:rsidRPr="002E59CF" w:rsidRDefault="00FC23FB" w:rsidP="005E31BC">
      <w:p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6. </w:t>
      </w:r>
      <w:proofErr w:type="spellStart"/>
      <w:r w:rsidR="002E59CF">
        <w:rPr>
          <w:rFonts w:ascii="Times New Roman" w:hAnsi="Times New Roman"/>
          <w:sz w:val="24"/>
          <w:szCs w:val="24"/>
          <w:lang w:val="en-GB"/>
        </w:rPr>
        <w:t>Pacifico</w:t>
      </w:r>
      <w:proofErr w:type="spellEnd"/>
      <w:r w:rsidR="002E59C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E31BC" w:rsidRPr="002E59CF">
        <w:rPr>
          <w:rFonts w:ascii="Times New Roman" w:hAnsi="Times New Roman"/>
          <w:sz w:val="24"/>
          <w:szCs w:val="24"/>
          <w:lang w:val="en-GB"/>
        </w:rPr>
        <w:t>List of figures</w:t>
      </w:r>
    </w:p>
    <w:p w:rsidR="005E31BC" w:rsidRPr="002E59CF" w:rsidRDefault="005E31BC" w:rsidP="005E31BC">
      <w:p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  <w:lang w:val="en-GB"/>
        </w:rPr>
      </w:pPr>
      <w:r w:rsidRPr="002E59CF">
        <w:rPr>
          <w:rFonts w:ascii="Times New Roman" w:hAnsi="Times New Roman"/>
          <w:sz w:val="24"/>
          <w:szCs w:val="24"/>
          <w:lang w:val="en-GB"/>
        </w:rPr>
        <w:t xml:space="preserve">Fig. </w:t>
      </w:r>
      <w:r w:rsidR="002E59CF">
        <w:rPr>
          <w:rFonts w:ascii="Times New Roman" w:hAnsi="Times New Roman"/>
          <w:sz w:val="24"/>
          <w:szCs w:val="24"/>
          <w:lang w:val="en-GB"/>
        </w:rPr>
        <w:t xml:space="preserve">6.1.  Bronze head of Apollo. Photo: Courtesy of </w:t>
      </w:r>
      <w:proofErr w:type="spellStart"/>
      <w:r w:rsidR="002E59CF">
        <w:rPr>
          <w:rFonts w:ascii="Times New Roman" w:hAnsi="Times New Roman"/>
          <w:sz w:val="24"/>
          <w:szCs w:val="24"/>
          <w:lang w:val="en-GB"/>
        </w:rPr>
        <w:t>Provincia</w:t>
      </w:r>
      <w:proofErr w:type="spellEnd"/>
      <w:r w:rsidR="002E59C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2E59CF">
        <w:rPr>
          <w:rFonts w:ascii="Times New Roman" w:hAnsi="Times New Roman"/>
          <w:sz w:val="24"/>
          <w:szCs w:val="24"/>
          <w:lang w:val="en-GB"/>
        </w:rPr>
        <w:t>di</w:t>
      </w:r>
      <w:proofErr w:type="spellEnd"/>
      <w:r w:rsidR="002E59CF">
        <w:rPr>
          <w:rFonts w:ascii="Times New Roman" w:hAnsi="Times New Roman"/>
          <w:sz w:val="24"/>
          <w:szCs w:val="24"/>
          <w:lang w:val="en-GB"/>
        </w:rPr>
        <w:t xml:space="preserve"> Salerno</w:t>
      </w:r>
    </w:p>
    <w:p w:rsidR="005E31BC" w:rsidRPr="002E59CF" w:rsidRDefault="005E31BC" w:rsidP="005E31BC">
      <w:p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  <w:lang w:val="en-GB"/>
        </w:rPr>
      </w:pPr>
      <w:r w:rsidRPr="002E59CF">
        <w:rPr>
          <w:rFonts w:ascii="Times New Roman" w:hAnsi="Times New Roman"/>
          <w:sz w:val="24"/>
          <w:szCs w:val="24"/>
          <w:lang w:val="en-GB"/>
        </w:rPr>
        <w:t xml:space="preserve">Fig. </w:t>
      </w:r>
      <w:r w:rsidR="002E59CF">
        <w:rPr>
          <w:rFonts w:ascii="Times New Roman" w:hAnsi="Times New Roman"/>
          <w:sz w:val="24"/>
          <w:szCs w:val="24"/>
          <w:lang w:val="en-GB"/>
        </w:rPr>
        <w:t>6.2. Detail of</w:t>
      </w:r>
      <w:r w:rsidRPr="002E59CF">
        <w:rPr>
          <w:rFonts w:ascii="Times New Roman" w:hAnsi="Times New Roman"/>
          <w:sz w:val="24"/>
          <w:szCs w:val="24"/>
          <w:lang w:val="en-GB"/>
        </w:rPr>
        <w:t xml:space="preserve"> bronze head of Apollo</w:t>
      </w:r>
      <w:r w:rsidR="002E59CF">
        <w:rPr>
          <w:rFonts w:ascii="Times New Roman" w:hAnsi="Times New Roman"/>
          <w:sz w:val="24"/>
          <w:szCs w:val="24"/>
          <w:lang w:val="en-GB"/>
        </w:rPr>
        <w:t>.</w:t>
      </w:r>
      <w:r w:rsidRPr="002E59C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E59CF">
        <w:rPr>
          <w:rFonts w:ascii="Times New Roman" w:hAnsi="Times New Roman"/>
          <w:sz w:val="24"/>
          <w:szCs w:val="24"/>
          <w:lang w:val="en-GB"/>
        </w:rPr>
        <w:t xml:space="preserve">Photo: Courtesy of </w:t>
      </w:r>
      <w:proofErr w:type="spellStart"/>
      <w:r w:rsidR="002E59CF">
        <w:rPr>
          <w:rFonts w:ascii="Times New Roman" w:hAnsi="Times New Roman"/>
          <w:sz w:val="24"/>
          <w:szCs w:val="24"/>
          <w:lang w:val="en-GB"/>
        </w:rPr>
        <w:t>Provincia</w:t>
      </w:r>
      <w:proofErr w:type="spellEnd"/>
      <w:r w:rsidR="002E59C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2E59CF">
        <w:rPr>
          <w:rFonts w:ascii="Times New Roman" w:hAnsi="Times New Roman"/>
          <w:sz w:val="24"/>
          <w:szCs w:val="24"/>
          <w:lang w:val="en-GB"/>
        </w:rPr>
        <w:t>di</w:t>
      </w:r>
      <w:proofErr w:type="spellEnd"/>
      <w:r w:rsidR="002E59CF">
        <w:rPr>
          <w:rFonts w:ascii="Times New Roman" w:hAnsi="Times New Roman"/>
          <w:sz w:val="24"/>
          <w:szCs w:val="24"/>
          <w:lang w:val="en-GB"/>
        </w:rPr>
        <w:t xml:space="preserve"> Salerno</w:t>
      </w:r>
    </w:p>
    <w:p w:rsidR="00C752B5" w:rsidRPr="002E59CF" w:rsidRDefault="000F764A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C752B5" w:rsidRPr="002E59CF" w:rsidSect="007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E31BC"/>
    <w:rsid w:val="000F764A"/>
    <w:rsid w:val="002E59CF"/>
    <w:rsid w:val="00304A54"/>
    <w:rsid w:val="00582F63"/>
    <w:rsid w:val="005E31BC"/>
    <w:rsid w:val="00720FB8"/>
    <w:rsid w:val="00A43931"/>
    <w:rsid w:val="00A45835"/>
    <w:rsid w:val="00FC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BC"/>
    <w:pPr>
      <w:spacing w:after="200" w:line="276" w:lineRule="auto"/>
    </w:pPr>
    <w:rPr>
      <w:rFonts w:ascii="Calibri" w:eastAsia="Calibri" w:hAnsi="Calibri" w:cs="Times New Roman"/>
      <w:sz w:val="22"/>
      <w:szCs w:val="2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[Default]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Robin</cp:lastModifiedBy>
  <cp:revision>2</cp:revision>
  <dcterms:created xsi:type="dcterms:W3CDTF">2017-01-30T18:50:00Z</dcterms:created>
  <dcterms:modified xsi:type="dcterms:W3CDTF">2017-01-30T18:50:00Z</dcterms:modified>
</cp:coreProperties>
</file>