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67" w:rsidRDefault="00CB1167" w:rsidP="008E76C2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0" w:name="_GoBack"/>
      <w:bookmarkEnd w:id="0"/>
      <w:r w:rsidRPr="008E76C2">
        <w:rPr>
          <w:rFonts w:ascii="Times New Roman" w:hAnsi="Times New Roman" w:cs="Times New Roman"/>
          <w:bCs/>
          <w:sz w:val="24"/>
          <w:szCs w:val="24"/>
          <w:lang w:val="en-US"/>
        </w:rPr>
        <w:t>35. Captions</w:t>
      </w:r>
    </w:p>
    <w:p w:rsidR="008E76C2" w:rsidRPr="008E76C2" w:rsidRDefault="008E76C2" w:rsidP="008E76C2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B1167" w:rsidRDefault="00CB1167" w:rsidP="008E76C2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76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Fig. 35.1. Corrosion of archaeological bronzes: </w:t>
      </w:r>
      <w:r w:rsidR="00785A4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Pr="008E76C2">
        <w:rPr>
          <w:rFonts w:ascii="Times New Roman" w:hAnsi="Times New Roman" w:cs="Times New Roman"/>
          <w:bCs/>
          <w:sz w:val="24"/>
          <w:szCs w:val="24"/>
          <w:lang w:val="en-US" w:eastAsia="it-IT"/>
        </w:rPr>
        <w:t xml:space="preserve">a) detail of pitting corrosion on a bronze greave from the </w:t>
      </w:r>
      <w:proofErr w:type="spellStart"/>
      <w:r w:rsidRPr="008E76C2">
        <w:rPr>
          <w:rFonts w:ascii="Times New Roman" w:hAnsi="Times New Roman" w:cs="Times New Roman"/>
          <w:bCs/>
          <w:i/>
          <w:sz w:val="24"/>
          <w:szCs w:val="24"/>
          <w:lang w:val="en-US" w:eastAsia="it-IT"/>
        </w:rPr>
        <w:t>panoplia</w:t>
      </w:r>
      <w:proofErr w:type="spellEnd"/>
      <w:r w:rsidRPr="008E76C2">
        <w:rPr>
          <w:rFonts w:ascii="Times New Roman" w:hAnsi="Times New Roman" w:cs="Times New Roman"/>
          <w:bCs/>
          <w:sz w:val="24"/>
          <w:szCs w:val="24"/>
          <w:lang w:val="en-US" w:eastAsia="it-IT"/>
        </w:rPr>
        <w:t xml:space="preserve"> </w:t>
      </w:r>
      <w:r w:rsidRPr="008E76C2">
        <w:rPr>
          <w:rFonts w:ascii="Times New Roman" w:hAnsi="Times New Roman" w:cs="Times New Roman"/>
          <w:bCs/>
          <w:sz w:val="24"/>
          <w:szCs w:val="24"/>
        </w:rPr>
        <w:t>unearthed in</w:t>
      </w:r>
      <w:r w:rsidRPr="008E76C2">
        <w:rPr>
          <w:rFonts w:ascii="Times New Roman" w:hAnsi="Times New Roman" w:cs="Times New Roman"/>
          <w:bCs/>
          <w:sz w:val="24"/>
          <w:szCs w:val="24"/>
          <w:lang w:val="en-US" w:eastAsia="it-IT"/>
        </w:rPr>
        <w:t xml:space="preserve"> </w:t>
      </w:r>
      <w:proofErr w:type="spellStart"/>
      <w:r w:rsidRPr="008E76C2">
        <w:rPr>
          <w:rFonts w:ascii="Times New Roman" w:hAnsi="Times New Roman" w:cs="Times New Roman"/>
          <w:bCs/>
          <w:sz w:val="24"/>
          <w:szCs w:val="24"/>
          <w:lang w:val="en-US" w:eastAsia="it-IT"/>
        </w:rPr>
        <w:t>Arquata</w:t>
      </w:r>
      <w:proofErr w:type="spellEnd"/>
      <w:r w:rsidRPr="008E76C2">
        <w:rPr>
          <w:rFonts w:ascii="Times New Roman" w:hAnsi="Times New Roman" w:cs="Times New Roman"/>
          <w:bCs/>
          <w:sz w:val="24"/>
          <w:szCs w:val="24"/>
          <w:lang w:val="en-US" w:eastAsia="it-IT"/>
        </w:rPr>
        <w:t xml:space="preserve"> del </w:t>
      </w:r>
      <w:proofErr w:type="spellStart"/>
      <w:r w:rsidRPr="008E76C2">
        <w:rPr>
          <w:rFonts w:ascii="Times New Roman" w:hAnsi="Times New Roman" w:cs="Times New Roman"/>
          <w:bCs/>
          <w:sz w:val="24"/>
          <w:szCs w:val="24"/>
          <w:lang w:val="en-US" w:eastAsia="it-IT"/>
        </w:rPr>
        <w:t>Tronto</w:t>
      </w:r>
      <w:proofErr w:type="spellEnd"/>
      <w:r w:rsidRPr="008E76C2">
        <w:rPr>
          <w:rFonts w:ascii="Times New Roman" w:hAnsi="Times New Roman" w:cs="Times New Roman"/>
          <w:bCs/>
          <w:sz w:val="24"/>
          <w:szCs w:val="24"/>
          <w:lang w:val="en-US" w:eastAsia="it-IT"/>
        </w:rPr>
        <w:t xml:space="preserve"> (AP), Italy; </w:t>
      </w:r>
      <w:r w:rsidR="00785A40">
        <w:rPr>
          <w:rFonts w:ascii="Times New Roman" w:hAnsi="Times New Roman" w:cs="Times New Roman"/>
          <w:bCs/>
          <w:sz w:val="24"/>
          <w:szCs w:val="24"/>
          <w:lang w:val="en-US" w:eastAsia="it-IT"/>
        </w:rPr>
        <w:t>(</w:t>
      </w:r>
      <w:r w:rsidRPr="008E76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b) schematic illustration of </w:t>
      </w:r>
      <w:r w:rsidR="008E76C2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Pr="008E76C2">
        <w:rPr>
          <w:rFonts w:ascii="Times New Roman" w:hAnsi="Times New Roman" w:cs="Times New Roman"/>
          <w:bCs/>
          <w:sz w:val="24"/>
          <w:szCs w:val="24"/>
          <w:lang w:val="en-US"/>
        </w:rPr>
        <w:t>bronze disease</w:t>
      </w:r>
      <w:r w:rsidR="008E76C2"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</w:p>
    <w:p w:rsidR="008E76C2" w:rsidRPr="008E76C2" w:rsidRDefault="008E76C2" w:rsidP="008E76C2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B1167" w:rsidRDefault="00CB1167" w:rsidP="008E76C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76C2">
        <w:rPr>
          <w:rFonts w:ascii="Times New Roman" w:hAnsi="Times New Roman" w:cs="Times New Roman"/>
          <w:bCs/>
          <w:sz w:val="24"/>
          <w:szCs w:val="24"/>
          <w:lang w:val="en-US"/>
        </w:rPr>
        <w:t>Fig. 35.2. XPS curve-fitting of the Cu 2p</w:t>
      </w:r>
      <w:r w:rsidRPr="008E76C2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3/2</w:t>
      </w:r>
      <w:r w:rsidRPr="008E76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photoelectron peak from the surface of a pure bronze alloy (a) and from different archae</w:t>
      </w:r>
      <w:r w:rsidR="008E76C2">
        <w:rPr>
          <w:rFonts w:ascii="Times New Roman" w:hAnsi="Times New Roman" w:cs="Times New Roman"/>
          <w:bCs/>
          <w:sz w:val="24"/>
          <w:szCs w:val="24"/>
          <w:lang w:val="en-US"/>
        </w:rPr>
        <w:t>ological artifacts corr</w:t>
      </w:r>
      <w:r w:rsidR="00785A40">
        <w:rPr>
          <w:rFonts w:ascii="Times New Roman" w:hAnsi="Times New Roman" w:cs="Times New Roman"/>
          <w:bCs/>
          <w:sz w:val="24"/>
          <w:szCs w:val="24"/>
          <w:lang w:val="en-US"/>
        </w:rPr>
        <w:t>oded by “bronze disease” (b, c)</w:t>
      </w:r>
    </w:p>
    <w:p w:rsidR="00785A40" w:rsidRPr="008E76C2" w:rsidRDefault="00785A40" w:rsidP="008E76C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B1167" w:rsidRDefault="00CB1167" w:rsidP="008E76C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76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Fig. 35.3. Innovative scientific approach to the </w:t>
      </w:r>
      <w:r w:rsidR="00785A40">
        <w:rPr>
          <w:rFonts w:ascii="Times New Roman" w:hAnsi="Times New Roman" w:cs="Times New Roman"/>
          <w:bCs/>
          <w:sz w:val="24"/>
          <w:szCs w:val="24"/>
          <w:lang w:val="en-US"/>
        </w:rPr>
        <w:t>conservation of ancient bronzes</w:t>
      </w:r>
    </w:p>
    <w:p w:rsidR="00785A40" w:rsidRPr="008E76C2" w:rsidRDefault="00785A40" w:rsidP="008E76C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B1167" w:rsidRDefault="00CB1167" w:rsidP="008E76C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76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Fig. 35.4. Chemical synthesis of organic corrosion inhibitors (right) </w:t>
      </w:r>
      <w:r w:rsidR="00785A40">
        <w:rPr>
          <w:rFonts w:ascii="Times New Roman" w:hAnsi="Times New Roman" w:cs="Times New Roman"/>
          <w:bCs/>
          <w:sz w:val="24"/>
          <w:szCs w:val="24"/>
          <w:lang w:val="en-US"/>
        </w:rPr>
        <w:t>as possible alternative to BTA</w:t>
      </w:r>
    </w:p>
    <w:p w:rsidR="00785A40" w:rsidRPr="008E76C2" w:rsidRDefault="00785A40" w:rsidP="008E76C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B1167" w:rsidRDefault="00490910" w:rsidP="008E76C2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lang w:val="fr-FR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Fig. 35.5. “Green”</w:t>
      </w:r>
      <w:r w:rsidR="00CB1167" w:rsidRPr="008E76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corrosion inhibitors as possible alternative to BTA.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Top left: </w:t>
      </w:r>
      <w:r w:rsidRPr="00607C8D"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  <w:t xml:space="preserve">Opuntia ficus </w:t>
      </w:r>
      <w:proofErr w:type="spellStart"/>
      <w:r w:rsidRPr="00607C8D"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  <w:t>indica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fr-FR"/>
        </w:rPr>
        <w:t>(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fr-FR"/>
        </w:rPr>
        <w:t>Barbary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fr-FR"/>
        </w:rPr>
        <w:t>fig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fr-FR"/>
        </w:rPr>
        <w:t xml:space="preserve">);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fr-FR"/>
        </w:rPr>
        <w:t>bottom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fr-FR"/>
        </w:rPr>
        <w:t>left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fr-FR"/>
        </w:rPr>
        <w:t xml:space="preserve">: </w:t>
      </w:r>
      <w:proofErr w:type="spellStart"/>
      <w:r w:rsidRPr="00607C8D"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  <w:t>Nigella</w:t>
      </w:r>
      <w:proofErr w:type="spellEnd"/>
      <w:r w:rsidRPr="00607C8D"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  <w:t>s</w:t>
      </w:r>
      <w:r w:rsidRPr="00607C8D"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  <w:t>ativa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fr-FR"/>
        </w:rPr>
        <w:t>(black cumin)</w:t>
      </w:r>
    </w:p>
    <w:p w:rsidR="00785A40" w:rsidRPr="00490910" w:rsidRDefault="00785A40" w:rsidP="008E76C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B1167" w:rsidRPr="008E76C2" w:rsidRDefault="00CB1167" w:rsidP="008E76C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E76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Fig. 35.6. Nanostructured self-healing coatings for the </w:t>
      </w:r>
      <w:r w:rsidR="00785A40">
        <w:rPr>
          <w:rFonts w:ascii="Times New Roman" w:hAnsi="Times New Roman" w:cs="Times New Roman"/>
          <w:bCs/>
          <w:sz w:val="24"/>
          <w:szCs w:val="24"/>
          <w:lang w:val="en-US"/>
        </w:rPr>
        <w:t>conservation of ancient bronzes</w:t>
      </w:r>
    </w:p>
    <w:p w:rsidR="00CB1167" w:rsidRPr="008E76C2" w:rsidRDefault="00CB1167" w:rsidP="008E76C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B1167" w:rsidRPr="008E76C2" w:rsidRDefault="00CB1167" w:rsidP="008E76C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B1167" w:rsidRPr="008E76C2" w:rsidRDefault="00CB1167" w:rsidP="008E76C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B1167" w:rsidRPr="008E76C2" w:rsidRDefault="00CB1167" w:rsidP="008E76C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B1167" w:rsidRPr="008E76C2" w:rsidRDefault="00CB1167" w:rsidP="008E76C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B1167" w:rsidRPr="008E76C2" w:rsidRDefault="00CB1167" w:rsidP="008E76C2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A6722" w:rsidRPr="008E76C2" w:rsidRDefault="002A6722" w:rsidP="008E76C2">
      <w:pPr>
        <w:spacing w:line="360" w:lineRule="auto"/>
        <w:rPr>
          <w:bCs/>
        </w:rPr>
      </w:pPr>
    </w:p>
    <w:sectPr w:rsidR="002A6722" w:rsidRPr="008E76C2" w:rsidSect="002A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0D9C86" w15:done="0"/>
  <w15:commentEx w15:paraId="223A8F5B" w15:done="0"/>
  <w15:commentEx w15:paraId="3B9A6542" w15:paraIdParent="223A8F5B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proofState w:spelling="clean"/>
  <w:defaultTabStop w:val="720"/>
  <w:characterSpacingControl w:val="doNotCompress"/>
  <w:compat/>
  <w:rsids>
    <w:rsidRoot w:val="00CB1167"/>
    <w:rsid w:val="00090345"/>
    <w:rsid w:val="000E4908"/>
    <w:rsid w:val="002A6722"/>
    <w:rsid w:val="002F6138"/>
    <w:rsid w:val="00310546"/>
    <w:rsid w:val="00484C69"/>
    <w:rsid w:val="00490910"/>
    <w:rsid w:val="00785A40"/>
    <w:rsid w:val="008A55E4"/>
    <w:rsid w:val="008E76C2"/>
    <w:rsid w:val="00B1568C"/>
    <w:rsid w:val="00CB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167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909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9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91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9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910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91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3</cp:revision>
  <dcterms:created xsi:type="dcterms:W3CDTF">2017-02-17T16:36:00Z</dcterms:created>
  <dcterms:modified xsi:type="dcterms:W3CDTF">2017-02-17T16:36:00Z</dcterms:modified>
</cp:coreProperties>
</file>