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DDD" w:rsidRPr="00EE72B3" w:rsidRDefault="00EE72B3" w:rsidP="00661DDD">
      <w:pPr>
        <w:spacing w:line="480" w:lineRule="auto"/>
        <w:rPr>
          <w:b/>
          <w:u w:val="single"/>
        </w:rPr>
      </w:pPr>
      <w:r w:rsidRPr="00EE72B3">
        <w:rPr>
          <w:b/>
          <w:u w:val="single"/>
        </w:rPr>
        <w:t xml:space="preserve">7 </w:t>
      </w:r>
      <w:r w:rsidR="00661DDD" w:rsidRPr="00EE72B3">
        <w:rPr>
          <w:b/>
          <w:u w:val="single"/>
        </w:rPr>
        <w:t>Captions</w:t>
      </w:r>
    </w:p>
    <w:p w:rsidR="00661DDD" w:rsidRPr="00EE72B3" w:rsidRDefault="00661DDD" w:rsidP="00661DDD">
      <w:pPr>
        <w:spacing w:line="480" w:lineRule="auto"/>
      </w:pPr>
    </w:p>
    <w:p w:rsidR="00661DDD" w:rsidRPr="00EE72B3" w:rsidRDefault="00661DDD" w:rsidP="00EE72B3">
      <w:pPr>
        <w:autoSpaceDE w:val="0"/>
        <w:autoSpaceDN w:val="0"/>
        <w:adjustRightInd w:val="0"/>
        <w:spacing w:line="360" w:lineRule="auto"/>
      </w:pPr>
      <w:r w:rsidRPr="00EE72B3">
        <w:t xml:space="preserve">Fig. </w:t>
      </w:r>
      <w:r w:rsidR="00EE72B3">
        <w:t>7.</w:t>
      </w:r>
      <w:r w:rsidRPr="00EE72B3">
        <w:t>1. Portrait of Tiberius (2013, following conservation treatment).</w:t>
      </w:r>
      <w:r w:rsidR="00EE72B3" w:rsidRPr="00EE72B3">
        <w:t xml:space="preserve"> </w:t>
      </w:r>
      <w:r w:rsidR="00EE72B3">
        <w:t xml:space="preserve">Photo: </w:t>
      </w:r>
      <w:proofErr w:type="spellStart"/>
      <w:r w:rsidR="00EE72B3" w:rsidRPr="00EE72B3">
        <w:t>Tahnee</w:t>
      </w:r>
      <w:proofErr w:type="spellEnd"/>
      <w:r w:rsidR="00EE72B3" w:rsidRPr="00EE72B3">
        <w:t xml:space="preserve"> </w:t>
      </w:r>
      <w:proofErr w:type="spellStart"/>
      <w:r w:rsidR="00EE72B3" w:rsidRPr="00EE72B3">
        <w:t>Cracchiola</w:t>
      </w:r>
      <w:proofErr w:type="spellEnd"/>
      <w:r w:rsidR="00EE72B3" w:rsidRPr="00EE72B3">
        <w:t xml:space="preserve">/Rebecca </w:t>
      </w:r>
      <w:proofErr w:type="spellStart"/>
      <w:r w:rsidR="00EE72B3" w:rsidRPr="00EE72B3">
        <w:t>Truszkowski</w:t>
      </w:r>
      <w:proofErr w:type="spellEnd"/>
    </w:p>
    <w:p w:rsidR="00661DDD" w:rsidRPr="00EE72B3" w:rsidRDefault="00661DDD" w:rsidP="00661DDD">
      <w:pPr>
        <w:spacing w:line="480" w:lineRule="auto"/>
      </w:pPr>
    </w:p>
    <w:p w:rsidR="00661DDD" w:rsidRPr="00EE72B3" w:rsidRDefault="00661DDD" w:rsidP="00661DDD">
      <w:pPr>
        <w:spacing w:line="480" w:lineRule="auto"/>
      </w:pPr>
      <w:r w:rsidRPr="00EE72B3">
        <w:t xml:space="preserve">Fig. </w:t>
      </w:r>
      <w:r w:rsidR="00EE72B3">
        <w:t>7.</w:t>
      </w:r>
      <w:r w:rsidRPr="00EE72B3">
        <w:t xml:space="preserve">2. Illustration of the Tiberius in </w:t>
      </w:r>
      <w:r w:rsidR="00390B7D" w:rsidRPr="00BF4BB8">
        <w:rPr>
          <w:i/>
        </w:rPr>
        <w:t xml:space="preserve">De’ </w:t>
      </w:r>
      <w:proofErr w:type="spellStart"/>
      <w:r w:rsidR="00390B7D" w:rsidRPr="00BF4BB8">
        <w:rPr>
          <w:i/>
        </w:rPr>
        <w:t>Bronzi</w:t>
      </w:r>
      <w:proofErr w:type="spellEnd"/>
      <w:r w:rsidR="00390B7D" w:rsidRPr="00BF4BB8">
        <w:rPr>
          <w:i/>
        </w:rPr>
        <w:t xml:space="preserve"> </w:t>
      </w:r>
      <w:proofErr w:type="spellStart"/>
      <w:r w:rsidR="00390B7D" w:rsidRPr="00BF4BB8">
        <w:rPr>
          <w:i/>
        </w:rPr>
        <w:t>di</w:t>
      </w:r>
      <w:proofErr w:type="spellEnd"/>
      <w:r w:rsidR="00390B7D" w:rsidRPr="00BF4BB8">
        <w:rPr>
          <w:i/>
        </w:rPr>
        <w:t xml:space="preserve"> </w:t>
      </w:r>
      <w:proofErr w:type="spellStart"/>
      <w:r w:rsidR="00390B7D" w:rsidRPr="00BF4BB8">
        <w:rPr>
          <w:i/>
        </w:rPr>
        <w:t>Ercolano</w:t>
      </w:r>
      <w:proofErr w:type="spellEnd"/>
      <w:r w:rsidR="00390B7D" w:rsidRPr="00BF4BB8">
        <w:rPr>
          <w:i/>
        </w:rPr>
        <w:t xml:space="preserve"> </w:t>
      </w:r>
      <w:r w:rsidR="00EE72B3">
        <w:t>(</w:t>
      </w:r>
      <w:proofErr w:type="spellStart"/>
      <w:r w:rsidR="00ED4FF7" w:rsidRPr="00ED4FF7">
        <w:rPr>
          <w:i/>
        </w:rPr>
        <w:t>Antichità</w:t>
      </w:r>
      <w:proofErr w:type="spellEnd"/>
      <w:r w:rsidR="00390B7D">
        <w:t xml:space="preserve"> </w:t>
      </w:r>
      <w:r w:rsidR="00EE72B3">
        <w:t>1771)</w:t>
      </w:r>
    </w:p>
    <w:p w:rsidR="00661DDD" w:rsidRPr="00EE72B3" w:rsidRDefault="00661DDD" w:rsidP="00661DDD">
      <w:pPr>
        <w:spacing w:line="480" w:lineRule="auto"/>
      </w:pPr>
    </w:p>
    <w:p w:rsidR="00661DDD" w:rsidRPr="002701A8" w:rsidRDefault="00661DDD" w:rsidP="002701A8">
      <w:pPr>
        <w:autoSpaceDE w:val="0"/>
        <w:autoSpaceDN w:val="0"/>
        <w:adjustRightInd w:val="0"/>
        <w:spacing w:line="360" w:lineRule="auto"/>
        <w:rPr>
          <w:rFonts w:eastAsiaTheme="minorHAnsi"/>
        </w:rPr>
      </w:pPr>
      <w:r w:rsidRPr="00EE72B3">
        <w:t xml:space="preserve">Fig. </w:t>
      </w:r>
      <w:r w:rsidR="00EE72B3">
        <w:t>7.</w:t>
      </w:r>
      <w:r w:rsidRPr="00EE72B3">
        <w:t>3. Portrait of Tiberius, with areas of eighteenth-century restoration highlighted.</w:t>
      </w:r>
      <w:r w:rsidR="00EE72B3" w:rsidRPr="00EE72B3">
        <w:t xml:space="preserve"> Photo: </w:t>
      </w:r>
      <w:r w:rsidR="00340C03">
        <w:t xml:space="preserve">courtesy of </w:t>
      </w:r>
      <w:proofErr w:type="spellStart"/>
      <w:r w:rsidR="00A359DC" w:rsidRPr="00A359DC">
        <w:t>Ministero</w:t>
      </w:r>
      <w:proofErr w:type="spellEnd"/>
      <w:r w:rsidR="00A359DC" w:rsidRPr="00A359DC">
        <w:t xml:space="preserve"> dei </w:t>
      </w:r>
      <w:proofErr w:type="spellStart"/>
      <w:r w:rsidR="00A359DC" w:rsidRPr="00A359DC">
        <w:t>Beni</w:t>
      </w:r>
      <w:proofErr w:type="spellEnd"/>
      <w:r w:rsidR="00A359DC" w:rsidRPr="00A359DC">
        <w:t xml:space="preserve"> e </w:t>
      </w:r>
      <w:proofErr w:type="spellStart"/>
      <w:r w:rsidR="00A359DC" w:rsidRPr="00A359DC">
        <w:t>delle</w:t>
      </w:r>
      <w:proofErr w:type="spellEnd"/>
      <w:r w:rsidR="00A359DC" w:rsidRPr="00A359DC">
        <w:t xml:space="preserve"> </w:t>
      </w:r>
      <w:proofErr w:type="spellStart"/>
      <w:r w:rsidR="00A359DC" w:rsidRPr="00A359DC">
        <w:t>Attivit</w:t>
      </w:r>
      <w:r w:rsidR="00A359DC" w:rsidRPr="00A359DC">
        <w:rPr>
          <w:rFonts w:eastAsiaTheme="minorHAnsi"/>
        </w:rPr>
        <w:t>à</w:t>
      </w:r>
      <w:proofErr w:type="spellEnd"/>
      <w:r w:rsidR="00A359DC" w:rsidRPr="00A359DC">
        <w:t xml:space="preserve"> </w:t>
      </w:r>
      <w:proofErr w:type="spellStart"/>
      <w:r w:rsidR="00A359DC" w:rsidRPr="00A359DC">
        <w:t>Culturali</w:t>
      </w:r>
      <w:proofErr w:type="spellEnd"/>
      <w:r w:rsidR="00A359DC" w:rsidRPr="00A359DC">
        <w:t xml:space="preserve"> e del </w:t>
      </w:r>
      <w:proofErr w:type="spellStart"/>
      <w:r w:rsidR="00A359DC" w:rsidRPr="00A359DC">
        <w:t>Turismo</w:t>
      </w:r>
      <w:proofErr w:type="spellEnd"/>
      <w:r w:rsidR="00A359DC" w:rsidRPr="00A359DC">
        <w:t xml:space="preserve"> –</w:t>
      </w:r>
      <w:r w:rsidR="00340C03">
        <w:t xml:space="preserve"> </w:t>
      </w:r>
      <w:proofErr w:type="spellStart"/>
      <w:r w:rsidR="00A359DC" w:rsidRPr="00A359DC">
        <w:t>Museo</w:t>
      </w:r>
      <w:proofErr w:type="spellEnd"/>
      <w:r w:rsidR="00A359DC" w:rsidRPr="00A359DC">
        <w:t xml:space="preserve"> Archeologico Nazionale di Napoli</w:t>
      </w:r>
    </w:p>
    <w:p w:rsidR="00661DDD" w:rsidRPr="00EE72B3" w:rsidRDefault="00661DDD" w:rsidP="00661DDD">
      <w:pPr>
        <w:spacing w:line="480" w:lineRule="auto"/>
      </w:pPr>
    </w:p>
    <w:p w:rsidR="00661DDD" w:rsidRPr="002701A8" w:rsidRDefault="00661DDD" w:rsidP="002701A8">
      <w:pPr>
        <w:autoSpaceDE w:val="0"/>
        <w:autoSpaceDN w:val="0"/>
        <w:adjustRightInd w:val="0"/>
        <w:spacing w:line="360" w:lineRule="auto"/>
        <w:rPr>
          <w:rFonts w:eastAsiaTheme="minorHAnsi"/>
        </w:rPr>
      </w:pPr>
      <w:r w:rsidRPr="00EE72B3">
        <w:t xml:space="preserve">Fig. </w:t>
      </w:r>
      <w:r w:rsidR="00EE72B3">
        <w:t>7.</w:t>
      </w:r>
      <w:r w:rsidRPr="00EE72B3">
        <w:t>4. Portrait of Tiberius</w:t>
      </w:r>
      <w:r w:rsidR="00EE72B3">
        <w:t>, (a)</w:t>
      </w:r>
      <w:r w:rsidRPr="00EE72B3">
        <w:t xml:space="preserve"> front and </w:t>
      </w:r>
      <w:r w:rsidR="00EE72B3">
        <w:t>(b) rear</w:t>
      </w:r>
      <w:r w:rsidRPr="00EE72B3">
        <w:t>, with ancient parts indicated.</w:t>
      </w:r>
      <w:r w:rsidR="00EE72B3">
        <w:t xml:space="preserve"> </w:t>
      </w:r>
      <w:r w:rsidR="00EE72B3" w:rsidRPr="00EE72B3">
        <w:t xml:space="preserve">Photo: </w:t>
      </w:r>
      <w:r w:rsidR="00340C03">
        <w:t>courtesy of</w:t>
      </w:r>
      <w:r w:rsidR="00A359DC" w:rsidRPr="00A359DC">
        <w:t xml:space="preserve"> </w:t>
      </w:r>
      <w:proofErr w:type="spellStart"/>
      <w:r w:rsidR="00A359DC" w:rsidRPr="00A359DC">
        <w:t>Ministero</w:t>
      </w:r>
      <w:proofErr w:type="spellEnd"/>
      <w:r w:rsidR="00A359DC" w:rsidRPr="00A359DC">
        <w:t xml:space="preserve"> dei </w:t>
      </w:r>
      <w:proofErr w:type="spellStart"/>
      <w:r w:rsidR="00A359DC" w:rsidRPr="00A359DC">
        <w:t>Beni</w:t>
      </w:r>
      <w:proofErr w:type="spellEnd"/>
      <w:r w:rsidR="00A359DC" w:rsidRPr="00A359DC">
        <w:t xml:space="preserve"> e </w:t>
      </w:r>
      <w:proofErr w:type="spellStart"/>
      <w:r w:rsidR="00A359DC" w:rsidRPr="00A359DC">
        <w:t>delle</w:t>
      </w:r>
      <w:proofErr w:type="spellEnd"/>
      <w:r w:rsidR="00A359DC" w:rsidRPr="00A359DC">
        <w:t xml:space="preserve"> </w:t>
      </w:r>
      <w:proofErr w:type="spellStart"/>
      <w:r w:rsidR="00A359DC" w:rsidRPr="00A359DC">
        <w:t>Attivit</w:t>
      </w:r>
      <w:r w:rsidR="00A359DC" w:rsidRPr="00A359DC">
        <w:rPr>
          <w:rFonts w:eastAsiaTheme="minorHAnsi"/>
        </w:rPr>
        <w:t>à</w:t>
      </w:r>
      <w:proofErr w:type="spellEnd"/>
      <w:r w:rsidR="00A359DC" w:rsidRPr="00A359DC">
        <w:t xml:space="preserve"> </w:t>
      </w:r>
      <w:proofErr w:type="spellStart"/>
      <w:r w:rsidR="00A359DC" w:rsidRPr="00A359DC">
        <w:t>Culturali</w:t>
      </w:r>
      <w:proofErr w:type="spellEnd"/>
      <w:r w:rsidR="00A359DC" w:rsidRPr="00A359DC">
        <w:t xml:space="preserve"> e del </w:t>
      </w:r>
      <w:proofErr w:type="spellStart"/>
      <w:r w:rsidR="00A359DC" w:rsidRPr="00A359DC">
        <w:t>Turismo</w:t>
      </w:r>
      <w:proofErr w:type="spellEnd"/>
      <w:r w:rsidR="00A359DC" w:rsidRPr="00A359DC">
        <w:t xml:space="preserve"> –</w:t>
      </w:r>
      <w:r w:rsidR="00340C03">
        <w:t xml:space="preserve"> </w:t>
      </w:r>
      <w:proofErr w:type="spellStart"/>
      <w:r w:rsidR="00A359DC" w:rsidRPr="00A359DC">
        <w:t>Museo</w:t>
      </w:r>
      <w:proofErr w:type="spellEnd"/>
      <w:r w:rsidR="00A359DC" w:rsidRPr="00A359DC">
        <w:t xml:space="preserve"> Archeologico Nazionale di Napoli</w:t>
      </w:r>
    </w:p>
    <w:p w:rsidR="00661DDD" w:rsidRPr="00EE72B3" w:rsidRDefault="00661DDD" w:rsidP="00661DDD">
      <w:pPr>
        <w:spacing w:line="480" w:lineRule="auto"/>
      </w:pPr>
    </w:p>
    <w:p w:rsidR="00661DDD" w:rsidRPr="002701A8" w:rsidRDefault="00661DDD" w:rsidP="002701A8">
      <w:pPr>
        <w:autoSpaceDE w:val="0"/>
        <w:autoSpaceDN w:val="0"/>
        <w:adjustRightInd w:val="0"/>
        <w:spacing w:line="360" w:lineRule="auto"/>
        <w:rPr>
          <w:rFonts w:eastAsiaTheme="minorHAnsi"/>
        </w:rPr>
      </w:pPr>
      <w:r w:rsidRPr="00EE72B3">
        <w:t xml:space="preserve">Fig. </w:t>
      </w:r>
      <w:r w:rsidR="00EE72B3">
        <w:t>7.</w:t>
      </w:r>
      <w:r w:rsidRPr="00EE72B3">
        <w:t xml:space="preserve">5. Schematic diagrams of (a) drapery in cross-section; (b) subdivision; (c) enclosure of subdivisions by </w:t>
      </w:r>
      <w:proofErr w:type="spellStart"/>
      <w:r w:rsidRPr="00EE72B3">
        <w:t>vestiture</w:t>
      </w:r>
      <w:proofErr w:type="spellEnd"/>
      <w:r w:rsidRPr="00EE72B3">
        <w:t>.</w:t>
      </w:r>
      <w:r w:rsidR="00EE72B3" w:rsidRPr="00EE72B3">
        <w:t xml:space="preserve"> </w:t>
      </w:r>
      <w:r w:rsidR="00EE72B3">
        <w:t xml:space="preserve">Photoshop annotations by E. </w:t>
      </w:r>
      <w:proofErr w:type="spellStart"/>
      <w:r w:rsidR="00EE72B3">
        <w:t>Risser</w:t>
      </w:r>
      <w:proofErr w:type="spellEnd"/>
      <w:r w:rsidR="00EE72B3">
        <w:t xml:space="preserve">. </w:t>
      </w:r>
      <w:r w:rsidR="00EE72B3" w:rsidRPr="00EE72B3">
        <w:t xml:space="preserve">Photo: </w:t>
      </w:r>
      <w:r w:rsidR="00340C03">
        <w:t>courtesy of</w:t>
      </w:r>
      <w:r w:rsidR="00A359DC" w:rsidRPr="00A359DC">
        <w:t xml:space="preserve"> </w:t>
      </w:r>
      <w:proofErr w:type="spellStart"/>
      <w:r w:rsidR="00A359DC" w:rsidRPr="00A359DC">
        <w:t>Ministero</w:t>
      </w:r>
      <w:proofErr w:type="spellEnd"/>
      <w:r w:rsidR="00A359DC" w:rsidRPr="00A359DC">
        <w:t xml:space="preserve"> dei </w:t>
      </w:r>
      <w:proofErr w:type="spellStart"/>
      <w:r w:rsidR="00A359DC" w:rsidRPr="00A359DC">
        <w:t>Beni</w:t>
      </w:r>
      <w:proofErr w:type="spellEnd"/>
      <w:r w:rsidR="00A359DC" w:rsidRPr="00A359DC">
        <w:t xml:space="preserve"> e </w:t>
      </w:r>
      <w:proofErr w:type="spellStart"/>
      <w:r w:rsidR="00A359DC" w:rsidRPr="00A359DC">
        <w:t>delle</w:t>
      </w:r>
      <w:proofErr w:type="spellEnd"/>
      <w:r w:rsidR="00A359DC" w:rsidRPr="00A359DC">
        <w:t xml:space="preserve"> </w:t>
      </w:r>
      <w:proofErr w:type="spellStart"/>
      <w:r w:rsidR="00A359DC" w:rsidRPr="00A359DC">
        <w:t>Attivit</w:t>
      </w:r>
      <w:r w:rsidR="00A359DC" w:rsidRPr="00A359DC">
        <w:rPr>
          <w:rFonts w:eastAsiaTheme="minorHAnsi"/>
        </w:rPr>
        <w:t>à</w:t>
      </w:r>
      <w:proofErr w:type="spellEnd"/>
      <w:r w:rsidR="00A359DC" w:rsidRPr="00A359DC">
        <w:t xml:space="preserve"> </w:t>
      </w:r>
      <w:proofErr w:type="spellStart"/>
      <w:r w:rsidR="00A359DC" w:rsidRPr="00A359DC">
        <w:t>Culturali</w:t>
      </w:r>
      <w:proofErr w:type="spellEnd"/>
      <w:r w:rsidR="00A359DC" w:rsidRPr="00A359DC">
        <w:t xml:space="preserve"> e del </w:t>
      </w:r>
      <w:proofErr w:type="spellStart"/>
      <w:r w:rsidR="00A359DC" w:rsidRPr="00A359DC">
        <w:t>Turismo</w:t>
      </w:r>
      <w:proofErr w:type="spellEnd"/>
      <w:r w:rsidR="00A359DC" w:rsidRPr="00A359DC">
        <w:t xml:space="preserve"> –</w:t>
      </w:r>
      <w:proofErr w:type="spellStart"/>
      <w:r w:rsidR="00A359DC" w:rsidRPr="00A359DC">
        <w:t>Museo</w:t>
      </w:r>
      <w:proofErr w:type="spellEnd"/>
      <w:r w:rsidR="00A359DC" w:rsidRPr="00A359DC">
        <w:t xml:space="preserve"> </w:t>
      </w:r>
      <w:proofErr w:type="spellStart"/>
      <w:r w:rsidR="00A359DC" w:rsidRPr="00A359DC">
        <w:t>Archeologico</w:t>
      </w:r>
      <w:proofErr w:type="spellEnd"/>
      <w:r w:rsidR="00A359DC" w:rsidRPr="00A359DC">
        <w:t xml:space="preserve"> Nazionale di Napoli</w:t>
      </w:r>
    </w:p>
    <w:p w:rsidR="00661DDD" w:rsidRPr="00EE72B3" w:rsidRDefault="00661DDD" w:rsidP="00661DDD">
      <w:pPr>
        <w:spacing w:line="480" w:lineRule="auto"/>
      </w:pPr>
    </w:p>
    <w:p w:rsidR="00661DDD" w:rsidRPr="00EE72B3" w:rsidRDefault="00661DDD" w:rsidP="00661DDD">
      <w:pPr>
        <w:spacing w:line="480" w:lineRule="auto"/>
      </w:pPr>
      <w:r w:rsidRPr="00EE72B3">
        <w:t xml:space="preserve">Fig. </w:t>
      </w:r>
      <w:r w:rsidR="00EE72B3">
        <w:t>7.</w:t>
      </w:r>
      <w:r w:rsidRPr="00EE72B3">
        <w:t>6. X-radiograph of Tiberius, with points at which sections are co</w:t>
      </w:r>
      <w:r w:rsidR="00EE72B3">
        <w:t>nnected indicated</w:t>
      </w:r>
    </w:p>
    <w:p w:rsidR="00661DDD" w:rsidRPr="00EE72B3" w:rsidRDefault="00661DDD" w:rsidP="00661DDD">
      <w:pPr>
        <w:spacing w:line="480" w:lineRule="auto"/>
      </w:pPr>
    </w:p>
    <w:p w:rsidR="00EE72B3" w:rsidRPr="00EE72B3" w:rsidRDefault="00661DDD" w:rsidP="00EE72B3">
      <w:pPr>
        <w:autoSpaceDE w:val="0"/>
        <w:autoSpaceDN w:val="0"/>
        <w:adjustRightInd w:val="0"/>
        <w:spacing w:line="360" w:lineRule="auto"/>
        <w:rPr>
          <w:rFonts w:eastAsiaTheme="minorHAnsi"/>
        </w:rPr>
      </w:pPr>
      <w:r w:rsidRPr="00EE72B3">
        <w:t xml:space="preserve">Fig. </w:t>
      </w:r>
      <w:r w:rsidR="00EE72B3">
        <w:t>7.</w:t>
      </w:r>
      <w:r w:rsidRPr="00EE72B3">
        <w:t>7. Portrait of Tiberius, with ancient parts (red) and sections in which they were assembled (yellow).</w:t>
      </w:r>
      <w:r w:rsidR="00EE72B3" w:rsidRPr="00EE72B3">
        <w:t xml:space="preserve"> Photo: </w:t>
      </w:r>
      <w:r w:rsidR="00340C03">
        <w:t xml:space="preserve">courtesy of </w:t>
      </w:r>
      <w:proofErr w:type="spellStart"/>
      <w:r w:rsidR="00A359DC" w:rsidRPr="00A359DC">
        <w:t>Ministero</w:t>
      </w:r>
      <w:proofErr w:type="spellEnd"/>
      <w:r w:rsidR="00A359DC" w:rsidRPr="00A359DC">
        <w:t xml:space="preserve"> dei </w:t>
      </w:r>
      <w:proofErr w:type="spellStart"/>
      <w:r w:rsidR="00A359DC" w:rsidRPr="00A359DC">
        <w:t>Beni</w:t>
      </w:r>
      <w:proofErr w:type="spellEnd"/>
      <w:r w:rsidR="00A359DC" w:rsidRPr="00A359DC">
        <w:t xml:space="preserve"> e </w:t>
      </w:r>
      <w:proofErr w:type="spellStart"/>
      <w:r w:rsidR="00A359DC" w:rsidRPr="00A359DC">
        <w:t>delle</w:t>
      </w:r>
      <w:proofErr w:type="spellEnd"/>
      <w:r w:rsidR="00A359DC" w:rsidRPr="00A359DC">
        <w:t xml:space="preserve"> </w:t>
      </w:r>
      <w:proofErr w:type="spellStart"/>
      <w:r w:rsidR="00A359DC" w:rsidRPr="00A359DC">
        <w:t>Attivit</w:t>
      </w:r>
      <w:r w:rsidR="00A359DC" w:rsidRPr="00A359DC">
        <w:rPr>
          <w:rFonts w:eastAsiaTheme="minorHAnsi"/>
        </w:rPr>
        <w:t>à</w:t>
      </w:r>
      <w:proofErr w:type="spellEnd"/>
      <w:r w:rsidR="00A359DC" w:rsidRPr="00A359DC">
        <w:t xml:space="preserve"> </w:t>
      </w:r>
      <w:proofErr w:type="spellStart"/>
      <w:r w:rsidR="00A359DC" w:rsidRPr="00A359DC">
        <w:t>Culturali</w:t>
      </w:r>
      <w:proofErr w:type="spellEnd"/>
      <w:r w:rsidR="00A359DC" w:rsidRPr="00A359DC">
        <w:t xml:space="preserve"> e del </w:t>
      </w:r>
      <w:proofErr w:type="spellStart"/>
      <w:r w:rsidR="00A359DC" w:rsidRPr="00A359DC">
        <w:t>Turismo</w:t>
      </w:r>
      <w:proofErr w:type="spellEnd"/>
      <w:r w:rsidR="00A359DC" w:rsidRPr="00A359DC">
        <w:t xml:space="preserve"> –</w:t>
      </w:r>
      <w:r w:rsidR="00340C03">
        <w:t xml:space="preserve"> </w:t>
      </w:r>
      <w:proofErr w:type="spellStart"/>
      <w:r w:rsidR="00A359DC" w:rsidRPr="00A359DC">
        <w:t>Museo</w:t>
      </w:r>
      <w:proofErr w:type="spellEnd"/>
      <w:r w:rsidR="00A359DC" w:rsidRPr="00A359DC">
        <w:t xml:space="preserve"> Archeologico Nazionale di Napoli</w:t>
      </w:r>
    </w:p>
    <w:p w:rsidR="00661DDD" w:rsidRPr="00EE72B3" w:rsidRDefault="00661DDD" w:rsidP="00661DDD">
      <w:pPr>
        <w:spacing w:line="480" w:lineRule="auto"/>
      </w:pPr>
    </w:p>
    <w:p w:rsidR="00661DDD" w:rsidRPr="00EE72B3" w:rsidRDefault="00661DDD" w:rsidP="00661DDD">
      <w:pPr>
        <w:spacing w:line="480" w:lineRule="auto"/>
      </w:pPr>
    </w:p>
    <w:p w:rsidR="00EE72B3" w:rsidRPr="00EE72B3" w:rsidRDefault="00661DDD" w:rsidP="00EE72B3">
      <w:pPr>
        <w:autoSpaceDE w:val="0"/>
        <w:autoSpaceDN w:val="0"/>
        <w:adjustRightInd w:val="0"/>
        <w:spacing w:line="360" w:lineRule="auto"/>
        <w:rPr>
          <w:rFonts w:eastAsiaTheme="minorHAnsi"/>
        </w:rPr>
      </w:pPr>
      <w:r w:rsidRPr="00EE72B3">
        <w:lastRenderedPageBreak/>
        <w:t xml:space="preserve">Fig. </w:t>
      </w:r>
      <w:r w:rsidR="00EE72B3">
        <w:t>7.</w:t>
      </w:r>
      <w:r w:rsidRPr="00EE72B3">
        <w:t>8. Detail of Tiberius, showing four separate sections of drapery and points of attachment (blue circles). The yellow lines indicate open seams.</w:t>
      </w:r>
      <w:r w:rsidR="00EE72B3" w:rsidRPr="00EE72B3">
        <w:t xml:space="preserve"> Photo: </w:t>
      </w:r>
      <w:r w:rsidR="00340C03">
        <w:t xml:space="preserve">courtesy of </w:t>
      </w:r>
      <w:proofErr w:type="spellStart"/>
      <w:r w:rsidR="00A359DC" w:rsidRPr="00A359DC">
        <w:t>Ministero</w:t>
      </w:r>
      <w:proofErr w:type="spellEnd"/>
      <w:r w:rsidR="00A359DC" w:rsidRPr="00A359DC">
        <w:t xml:space="preserve"> dei </w:t>
      </w:r>
      <w:proofErr w:type="spellStart"/>
      <w:r w:rsidR="00A359DC" w:rsidRPr="00A359DC">
        <w:t>Beni</w:t>
      </w:r>
      <w:proofErr w:type="spellEnd"/>
      <w:r w:rsidR="00A359DC" w:rsidRPr="00A359DC">
        <w:t xml:space="preserve"> e </w:t>
      </w:r>
      <w:proofErr w:type="spellStart"/>
      <w:r w:rsidR="00A359DC" w:rsidRPr="00A359DC">
        <w:t>delle</w:t>
      </w:r>
      <w:proofErr w:type="spellEnd"/>
      <w:r w:rsidR="00A359DC" w:rsidRPr="00A359DC">
        <w:t xml:space="preserve"> </w:t>
      </w:r>
      <w:proofErr w:type="spellStart"/>
      <w:r w:rsidR="00A359DC" w:rsidRPr="00A359DC">
        <w:t>Attivit</w:t>
      </w:r>
      <w:r w:rsidR="00A359DC" w:rsidRPr="00A359DC">
        <w:rPr>
          <w:rFonts w:eastAsiaTheme="minorHAnsi"/>
        </w:rPr>
        <w:t>à</w:t>
      </w:r>
      <w:proofErr w:type="spellEnd"/>
      <w:r w:rsidR="00A359DC" w:rsidRPr="00A359DC">
        <w:t xml:space="preserve"> </w:t>
      </w:r>
      <w:proofErr w:type="spellStart"/>
      <w:r w:rsidR="00A359DC" w:rsidRPr="00A359DC">
        <w:t>Culturali</w:t>
      </w:r>
      <w:proofErr w:type="spellEnd"/>
      <w:r w:rsidR="00A359DC" w:rsidRPr="00A359DC">
        <w:t xml:space="preserve"> e del </w:t>
      </w:r>
      <w:proofErr w:type="spellStart"/>
      <w:r w:rsidR="00A359DC" w:rsidRPr="00A359DC">
        <w:t>Turismo</w:t>
      </w:r>
      <w:proofErr w:type="spellEnd"/>
      <w:r w:rsidR="00A359DC" w:rsidRPr="00A359DC">
        <w:t xml:space="preserve"> –</w:t>
      </w:r>
      <w:r w:rsidR="00340C03">
        <w:t xml:space="preserve"> </w:t>
      </w:r>
      <w:proofErr w:type="spellStart"/>
      <w:r w:rsidR="00A359DC" w:rsidRPr="00A359DC">
        <w:t>Museo</w:t>
      </w:r>
      <w:proofErr w:type="spellEnd"/>
      <w:r w:rsidR="00A359DC" w:rsidRPr="00A359DC">
        <w:t xml:space="preserve"> Archeologico Nazionale di Napoli</w:t>
      </w:r>
    </w:p>
    <w:p w:rsidR="00661DDD" w:rsidRPr="00EE72B3" w:rsidRDefault="00661DDD" w:rsidP="00661DDD">
      <w:pPr>
        <w:spacing w:line="480" w:lineRule="auto"/>
      </w:pPr>
    </w:p>
    <w:p w:rsidR="00390B7D" w:rsidRPr="00EE72B3" w:rsidRDefault="00390B7D">
      <w:bookmarkStart w:id="0" w:name="_GoBack"/>
      <w:bookmarkEnd w:id="0"/>
    </w:p>
    <w:sectPr w:rsidR="00390B7D" w:rsidRPr="00EE72B3" w:rsidSect="0072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661DDD"/>
    <w:rsid w:val="002701A8"/>
    <w:rsid w:val="00340C03"/>
    <w:rsid w:val="00390B7D"/>
    <w:rsid w:val="00582F63"/>
    <w:rsid w:val="00617186"/>
    <w:rsid w:val="00661DDD"/>
    <w:rsid w:val="00720FB8"/>
    <w:rsid w:val="007C0949"/>
    <w:rsid w:val="009462BD"/>
    <w:rsid w:val="00A359DC"/>
    <w:rsid w:val="00ED4FF7"/>
    <w:rsid w:val="00EE72B3"/>
    <w:rsid w:val="00F17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B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Geller</dc:creator>
  <cp:lastModifiedBy>Robin</cp:lastModifiedBy>
  <cp:revision>2</cp:revision>
  <dcterms:created xsi:type="dcterms:W3CDTF">2017-01-30T18:51:00Z</dcterms:created>
  <dcterms:modified xsi:type="dcterms:W3CDTF">2017-01-30T18:51:00Z</dcterms:modified>
</cp:coreProperties>
</file>