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CEB85" w14:textId="77777777" w:rsidR="009829DF" w:rsidRDefault="00C8060B" w:rsidP="009829DF">
      <w:pPr>
        <w:ind w:left="2880" w:hanging="2880"/>
        <w:outlineLvl w:val="0"/>
        <w:rPr>
          <w:rStyle w:val="apple-converted-space"/>
          <w:rFonts w:ascii="Times New Roman" w:eastAsia="Arial Unicode MS" w:hAnsi="Times New Roman"/>
          <w:b/>
          <w:sz w:val="24"/>
          <w:szCs w:val="24"/>
          <w:lang w:val="it-IT"/>
        </w:rPr>
      </w:pPr>
      <w:commentRangeStart w:id="0"/>
      <w:r>
        <w:rPr>
          <w:rStyle w:val="apple-converted-space"/>
          <w:rFonts w:ascii="Times New Roman" w:eastAsia="Arial Unicode MS" w:hAnsi="Times New Roman"/>
          <w:b/>
          <w:sz w:val="24"/>
          <w:szCs w:val="24"/>
          <w:lang w:val="it-IT"/>
        </w:rPr>
        <w:t xml:space="preserve">20. </w:t>
      </w:r>
      <w:r w:rsidR="009829DF" w:rsidRPr="00B1561F">
        <w:rPr>
          <w:rStyle w:val="apple-converted-space"/>
          <w:rFonts w:ascii="Times New Roman" w:eastAsia="Arial Unicode MS" w:hAnsi="Times New Roman"/>
          <w:b/>
          <w:sz w:val="24"/>
          <w:szCs w:val="24"/>
          <w:lang w:val="it-IT"/>
        </w:rPr>
        <w:t>List of figures</w:t>
      </w:r>
      <w:commentRangeEnd w:id="0"/>
      <w:r w:rsidR="006E064B">
        <w:rPr>
          <w:rStyle w:val="CommentReference"/>
        </w:rPr>
        <w:commentReference w:id="0"/>
      </w:r>
    </w:p>
    <w:p w14:paraId="531400CB" w14:textId="77777777" w:rsidR="006E064B" w:rsidRPr="00B1561F" w:rsidRDefault="006E064B" w:rsidP="009829DF">
      <w:pPr>
        <w:ind w:left="2880" w:hanging="2880"/>
        <w:outlineLvl w:val="0"/>
        <w:rPr>
          <w:rStyle w:val="apple-converted-space"/>
          <w:rFonts w:ascii="Times New Roman" w:eastAsia="Arial Unicode MS" w:hAnsi="Times New Roman"/>
          <w:b/>
          <w:sz w:val="24"/>
          <w:szCs w:val="24"/>
          <w:lang w:val="it-IT"/>
        </w:rPr>
      </w:pPr>
    </w:p>
    <w:p w14:paraId="416F3D6B" w14:textId="77777777" w:rsidR="009829DF" w:rsidRPr="00B1561F" w:rsidRDefault="009829DF" w:rsidP="009829DF">
      <w:pPr>
        <w:ind w:left="2880" w:hanging="2880"/>
        <w:outlineLvl w:val="0"/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</w:pPr>
      <w:r w:rsidRPr="00B1561F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 xml:space="preserve">Fig. </w:t>
      </w:r>
      <w:r w:rsidR="00C8060B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>20.</w:t>
      </w:r>
      <w:r w:rsidRPr="00B1561F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>1</w:t>
      </w:r>
      <w:r w:rsidR="006E064B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>.</w:t>
      </w:r>
      <w:r w:rsidRPr="00B1561F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 xml:space="preserve"> Zeus, Apollonia</w:t>
      </w:r>
      <w:r w:rsidR="006E064B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>:</w:t>
      </w:r>
      <w:r w:rsidR="00843823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 xml:space="preserve"> (a)</w:t>
      </w:r>
      <w:r w:rsidR="006E064B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 xml:space="preserve"> front</w:t>
      </w:r>
      <w:r w:rsidR="00843823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>; (b)</w:t>
      </w:r>
      <w:r w:rsidR="006E064B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 xml:space="preserve"> detail of face</w:t>
      </w:r>
      <w:r w:rsidR="00843823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>; (c)</w:t>
      </w:r>
      <w:r w:rsidR="006E064B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 xml:space="preserve"> rear. </w:t>
      </w:r>
      <w:r w:rsidR="0019464E" w:rsidRPr="0019464E">
        <w:rPr>
          <w:rStyle w:val="apple-style-span"/>
          <w:rFonts w:ascii="Times New Roman" w:eastAsia="Arial Unicode MS" w:hAnsi="Times New Roman"/>
          <w:color w:val="000000"/>
          <w:sz w:val="24"/>
          <w:szCs w:val="24"/>
          <w:highlight w:val="yellow"/>
          <w:lang w:val="en-US"/>
        </w:rPr>
        <w:t>Photo:</w:t>
      </w:r>
      <w:r w:rsidR="00783DB2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 xml:space="preserve"> TK</w:t>
      </w:r>
    </w:p>
    <w:p w14:paraId="63940B42" w14:textId="77777777" w:rsidR="00093C62" w:rsidRDefault="00093C62" w:rsidP="009829DF">
      <w:pPr>
        <w:ind w:left="2880" w:hanging="2880"/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</w:pPr>
    </w:p>
    <w:p w14:paraId="4180D791" w14:textId="77777777" w:rsidR="009829DF" w:rsidRPr="00B1561F" w:rsidRDefault="009829DF" w:rsidP="009829DF">
      <w:pPr>
        <w:ind w:left="2880" w:hanging="2880"/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</w:pPr>
      <w:r w:rsidRPr="00B1561F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 xml:space="preserve">Fig. </w:t>
      </w:r>
      <w:r w:rsidR="00C8060B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>20.</w:t>
      </w:r>
      <w:r w:rsidRPr="00B1561F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>2</w:t>
      </w:r>
      <w:r w:rsidR="006E064B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>.</w:t>
      </w:r>
      <w:r w:rsidRPr="00B1561F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 xml:space="preserve"> Zeus, Salaria</w:t>
      </w:r>
      <w:r w:rsidR="006E064B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>.</w:t>
      </w:r>
      <w:r w:rsidR="006E064B" w:rsidRPr="006E064B">
        <w:rPr>
          <w:rStyle w:val="apple-style-span"/>
          <w:rFonts w:ascii="Times New Roman" w:eastAsia="Arial Unicode MS" w:hAnsi="Times New Roman"/>
          <w:color w:val="000000"/>
          <w:sz w:val="24"/>
          <w:szCs w:val="24"/>
          <w:highlight w:val="yellow"/>
          <w:lang w:val="en-US"/>
        </w:rPr>
        <w:t xml:space="preserve"> Photo:</w:t>
      </w:r>
      <w:r w:rsidR="00783DB2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 xml:space="preserve"> TK</w:t>
      </w:r>
    </w:p>
    <w:p w14:paraId="06DAA16F" w14:textId="77777777" w:rsidR="00093C62" w:rsidRDefault="00093C62" w:rsidP="009829DF">
      <w:pPr>
        <w:ind w:left="2880" w:hanging="2880"/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</w:pPr>
    </w:p>
    <w:p w14:paraId="0C6FC4F1" w14:textId="77777777" w:rsidR="009829DF" w:rsidRPr="00B1561F" w:rsidRDefault="009829DF" w:rsidP="009829DF">
      <w:pPr>
        <w:ind w:left="2880" w:hanging="2880"/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</w:pPr>
      <w:r w:rsidRPr="00B1561F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 xml:space="preserve">Fig. </w:t>
      </w:r>
      <w:r w:rsidR="00C8060B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>20.</w:t>
      </w:r>
      <w:r w:rsidRPr="00B1561F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>3</w:t>
      </w:r>
      <w:r w:rsidR="006E064B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>.</w:t>
      </w:r>
      <w:r w:rsidRPr="00B1561F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 xml:space="preserve"> Jupiter, Korça</w:t>
      </w:r>
      <w:r w:rsidR="006E064B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>:</w:t>
      </w:r>
      <w:r w:rsidR="00791800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 xml:space="preserve"> (a)</w:t>
      </w:r>
      <w:r w:rsidR="006E064B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 xml:space="preserve"> front</w:t>
      </w:r>
      <w:r w:rsidR="00791800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>, (b)</w:t>
      </w:r>
      <w:r w:rsidR="006E064B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 xml:space="preserve"> rear. </w:t>
      </w:r>
      <w:r w:rsidR="006E064B" w:rsidRPr="006E064B">
        <w:rPr>
          <w:rStyle w:val="apple-style-span"/>
          <w:rFonts w:ascii="Times New Roman" w:eastAsia="Arial Unicode MS" w:hAnsi="Times New Roman"/>
          <w:color w:val="000000"/>
          <w:sz w:val="24"/>
          <w:szCs w:val="24"/>
          <w:highlight w:val="yellow"/>
          <w:lang w:val="en-US"/>
        </w:rPr>
        <w:t xml:space="preserve"> Photo:</w:t>
      </w:r>
      <w:r w:rsidR="00783DB2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 xml:space="preserve"> TK</w:t>
      </w:r>
    </w:p>
    <w:p w14:paraId="36E30C12" w14:textId="77777777" w:rsidR="00093C62" w:rsidRDefault="00093C62" w:rsidP="009829DF">
      <w:pPr>
        <w:ind w:left="2880" w:hanging="2880"/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</w:pPr>
    </w:p>
    <w:p w14:paraId="3F52E30F" w14:textId="77777777" w:rsidR="009829DF" w:rsidRPr="00B1561F" w:rsidRDefault="009829DF" w:rsidP="009829DF">
      <w:pPr>
        <w:ind w:left="2880" w:hanging="2880"/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</w:pPr>
      <w:r w:rsidRPr="00B1561F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 xml:space="preserve">Fig. </w:t>
      </w:r>
      <w:r w:rsidR="00C8060B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>20.</w:t>
      </w:r>
      <w:r w:rsidRPr="00B1561F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>4</w:t>
      </w:r>
      <w:r w:rsidR="006E064B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>.</w:t>
      </w:r>
      <w:r w:rsidRPr="00B1561F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 xml:space="preserve"> Jupiter with </w:t>
      </w:r>
      <w:r w:rsidRPr="00B1561F">
        <w:rPr>
          <w:rStyle w:val="apple-style-span"/>
          <w:rFonts w:ascii="Times New Roman" w:eastAsia="Arial Unicode MS" w:hAnsi="Times New Roman"/>
          <w:i/>
          <w:color w:val="000000"/>
          <w:sz w:val="24"/>
          <w:szCs w:val="24"/>
          <w:lang w:val="en-US"/>
        </w:rPr>
        <w:t>chlamy</w:t>
      </w:r>
      <w:r>
        <w:rPr>
          <w:rStyle w:val="apple-style-span"/>
          <w:rFonts w:ascii="Times New Roman" w:eastAsia="Arial Unicode MS" w:hAnsi="Times New Roman"/>
          <w:i/>
          <w:color w:val="000000"/>
          <w:sz w:val="24"/>
          <w:szCs w:val="24"/>
          <w:lang w:val="en-US"/>
        </w:rPr>
        <w:t>s</w:t>
      </w:r>
      <w:r w:rsidRPr="00B1561F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>, Korça</w:t>
      </w:r>
      <w:r w:rsidR="006E064B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>:</w:t>
      </w:r>
      <w:r w:rsidR="00791800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 xml:space="preserve"> (a)</w:t>
      </w:r>
      <w:r w:rsidR="006E064B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 xml:space="preserve"> front</w:t>
      </w:r>
      <w:r w:rsidR="00791800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>, (b)</w:t>
      </w:r>
      <w:r w:rsidR="006E064B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 xml:space="preserve"> rear.</w:t>
      </w:r>
      <w:r w:rsidR="006E064B" w:rsidRPr="006E064B">
        <w:rPr>
          <w:rStyle w:val="apple-style-span"/>
          <w:rFonts w:ascii="Times New Roman" w:eastAsia="Arial Unicode MS" w:hAnsi="Times New Roman"/>
          <w:color w:val="000000"/>
          <w:sz w:val="24"/>
          <w:szCs w:val="24"/>
          <w:highlight w:val="yellow"/>
          <w:lang w:val="en-US"/>
        </w:rPr>
        <w:t xml:space="preserve"> Photo:</w:t>
      </w:r>
      <w:r w:rsidR="00783DB2">
        <w:rPr>
          <w:rStyle w:val="apple-style-span"/>
          <w:rFonts w:ascii="Times New Roman" w:eastAsia="Arial Unicode MS" w:hAnsi="Times New Roman"/>
          <w:color w:val="000000"/>
          <w:sz w:val="24"/>
          <w:szCs w:val="24"/>
          <w:lang w:val="en-US"/>
        </w:rPr>
        <w:t xml:space="preserve"> TK</w:t>
      </w:r>
      <w:bookmarkStart w:id="1" w:name="_GoBack"/>
      <w:bookmarkEnd w:id="1"/>
    </w:p>
    <w:p w14:paraId="69DD8C17" w14:textId="77777777" w:rsidR="00843823" w:rsidRDefault="00843823"/>
    <w:sectPr w:rsidR="00843823" w:rsidSect="00720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bin" w:date="2016-12-23T09:05:00Z" w:initials="RHR">
    <w:p w14:paraId="02204F1A" w14:textId="77777777" w:rsidR="006E064B" w:rsidRDefault="006E064B">
      <w:pPr>
        <w:pStyle w:val="CommentText"/>
      </w:pPr>
      <w:r>
        <w:rPr>
          <w:rStyle w:val="CommentReference"/>
        </w:rPr>
        <w:annotationRef/>
      </w:r>
      <w:r>
        <w:t>Photo credits/permissions needed for all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204F1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okChampa">
    <w:altName w:val="Cordia New"/>
    <w:charset w:val="00"/>
    <w:family w:val="swiss"/>
    <w:pitch w:val="variable"/>
    <w:sig w:usb0="03000003" w:usb1="00000000" w:usb2="00000000" w:usb3="00000000" w:csb0="0001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compat>
    <w:compatSetting w:name="compatibilityMode" w:uri="http://schemas.microsoft.com/office/word" w:val="12"/>
  </w:compat>
  <w:rsids>
    <w:rsidRoot w:val="009829DF"/>
    <w:rsid w:val="00093C62"/>
    <w:rsid w:val="0019464E"/>
    <w:rsid w:val="003C5EE1"/>
    <w:rsid w:val="00582F63"/>
    <w:rsid w:val="006E064B"/>
    <w:rsid w:val="00720FB8"/>
    <w:rsid w:val="00783DB2"/>
    <w:rsid w:val="00791800"/>
    <w:rsid w:val="00843823"/>
    <w:rsid w:val="00916480"/>
    <w:rsid w:val="00946AE0"/>
    <w:rsid w:val="009829DF"/>
    <w:rsid w:val="00C025E3"/>
    <w:rsid w:val="00C8060B"/>
    <w:rsid w:val="00F7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BF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29DF"/>
    <w:pPr>
      <w:spacing w:line="276" w:lineRule="auto"/>
      <w:jc w:val="both"/>
    </w:pPr>
    <w:rPr>
      <w:rFonts w:ascii="Calibri" w:eastAsia="Calibri" w:hAnsi="Calibri" w:cs="Times New Roman"/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9829DF"/>
  </w:style>
  <w:style w:type="character" w:customStyle="1" w:styleId="apple-converted-space">
    <w:name w:val="apple-converted-space"/>
    <w:basedOn w:val="DefaultParagraphFont"/>
    <w:rsid w:val="009829DF"/>
  </w:style>
  <w:style w:type="paragraph" w:styleId="BalloonText">
    <w:name w:val="Balloon Text"/>
    <w:basedOn w:val="Normal"/>
    <w:link w:val="BalloonTextChar"/>
    <w:uiPriority w:val="99"/>
    <w:semiHidden/>
    <w:unhideWhenUsed/>
    <w:rsid w:val="006E06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4B"/>
    <w:rPr>
      <w:rFonts w:ascii="Tahoma" w:eastAsia="Calibri" w:hAnsi="Tahoma" w:cs="Tahoma"/>
      <w:sz w:val="16"/>
      <w:szCs w:val="16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6E06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06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064B"/>
    <w:rPr>
      <w:rFonts w:ascii="Calibri" w:eastAsia="Calibri" w:hAnsi="Calibri" w:cs="Times New Roman"/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06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064B"/>
    <w:rPr>
      <w:rFonts w:ascii="Calibri" w:eastAsia="Calibri" w:hAnsi="Calibri" w:cs="Times New Roman"/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Nicholas Geller</dc:creator>
  <cp:lastModifiedBy>Ruth Lane</cp:lastModifiedBy>
  <cp:revision>4</cp:revision>
  <dcterms:created xsi:type="dcterms:W3CDTF">2017-02-16T23:29:00Z</dcterms:created>
  <dcterms:modified xsi:type="dcterms:W3CDTF">2017-03-02T17:56:00Z</dcterms:modified>
</cp:coreProperties>
</file>