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F794" w14:textId="14B497AD" w:rsidR="006172AF" w:rsidRDefault="006172AF" w:rsidP="006172AF">
      <w:pPr>
        <w:jc w:val="center"/>
        <w:rPr>
          <w:rFonts w:ascii="Times New Roman" w:hAnsi="Times New Roman" w:cs="Times New Roman"/>
          <w:b/>
          <w:bCs/>
          <w:color w:val="2E2E2E"/>
          <w:sz w:val="40"/>
          <w:szCs w:val="40"/>
        </w:rPr>
      </w:pPr>
      <w:bookmarkStart w:id="0" w:name="_Hlk82918533"/>
      <w:bookmarkEnd w:id="0"/>
      <w:r w:rsidRPr="006172AF">
        <w:rPr>
          <w:rFonts w:ascii="Times New Roman" w:hAnsi="Times New Roman" w:cs="Times New Roman"/>
          <w:b/>
          <w:bCs/>
          <w:color w:val="2E2E2E"/>
          <w:sz w:val="40"/>
          <w:szCs w:val="40"/>
        </w:rPr>
        <w:t>A</w:t>
      </w:r>
      <w:r w:rsidR="007E68F6">
        <w:rPr>
          <w:rFonts w:ascii="Times New Roman" w:hAnsi="Times New Roman" w:cs="Times New Roman"/>
          <w:b/>
          <w:bCs/>
          <w:color w:val="2E2E2E"/>
          <w:sz w:val="40"/>
          <w:szCs w:val="40"/>
        </w:rPr>
        <w:t>V</w:t>
      </w:r>
      <w:r w:rsidRPr="006172AF">
        <w:rPr>
          <w:rFonts w:ascii="Times New Roman" w:hAnsi="Times New Roman" w:cs="Times New Roman"/>
          <w:b/>
          <w:bCs/>
          <w:color w:val="2E2E2E"/>
          <w:sz w:val="40"/>
          <w:szCs w:val="40"/>
        </w:rPr>
        <w:t xml:space="preserve"> Dictionarypedia</w:t>
      </w:r>
    </w:p>
    <w:p w14:paraId="6F2B7A0C" w14:textId="463C605A" w:rsidR="00AC53DB" w:rsidRDefault="00AC53DB" w:rsidP="006172AF">
      <w:pPr>
        <w:jc w:val="center"/>
        <w:rPr>
          <w:rFonts w:ascii="Times New Roman" w:hAnsi="Times New Roman" w:cs="Times New Roman"/>
          <w:b/>
          <w:bCs/>
          <w:color w:val="2E2E2E"/>
          <w:sz w:val="40"/>
          <w:szCs w:val="40"/>
        </w:rPr>
      </w:pPr>
    </w:p>
    <w:p w14:paraId="15493BC8" w14:textId="77777777" w:rsidR="00AC53DB" w:rsidRPr="006172AF" w:rsidRDefault="00AC53DB" w:rsidP="006172AF">
      <w:pPr>
        <w:jc w:val="center"/>
        <w:rPr>
          <w:rFonts w:ascii="Times New Roman" w:hAnsi="Times New Roman" w:cs="Times New Roman"/>
          <w:b/>
          <w:bCs/>
          <w:color w:val="2E2E2E"/>
          <w:sz w:val="40"/>
          <w:szCs w:val="40"/>
        </w:rPr>
      </w:pPr>
    </w:p>
    <w:p w14:paraId="010AA42C" w14:textId="71F61305" w:rsidR="00D27CFB" w:rsidRDefault="00D27CFB" w:rsidP="00D27CFB">
      <w:pPr>
        <w:rPr>
          <w:rFonts w:ascii="Times New Roman" w:hAnsi="Times New Roman" w:cs="Times New Roman"/>
          <w:color w:val="2E2E2E"/>
          <w:sz w:val="28"/>
          <w:szCs w:val="28"/>
        </w:rPr>
      </w:pPr>
      <w:r w:rsidRPr="00032122">
        <w:rPr>
          <w:rFonts w:ascii="Times New Roman" w:hAnsi="Times New Roman" w:cs="Times New Roman"/>
          <w:color w:val="2E2E2E"/>
          <w:sz w:val="28"/>
          <w:szCs w:val="28"/>
        </w:rPr>
        <w:t xml:space="preserve">Introduction: </w:t>
      </w:r>
    </w:p>
    <w:p w14:paraId="7E4B9104" w14:textId="3CE170E1" w:rsidR="008B1A25" w:rsidRDefault="002138E8" w:rsidP="00D27CFB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 xml:space="preserve">This is an </w:t>
      </w:r>
      <w:r w:rsidR="00D145E5">
        <w:rPr>
          <w:rFonts w:ascii="Times New Roman" w:hAnsi="Times New Roman" w:cs="Times New Roman"/>
          <w:color w:val="2E2E2E"/>
          <w:sz w:val="24"/>
          <w:szCs w:val="24"/>
        </w:rPr>
        <w:t>audio-visual</w:t>
      </w:r>
      <w:r>
        <w:rPr>
          <w:rFonts w:ascii="Times New Roman" w:hAnsi="Times New Roman" w:cs="Times New Roman"/>
          <w:color w:val="2E2E2E"/>
          <w:sz w:val="24"/>
          <w:szCs w:val="24"/>
        </w:rPr>
        <w:t xml:space="preserve"> d</w:t>
      </w:r>
      <w:r w:rsidRPr="002138E8">
        <w:rPr>
          <w:rFonts w:ascii="Times New Roman" w:hAnsi="Times New Roman" w:cs="Times New Roman"/>
          <w:color w:val="2E2E2E"/>
          <w:sz w:val="24"/>
          <w:szCs w:val="24"/>
        </w:rPr>
        <w:t>ictionary</w:t>
      </w:r>
      <w:r>
        <w:rPr>
          <w:rFonts w:ascii="Times New Roman" w:hAnsi="Times New Roman" w:cs="Times New Roman"/>
          <w:color w:val="2E2E2E"/>
          <w:sz w:val="24"/>
          <w:szCs w:val="24"/>
        </w:rPr>
        <w:t xml:space="preserve"> application takes the input from the user and search the </w:t>
      </w:r>
      <w:r w:rsidR="00D145E5">
        <w:rPr>
          <w:rFonts w:ascii="Times New Roman" w:hAnsi="Times New Roman" w:cs="Times New Roman"/>
          <w:color w:val="2E2E2E"/>
          <w:sz w:val="24"/>
          <w:szCs w:val="24"/>
        </w:rPr>
        <w:t xml:space="preserve">meaning of the given word from </w:t>
      </w:r>
      <w:r>
        <w:rPr>
          <w:rFonts w:ascii="Times New Roman" w:hAnsi="Times New Roman" w:cs="Times New Roman"/>
          <w:color w:val="2E2E2E"/>
          <w:sz w:val="24"/>
          <w:szCs w:val="24"/>
        </w:rPr>
        <w:t xml:space="preserve">provided dataset for the matches and </w:t>
      </w:r>
      <w:r w:rsidR="0009510F">
        <w:rPr>
          <w:rFonts w:ascii="Times New Roman" w:hAnsi="Times New Roman" w:cs="Times New Roman"/>
          <w:color w:val="2E2E2E"/>
          <w:sz w:val="24"/>
          <w:szCs w:val="24"/>
        </w:rPr>
        <w:t>display</w:t>
      </w:r>
      <w:r>
        <w:rPr>
          <w:rFonts w:ascii="Times New Roman" w:hAnsi="Times New Roman" w:cs="Times New Roman"/>
          <w:color w:val="2E2E2E"/>
          <w:sz w:val="24"/>
          <w:szCs w:val="24"/>
        </w:rPr>
        <w:t xml:space="preserve"> as an output the meaning and discerption of the searched word in details with audio for the better understanding</w:t>
      </w:r>
      <w:r w:rsidR="008B1A25">
        <w:rPr>
          <w:rFonts w:ascii="Times New Roman" w:hAnsi="Times New Roman" w:cs="Times New Roman"/>
          <w:color w:val="2E2E2E"/>
          <w:sz w:val="24"/>
          <w:szCs w:val="24"/>
        </w:rPr>
        <w:t xml:space="preserve"> of the user.</w:t>
      </w:r>
    </w:p>
    <w:p w14:paraId="2DBD0B24" w14:textId="62624097" w:rsidR="00032122" w:rsidRDefault="008B1A25" w:rsidP="00D27CFB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 xml:space="preserve">If the user search wrong spellings this application will show the correct spelling and </w:t>
      </w:r>
      <w:r w:rsidR="0009510F">
        <w:rPr>
          <w:rFonts w:ascii="Times New Roman" w:hAnsi="Times New Roman" w:cs="Times New Roman"/>
          <w:color w:val="2E2E2E"/>
          <w:sz w:val="24"/>
          <w:szCs w:val="24"/>
        </w:rPr>
        <w:t xml:space="preserve">provide the proper output with </w:t>
      </w:r>
      <w:r>
        <w:rPr>
          <w:rFonts w:ascii="Times New Roman" w:hAnsi="Times New Roman" w:cs="Times New Roman"/>
          <w:color w:val="2E2E2E"/>
          <w:sz w:val="24"/>
          <w:szCs w:val="24"/>
        </w:rPr>
        <w:t xml:space="preserve">detailed meaning with the audio. </w:t>
      </w:r>
    </w:p>
    <w:p w14:paraId="0A994B9A" w14:textId="4BBA08B8" w:rsidR="00D94A4A" w:rsidRDefault="00D94A4A" w:rsidP="00D27CFB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3AED5EF3" w14:textId="77777777" w:rsidR="00AC53DB" w:rsidRPr="002138E8" w:rsidRDefault="00AC53DB" w:rsidP="00D27CFB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570D7F67" w14:textId="28A3C016" w:rsidR="00D27CFB" w:rsidRDefault="00D27CFB" w:rsidP="00D27CFB">
      <w:pPr>
        <w:rPr>
          <w:rFonts w:ascii="Times New Roman" w:hAnsi="Times New Roman" w:cs="Times New Roman"/>
          <w:color w:val="2E2E2E"/>
          <w:sz w:val="28"/>
          <w:szCs w:val="28"/>
        </w:rPr>
      </w:pPr>
      <w:r w:rsidRPr="00032122">
        <w:rPr>
          <w:rFonts w:ascii="Times New Roman" w:hAnsi="Times New Roman" w:cs="Times New Roman"/>
          <w:color w:val="2E2E2E"/>
          <w:sz w:val="28"/>
          <w:szCs w:val="28"/>
        </w:rPr>
        <w:t>Contribution:</w:t>
      </w:r>
    </w:p>
    <w:p w14:paraId="27139CB8" w14:textId="5317A9BE" w:rsidR="008B1A25" w:rsidRPr="00EB4452" w:rsidRDefault="008B1A25" w:rsidP="008B1A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E2E2E"/>
          <w:sz w:val="24"/>
          <w:szCs w:val="24"/>
        </w:rPr>
      </w:pPr>
      <w:proofErr w:type="spellStart"/>
      <w:r w:rsidRPr="00EB4452">
        <w:rPr>
          <w:rFonts w:ascii="Times New Roman" w:hAnsi="Times New Roman" w:cs="Times New Roman"/>
          <w:color w:val="2E2E2E"/>
          <w:sz w:val="24"/>
          <w:szCs w:val="24"/>
        </w:rPr>
        <w:t>Samannita</w:t>
      </w:r>
      <w:proofErr w:type="spellEnd"/>
      <w:r w:rsidRPr="00EB4452">
        <w:rPr>
          <w:rFonts w:ascii="Times New Roman" w:hAnsi="Times New Roman" w:cs="Times New Roman"/>
          <w:color w:val="2E2E2E"/>
          <w:sz w:val="24"/>
          <w:szCs w:val="24"/>
        </w:rPr>
        <w:t xml:space="preserve"> Ban</w:t>
      </w:r>
      <w:r w:rsidR="007E68F6">
        <w:rPr>
          <w:rFonts w:ascii="Times New Roman" w:hAnsi="Times New Roman" w:cs="Times New Roman"/>
          <w:color w:val="2E2E2E"/>
          <w:sz w:val="24"/>
          <w:szCs w:val="24"/>
        </w:rPr>
        <w:t xml:space="preserve">erjee - </w:t>
      </w:r>
      <w:r w:rsidR="007E68F6" w:rsidRPr="007E68F6">
        <w:rPr>
          <w:rFonts w:ascii="Times New Roman" w:hAnsi="Times New Roman" w:cs="Times New Roman"/>
          <w:color w:val="2E2E2E"/>
          <w:sz w:val="24"/>
          <w:szCs w:val="24"/>
        </w:rPr>
        <w:t>20181045</w:t>
      </w:r>
      <w:r w:rsidR="00EB4452">
        <w:rPr>
          <w:rFonts w:ascii="Times New Roman" w:hAnsi="Times New Roman" w:cs="Times New Roman"/>
          <w:color w:val="2E2E2E"/>
          <w:sz w:val="24"/>
          <w:szCs w:val="24"/>
        </w:rPr>
        <w:t xml:space="preserve"> (Coding and Debugging)</w:t>
      </w:r>
    </w:p>
    <w:p w14:paraId="2D0CD02E" w14:textId="4BEE2422" w:rsidR="008B1A25" w:rsidRPr="00EB4452" w:rsidRDefault="008B1A25" w:rsidP="008B1A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E2E2E"/>
          <w:sz w:val="24"/>
          <w:szCs w:val="24"/>
        </w:rPr>
      </w:pPr>
      <w:proofErr w:type="spellStart"/>
      <w:r w:rsidRPr="00EB4452">
        <w:rPr>
          <w:rFonts w:ascii="Times New Roman" w:hAnsi="Times New Roman" w:cs="Times New Roman"/>
          <w:color w:val="2E2E2E"/>
          <w:sz w:val="24"/>
          <w:szCs w:val="24"/>
        </w:rPr>
        <w:t>Debarthi</w:t>
      </w:r>
      <w:proofErr w:type="spellEnd"/>
      <w:r w:rsidRPr="00EB4452">
        <w:rPr>
          <w:rFonts w:ascii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="007E68F6">
        <w:rPr>
          <w:rFonts w:ascii="Times New Roman" w:hAnsi="Times New Roman" w:cs="Times New Roman"/>
          <w:color w:val="2E2E2E"/>
          <w:sz w:val="24"/>
          <w:szCs w:val="24"/>
        </w:rPr>
        <w:t>Saha</w:t>
      </w:r>
      <w:proofErr w:type="spellEnd"/>
      <w:r w:rsidR="007E68F6">
        <w:rPr>
          <w:rFonts w:ascii="Times New Roman" w:hAnsi="Times New Roman" w:cs="Times New Roman"/>
          <w:color w:val="2E2E2E"/>
          <w:sz w:val="24"/>
          <w:szCs w:val="24"/>
        </w:rPr>
        <w:t xml:space="preserve"> - </w:t>
      </w:r>
      <w:r w:rsidR="007E68F6" w:rsidRPr="007E68F6">
        <w:rPr>
          <w:rFonts w:ascii="Times New Roman" w:hAnsi="Times New Roman" w:cs="Times New Roman"/>
          <w:color w:val="2E2E2E"/>
          <w:sz w:val="24"/>
          <w:szCs w:val="24"/>
        </w:rPr>
        <w:t xml:space="preserve">L20191071 </w:t>
      </w:r>
      <w:r w:rsidR="00EB4452">
        <w:rPr>
          <w:rFonts w:ascii="Times New Roman" w:hAnsi="Times New Roman" w:cs="Times New Roman"/>
          <w:color w:val="2E2E2E"/>
          <w:sz w:val="24"/>
          <w:szCs w:val="24"/>
        </w:rPr>
        <w:t>(Coding)</w:t>
      </w:r>
    </w:p>
    <w:p w14:paraId="1573192A" w14:textId="195178A9" w:rsidR="00EB4452" w:rsidRDefault="00EB4452" w:rsidP="00EB44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E2E2E"/>
          <w:sz w:val="24"/>
          <w:szCs w:val="24"/>
        </w:rPr>
      </w:pPr>
      <w:r w:rsidRPr="00EB4452">
        <w:rPr>
          <w:rFonts w:ascii="Times New Roman" w:hAnsi="Times New Roman" w:cs="Times New Roman"/>
          <w:color w:val="2E2E2E"/>
          <w:sz w:val="24"/>
          <w:szCs w:val="24"/>
        </w:rPr>
        <w:t xml:space="preserve">Madhumay Bhattacharjee </w:t>
      </w:r>
      <w:r w:rsidR="007E68F6">
        <w:rPr>
          <w:rFonts w:ascii="Times New Roman" w:hAnsi="Times New Roman" w:cs="Times New Roman"/>
          <w:color w:val="2E2E2E"/>
          <w:sz w:val="24"/>
          <w:szCs w:val="24"/>
        </w:rPr>
        <w:t xml:space="preserve">- </w:t>
      </w:r>
      <w:r w:rsidR="007E68F6" w:rsidRPr="007E68F6">
        <w:rPr>
          <w:rFonts w:ascii="Times New Roman" w:hAnsi="Times New Roman" w:cs="Times New Roman"/>
          <w:color w:val="2E2E2E"/>
          <w:sz w:val="24"/>
          <w:szCs w:val="24"/>
        </w:rPr>
        <w:t>L2019107</w:t>
      </w:r>
      <w:r w:rsidR="007E68F6">
        <w:rPr>
          <w:rFonts w:ascii="Times New Roman" w:hAnsi="Times New Roman" w:cs="Times New Roman"/>
          <w:color w:val="2E2E2E"/>
          <w:sz w:val="24"/>
          <w:szCs w:val="24"/>
        </w:rPr>
        <w:t>2</w:t>
      </w:r>
      <w:r>
        <w:rPr>
          <w:rFonts w:ascii="Times New Roman" w:hAnsi="Times New Roman" w:cs="Times New Roman"/>
          <w:color w:val="2E2E2E"/>
          <w:sz w:val="24"/>
          <w:szCs w:val="24"/>
        </w:rPr>
        <w:t>(Debugging and Documentation)</w:t>
      </w:r>
    </w:p>
    <w:p w14:paraId="658EA2C4" w14:textId="11293FB4" w:rsidR="00DB0474" w:rsidRDefault="00DB0474" w:rsidP="00EB44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E2E2E"/>
          <w:sz w:val="24"/>
          <w:szCs w:val="24"/>
        </w:rPr>
      </w:pPr>
      <w:proofErr w:type="spellStart"/>
      <w:r w:rsidRPr="00DB0474">
        <w:rPr>
          <w:rFonts w:ascii="Times New Roman" w:hAnsi="Times New Roman" w:cs="Times New Roman"/>
          <w:color w:val="2E2E2E"/>
          <w:sz w:val="24"/>
          <w:szCs w:val="24"/>
        </w:rPr>
        <w:t>P</w:t>
      </w:r>
      <w:r>
        <w:rPr>
          <w:rFonts w:ascii="Times New Roman" w:hAnsi="Times New Roman" w:cs="Times New Roman"/>
          <w:color w:val="2E2E2E"/>
          <w:sz w:val="24"/>
          <w:szCs w:val="24"/>
        </w:rPr>
        <w:t>allabi</w:t>
      </w:r>
      <w:proofErr w:type="spellEnd"/>
      <w:r>
        <w:rPr>
          <w:rFonts w:ascii="Times New Roman" w:hAnsi="Times New Roman" w:cs="Times New Roman"/>
          <w:color w:val="2E2E2E"/>
          <w:sz w:val="24"/>
          <w:szCs w:val="24"/>
        </w:rPr>
        <w:t xml:space="preserve"> Singha – </w:t>
      </w:r>
      <w:r w:rsidRPr="00DB0474">
        <w:rPr>
          <w:rFonts w:ascii="Times New Roman" w:hAnsi="Times New Roman" w:cs="Times New Roman"/>
          <w:color w:val="2E2E2E"/>
          <w:sz w:val="24"/>
          <w:szCs w:val="24"/>
        </w:rPr>
        <w:t>20181060</w:t>
      </w:r>
      <w:r w:rsidRPr="00DB0474">
        <w:rPr>
          <w:rFonts w:ascii="Times New Roman" w:hAnsi="Times New Roman" w:cs="Times New Roman"/>
          <w:color w:val="2E2E2E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2E2E"/>
          <w:sz w:val="24"/>
          <w:szCs w:val="24"/>
        </w:rPr>
        <w:t>(</w:t>
      </w:r>
      <w:r>
        <w:rPr>
          <w:rFonts w:ascii="Times New Roman" w:hAnsi="Times New Roman" w:cs="Times New Roman"/>
          <w:color w:val="2E2E2E"/>
          <w:sz w:val="24"/>
          <w:szCs w:val="24"/>
        </w:rPr>
        <w:t>Documentation)</w:t>
      </w:r>
    </w:p>
    <w:p w14:paraId="4B389B7B" w14:textId="3F605D87" w:rsidR="00DB0474" w:rsidRDefault="00DB0474" w:rsidP="00EB4452">
      <w:pPr>
        <w:pStyle w:val="ListParagraph"/>
        <w:rPr>
          <w:rFonts w:ascii="Times New Roman" w:hAnsi="Times New Roman" w:cs="Times New Roman"/>
          <w:color w:val="2E2E2E"/>
          <w:sz w:val="24"/>
          <w:szCs w:val="24"/>
        </w:rPr>
      </w:pPr>
    </w:p>
    <w:p w14:paraId="6EF0E84B" w14:textId="77777777" w:rsidR="00AC53DB" w:rsidRPr="00EB4452" w:rsidRDefault="00AC53DB" w:rsidP="00EB4452">
      <w:pPr>
        <w:pStyle w:val="ListParagraph"/>
        <w:rPr>
          <w:rFonts w:ascii="Times New Roman" w:hAnsi="Times New Roman" w:cs="Times New Roman"/>
          <w:color w:val="2E2E2E"/>
          <w:sz w:val="24"/>
          <w:szCs w:val="24"/>
        </w:rPr>
      </w:pPr>
    </w:p>
    <w:p w14:paraId="37B30B95" w14:textId="77777777" w:rsidR="00D27CFB" w:rsidRPr="00032122" w:rsidRDefault="00D27CFB" w:rsidP="00D27CFB">
      <w:pPr>
        <w:rPr>
          <w:rFonts w:ascii="Times New Roman" w:hAnsi="Times New Roman" w:cs="Times New Roman"/>
          <w:color w:val="2E2E2E"/>
          <w:sz w:val="28"/>
          <w:szCs w:val="28"/>
        </w:rPr>
      </w:pPr>
      <w:r w:rsidRPr="00032122">
        <w:rPr>
          <w:rFonts w:ascii="Times New Roman" w:hAnsi="Times New Roman" w:cs="Times New Roman"/>
          <w:color w:val="2E2E2E"/>
          <w:sz w:val="28"/>
          <w:szCs w:val="28"/>
        </w:rPr>
        <w:t xml:space="preserve">Methods: </w:t>
      </w:r>
    </w:p>
    <w:p w14:paraId="2CC3C1A0" w14:textId="22250571" w:rsidR="00D77C92" w:rsidRPr="007E585D" w:rsidRDefault="00D77C92" w:rsidP="007E5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E2E2E"/>
          <w:sz w:val="24"/>
          <w:szCs w:val="24"/>
        </w:rPr>
      </w:pPr>
      <w:r w:rsidRPr="007E585D">
        <w:rPr>
          <w:rFonts w:ascii="Times New Roman" w:hAnsi="Times New Roman" w:cs="Times New Roman"/>
          <w:b/>
          <w:bCs/>
          <w:color w:val="2E2E2E"/>
          <w:sz w:val="24"/>
          <w:szCs w:val="24"/>
        </w:rPr>
        <w:t>pyttsx</w:t>
      </w:r>
      <w:proofErr w:type="gramStart"/>
      <w:r w:rsidRPr="007E585D">
        <w:rPr>
          <w:rFonts w:ascii="Times New Roman" w:hAnsi="Times New Roman" w:cs="Times New Roman"/>
          <w:b/>
          <w:bCs/>
          <w:color w:val="2E2E2E"/>
          <w:sz w:val="24"/>
          <w:szCs w:val="24"/>
        </w:rPr>
        <w:t>3</w:t>
      </w:r>
      <w:r w:rsidR="007E585D">
        <w:rPr>
          <w:rFonts w:ascii="Times New Roman" w:hAnsi="Times New Roman" w:cs="Times New Roman"/>
          <w:color w:val="2E2E2E"/>
          <w:sz w:val="24"/>
          <w:szCs w:val="24"/>
        </w:rPr>
        <w:t xml:space="preserve"> :</w:t>
      </w:r>
      <w:proofErr w:type="gramEnd"/>
      <w:r w:rsidR="007E585D">
        <w:rPr>
          <w:rFonts w:ascii="Times New Roman" w:hAnsi="Times New Roman" w:cs="Times New Roman"/>
          <w:color w:val="2E2E2E"/>
          <w:sz w:val="24"/>
          <w:szCs w:val="24"/>
        </w:rPr>
        <w:tab/>
      </w:r>
      <w:r w:rsidR="004215BB">
        <w:rPr>
          <w:rFonts w:ascii="Times New Roman" w:hAnsi="Times New Roman" w:cs="Times New Roman"/>
          <w:color w:val="2E2E2E"/>
          <w:sz w:val="24"/>
          <w:szCs w:val="24"/>
        </w:rPr>
        <w:tab/>
      </w:r>
      <w:r w:rsidR="007E585D">
        <w:rPr>
          <w:rFonts w:ascii="Times New Roman" w:hAnsi="Times New Roman" w:cs="Times New Roman"/>
          <w:color w:val="2E2E2E"/>
          <w:sz w:val="24"/>
          <w:szCs w:val="24"/>
        </w:rPr>
        <w:t>T</w:t>
      </w:r>
      <w:r w:rsidR="007E585D" w:rsidRPr="007E585D">
        <w:rPr>
          <w:rFonts w:ascii="Times New Roman" w:hAnsi="Times New Roman" w:cs="Times New Roman"/>
          <w:color w:val="2E2E2E"/>
          <w:sz w:val="24"/>
          <w:szCs w:val="24"/>
        </w:rPr>
        <w:t>ext-to-speech conversion library in Python</w:t>
      </w:r>
    </w:p>
    <w:p w14:paraId="17173C4C" w14:textId="4FBB8AC8" w:rsidR="00D77C92" w:rsidRPr="007E585D" w:rsidRDefault="00D77C92" w:rsidP="007E5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7E585D">
        <w:rPr>
          <w:rFonts w:ascii="Times New Roman" w:hAnsi="Times New Roman" w:cs="Times New Roman"/>
          <w:b/>
          <w:bCs/>
          <w:color w:val="2E2E2E"/>
          <w:sz w:val="24"/>
          <w:szCs w:val="24"/>
        </w:rPr>
        <w:t>pyaudio</w:t>
      </w:r>
      <w:proofErr w:type="spellEnd"/>
      <w:r w:rsidR="007E585D">
        <w:rPr>
          <w:rFonts w:ascii="Times New Roman" w:hAnsi="Times New Roman" w:cs="Times New Roman"/>
          <w:color w:val="2E2E2E"/>
          <w:sz w:val="24"/>
          <w:szCs w:val="24"/>
        </w:rPr>
        <w:t xml:space="preserve"> :</w:t>
      </w:r>
      <w:proofErr w:type="gramEnd"/>
      <w:r w:rsidR="007E585D">
        <w:rPr>
          <w:rFonts w:ascii="Times New Roman" w:hAnsi="Times New Roman" w:cs="Times New Roman"/>
          <w:color w:val="2E2E2E"/>
          <w:sz w:val="24"/>
          <w:szCs w:val="24"/>
        </w:rPr>
        <w:t xml:space="preserve"> </w:t>
      </w:r>
      <w:r w:rsidR="007E585D">
        <w:rPr>
          <w:rFonts w:ascii="Times New Roman" w:hAnsi="Times New Roman" w:cs="Times New Roman"/>
          <w:color w:val="2E2E2E"/>
          <w:sz w:val="24"/>
          <w:szCs w:val="24"/>
        </w:rPr>
        <w:tab/>
      </w:r>
      <w:r w:rsidR="004215BB">
        <w:rPr>
          <w:rFonts w:ascii="Times New Roman" w:hAnsi="Times New Roman" w:cs="Times New Roman"/>
          <w:color w:val="2E2E2E"/>
          <w:sz w:val="24"/>
          <w:szCs w:val="24"/>
        </w:rPr>
        <w:tab/>
      </w:r>
      <w:r w:rsidR="007E585D">
        <w:rPr>
          <w:rFonts w:ascii="Times New Roman" w:hAnsi="Times New Roman" w:cs="Times New Roman"/>
          <w:color w:val="2E2E2E"/>
          <w:sz w:val="24"/>
          <w:szCs w:val="24"/>
        </w:rPr>
        <w:t>S</w:t>
      </w:r>
      <w:r w:rsidR="007E585D" w:rsidRPr="007E585D">
        <w:rPr>
          <w:rFonts w:ascii="Times New Roman" w:hAnsi="Times New Roman" w:cs="Times New Roman"/>
          <w:color w:val="2E2E2E"/>
          <w:sz w:val="24"/>
          <w:szCs w:val="24"/>
        </w:rPr>
        <w:t>et of Python bindings for Port Audio</w:t>
      </w:r>
      <w:r w:rsidR="004215BB">
        <w:rPr>
          <w:rFonts w:ascii="Times New Roman" w:hAnsi="Times New Roman" w:cs="Times New Roman"/>
          <w:color w:val="2E2E2E"/>
          <w:sz w:val="24"/>
          <w:szCs w:val="24"/>
        </w:rPr>
        <w:t>.</w:t>
      </w:r>
    </w:p>
    <w:p w14:paraId="78857B6F" w14:textId="09604A2B" w:rsidR="00D77C92" w:rsidRPr="004215BB" w:rsidRDefault="00D77C92" w:rsidP="004215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4215BB">
        <w:rPr>
          <w:rFonts w:ascii="Times New Roman" w:hAnsi="Times New Roman" w:cs="Times New Roman"/>
          <w:b/>
          <w:bCs/>
          <w:color w:val="2E2E2E"/>
          <w:sz w:val="24"/>
          <w:szCs w:val="24"/>
        </w:rPr>
        <w:t>tkinter</w:t>
      </w:r>
      <w:proofErr w:type="spellEnd"/>
      <w:r w:rsidRPr="004215BB">
        <w:rPr>
          <w:rFonts w:ascii="Times New Roman" w:hAnsi="Times New Roman" w:cs="Times New Roman"/>
          <w:color w:val="2E2E2E"/>
          <w:sz w:val="24"/>
          <w:szCs w:val="24"/>
        </w:rPr>
        <w:t xml:space="preserve"> </w:t>
      </w:r>
      <w:r w:rsidR="004215BB">
        <w:rPr>
          <w:rFonts w:ascii="Times New Roman" w:hAnsi="Times New Roman" w:cs="Times New Roman"/>
          <w:color w:val="2E2E2E"/>
          <w:sz w:val="24"/>
          <w:szCs w:val="24"/>
        </w:rPr>
        <w:t>:</w:t>
      </w:r>
      <w:proofErr w:type="gramEnd"/>
      <w:r w:rsidR="004215BB">
        <w:rPr>
          <w:rFonts w:ascii="Times New Roman" w:hAnsi="Times New Roman" w:cs="Times New Roman"/>
          <w:color w:val="2E2E2E"/>
          <w:sz w:val="24"/>
          <w:szCs w:val="24"/>
        </w:rPr>
        <w:tab/>
      </w:r>
      <w:r w:rsidR="004215BB">
        <w:rPr>
          <w:rFonts w:ascii="Times New Roman" w:hAnsi="Times New Roman" w:cs="Times New Roman"/>
          <w:color w:val="2E2E2E"/>
          <w:sz w:val="24"/>
          <w:szCs w:val="24"/>
        </w:rPr>
        <w:tab/>
      </w:r>
      <w:proofErr w:type="spellStart"/>
      <w:r w:rsidR="004215BB" w:rsidRPr="004215BB">
        <w:rPr>
          <w:rFonts w:ascii="Times New Roman" w:hAnsi="Times New Roman" w:cs="Times New Roman"/>
          <w:color w:val="2E2E2E"/>
          <w:sz w:val="24"/>
          <w:szCs w:val="24"/>
        </w:rPr>
        <w:t>Tkinter</w:t>
      </w:r>
      <w:proofErr w:type="spellEnd"/>
      <w:r w:rsidR="004215BB" w:rsidRPr="004215BB">
        <w:rPr>
          <w:rFonts w:ascii="Times New Roman" w:hAnsi="Times New Roman" w:cs="Times New Roman"/>
          <w:color w:val="2E2E2E"/>
          <w:sz w:val="24"/>
          <w:szCs w:val="24"/>
        </w:rPr>
        <w:t xml:space="preserve"> is Python's de-facto standard GUI package.</w:t>
      </w:r>
    </w:p>
    <w:p w14:paraId="33DD3C8C" w14:textId="1852B63E" w:rsidR="00D77C92" w:rsidRPr="004215BB" w:rsidRDefault="00D77C92" w:rsidP="004215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E2E2E"/>
          <w:sz w:val="24"/>
          <w:szCs w:val="24"/>
        </w:rPr>
      </w:pPr>
      <w:proofErr w:type="gramStart"/>
      <w:r w:rsidRPr="004215BB">
        <w:rPr>
          <w:rFonts w:ascii="Times New Roman" w:hAnsi="Times New Roman" w:cs="Times New Roman"/>
          <w:b/>
          <w:bCs/>
          <w:color w:val="2E2E2E"/>
          <w:sz w:val="24"/>
          <w:szCs w:val="24"/>
        </w:rPr>
        <w:t>PIL</w:t>
      </w:r>
      <w:r w:rsidRPr="004215BB">
        <w:rPr>
          <w:rFonts w:ascii="Times New Roman" w:hAnsi="Times New Roman" w:cs="Times New Roman"/>
          <w:color w:val="2E2E2E"/>
          <w:sz w:val="24"/>
          <w:szCs w:val="24"/>
        </w:rPr>
        <w:t xml:space="preserve"> </w:t>
      </w:r>
      <w:r w:rsidR="004215BB">
        <w:rPr>
          <w:rFonts w:ascii="Times New Roman" w:hAnsi="Times New Roman" w:cs="Times New Roman"/>
          <w:color w:val="2E2E2E"/>
          <w:sz w:val="24"/>
          <w:szCs w:val="24"/>
        </w:rPr>
        <w:t>:</w:t>
      </w:r>
      <w:proofErr w:type="gramEnd"/>
      <w:r w:rsidR="004215BB">
        <w:rPr>
          <w:rFonts w:ascii="Times New Roman" w:hAnsi="Times New Roman" w:cs="Times New Roman"/>
          <w:color w:val="2E2E2E"/>
          <w:sz w:val="24"/>
          <w:szCs w:val="24"/>
        </w:rPr>
        <w:tab/>
      </w:r>
      <w:r w:rsidR="004215BB">
        <w:rPr>
          <w:rFonts w:ascii="Times New Roman" w:hAnsi="Times New Roman" w:cs="Times New Roman"/>
          <w:color w:val="2E2E2E"/>
          <w:sz w:val="24"/>
          <w:szCs w:val="24"/>
        </w:rPr>
        <w:tab/>
      </w:r>
      <w:r w:rsidR="004215BB">
        <w:rPr>
          <w:rFonts w:ascii="Times New Roman" w:hAnsi="Times New Roman" w:cs="Times New Roman"/>
          <w:color w:val="2E2E2E"/>
          <w:sz w:val="24"/>
          <w:szCs w:val="24"/>
        </w:rPr>
        <w:tab/>
        <w:t xml:space="preserve">Provides </w:t>
      </w:r>
      <w:r w:rsidR="004215BB" w:rsidRPr="004215BB">
        <w:rPr>
          <w:rFonts w:ascii="Times New Roman" w:hAnsi="Times New Roman" w:cs="Times New Roman"/>
          <w:color w:val="2E2E2E"/>
          <w:sz w:val="24"/>
          <w:szCs w:val="24"/>
        </w:rPr>
        <w:t>image processing capabilities</w:t>
      </w:r>
    </w:p>
    <w:p w14:paraId="49689E00" w14:textId="38261EFF" w:rsidR="00D77C92" w:rsidRPr="004215BB" w:rsidRDefault="004215BB" w:rsidP="004215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2E2E2E"/>
          <w:sz w:val="24"/>
          <w:szCs w:val="24"/>
        </w:rPr>
      </w:pPr>
      <w:proofErr w:type="gramStart"/>
      <w:r w:rsidRPr="004215BB">
        <w:rPr>
          <w:rFonts w:ascii="Times New Roman" w:hAnsi="Times New Roman" w:cs="Times New Roman"/>
          <w:b/>
          <w:bCs/>
          <w:color w:val="2E2E2E"/>
          <w:sz w:val="24"/>
          <w:szCs w:val="24"/>
        </w:rPr>
        <w:t>J</w:t>
      </w:r>
      <w:r w:rsidR="00D77C92" w:rsidRPr="004215BB">
        <w:rPr>
          <w:rFonts w:ascii="Times New Roman" w:hAnsi="Times New Roman" w:cs="Times New Roman"/>
          <w:b/>
          <w:bCs/>
          <w:color w:val="2E2E2E"/>
          <w:sz w:val="24"/>
          <w:szCs w:val="24"/>
        </w:rPr>
        <w:t>son</w:t>
      </w:r>
      <w:r>
        <w:rPr>
          <w:rFonts w:ascii="Times New Roman" w:hAnsi="Times New Roman" w:cs="Times New Roman"/>
          <w:b/>
          <w:bCs/>
          <w:color w:val="2E2E2E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2E2E2E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2E2E2E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2E2E2E"/>
          <w:sz w:val="24"/>
          <w:szCs w:val="24"/>
        </w:rPr>
        <w:tab/>
      </w:r>
      <w:r w:rsidRPr="004215BB">
        <w:rPr>
          <w:rFonts w:ascii="Times New Roman" w:hAnsi="Times New Roman" w:cs="Times New Roman"/>
          <w:color w:val="2E2E2E"/>
          <w:sz w:val="24"/>
          <w:szCs w:val="24"/>
        </w:rPr>
        <w:t>JSON is a syntax for storing and exchanging data.</w:t>
      </w:r>
    </w:p>
    <w:p w14:paraId="2898CC4E" w14:textId="2B0C86CC" w:rsidR="00E23667" w:rsidRDefault="00D77C92" w:rsidP="004215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E2E2E"/>
          <w:sz w:val="24"/>
          <w:szCs w:val="24"/>
        </w:rPr>
      </w:pPr>
      <w:proofErr w:type="spellStart"/>
      <w:r w:rsidRPr="004215BB">
        <w:rPr>
          <w:rFonts w:ascii="Times New Roman" w:hAnsi="Times New Roman" w:cs="Times New Roman"/>
          <w:b/>
          <w:bCs/>
          <w:color w:val="2E2E2E"/>
          <w:sz w:val="24"/>
          <w:szCs w:val="24"/>
        </w:rPr>
        <w:t>get_close_</w:t>
      </w:r>
      <w:proofErr w:type="gramStart"/>
      <w:r w:rsidRPr="004215BB">
        <w:rPr>
          <w:rFonts w:ascii="Times New Roman" w:hAnsi="Times New Roman" w:cs="Times New Roman"/>
          <w:b/>
          <w:bCs/>
          <w:color w:val="2E2E2E"/>
          <w:sz w:val="24"/>
          <w:szCs w:val="24"/>
        </w:rPr>
        <w:t>matches</w:t>
      </w:r>
      <w:proofErr w:type="spellEnd"/>
      <w:r w:rsidR="004215BB" w:rsidRPr="004215BB">
        <w:rPr>
          <w:rFonts w:ascii="Times New Roman" w:hAnsi="Times New Roman" w:cs="Times New Roman"/>
          <w:b/>
          <w:bCs/>
          <w:color w:val="2E2E2E"/>
          <w:sz w:val="24"/>
          <w:szCs w:val="24"/>
        </w:rPr>
        <w:t xml:space="preserve"> :</w:t>
      </w:r>
      <w:proofErr w:type="gramEnd"/>
      <w:r w:rsidR="004215BB">
        <w:rPr>
          <w:rFonts w:ascii="Times New Roman" w:hAnsi="Times New Roman" w:cs="Times New Roman"/>
          <w:color w:val="2E2E2E"/>
          <w:sz w:val="24"/>
          <w:szCs w:val="24"/>
        </w:rPr>
        <w:t xml:space="preserve"> </w:t>
      </w:r>
      <w:r w:rsidR="004215BB">
        <w:rPr>
          <w:rFonts w:ascii="Times New Roman" w:hAnsi="Times New Roman" w:cs="Times New Roman"/>
          <w:color w:val="2E2E2E"/>
          <w:sz w:val="24"/>
          <w:szCs w:val="24"/>
        </w:rPr>
        <w:tab/>
      </w:r>
      <w:r w:rsidR="004215BB" w:rsidRPr="004215BB">
        <w:rPr>
          <w:rFonts w:ascii="Times New Roman" w:hAnsi="Times New Roman" w:cs="Times New Roman"/>
          <w:color w:val="2E2E2E"/>
          <w:sz w:val="24"/>
          <w:szCs w:val="24"/>
        </w:rPr>
        <w:t>Return a list of the best “good enough” matches.</w:t>
      </w:r>
    </w:p>
    <w:p w14:paraId="1A9C1C33" w14:textId="2ADB81F9" w:rsidR="00AC53DB" w:rsidRDefault="00AC53DB" w:rsidP="00AC53DB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4215F96F" w14:textId="600EF834" w:rsidR="00AC53DB" w:rsidRDefault="00AC53DB" w:rsidP="00AC53DB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3954DDC6" w14:textId="07CCCA94" w:rsidR="00AC53DB" w:rsidRDefault="00AC53DB" w:rsidP="00AC53DB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5684347B" w14:textId="28DE2CAD" w:rsidR="00AC53DB" w:rsidRDefault="00AC53DB" w:rsidP="00AC53DB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6E64A217" w14:textId="25AB43DE" w:rsidR="00AC53DB" w:rsidRDefault="00AC53DB" w:rsidP="00AC53DB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36576AB3" w14:textId="52A520B4" w:rsidR="00AC53DB" w:rsidRDefault="00AC53DB" w:rsidP="00AC53DB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7417FB35" w14:textId="77777777" w:rsidR="00AC53DB" w:rsidRPr="00AC53DB" w:rsidRDefault="00AC53DB" w:rsidP="00AC53DB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79A662AC" w14:textId="3E2F262E" w:rsidR="00E23667" w:rsidRPr="00DB0474" w:rsidRDefault="00DB0474" w:rsidP="00D27CFB">
      <w:pPr>
        <w:rPr>
          <w:rFonts w:ascii="Times New Roman" w:hAnsi="Times New Roman" w:cs="Times New Roman"/>
          <w:color w:val="2E2E2E"/>
          <w:sz w:val="28"/>
          <w:szCs w:val="28"/>
        </w:rPr>
      </w:pPr>
      <w:r w:rsidRPr="00DB0474">
        <w:rPr>
          <w:rFonts w:ascii="Times New Roman" w:hAnsi="Times New Roman" w:cs="Times New Roman"/>
          <w:color w:val="2E2E2E"/>
          <w:sz w:val="28"/>
          <w:szCs w:val="28"/>
        </w:rPr>
        <w:lastRenderedPageBreak/>
        <w:t>Proposed system:</w:t>
      </w:r>
    </w:p>
    <w:p w14:paraId="5AE64E6D" w14:textId="5F4C6B8D" w:rsidR="00D94A4A" w:rsidRDefault="00D94A4A" w:rsidP="00D27CFB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3100B324" w14:textId="77777777" w:rsidR="00AC53DB" w:rsidRDefault="00AC53DB" w:rsidP="00D27CFB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AC53DB">
        <w:rPr>
          <w:rFonts w:ascii="Times New Roman" w:hAnsi="Times New Roman" w:cs="Times New Roman"/>
          <w:color w:val="2E2E2E"/>
          <w:sz w:val="24"/>
          <w:szCs w:val="24"/>
        </w:rPr>
        <w:t xml:space="preserve">Flowchart </w:t>
      </w:r>
    </w:p>
    <w:p w14:paraId="531369FD" w14:textId="35872E64" w:rsidR="00AC53DB" w:rsidRDefault="00DB0474" w:rsidP="00AC53DB">
      <w:pPr>
        <w:jc w:val="center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noProof/>
        </w:rPr>
        <w:drawing>
          <wp:inline distT="0" distB="0" distL="0" distR="0" wp14:anchorId="4ECB1357" wp14:editId="2961E44E">
            <wp:extent cx="4774067" cy="7757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857" cy="776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1A90" w14:textId="46B123BB" w:rsidR="00AC53DB" w:rsidRDefault="00AC53DB" w:rsidP="00D27CFB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lastRenderedPageBreak/>
        <w:t>Test case output</w:t>
      </w:r>
    </w:p>
    <w:p w14:paraId="152CA38A" w14:textId="42071D91" w:rsidR="00AC53DB" w:rsidRDefault="00AC53DB" w:rsidP="00D27CFB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23DD5B42" wp14:editId="20719FAB">
            <wp:extent cx="6120681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669" cy="397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113A" w14:textId="34A88AF3" w:rsidR="00AC53DB" w:rsidRDefault="00AC53DB" w:rsidP="00D27CFB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40E75B8D" w14:textId="77777777" w:rsidR="00AC53DB" w:rsidRPr="00D77C92" w:rsidRDefault="00AC53DB" w:rsidP="00D27CFB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607640AF" w14:textId="462CD3A5" w:rsidR="00D27CFB" w:rsidRDefault="00D27CFB" w:rsidP="00D27CFB">
      <w:pPr>
        <w:rPr>
          <w:rFonts w:ascii="Times New Roman" w:hAnsi="Times New Roman" w:cs="Times New Roman"/>
          <w:color w:val="2E2E2E"/>
          <w:sz w:val="28"/>
          <w:szCs w:val="28"/>
        </w:rPr>
      </w:pPr>
      <w:r w:rsidRPr="00032122">
        <w:rPr>
          <w:rFonts w:ascii="Times New Roman" w:hAnsi="Times New Roman" w:cs="Times New Roman"/>
          <w:color w:val="2E2E2E"/>
          <w:sz w:val="28"/>
          <w:szCs w:val="28"/>
        </w:rPr>
        <w:t>Conclusion:</w:t>
      </w:r>
    </w:p>
    <w:p w14:paraId="40C03A68" w14:textId="6B20858C" w:rsidR="00EB4452" w:rsidRDefault="00EB4452" w:rsidP="00D27CFB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EB4452">
        <w:rPr>
          <w:rFonts w:ascii="Times New Roman" w:hAnsi="Times New Roman" w:cs="Times New Roman"/>
          <w:color w:val="2E2E2E"/>
          <w:sz w:val="24"/>
          <w:szCs w:val="24"/>
        </w:rPr>
        <w:t>The user</w:t>
      </w:r>
      <w:r>
        <w:rPr>
          <w:rFonts w:ascii="Times New Roman" w:hAnsi="Times New Roman" w:cs="Times New Roman"/>
          <w:i/>
          <w:iCs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4"/>
          <w:szCs w:val="24"/>
        </w:rPr>
        <w:t>will get to knowledge of proper English without internet and the audio description will help in improving the way of understanding with reading the words at a</w:t>
      </w:r>
      <w:r w:rsidR="008F5BB4">
        <w:rPr>
          <w:rFonts w:ascii="Times New Roman" w:hAnsi="Times New Roman" w:cs="Times New Roman"/>
          <w:color w:val="2E2E2E"/>
          <w:sz w:val="24"/>
          <w:szCs w:val="24"/>
        </w:rPr>
        <w:t xml:space="preserve"> same time.</w:t>
      </w:r>
      <w:r>
        <w:rPr>
          <w:rFonts w:ascii="Times New Roman" w:hAnsi="Times New Roman" w:cs="Times New Roman"/>
          <w:color w:val="2E2E2E"/>
          <w:sz w:val="24"/>
          <w:szCs w:val="24"/>
        </w:rPr>
        <w:t xml:space="preserve">  </w:t>
      </w:r>
    </w:p>
    <w:p w14:paraId="339C6399" w14:textId="06B010CF" w:rsidR="00D27CFB" w:rsidRDefault="008F5BB4" w:rsidP="00D27CFB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>Users don’t need internet at all to use this application.</w:t>
      </w:r>
    </w:p>
    <w:p w14:paraId="2B818DD9" w14:textId="77777777" w:rsidR="00AC53DB" w:rsidRPr="00032122" w:rsidRDefault="00AC53DB" w:rsidP="00D27CFB">
      <w:pPr>
        <w:rPr>
          <w:rFonts w:ascii="Times New Roman" w:hAnsi="Times New Roman" w:cs="Times New Roman"/>
          <w:i/>
          <w:iCs/>
          <w:color w:val="2E2E2E"/>
          <w:sz w:val="28"/>
          <w:szCs w:val="28"/>
        </w:rPr>
      </w:pPr>
    </w:p>
    <w:p w14:paraId="11A5BF40" w14:textId="77777777" w:rsidR="00D27CFB" w:rsidRPr="00032122" w:rsidRDefault="00D27CFB" w:rsidP="00D27CFB">
      <w:pPr>
        <w:rPr>
          <w:rFonts w:ascii="Times New Roman" w:hAnsi="Times New Roman" w:cs="Times New Roman"/>
          <w:i/>
          <w:iCs/>
          <w:color w:val="2E2E2E"/>
          <w:sz w:val="28"/>
          <w:szCs w:val="28"/>
        </w:rPr>
      </w:pPr>
    </w:p>
    <w:p w14:paraId="1EA6A57C" w14:textId="77777777" w:rsidR="00D27CFB" w:rsidRPr="00032122" w:rsidRDefault="00D27CFB" w:rsidP="00D27CFB">
      <w:pPr>
        <w:rPr>
          <w:rFonts w:ascii="Times New Roman" w:hAnsi="Times New Roman" w:cs="Times New Roman"/>
          <w:color w:val="2E2E2E"/>
          <w:sz w:val="28"/>
          <w:szCs w:val="28"/>
        </w:rPr>
      </w:pPr>
      <w:r w:rsidRPr="00032122">
        <w:rPr>
          <w:rFonts w:ascii="Times New Roman" w:hAnsi="Times New Roman" w:cs="Times New Roman"/>
          <w:color w:val="2E2E2E"/>
          <w:sz w:val="28"/>
          <w:szCs w:val="28"/>
        </w:rPr>
        <w:t xml:space="preserve">References: </w:t>
      </w:r>
    </w:p>
    <w:p w14:paraId="45BBD6FD" w14:textId="127FB50A" w:rsidR="00A36C4C" w:rsidRDefault="00EB4452">
      <w:pPr>
        <w:rPr>
          <w:rFonts w:ascii="Times New Roman" w:hAnsi="Times New Roman" w:cs="Times New Roman"/>
          <w:sz w:val="24"/>
          <w:szCs w:val="24"/>
        </w:rPr>
      </w:pPr>
      <w:r w:rsidRPr="00EB4452">
        <w:rPr>
          <w:rFonts w:ascii="Times New Roman" w:hAnsi="Times New Roman" w:cs="Times New Roman"/>
          <w:sz w:val="24"/>
          <w:szCs w:val="24"/>
        </w:rPr>
        <w:t xml:space="preserve">Google and related applications </w:t>
      </w:r>
    </w:p>
    <w:p w14:paraId="48510E68" w14:textId="77777777" w:rsidR="00DB0474" w:rsidRPr="00D94A4A" w:rsidRDefault="00DB0474">
      <w:pPr>
        <w:rPr>
          <w:rFonts w:ascii="Times New Roman" w:hAnsi="Times New Roman" w:cs="Times New Roman"/>
          <w:sz w:val="24"/>
          <w:szCs w:val="24"/>
        </w:rPr>
      </w:pPr>
    </w:p>
    <w:sectPr w:rsidR="00DB0474" w:rsidRPr="00D94A4A" w:rsidSect="006172AF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0C24"/>
    <w:multiLevelType w:val="hybridMultilevel"/>
    <w:tmpl w:val="EAEAC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A412A"/>
    <w:multiLevelType w:val="hybridMultilevel"/>
    <w:tmpl w:val="44B43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A1215"/>
    <w:multiLevelType w:val="hybridMultilevel"/>
    <w:tmpl w:val="E32CAAC4"/>
    <w:lvl w:ilvl="0" w:tplc="7A741C9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A600F"/>
    <w:multiLevelType w:val="hybridMultilevel"/>
    <w:tmpl w:val="F8C67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60B18"/>
    <w:multiLevelType w:val="hybridMultilevel"/>
    <w:tmpl w:val="2CFC4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FB"/>
    <w:rsid w:val="00032122"/>
    <w:rsid w:val="0009510F"/>
    <w:rsid w:val="002138E8"/>
    <w:rsid w:val="004215BB"/>
    <w:rsid w:val="006172AF"/>
    <w:rsid w:val="00694F14"/>
    <w:rsid w:val="007E585D"/>
    <w:rsid w:val="007E68F6"/>
    <w:rsid w:val="008B1A25"/>
    <w:rsid w:val="008F5BB4"/>
    <w:rsid w:val="00A36C4C"/>
    <w:rsid w:val="00AC53DB"/>
    <w:rsid w:val="00C23C63"/>
    <w:rsid w:val="00D145E5"/>
    <w:rsid w:val="00D27CFB"/>
    <w:rsid w:val="00D77C92"/>
    <w:rsid w:val="00D94A4A"/>
    <w:rsid w:val="00DB0474"/>
    <w:rsid w:val="00E23667"/>
    <w:rsid w:val="00EB4452"/>
    <w:rsid w:val="00ED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6575"/>
  <w15:chartTrackingRefBased/>
  <w15:docId w15:val="{32F63DAE-2966-4606-A92D-4BCBB062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B9DC1-1F3A-4F63-99B0-60835CAF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Samanta</dc:creator>
  <cp:keywords/>
  <dc:description/>
  <cp:lastModifiedBy>Madhumay Bhattacharjee</cp:lastModifiedBy>
  <cp:revision>8</cp:revision>
  <dcterms:created xsi:type="dcterms:W3CDTF">2021-09-14T05:56:00Z</dcterms:created>
  <dcterms:modified xsi:type="dcterms:W3CDTF">2021-09-19T08:42:00Z</dcterms:modified>
</cp:coreProperties>
</file>