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Weekly Project SCRUM Report</w:t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ajlcdm386j6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Date: 24th Feb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qrazrlzr2uc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Project Name: Gun Violence - SP23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5tgbj42vsofx" w:id="2"/>
            <w:bookmarkEnd w:id="2"/>
            <w:r w:rsidDel="00000000" w:rsidR="00000000" w:rsidRPr="00000000">
              <w:rPr>
                <w:color w:val="000000"/>
                <w:rtl w:val="0"/>
              </w:rPr>
              <w:t xml:space="preserve">Team: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ojfuiiyr4sfc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Team Members: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Sarah Bonna (Team Lead)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Brian Mahabir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Shivangi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Showndarya Madhavan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tezj1vm88e3i" w:id="4"/>
            <w:bookmarkEnd w:id="4"/>
            <w:r w:rsidDel="00000000" w:rsidR="00000000" w:rsidRPr="00000000">
              <w:rPr>
                <w:color w:val="000000"/>
                <w:rtl w:val="0"/>
              </w:rPr>
              <w:t xml:space="preserve">Tasks Completed This Week: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Started exploring the datasets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Attended weekly team meeting with PM (Jacqueline)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Picked a question to answer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picked question 2: Figure out rate of gun violence in D4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Starting with the initial exploratory data analysis of the shapefile dataset.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a Google Colab notebook in team folder (Google Drive)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5"/>
              <w:widowControl w:val="0"/>
              <w:spacing w:line="240" w:lineRule="auto"/>
              <w:rPr/>
            </w:pPr>
            <w:bookmarkStart w:colFirst="0" w:colLast="0" w:name="_vl9tnnbaewtc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Plans for Next Week: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Explore what work is needed to answer the question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Create data visualization based on gun violence datasets (CSV files)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Split up work between teammates if necessary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 out and work on the subset of visuals targeted for deliverable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2o2xo3sxwxb" w:id="6"/>
            <w:bookmarkEnd w:id="6"/>
            <w:r w:rsidDel="00000000" w:rsidR="00000000" w:rsidRPr="00000000">
              <w:rPr>
                <w:color w:val="000000"/>
                <w:rtl w:val="0"/>
              </w:rPr>
              <w:t xml:space="preserve">Obstacles and Questions: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Understanding the datasets without metadata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Exploring the vast amounts of data will take some time.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Putting together the various datasets to make sense of the situation in general will be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 obstacle, as we need to find a common ground to correlate these datasets.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Figuring out how to apply a model to the data (ongoing question for future deliverables)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5"/>
              <w:widowControl w:val="0"/>
              <w:spacing w:line="240" w:lineRule="auto"/>
              <w:rPr/>
            </w:pPr>
            <w:bookmarkStart w:colFirst="0" w:colLast="0" w:name="_cp1flplk2mwx" w:id="7"/>
            <w:bookmarkEnd w:id="7"/>
            <w:r w:rsidDel="00000000" w:rsidR="00000000" w:rsidRPr="00000000">
              <w:rPr>
                <w:color w:val="000000"/>
                <w:rtl w:val="0"/>
              </w:rPr>
              <w:t xml:space="preserve">Met with the client recently? When is the next meeting with the client?: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Next meeting with the client is on 2nd March 2023.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>
        <w:sz w:val="18"/>
        <w:szCs w:val="18"/>
      </w:rPr>
    </w:pPr>
    <w:r w:rsidDel="00000000" w:rsidR="00000000" w:rsidRPr="00000000">
      <w:rPr>
        <w:rtl w:val="0"/>
      </w:rPr>
      <w:tab/>
      <w:tab/>
      <w:tab/>
      <w:tab/>
      <w:tab/>
      <w:tab/>
      <w:tab/>
      <w:tab/>
    </w:r>
    <w:r w:rsidDel="00000000" w:rsidR="00000000" w:rsidRPr="00000000">
      <w:rPr>
        <w:sz w:val="18"/>
        <w:szCs w:val="18"/>
        <w:rtl w:val="0"/>
      </w:rPr>
      <w:tab/>
      <w:tab/>
      <w:tab/>
      <w:tab/>
      <w:t xml:space="preserve">  Page 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widowControl w:val="0"/>
      <w:spacing w:line="240" w:lineRule="auto"/>
      <w:rPr/>
    </w:pPr>
    <w:r w:rsidDel="00000000" w:rsidR="00000000" w:rsidRPr="00000000">
      <w:rPr>
        <w:sz w:val="18"/>
        <w:szCs w:val="18"/>
        <w:rtl w:val="0"/>
      </w:rPr>
      <w:t xml:space="preserve">Weekly Project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widowControl w:val="0"/>
      <w:spacing w:line="240" w:lineRule="auto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SCRUM Report</w:t>
      <w:tab/>
      <w:tab/>
      <w:tab/>
      <w:tab/>
      <w:t xml:space="preserve">          </w:t>
      <w:tab/>
      <w:tab/>
      <w:t xml:space="preserve">         Gun Violence - SP23 - Team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