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25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our last session we discussed three trade-offs that operate in patchy environments and which can promote coexistence. List one of these (feel free to draw a figure if you prefer).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Propose one way of testing whether the trade-off you listed is operating in a given system.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