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three niche concepts we discussed (5 words each, max). Hint: they are all named after a scientist (but you can describe them without using the scientists’ names if you can’t remember them).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than latitude, what is one other factor that is correlated with species richness?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Closely related species are ( more / less ) likely to share diseases (circle one)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theory of Island Biography is focused on the impacts of island distance and area on which two rates?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