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3065F" w14:textId="77777777" w:rsidR="00FC2AE0" w:rsidRPr="00BE0184" w:rsidRDefault="00FC2AE0" w:rsidP="00BE0184">
      <w:pPr>
        <w:jc w:val="both"/>
        <w:rPr>
          <w:rFonts w:ascii="Times New Roman" w:hAnsi="Times New Roman"/>
          <w:b/>
          <w:sz w:val="28"/>
          <w:lang w:val="en"/>
        </w:rPr>
      </w:pPr>
      <w:r w:rsidRPr="00BE0184">
        <w:rPr>
          <w:rFonts w:ascii="Times New Roman" w:hAnsi="Times New Roman"/>
          <w:b/>
          <w:sz w:val="28"/>
          <w:lang w:val="en"/>
        </w:rPr>
        <w:t>SUPPORTING INFORMATION</w:t>
      </w:r>
    </w:p>
    <w:p w14:paraId="55648D8C" w14:textId="77777777" w:rsidR="00BE0184" w:rsidRDefault="00BE0184" w:rsidP="00BE0184">
      <w:pPr>
        <w:jc w:val="both"/>
        <w:rPr>
          <w:rFonts w:ascii="Times New Roman" w:hAnsi="Times New Roman"/>
          <w:b/>
          <w:lang w:val="en"/>
        </w:rPr>
      </w:pPr>
    </w:p>
    <w:p w14:paraId="1B187369" w14:textId="77777777" w:rsidR="00817BD3" w:rsidRPr="00BE0184" w:rsidRDefault="005627FC" w:rsidP="00BE0184">
      <w:pPr>
        <w:jc w:val="both"/>
        <w:rPr>
          <w:rFonts w:ascii="Times New Roman" w:hAnsi="Times New Roman"/>
          <w:b/>
          <w:lang w:val="en"/>
        </w:rPr>
      </w:pPr>
      <w:r w:rsidRPr="00BE0184">
        <w:rPr>
          <w:rFonts w:ascii="Times New Roman" w:hAnsi="Times New Roman"/>
          <w:b/>
          <w:lang w:val="en"/>
        </w:rPr>
        <w:t>Appendix 1 : Supplementary methods</w:t>
      </w:r>
    </w:p>
    <w:p w14:paraId="1410313A" w14:textId="77777777" w:rsidR="002E5FC5" w:rsidRPr="00BE0184" w:rsidRDefault="00EB373B" w:rsidP="00BE0184">
      <w:pPr>
        <w:jc w:val="both"/>
        <w:rPr>
          <w:rFonts w:ascii="Times New Roman" w:hAnsi="Times New Roman"/>
          <w:i/>
          <w:szCs w:val="22"/>
          <w:u w:val="single"/>
          <w:lang w:val="en"/>
        </w:rPr>
      </w:pPr>
      <w:r w:rsidRPr="00BE0184">
        <w:rPr>
          <w:rFonts w:ascii="Times New Roman" w:hAnsi="Times New Roman"/>
          <w:i/>
          <w:szCs w:val="22"/>
          <w:u w:val="single"/>
          <w:lang w:val="en"/>
        </w:rPr>
        <w:t>Sp</w:t>
      </w:r>
      <w:r w:rsidR="003F4E06" w:rsidRPr="00BE0184">
        <w:rPr>
          <w:rFonts w:ascii="Times New Roman" w:hAnsi="Times New Roman"/>
          <w:i/>
          <w:szCs w:val="22"/>
          <w:u w:val="single"/>
          <w:lang w:val="en"/>
        </w:rPr>
        <w:t>ecies data : geographic ranges</w:t>
      </w:r>
    </w:p>
    <w:p w14:paraId="4C3D4CBF" w14:textId="77777777" w:rsidR="002E5FC5" w:rsidRPr="00BE0184" w:rsidRDefault="002E5FC5" w:rsidP="00BE0184">
      <w:pPr>
        <w:pStyle w:val="Standard"/>
        <w:jc w:val="both"/>
        <w:rPr>
          <w:szCs w:val="22"/>
          <w:lang w:val="en"/>
        </w:rPr>
      </w:pPr>
      <w:r w:rsidRPr="00BE0184">
        <w:rPr>
          <w:szCs w:val="22"/>
          <w:lang w:val="en"/>
        </w:rPr>
        <w:t xml:space="preserve">For almost 120 species, we found strong divergences between the online distribution ranges and the ranges in reference bird handbooks (del Hoyo et al. 2018). As it is likely that the online maps were incorrectly coded, we used the maps from the reference books and corrected the online maps. See below the list of species for which maps were corrected : </w:t>
      </w:r>
    </w:p>
    <w:p w14:paraId="66B60A95" w14:textId="77777777" w:rsidR="002E5FC5" w:rsidRPr="00BE0184" w:rsidRDefault="002E5FC5" w:rsidP="00BE0184">
      <w:pPr>
        <w:jc w:val="both"/>
        <w:rPr>
          <w:rFonts w:ascii="Times New Roman" w:hAnsi="Times New Roman"/>
          <w:szCs w:val="22"/>
          <w:lang w:val="en"/>
        </w:rPr>
      </w:pPr>
    </w:p>
    <w:p w14:paraId="70C0F61B" w14:textId="77777777" w:rsidR="002E5FC5" w:rsidRPr="00BE0184" w:rsidRDefault="002E5FC5" w:rsidP="00BE0184">
      <w:pPr>
        <w:jc w:val="both"/>
        <w:rPr>
          <w:rFonts w:ascii="Times New Roman" w:hAnsi="Times New Roman"/>
          <w:szCs w:val="22"/>
          <w:lang w:val="en"/>
        </w:rPr>
        <w:sectPr w:rsidR="002E5FC5" w:rsidRPr="00BE0184" w:rsidSect="00842A8F">
          <w:pgSz w:w="11900" w:h="16840"/>
          <w:pgMar w:top="1417" w:right="1417" w:bottom="1417" w:left="1417" w:header="708" w:footer="708" w:gutter="0"/>
          <w:cols w:space="708"/>
          <w:docGrid w:linePitch="360"/>
        </w:sectPr>
      </w:pPr>
    </w:p>
    <w:p w14:paraId="35AE4CF1"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lastRenderedPageBreak/>
        <w:t>Acrocephalus dumetorum</w:t>
      </w:r>
    </w:p>
    <w:p w14:paraId="7ACA7903"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Aphrodroma brevirostris</w:t>
      </w:r>
    </w:p>
    <w:p w14:paraId="44916286"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Ardenna bulleri</w:t>
      </w:r>
    </w:p>
    <w:p w14:paraId="187D8107"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Ardenna carneipes</w:t>
      </w:r>
    </w:p>
    <w:p w14:paraId="21CBB4EC"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Ardenna creatopus</w:t>
      </w:r>
    </w:p>
    <w:p w14:paraId="1EE8913C"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Ardenna gravis</w:t>
      </w:r>
    </w:p>
    <w:p w14:paraId="5B1879E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Ardenna grisea</w:t>
      </w:r>
    </w:p>
    <w:p w14:paraId="550A2561"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Ardenna pacifica</w:t>
      </w:r>
    </w:p>
    <w:p w14:paraId="0148E17E"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Ardenna tenuirostris</w:t>
      </w:r>
    </w:p>
    <w:p w14:paraId="63FF5DC9"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Bulweria bulwerii</w:t>
      </w:r>
    </w:p>
    <w:p w14:paraId="56BDDF01"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Bulweria fallax</w:t>
      </w:r>
    </w:p>
    <w:p w14:paraId="4D211FC0"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Calonectris diomedea</w:t>
      </w:r>
    </w:p>
    <w:p w14:paraId="0ACBE24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Calonectris edwardsii</w:t>
      </w:r>
    </w:p>
    <w:p w14:paraId="4AB50D0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Calonectris leucomelas</w:t>
      </w:r>
    </w:p>
    <w:p w14:paraId="1EC248DF"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Carduelis uropygialis</w:t>
      </w:r>
    </w:p>
    <w:p w14:paraId="1E725FBE"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Daption capense</w:t>
      </w:r>
    </w:p>
    <w:p w14:paraId="24CFAF80"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Diomedea amsterdamensis</w:t>
      </w:r>
    </w:p>
    <w:p w14:paraId="4E8C932C"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Diomedea antipodensis</w:t>
      </w:r>
    </w:p>
    <w:p w14:paraId="01F6D861"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Diomedea exulans</w:t>
      </w:r>
    </w:p>
    <w:p w14:paraId="75D7A919"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Elaenia strepera</w:t>
      </w:r>
    </w:p>
    <w:p w14:paraId="6D7F1633"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Epthianura tricolor</w:t>
      </w:r>
    </w:p>
    <w:p w14:paraId="3F838582"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Fregata ariel</w:t>
      </w:r>
    </w:p>
    <w:p w14:paraId="33A5A41E"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Fregetta grallaria</w:t>
      </w:r>
    </w:p>
    <w:p w14:paraId="7495EF35"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Fregetta maoriana</w:t>
      </w:r>
    </w:p>
    <w:p w14:paraId="3706BC11"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Fulmarus glacialis</w:t>
      </w:r>
    </w:p>
    <w:p w14:paraId="18699CBD"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Fulmarus glacialoides</w:t>
      </w:r>
    </w:p>
    <w:p w14:paraId="26AEB9D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Garrodia nereis</w:t>
      </w:r>
    </w:p>
    <w:p w14:paraId="181CCD12"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Geositta antarctica</w:t>
      </w:r>
    </w:p>
    <w:p w14:paraId="23F3DC18"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Halobaena caerulea</w:t>
      </w:r>
    </w:p>
    <w:p w14:paraId="5D4F532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Hippolais caligata</w:t>
      </w:r>
    </w:p>
    <w:p w14:paraId="47367947"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Hirundo spilodera</w:t>
      </w:r>
    </w:p>
    <w:p w14:paraId="0FD77EC6"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Hydrobates castro</w:t>
      </w:r>
    </w:p>
    <w:p w14:paraId="59272D92"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Hydrobates furcatus</w:t>
      </w:r>
    </w:p>
    <w:p w14:paraId="4F0C2A5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Hydrobates homochroa</w:t>
      </w:r>
    </w:p>
    <w:p w14:paraId="20C1C99D"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Hydrobates leucorhous</w:t>
      </w:r>
    </w:p>
    <w:p w14:paraId="45605CBC"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Hydrobates markhami</w:t>
      </w:r>
    </w:p>
    <w:p w14:paraId="1CD263D4"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Hydrobates microsoma</w:t>
      </w:r>
    </w:p>
    <w:p w14:paraId="4E4C7316"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Hydrobates monorhis</w:t>
      </w:r>
    </w:p>
    <w:p w14:paraId="65E8003C" w14:textId="77777777" w:rsidR="002E5FC5" w:rsidRPr="00C657BD" w:rsidRDefault="002E5FC5" w:rsidP="00BE0184">
      <w:pPr>
        <w:jc w:val="both"/>
        <w:rPr>
          <w:rFonts w:ascii="Times New Roman" w:hAnsi="Times New Roman"/>
          <w:sz w:val="22"/>
          <w:szCs w:val="22"/>
          <w:lang w:val="en"/>
        </w:rPr>
      </w:pPr>
      <w:r w:rsidRPr="00C657BD">
        <w:rPr>
          <w:rFonts w:ascii="Times New Roman" w:hAnsi="Times New Roman"/>
          <w:sz w:val="22"/>
          <w:szCs w:val="22"/>
          <w:lang w:val="en"/>
        </w:rPr>
        <w:t>Hydrobates monteiroi</w:t>
      </w:r>
    </w:p>
    <w:p w14:paraId="105DF78F"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Hydrobates pelagicus</w:t>
      </w:r>
    </w:p>
    <w:p w14:paraId="7FEEE2CA"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Hydrobates tethys</w:t>
      </w:r>
    </w:p>
    <w:p w14:paraId="0A7F6848"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Hydrobates tristrami</w:t>
      </w:r>
    </w:p>
    <w:p w14:paraId="54D0403C"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lastRenderedPageBreak/>
        <w:t>Hymenops perspicillatus</w:t>
      </w:r>
    </w:p>
    <w:p w14:paraId="543D32D5"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Luscinia pectoralis</w:t>
      </w:r>
    </w:p>
    <w:p w14:paraId="4AD40AF1"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Macronectes giganteus</w:t>
      </w:r>
    </w:p>
    <w:p w14:paraId="43B4992A"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Macronectes halli</w:t>
      </w:r>
    </w:p>
    <w:p w14:paraId="0264C364"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Morus bassanus</w:t>
      </w:r>
    </w:p>
    <w:p w14:paraId="6EA892B7"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Myiagra cyanoleuca</w:t>
      </w:r>
    </w:p>
    <w:p w14:paraId="541169F2"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Nesofregetta fuliginosa</w:t>
      </w:r>
    </w:p>
    <w:p w14:paraId="3B1A563C"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Oceanites gracilis</w:t>
      </w:r>
    </w:p>
    <w:p w14:paraId="7C6B1628"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Pachyptila belcheri</w:t>
      </w:r>
    </w:p>
    <w:p w14:paraId="333DFEFC"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Pachyptila crassirostris</w:t>
      </w:r>
    </w:p>
    <w:p w14:paraId="6C6BC629"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Pachyptila desolata</w:t>
      </w:r>
    </w:p>
    <w:p w14:paraId="7D9E1112"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Pachyptila salvini</w:t>
      </w:r>
    </w:p>
    <w:p w14:paraId="3401DB3F"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Pachyptila turtur</w:t>
      </w:r>
    </w:p>
    <w:p w14:paraId="4644D588"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Pachyptila vittata</w:t>
      </w:r>
    </w:p>
    <w:p w14:paraId="59C08D7C"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Pagodroma nivea</w:t>
      </w:r>
    </w:p>
    <w:p w14:paraId="4B00A809"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Pelagodroma marina</w:t>
      </w:r>
    </w:p>
    <w:p w14:paraId="733B40E0"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Pelecanoides garnotii</w:t>
      </w:r>
    </w:p>
    <w:p w14:paraId="4334C8E3"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Pelecanoides georgicus</w:t>
      </w:r>
    </w:p>
    <w:p w14:paraId="5B0B7B83"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Pelecanoides magellani</w:t>
      </w:r>
    </w:p>
    <w:p w14:paraId="628E42A1"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Pelecanoides urinatrix</w:t>
      </w:r>
    </w:p>
    <w:p w14:paraId="069F05DD"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Phalacrocorax chalconotus</w:t>
      </w:r>
    </w:p>
    <w:p w14:paraId="1DB0ADED"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Phalacrocorax punctatus</w:t>
      </w:r>
    </w:p>
    <w:p w14:paraId="1E0D313F"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Phoebastria albatrus</w:t>
      </w:r>
    </w:p>
    <w:p w14:paraId="7B26F0AF"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Phoebastria immutabilis</w:t>
      </w:r>
    </w:p>
    <w:p w14:paraId="1FEC6FA0"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Phoebastria irrorata</w:t>
      </w:r>
    </w:p>
    <w:p w14:paraId="4C82FEF4"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Phoebastria nigripes</w:t>
      </w:r>
    </w:p>
    <w:p w14:paraId="587BA876"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Phoebetria palpebrata</w:t>
      </w:r>
    </w:p>
    <w:p w14:paraId="1AFA9E32"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Phylloscopus subviridis</w:t>
      </w:r>
    </w:p>
    <w:p w14:paraId="1B93AA26"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Procellaria aequinoctialis</w:t>
      </w:r>
    </w:p>
    <w:p w14:paraId="0AF3404F"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Procellaria cinerea</w:t>
      </w:r>
    </w:p>
    <w:p w14:paraId="30F6DBA2"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Procellaria conspicillata</w:t>
      </w:r>
    </w:p>
    <w:p w14:paraId="0954B3E4"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Procellaria parkinsoni</w:t>
      </w:r>
    </w:p>
    <w:p w14:paraId="1185E3BC"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Procellaria westlandica</w:t>
      </w:r>
    </w:p>
    <w:p w14:paraId="587E55B9"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Pseudobulweria aterrima</w:t>
      </w:r>
    </w:p>
    <w:p w14:paraId="01AB7D6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Pseudobulweria becki</w:t>
      </w:r>
    </w:p>
    <w:p w14:paraId="2AF711DE"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Pseudobulweria macgillivrayi</w:t>
      </w:r>
    </w:p>
    <w:p w14:paraId="63753AA1"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Pseudobulweria rostrata</w:t>
      </w:r>
    </w:p>
    <w:p w14:paraId="2357202F"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Pterodroma alba</w:t>
      </w:r>
    </w:p>
    <w:p w14:paraId="607A81EA"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arminjoniana</w:t>
      </w:r>
    </w:p>
    <w:p w14:paraId="56D6DBDA"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atrata</w:t>
      </w:r>
    </w:p>
    <w:p w14:paraId="0BBD1EFA"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axillaris</w:t>
      </w:r>
    </w:p>
    <w:p w14:paraId="715A1C0F"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lastRenderedPageBreak/>
        <w:t>Pterodroma baraui</w:t>
      </w:r>
    </w:p>
    <w:p w14:paraId="28F350FB"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brevipes</w:t>
      </w:r>
    </w:p>
    <w:p w14:paraId="19766575"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cahow</w:t>
      </w:r>
    </w:p>
    <w:p w14:paraId="6E1EFCC9"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cervicalis</w:t>
      </w:r>
    </w:p>
    <w:p w14:paraId="35D4AF92"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cookii</w:t>
      </w:r>
    </w:p>
    <w:p w14:paraId="3B6033F4"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defilippiana</w:t>
      </w:r>
    </w:p>
    <w:p w14:paraId="74B5EF27"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externa</w:t>
      </w:r>
    </w:p>
    <w:p w14:paraId="02A4B15E"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feae</w:t>
      </w:r>
    </w:p>
    <w:p w14:paraId="033522EB"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hasitata</w:t>
      </w:r>
    </w:p>
    <w:p w14:paraId="28893497"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heraldica</w:t>
      </w:r>
    </w:p>
    <w:p w14:paraId="32B35D91"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hypoleuca</w:t>
      </w:r>
    </w:p>
    <w:p w14:paraId="26195846"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incerta</w:t>
      </w:r>
    </w:p>
    <w:p w14:paraId="355C2BAE"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inexpectata</w:t>
      </w:r>
    </w:p>
    <w:p w14:paraId="2C04792B"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lessonii</w:t>
      </w:r>
    </w:p>
    <w:p w14:paraId="42A940FC"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leucoptera</w:t>
      </w:r>
    </w:p>
    <w:p w14:paraId="722EDFA2"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longirostris</w:t>
      </w:r>
    </w:p>
    <w:p w14:paraId="0B462CC3"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macroptera</w:t>
      </w:r>
    </w:p>
    <w:p w14:paraId="1E2FDF54"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madeira</w:t>
      </w:r>
    </w:p>
    <w:p w14:paraId="2D974C9E"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magentae</w:t>
      </w:r>
    </w:p>
    <w:p w14:paraId="20631E98"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mollis</w:t>
      </w:r>
    </w:p>
    <w:p w14:paraId="159974DA"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neglecta</w:t>
      </w:r>
    </w:p>
    <w:p w14:paraId="3B249B8C"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nigripennis</w:t>
      </w:r>
    </w:p>
    <w:p w14:paraId="06702739"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phaeopygia</w:t>
      </w:r>
    </w:p>
    <w:p w14:paraId="179D75A0"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pycrofti</w:t>
      </w:r>
    </w:p>
    <w:p w14:paraId="0EB62C48"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sandwichensis</w:t>
      </w:r>
    </w:p>
    <w:p w14:paraId="7DCD7F9F"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solandri</w:t>
      </w:r>
    </w:p>
    <w:p w14:paraId="4FA6032D"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Pterodroma ultima</w:t>
      </w:r>
    </w:p>
    <w:p w14:paraId="2ED4BE79"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Sula dactylatra</w:t>
      </w:r>
    </w:p>
    <w:p w14:paraId="329BFBBA" w14:textId="77777777" w:rsidR="002E5FC5" w:rsidRPr="00BE0184" w:rsidRDefault="002E5FC5" w:rsidP="00BE0184">
      <w:pPr>
        <w:jc w:val="both"/>
        <w:rPr>
          <w:rFonts w:ascii="Times New Roman" w:hAnsi="Times New Roman"/>
          <w:sz w:val="22"/>
          <w:szCs w:val="22"/>
        </w:rPr>
      </w:pPr>
      <w:r w:rsidRPr="00BE0184">
        <w:rPr>
          <w:rFonts w:ascii="Times New Roman" w:hAnsi="Times New Roman"/>
          <w:sz w:val="22"/>
          <w:szCs w:val="22"/>
        </w:rPr>
        <w:t>Sula granti</w:t>
      </w:r>
    </w:p>
    <w:p w14:paraId="2514EB42"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Sula nebouxii</w:t>
      </w:r>
    </w:p>
    <w:p w14:paraId="2E9210E7"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Sula sula</w:t>
      </w:r>
    </w:p>
    <w:p w14:paraId="349F4429"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Sylvia deserticola</w:t>
      </w:r>
    </w:p>
    <w:p w14:paraId="5D06B55B"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Sylvia melanothorax</w:t>
      </w:r>
    </w:p>
    <w:p w14:paraId="65684371"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Thalassarche bulleri</w:t>
      </w:r>
    </w:p>
    <w:p w14:paraId="6BF028A7"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Thalassarche cauta</w:t>
      </w:r>
    </w:p>
    <w:p w14:paraId="7754905E"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Thalassarche chrysostoma</w:t>
      </w:r>
    </w:p>
    <w:p w14:paraId="0233502D"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Thalassarche impavida</w:t>
      </w:r>
    </w:p>
    <w:p w14:paraId="059782BA"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Thalassarche melanophris</w:t>
      </w:r>
    </w:p>
    <w:p w14:paraId="207ECBC7"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Thalassarche steadi</w:t>
      </w:r>
    </w:p>
    <w:p w14:paraId="3B5C5039" w14:textId="77777777" w:rsidR="002E5FC5" w:rsidRPr="00BE0184" w:rsidRDefault="002E5FC5" w:rsidP="00BE0184">
      <w:pPr>
        <w:jc w:val="both"/>
        <w:rPr>
          <w:rFonts w:ascii="Times New Roman" w:hAnsi="Times New Roman"/>
          <w:sz w:val="22"/>
          <w:szCs w:val="22"/>
          <w:lang w:val="en"/>
        </w:rPr>
      </w:pPr>
      <w:r w:rsidRPr="00BE0184">
        <w:rPr>
          <w:rFonts w:ascii="Times New Roman" w:hAnsi="Times New Roman"/>
          <w:sz w:val="22"/>
          <w:szCs w:val="22"/>
          <w:lang w:val="en"/>
        </w:rPr>
        <w:t>Thalassoica antarctica</w:t>
      </w:r>
    </w:p>
    <w:p w14:paraId="5F7E7B7A" w14:textId="77777777" w:rsidR="002E5FC5" w:rsidRPr="00BE0184" w:rsidRDefault="002E5FC5" w:rsidP="00BE0184">
      <w:pPr>
        <w:jc w:val="both"/>
        <w:rPr>
          <w:rFonts w:ascii="Times New Roman" w:hAnsi="Times New Roman"/>
          <w:sz w:val="22"/>
          <w:szCs w:val="22"/>
          <w:lang w:val="en"/>
        </w:rPr>
        <w:sectPr w:rsidR="002E5FC5" w:rsidRPr="00BE0184" w:rsidSect="0007712D">
          <w:type w:val="continuous"/>
          <w:pgSz w:w="11900" w:h="16840"/>
          <w:pgMar w:top="1417" w:right="1417" w:bottom="1417" w:left="1417" w:header="708" w:footer="708" w:gutter="0"/>
          <w:cols w:num="3" w:space="708"/>
          <w:docGrid w:linePitch="360"/>
        </w:sectPr>
      </w:pPr>
      <w:r w:rsidRPr="00BE0184">
        <w:rPr>
          <w:rFonts w:ascii="Times New Roman" w:hAnsi="Times New Roman"/>
          <w:sz w:val="22"/>
          <w:szCs w:val="22"/>
          <w:lang w:val="en"/>
        </w:rPr>
        <w:t>Tyrannus</w:t>
      </w:r>
      <w:r w:rsidRPr="00BE0184">
        <w:rPr>
          <w:rFonts w:ascii="Times New Roman" w:hAnsi="Times New Roman"/>
          <w:sz w:val="22"/>
          <w:szCs w:val="22"/>
          <w:lang w:val="en"/>
        </w:rPr>
        <w:tab/>
        <w:t>albogularis</w:t>
      </w:r>
    </w:p>
    <w:p w14:paraId="1253D489" w14:textId="77777777" w:rsidR="002E5FC5" w:rsidRPr="00BE0184" w:rsidRDefault="002E5FC5" w:rsidP="00BE0184">
      <w:pPr>
        <w:jc w:val="both"/>
        <w:rPr>
          <w:rFonts w:ascii="Times New Roman" w:hAnsi="Times New Roman"/>
          <w:sz w:val="28"/>
          <w:szCs w:val="22"/>
          <w:u w:val="single"/>
          <w:lang w:val="en"/>
        </w:rPr>
      </w:pPr>
    </w:p>
    <w:p w14:paraId="350D3DBF" w14:textId="77777777" w:rsidR="00A761D5" w:rsidRPr="00BE0184" w:rsidRDefault="00A761D5" w:rsidP="00BE0184">
      <w:pPr>
        <w:pStyle w:val="Standard"/>
        <w:jc w:val="both"/>
        <w:rPr>
          <w:i/>
          <w:szCs w:val="22"/>
          <w:u w:val="single"/>
          <w:lang w:val="en"/>
        </w:rPr>
      </w:pPr>
    </w:p>
    <w:p w14:paraId="1D1F982E" w14:textId="3AF28963" w:rsidR="005A6109" w:rsidRPr="00BE0184" w:rsidRDefault="005A6109" w:rsidP="005A6109">
      <w:pPr>
        <w:jc w:val="both"/>
        <w:rPr>
          <w:rFonts w:ascii="Times New Roman" w:hAnsi="Times New Roman"/>
          <w:i/>
          <w:szCs w:val="22"/>
          <w:u w:val="single"/>
          <w:lang w:val="en"/>
        </w:rPr>
      </w:pPr>
      <w:r w:rsidRPr="00BE0184">
        <w:rPr>
          <w:rFonts w:ascii="Times New Roman" w:hAnsi="Times New Roman"/>
          <w:i/>
          <w:szCs w:val="22"/>
          <w:u w:val="single"/>
          <w:lang w:val="en"/>
        </w:rPr>
        <w:lastRenderedPageBreak/>
        <w:t xml:space="preserve">Species data : </w:t>
      </w:r>
      <w:r>
        <w:rPr>
          <w:rFonts w:ascii="Times New Roman" w:hAnsi="Times New Roman"/>
          <w:i/>
          <w:szCs w:val="22"/>
          <w:u w:val="single"/>
          <w:lang w:val="en"/>
        </w:rPr>
        <w:t>species omitted</w:t>
      </w:r>
    </w:p>
    <w:p w14:paraId="44DE2469" w14:textId="62CB03F6" w:rsidR="00000ACA" w:rsidRDefault="00940E69" w:rsidP="005A6109">
      <w:pPr>
        <w:pStyle w:val="Standard"/>
        <w:jc w:val="both"/>
        <w:rPr>
          <w:szCs w:val="22"/>
          <w:lang w:val="en"/>
        </w:rPr>
      </w:pPr>
      <w:r w:rsidRPr="00064EDF">
        <w:rPr>
          <w:lang w:val="en"/>
        </w:rPr>
        <w:t>As the climatic niche of a single c</w:t>
      </w:r>
      <w:r>
        <w:rPr>
          <w:lang w:val="en"/>
        </w:rPr>
        <w:t>ell may not reflect the climate</w:t>
      </w:r>
      <w:r w:rsidRPr="00064EDF">
        <w:rPr>
          <w:lang w:val="en"/>
        </w:rPr>
        <w:t xml:space="preserve"> experienced by narrow-ranging species, we removed species with distributional range smaller than the size of</w:t>
      </w:r>
      <w:r>
        <w:rPr>
          <w:lang w:val="en"/>
        </w:rPr>
        <w:t xml:space="preserve"> a grid cell. </w:t>
      </w:r>
      <w:r>
        <w:rPr>
          <w:szCs w:val="22"/>
          <w:lang w:val="en"/>
        </w:rPr>
        <w:t>We also removed species wit</w:t>
      </w:r>
      <w:r w:rsidR="007B4CF9">
        <w:rPr>
          <w:szCs w:val="22"/>
          <w:lang w:val="en"/>
        </w:rPr>
        <w:t>hout wintering distribution</w:t>
      </w:r>
      <w:r w:rsidR="00000ACA">
        <w:rPr>
          <w:szCs w:val="22"/>
          <w:lang w:val="en"/>
        </w:rPr>
        <w:t xml:space="preserve"> and species considered as possibly extinct. </w:t>
      </w:r>
      <w:r w:rsidR="00000ACA">
        <w:rPr>
          <w:lang w:val="en"/>
        </w:rPr>
        <w:t xml:space="preserve">In total, we </w:t>
      </w:r>
      <w:r w:rsidR="00000ACA" w:rsidRPr="00064EDF">
        <w:rPr>
          <w:lang w:val="en"/>
        </w:rPr>
        <w:t>considered 9819 species out of the 9993 species recognized</w:t>
      </w:r>
      <w:r w:rsidR="00287BDF">
        <w:rPr>
          <w:lang w:val="en"/>
        </w:rPr>
        <w:t xml:space="preserve"> in Jetz et al.</w:t>
      </w:r>
      <w:r w:rsidR="00000ACA" w:rsidRPr="00064EDF">
        <w:rPr>
          <w:lang w:val="en"/>
        </w:rPr>
        <w:t xml:space="preserve"> (2012).</w:t>
      </w:r>
      <w:r w:rsidR="00000ACA">
        <w:rPr>
          <w:lang w:val="en"/>
        </w:rPr>
        <w:t xml:space="preserve"> See below the list of species omitted from the analysis : </w:t>
      </w:r>
    </w:p>
    <w:p w14:paraId="05AB5922" w14:textId="1927AA10" w:rsidR="00FC6E19" w:rsidRDefault="00000ACA" w:rsidP="005A6109">
      <w:pPr>
        <w:pStyle w:val="Standard"/>
        <w:jc w:val="both"/>
        <w:rPr>
          <w:szCs w:val="22"/>
          <w:lang w:val="en"/>
        </w:rPr>
      </w:pPr>
      <w:r>
        <w:rPr>
          <w:szCs w:val="22"/>
          <w:lang w:val="en"/>
        </w:rPr>
        <w:t xml:space="preserve"> </w:t>
      </w:r>
    </w:p>
    <w:p w14:paraId="05E06583" w14:textId="77777777" w:rsidR="00FC6E19" w:rsidRPr="00000ACA" w:rsidRDefault="00FC6E19" w:rsidP="00FC6E19">
      <w:pPr>
        <w:pStyle w:val="Standard"/>
        <w:jc w:val="both"/>
        <w:rPr>
          <w:sz w:val="22"/>
          <w:szCs w:val="22"/>
          <w:lang w:val="en"/>
        </w:rPr>
        <w:sectPr w:rsidR="00FC6E19" w:rsidRPr="00000ACA" w:rsidSect="0007712D">
          <w:type w:val="continuous"/>
          <w:pgSz w:w="11900" w:h="16840"/>
          <w:pgMar w:top="1417" w:right="1417" w:bottom="1417" w:left="1417" w:header="708" w:footer="708" w:gutter="0"/>
          <w:cols w:space="708"/>
          <w:docGrid w:linePitch="360"/>
        </w:sectPr>
      </w:pPr>
    </w:p>
    <w:p w14:paraId="73F7C698" w14:textId="77777777" w:rsidR="00287BDF" w:rsidRPr="00287BDF" w:rsidRDefault="00287BDF" w:rsidP="00287BDF">
      <w:pPr>
        <w:pStyle w:val="Standard"/>
        <w:jc w:val="both"/>
        <w:rPr>
          <w:sz w:val="22"/>
          <w:szCs w:val="22"/>
        </w:rPr>
      </w:pPr>
      <w:r w:rsidRPr="00287BDF">
        <w:rPr>
          <w:sz w:val="22"/>
          <w:szCs w:val="22"/>
        </w:rPr>
        <w:t>Sporophila_caerulescens</w:t>
      </w:r>
    </w:p>
    <w:p w14:paraId="038ABBF2" w14:textId="77777777" w:rsidR="00287BDF" w:rsidRPr="00287BDF" w:rsidRDefault="00287BDF" w:rsidP="00287BDF">
      <w:pPr>
        <w:pStyle w:val="Standard"/>
        <w:jc w:val="both"/>
        <w:rPr>
          <w:sz w:val="22"/>
          <w:szCs w:val="22"/>
        </w:rPr>
      </w:pPr>
      <w:r w:rsidRPr="00287BDF">
        <w:rPr>
          <w:sz w:val="22"/>
          <w:szCs w:val="22"/>
        </w:rPr>
        <w:t>Ramphocelus_icteronotus</w:t>
      </w:r>
    </w:p>
    <w:p w14:paraId="7C58D6CD" w14:textId="77777777" w:rsidR="00287BDF" w:rsidRPr="00287BDF" w:rsidRDefault="00287BDF" w:rsidP="00287BDF">
      <w:pPr>
        <w:pStyle w:val="Standard"/>
        <w:jc w:val="both"/>
        <w:rPr>
          <w:sz w:val="22"/>
          <w:szCs w:val="22"/>
        </w:rPr>
      </w:pPr>
      <w:r w:rsidRPr="00287BDF">
        <w:rPr>
          <w:sz w:val="22"/>
          <w:szCs w:val="22"/>
        </w:rPr>
        <w:t>Dacnis_egregia</w:t>
      </w:r>
    </w:p>
    <w:p w14:paraId="773576E6" w14:textId="77777777" w:rsidR="00287BDF" w:rsidRPr="00287BDF" w:rsidRDefault="00287BDF" w:rsidP="00287BDF">
      <w:pPr>
        <w:pStyle w:val="Standard"/>
        <w:jc w:val="both"/>
        <w:rPr>
          <w:sz w:val="22"/>
          <w:szCs w:val="22"/>
        </w:rPr>
      </w:pPr>
      <w:r w:rsidRPr="00287BDF">
        <w:rPr>
          <w:sz w:val="22"/>
          <w:szCs w:val="22"/>
        </w:rPr>
        <w:t>Hemispingus_ochraceus</w:t>
      </w:r>
    </w:p>
    <w:p w14:paraId="591F3C48" w14:textId="77777777" w:rsidR="00287BDF" w:rsidRPr="00287BDF" w:rsidRDefault="00287BDF" w:rsidP="00287BDF">
      <w:pPr>
        <w:pStyle w:val="Standard"/>
        <w:jc w:val="both"/>
        <w:rPr>
          <w:sz w:val="22"/>
          <w:szCs w:val="22"/>
        </w:rPr>
      </w:pPr>
      <w:r w:rsidRPr="00287BDF">
        <w:rPr>
          <w:sz w:val="22"/>
          <w:szCs w:val="22"/>
        </w:rPr>
        <w:t>Hemispingus_piurae</w:t>
      </w:r>
    </w:p>
    <w:p w14:paraId="1E587132" w14:textId="77777777" w:rsidR="00287BDF" w:rsidRPr="00287BDF" w:rsidRDefault="00287BDF" w:rsidP="00287BDF">
      <w:pPr>
        <w:pStyle w:val="Standard"/>
        <w:jc w:val="both"/>
        <w:rPr>
          <w:sz w:val="22"/>
          <w:szCs w:val="22"/>
        </w:rPr>
      </w:pPr>
      <w:r w:rsidRPr="00287BDF">
        <w:rPr>
          <w:sz w:val="22"/>
          <w:szCs w:val="22"/>
        </w:rPr>
        <w:t>Hemispingus_auricularis</w:t>
      </w:r>
    </w:p>
    <w:p w14:paraId="41FB593D" w14:textId="77777777" w:rsidR="00287BDF" w:rsidRPr="00287BDF" w:rsidRDefault="00287BDF" w:rsidP="00287BDF">
      <w:pPr>
        <w:pStyle w:val="Standard"/>
        <w:jc w:val="both"/>
        <w:rPr>
          <w:sz w:val="22"/>
          <w:szCs w:val="22"/>
        </w:rPr>
      </w:pPr>
      <w:r w:rsidRPr="00287BDF">
        <w:rPr>
          <w:sz w:val="22"/>
          <w:szCs w:val="22"/>
        </w:rPr>
        <w:t>Camarhynchus_pauper</w:t>
      </w:r>
    </w:p>
    <w:p w14:paraId="629B5D56" w14:textId="77777777" w:rsidR="00287BDF" w:rsidRPr="00287BDF" w:rsidRDefault="00287BDF" w:rsidP="00287BDF">
      <w:pPr>
        <w:pStyle w:val="Standard"/>
        <w:jc w:val="both"/>
        <w:rPr>
          <w:sz w:val="22"/>
          <w:szCs w:val="22"/>
        </w:rPr>
      </w:pPr>
      <w:r w:rsidRPr="00287BDF">
        <w:rPr>
          <w:sz w:val="22"/>
          <w:szCs w:val="22"/>
        </w:rPr>
        <w:t>Pinaroloxias_inornata</w:t>
      </w:r>
    </w:p>
    <w:p w14:paraId="7D58A6D2" w14:textId="77777777" w:rsidR="00287BDF" w:rsidRPr="00287BDF" w:rsidRDefault="00287BDF" w:rsidP="00287BDF">
      <w:pPr>
        <w:pStyle w:val="Standard"/>
        <w:jc w:val="both"/>
        <w:rPr>
          <w:sz w:val="22"/>
          <w:szCs w:val="22"/>
        </w:rPr>
      </w:pPr>
      <w:r w:rsidRPr="00287BDF">
        <w:rPr>
          <w:sz w:val="22"/>
          <w:szCs w:val="22"/>
        </w:rPr>
        <w:t>Nesospiza_questi</w:t>
      </w:r>
    </w:p>
    <w:p w14:paraId="4D04CCC9" w14:textId="77777777" w:rsidR="00287BDF" w:rsidRPr="00287BDF" w:rsidRDefault="00287BDF" w:rsidP="00287BDF">
      <w:pPr>
        <w:pStyle w:val="Standard"/>
        <w:jc w:val="both"/>
        <w:rPr>
          <w:sz w:val="22"/>
          <w:szCs w:val="22"/>
        </w:rPr>
      </w:pPr>
      <w:r w:rsidRPr="00287BDF">
        <w:rPr>
          <w:sz w:val="22"/>
          <w:szCs w:val="22"/>
        </w:rPr>
        <w:t>Nesospiza_wilkinsi</w:t>
      </w:r>
    </w:p>
    <w:p w14:paraId="4C3116A8" w14:textId="77777777" w:rsidR="00287BDF" w:rsidRPr="00287BDF" w:rsidRDefault="00287BDF" w:rsidP="00287BDF">
      <w:pPr>
        <w:pStyle w:val="Standard"/>
        <w:jc w:val="both"/>
        <w:rPr>
          <w:sz w:val="22"/>
          <w:szCs w:val="22"/>
        </w:rPr>
      </w:pPr>
      <w:r w:rsidRPr="00287BDF">
        <w:rPr>
          <w:sz w:val="22"/>
          <w:szCs w:val="22"/>
        </w:rPr>
        <w:t>Calyptophilus_tertius</w:t>
      </w:r>
    </w:p>
    <w:p w14:paraId="123F0A7E" w14:textId="77777777" w:rsidR="00287BDF" w:rsidRPr="00287BDF" w:rsidRDefault="00287BDF" w:rsidP="00287BDF">
      <w:pPr>
        <w:pStyle w:val="Standard"/>
        <w:jc w:val="both"/>
        <w:rPr>
          <w:sz w:val="22"/>
          <w:szCs w:val="22"/>
        </w:rPr>
      </w:pPr>
      <w:r w:rsidRPr="00287BDF">
        <w:rPr>
          <w:sz w:val="22"/>
          <w:szCs w:val="22"/>
        </w:rPr>
        <w:t>Piranga_lutea</w:t>
      </w:r>
    </w:p>
    <w:p w14:paraId="178246FD" w14:textId="77777777" w:rsidR="00287BDF" w:rsidRPr="00287BDF" w:rsidRDefault="00287BDF" w:rsidP="00287BDF">
      <w:pPr>
        <w:pStyle w:val="Standard"/>
        <w:jc w:val="both"/>
        <w:rPr>
          <w:sz w:val="22"/>
          <w:szCs w:val="22"/>
        </w:rPr>
      </w:pPr>
      <w:r w:rsidRPr="00287BDF">
        <w:rPr>
          <w:sz w:val="22"/>
          <w:szCs w:val="22"/>
        </w:rPr>
        <w:t>Piranga_hepatica</w:t>
      </w:r>
    </w:p>
    <w:p w14:paraId="7BEA08C3" w14:textId="77777777" w:rsidR="00287BDF" w:rsidRPr="00287BDF" w:rsidRDefault="00287BDF" w:rsidP="00287BDF">
      <w:pPr>
        <w:pStyle w:val="Standard"/>
        <w:jc w:val="both"/>
        <w:rPr>
          <w:sz w:val="22"/>
          <w:szCs w:val="22"/>
        </w:rPr>
      </w:pPr>
      <w:r w:rsidRPr="00287BDF">
        <w:rPr>
          <w:sz w:val="22"/>
          <w:szCs w:val="22"/>
        </w:rPr>
        <w:t>Chlorothraupis_frenata</w:t>
      </w:r>
    </w:p>
    <w:p w14:paraId="5C5F0B29" w14:textId="77777777" w:rsidR="00287BDF" w:rsidRPr="00287BDF" w:rsidRDefault="00287BDF" w:rsidP="00287BDF">
      <w:pPr>
        <w:pStyle w:val="Standard"/>
        <w:jc w:val="both"/>
        <w:rPr>
          <w:sz w:val="22"/>
          <w:szCs w:val="22"/>
        </w:rPr>
      </w:pPr>
      <w:r w:rsidRPr="00287BDF">
        <w:rPr>
          <w:sz w:val="22"/>
          <w:szCs w:val="22"/>
        </w:rPr>
        <w:t>Amaurospiza_carrizalensis</w:t>
      </w:r>
    </w:p>
    <w:p w14:paraId="453C1A82" w14:textId="77777777" w:rsidR="00287BDF" w:rsidRPr="00287BDF" w:rsidRDefault="00287BDF" w:rsidP="00287BDF">
      <w:pPr>
        <w:pStyle w:val="Standard"/>
        <w:jc w:val="both"/>
        <w:rPr>
          <w:sz w:val="22"/>
          <w:szCs w:val="22"/>
        </w:rPr>
      </w:pPr>
      <w:r w:rsidRPr="00287BDF">
        <w:rPr>
          <w:sz w:val="22"/>
          <w:szCs w:val="22"/>
        </w:rPr>
        <w:t>Atlapetes_pallidiceps</w:t>
      </w:r>
    </w:p>
    <w:p w14:paraId="2DD1B54F" w14:textId="77777777" w:rsidR="00287BDF" w:rsidRPr="00287BDF" w:rsidRDefault="00287BDF" w:rsidP="00287BDF">
      <w:pPr>
        <w:pStyle w:val="Standard"/>
        <w:jc w:val="both"/>
        <w:rPr>
          <w:sz w:val="22"/>
          <w:szCs w:val="22"/>
        </w:rPr>
      </w:pPr>
      <w:r w:rsidRPr="00287BDF">
        <w:rPr>
          <w:sz w:val="22"/>
          <w:szCs w:val="22"/>
        </w:rPr>
        <w:t>Spizella_pallida</w:t>
      </w:r>
    </w:p>
    <w:p w14:paraId="6125677F" w14:textId="77777777" w:rsidR="00287BDF" w:rsidRPr="00287BDF" w:rsidRDefault="00287BDF" w:rsidP="00287BDF">
      <w:pPr>
        <w:pStyle w:val="Standard"/>
        <w:jc w:val="both"/>
        <w:rPr>
          <w:sz w:val="22"/>
          <w:szCs w:val="22"/>
        </w:rPr>
      </w:pPr>
      <w:r w:rsidRPr="00287BDF">
        <w:rPr>
          <w:sz w:val="22"/>
          <w:szCs w:val="22"/>
        </w:rPr>
        <w:t>Molothrus_armenti</w:t>
      </w:r>
    </w:p>
    <w:p w14:paraId="73005E22" w14:textId="77777777" w:rsidR="00287BDF" w:rsidRPr="00287BDF" w:rsidRDefault="00287BDF" w:rsidP="00287BDF">
      <w:pPr>
        <w:pStyle w:val="Standard"/>
        <w:jc w:val="both"/>
        <w:rPr>
          <w:sz w:val="22"/>
          <w:szCs w:val="22"/>
        </w:rPr>
      </w:pPr>
      <w:r w:rsidRPr="00287BDF">
        <w:rPr>
          <w:sz w:val="22"/>
          <w:szCs w:val="22"/>
        </w:rPr>
        <w:t>Cacicus_microrhynchus</w:t>
      </w:r>
    </w:p>
    <w:p w14:paraId="702826E0" w14:textId="77777777" w:rsidR="00287BDF" w:rsidRPr="00287BDF" w:rsidRDefault="00287BDF" w:rsidP="00287BDF">
      <w:pPr>
        <w:pStyle w:val="Standard"/>
        <w:jc w:val="both"/>
        <w:rPr>
          <w:sz w:val="22"/>
          <w:szCs w:val="22"/>
        </w:rPr>
      </w:pPr>
      <w:r w:rsidRPr="00287BDF">
        <w:rPr>
          <w:sz w:val="22"/>
          <w:szCs w:val="22"/>
        </w:rPr>
        <w:t>Cacicus_leucoramphus</w:t>
      </w:r>
    </w:p>
    <w:p w14:paraId="4F684833" w14:textId="77777777" w:rsidR="00287BDF" w:rsidRPr="00287BDF" w:rsidRDefault="00287BDF" w:rsidP="00287BDF">
      <w:pPr>
        <w:pStyle w:val="Standard"/>
        <w:jc w:val="both"/>
        <w:rPr>
          <w:sz w:val="22"/>
          <w:szCs w:val="22"/>
        </w:rPr>
      </w:pPr>
      <w:r w:rsidRPr="00287BDF">
        <w:rPr>
          <w:sz w:val="22"/>
          <w:szCs w:val="22"/>
        </w:rPr>
        <w:t>Leucopeza_semperi</w:t>
      </w:r>
    </w:p>
    <w:p w14:paraId="6EA6AADC" w14:textId="77777777" w:rsidR="00287BDF" w:rsidRPr="00287BDF" w:rsidRDefault="00287BDF" w:rsidP="00287BDF">
      <w:pPr>
        <w:pStyle w:val="Standard"/>
        <w:jc w:val="both"/>
        <w:rPr>
          <w:sz w:val="22"/>
          <w:szCs w:val="22"/>
        </w:rPr>
      </w:pPr>
      <w:r w:rsidRPr="00287BDF">
        <w:rPr>
          <w:sz w:val="22"/>
          <w:szCs w:val="22"/>
        </w:rPr>
        <w:t>Vermivora_bachmanii</w:t>
      </w:r>
    </w:p>
    <w:p w14:paraId="0AF5AE10" w14:textId="77777777" w:rsidR="00287BDF" w:rsidRPr="00287BDF" w:rsidRDefault="00287BDF" w:rsidP="00287BDF">
      <w:pPr>
        <w:pStyle w:val="Standard"/>
        <w:jc w:val="both"/>
        <w:rPr>
          <w:sz w:val="22"/>
          <w:szCs w:val="22"/>
        </w:rPr>
      </w:pPr>
      <w:r w:rsidRPr="00287BDF">
        <w:rPr>
          <w:sz w:val="22"/>
          <w:szCs w:val="22"/>
        </w:rPr>
        <w:t>Melamprosops_phaeosoma</w:t>
      </w:r>
    </w:p>
    <w:p w14:paraId="0E236446" w14:textId="77777777" w:rsidR="00287BDF" w:rsidRPr="00287BDF" w:rsidRDefault="00287BDF" w:rsidP="00287BDF">
      <w:pPr>
        <w:pStyle w:val="Standard"/>
        <w:jc w:val="both"/>
        <w:rPr>
          <w:sz w:val="22"/>
          <w:szCs w:val="22"/>
        </w:rPr>
      </w:pPr>
      <w:r w:rsidRPr="00287BDF">
        <w:rPr>
          <w:sz w:val="22"/>
          <w:szCs w:val="22"/>
        </w:rPr>
        <w:t>Carduelis_hornemanni</w:t>
      </w:r>
    </w:p>
    <w:p w14:paraId="7ECA7757" w14:textId="77777777" w:rsidR="00287BDF" w:rsidRPr="00287BDF" w:rsidRDefault="00287BDF" w:rsidP="00287BDF">
      <w:pPr>
        <w:pStyle w:val="Standard"/>
        <w:jc w:val="both"/>
        <w:rPr>
          <w:sz w:val="22"/>
          <w:szCs w:val="22"/>
        </w:rPr>
      </w:pPr>
      <w:r w:rsidRPr="00287BDF">
        <w:rPr>
          <w:sz w:val="22"/>
          <w:szCs w:val="22"/>
        </w:rPr>
        <w:t>Leucosticte_australis</w:t>
      </w:r>
    </w:p>
    <w:p w14:paraId="3851415D" w14:textId="77777777" w:rsidR="00287BDF" w:rsidRPr="00287BDF" w:rsidRDefault="00287BDF" w:rsidP="00287BDF">
      <w:pPr>
        <w:pStyle w:val="Standard"/>
        <w:jc w:val="both"/>
        <w:rPr>
          <w:sz w:val="22"/>
          <w:szCs w:val="22"/>
        </w:rPr>
      </w:pPr>
      <w:r w:rsidRPr="00287BDF">
        <w:rPr>
          <w:sz w:val="22"/>
          <w:szCs w:val="22"/>
        </w:rPr>
        <w:t>Psittirostra_psittacea</w:t>
      </w:r>
    </w:p>
    <w:p w14:paraId="204550E6" w14:textId="77777777" w:rsidR="00287BDF" w:rsidRPr="00287BDF" w:rsidRDefault="00287BDF" w:rsidP="00287BDF">
      <w:pPr>
        <w:pStyle w:val="Standard"/>
        <w:jc w:val="both"/>
        <w:rPr>
          <w:sz w:val="22"/>
          <w:szCs w:val="22"/>
        </w:rPr>
      </w:pPr>
      <w:r w:rsidRPr="00287BDF">
        <w:rPr>
          <w:sz w:val="22"/>
          <w:szCs w:val="22"/>
        </w:rPr>
        <w:t>Carpodacus_rodopeplus</w:t>
      </w:r>
    </w:p>
    <w:p w14:paraId="1E3D3F4E" w14:textId="77777777" w:rsidR="00287BDF" w:rsidRPr="00287BDF" w:rsidRDefault="00287BDF" w:rsidP="00287BDF">
      <w:pPr>
        <w:pStyle w:val="Standard"/>
        <w:jc w:val="both"/>
        <w:rPr>
          <w:sz w:val="22"/>
          <w:szCs w:val="22"/>
        </w:rPr>
      </w:pPr>
      <w:r w:rsidRPr="00287BDF">
        <w:rPr>
          <w:sz w:val="22"/>
          <w:szCs w:val="22"/>
        </w:rPr>
        <w:t>Hemignathus_lucidus</w:t>
      </w:r>
    </w:p>
    <w:p w14:paraId="2EB24C35" w14:textId="77777777" w:rsidR="00287BDF" w:rsidRPr="00287BDF" w:rsidRDefault="00287BDF" w:rsidP="00287BDF">
      <w:pPr>
        <w:pStyle w:val="Standard"/>
        <w:jc w:val="both"/>
        <w:rPr>
          <w:sz w:val="22"/>
          <w:szCs w:val="22"/>
        </w:rPr>
      </w:pPr>
      <w:r w:rsidRPr="00287BDF">
        <w:rPr>
          <w:sz w:val="22"/>
          <w:szCs w:val="22"/>
        </w:rPr>
        <w:t>Loxops_caeruleirostris</w:t>
      </w:r>
    </w:p>
    <w:p w14:paraId="092261ED" w14:textId="77777777" w:rsidR="00287BDF" w:rsidRPr="00287BDF" w:rsidRDefault="00287BDF" w:rsidP="00287BDF">
      <w:pPr>
        <w:pStyle w:val="Standard"/>
        <w:jc w:val="both"/>
        <w:rPr>
          <w:sz w:val="22"/>
          <w:szCs w:val="22"/>
        </w:rPr>
      </w:pPr>
      <w:r w:rsidRPr="00287BDF">
        <w:rPr>
          <w:sz w:val="22"/>
          <w:szCs w:val="22"/>
        </w:rPr>
        <w:t>Telespiza_ultima</w:t>
      </w:r>
    </w:p>
    <w:p w14:paraId="07137E51" w14:textId="77777777" w:rsidR="00287BDF" w:rsidRPr="00287BDF" w:rsidRDefault="00287BDF" w:rsidP="00287BDF">
      <w:pPr>
        <w:pStyle w:val="Standard"/>
        <w:jc w:val="both"/>
        <w:rPr>
          <w:sz w:val="22"/>
          <w:szCs w:val="22"/>
        </w:rPr>
      </w:pPr>
      <w:r w:rsidRPr="00287BDF">
        <w:rPr>
          <w:sz w:val="22"/>
          <w:szCs w:val="22"/>
        </w:rPr>
        <w:t>Paroreomyza_maculata</w:t>
      </w:r>
    </w:p>
    <w:p w14:paraId="11E1AC44" w14:textId="77777777" w:rsidR="00287BDF" w:rsidRPr="00287BDF" w:rsidRDefault="00287BDF" w:rsidP="00287BDF">
      <w:pPr>
        <w:pStyle w:val="Standard"/>
        <w:jc w:val="both"/>
        <w:rPr>
          <w:sz w:val="22"/>
          <w:szCs w:val="22"/>
        </w:rPr>
      </w:pPr>
      <w:r w:rsidRPr="00287BDF">
        <w:rPr>
          <w:sz w:val="22"/>
          <w:szCs w:val="22"/>
        </w:rPr>
        <w:t>Anthus_longicaudatus</w:t>
      </w:r>
    </w:p>
    <w:p w14:paraId="199A6115" w14:textId="77777777" w:rsidR="00287BDF" w:rsidRPr="00287BDF" w:rsidRDefault="00287BDF" w:rsidP="00287BDF">
      <w:pPr>
        <w:pStyle w:val="Standard"/>
        <w:jc w:val="both"/>
        <w:rPr>
          <w:sz w:val="22"/>
          <w:szCs w:val="22"/>
        </w:rPr>
      </w:pPr>
      <w:r w:rsidRPr="00287BDF">
        <w:rPr>
          <w:sz w:val="22"/>
          <w:szCs w:val="22"/>
        </w:rPr>
        <w:t>Lagonosticta_umbrinodorsalis</w:t>
      </w:r>
    </w:p>
    <w:p w14:paraId="528B14D4" w14:textId="77777777" w:rsidR="00287BDF" w:rsidRPr="00287BDF" w:rsidRDefault="00287BDF" w:rsidP="00287BDF">
      <w:pPr>
        <w:pStyle w:val="Standard"/>
        <w:jc w:val="both"/>
        <w:rPr>
          <w:sz w:val="22"/>
          <w:szCs w:val="22"/>
        </w:rPr>
      </w:pPr>
      <w:r w:rsidRPr="00287BDF">
        <w:rPr>
          <w:sz w:val="22"/>
          <w:szCs w:val="22"/>
        </w:rPr>
        <w:t>Pytilia_lineata</w:t>
      </w:r>
    </w:p>
    <w:p w14:paraId="3CAAFDAE" w14:textId="77777777" w:rsidR="00287BDF" w:rsidRPr="00287BDF" w:rsidRDefault="00287BDF" w:rsidP="00287BDF">
      <w:pPr>
        <w:pStyle w:val="Standard"/>
        <w:jc w:val="both"/>
        <w:rPr>
          <w:sz w:val="22"/>
          <w:szCs w:val="22"/>
        </w:rPr>
      </w:pPr>
      <w:r w:rsidRPr="00287BDF">
        <w:rPr>
          <w:sz w:val="22"/>
          <w:szCs w:val="22"/>
        </w:rPr>
        <w:t>Estrilda_kandti</w:t>
      </w:r>
    </w:p>
    <w:p w14:paraId="06D2CEF0" w14:textId="77777777" w:rsidR="00287BDF" w:rsidRPr="00287BDF" w:rsidRDefault="00287BDF" w:rsidP="00287BDF">
      <w:pPr>
        <w:pStyle w:val="Standard"/>
        <w:jc w:val="both"/>
        <w:rPr>
          <w:sz w:val="22"/>
          <w:szCs w:val="22"/>
        </w:rPr>
      </w:pPr>
      <w:r w:rsidRPr="00287BDF">
        <w:rPr>
          <w:sz w:val="22"/>
          <w:szCs w:val="22"/>
        </w:rPr>
        <w:t>Estrilda_quartinia</w:t>
      </w:r>
    </w:p>
    <w:p w14:paraId="60596EAE" w14:textId="77777777" w:rsidR="00287BDF" w:rsidRPr="00287BDF" w:rsidRDefault="00287BDF" w:rsidP="00287BDF">
      <w:pPr>
        <w:pStyle w:val="Standard"/>
        <w:jc w:val="both"/>
        <w:rPr>
          <w:sz w:val="22"/>
          <w:szCs w:val="22"/>
        </w:rPr>
      </w:pPr>
      <w:r w:rsidRPr="00287BDF">
        <w:rPr>
          <w:sz w:val="22"/>
          <w:szCs w:val="22"/>
        </w:rPr>
        <w:t>Vidua_orientalis</w:t>
      </w:r>
    </w:p>
    <w:p w14:paraId="61F7EA77" w14:textId="77777777" w:rsidR="00287BDF" w:rsidRPr="00287BDF" w:rsidRDefault="00287BDF" w:rsidP="00287BDF">
      <w:pPr>
        <w:pStyle w:val="Standard"/>
        <w:jc w:val="both"/>
        <w:rPr>
          <w:sz w:val="22"/>
          <w:szCs w:val="22"/>
        </w:rPr>
      </w:pPr>
      <w:r w:rsidRPr="00287BDF">
        <w:rPr>
          <w:sz w:val="22"/>
          <w:szCs w:val="22"/>
        </w:rPr>
        <w:t>Foudia_flavicans</w:t>
      </w:r>
    </w:p>
    <w:p w14:paraId="7EEACE96" w14:textId="77777777" w:rsidR="00287BDF" w:rsidRPr="00287BDF" w:rsidRDefault="00287BDF" w:rsidP="00287BDF">
      <w:pPr>
        <w:pStyle w:val="Standard"/>
        <w:jc w:val="both"/>
        <w:rPr>
          <w:sz w:val="22"/>
          <w:szCs w:val="22"/>
          <w:lang w:val="en"/>
        </w:rPr>
      </w:pPr>
      <w:r w:rsidRPr="00287BDF">
        <w:rPr>
          <w:sz w:val="22"/>
          <w:szCs w:val="22"/>
          <w:lang w:val="en"/>
        </w:rPr>
        <w:t>Nectarinia_tsavoensis</w:t>
      </w:r>
    </w:p>
    <w:p w14:paraId="11045E42" w14:textId="77777777" w:rsidR="00287BDF" w:rsidRPr="00287BDF" w:rsidRDefault="00287BDF" w:rsidP="00287BDF">
      <w:pPr>
        <w:pStyle w:val="Standard"/>
        <w:jc w:val="both"/>
        <w:rPr>
          <w:sz w:val="22"/>
          <w:szCs w:val="22"/>
          <w:lang w:val="en"/>
        </w:rPr>
      </w:pPr>
      <w:r w:rsidRPr="00287BDF">
        <w:rPr>
          <w:sz w:val="22"/>
          <w:szCs w:val="22"/>
          <w:lang w:val="en"/>
        </w:rPr>
        <w:t>Nectarinia_stuhlmanni</w:t>
      </w:r>
    </w:p>
    <w:p w14:paraId="6FA0D6ED" w14:textId="77777777" w:rsidR="00287BDF" w:rsidRPr="00287BDF" w:rsidRDefault="00287BDF" w:rsidP="00287BDF">
      <w:pPr>
        <w:pStyle w:val="Standard"/>
        <w:jc w:val="both"/>
        <w:rPr>
          <w:sz w:val="22"/>
          <w:szCs w:val="22"/>
          <w:lang w:val="en"/>
        </w:rPr>
      </w:pPr>
      <w:r w:rsidRPr="00287BDF">
        <w:rPr>
          <w:sz w:val="22"/>
          <w:szCs w:val="22"/>
          <w:lang w:val="en"/>
        </w:rPr>
        <w:t>Nectarinia_ludovicensis</w:t>
      </w:r>
    </w:p>
    <w:p w14:paraId="086230D8" w14:textId="77777777" w:rsidR="00287BDF" w:rsidRPr="00287BDF" w:rsidRDefault="00287BDF" w:rsidP="00287BDF">
      <w:pPr>
        <w:pStyle w:val="Standard"/>
        <w:jc w:val="both"/>
        <w:rPr>
          <w:sz w:val="22"/>
          <w:szCs w:val="22"/>
          <w:lang w:val="en"/>
        </w:rPr>
      </w:pPr>
      <w:r w:rsidRPr="00287BDF">
        <w:rPr>
          <w:sz w:val="22"/>
          <w:szCs w:val="22"/>
          <w:lang w:val="en"/>
        </w:rPr>
        <w:t>Dicaeum_quadricolor</w:t>
      </w:r>
    </w:p>
    <w:p w14:paraId="39F893EE" w14:textId="77777777" w:rsidR="00287BDF" w:rsidRPr="00287BDF" w:rsidRDefault="00287BDF" w:rsidP="00287BDF">
      <w:pPr>
        <w:pStyle w:val="Standard"/>
        <w:jc w:val="both"/>
        <w:rPr>
          <w:sz w:val="22"/>
          <w:szCs w:val="22"/>
          <w:lang w:val="en"/>
        </w:rPr>
      </w:pPr>
      <w:r w:rsidRPr="00287BDF">
        <w:rPr>
          <w:sz w:val="22"/>
          <w:szCs w:val="22"/>
          <w:lang w:val="en"/>
        </w:rPr>
        <w:t>Phoenicurus_caeruleocephala</w:t>
      </w:r>
    </w:p>
    <w:p w14:paraId="104FD38D" w14:textId="77777777" w:rsidR="00287BDF" w:rsidRPr="00287BDF" w:rsidRDefault="00287BDF" w:rsidP="00287BDF">
      <w:pPr>
        <w:pStyle w:val="Standard"/>
        <w:jc w:val="both"/>
        <w:rPr>
          <w:sz w:val="22"/>
          <w:szCs w:val="22"/>
          <w:lang w:val="en"/>
        </w:rPr>
      </w:pPr>
      <w:r w:rsidRPr="00287BDF">
        <w:rPr>
          <w:sz w:val="22"/>
          <w:szCs w:val="22"/>
          <w:lang w:val="en"/>
        </w:rPr>
        <w:t>Luscinia_obscura</w:t>
      </w:r>
    </w:p>
    <w:p w14:paraId="617383A4" w14:textId="77777777" w:rsidR="00287BDF" w:rsidRPr="00287BDF" w:rsidRDefault="00287BDF" w:rsidP="00287BDF">
      <w:pPr>
        <w:pStyle w:val="Standard"/>
        <w:jc w:val="both"/>
        <w:rPr>
          <w:sz w:val="22"/>
          <w:szCs w:val="22"/>
          <w:lang w:val="en"/>
        </w:rPr>
      </w:pPr>
      <w:r w:rsidRPr="00287BDF">
        <w:rPr>
          <w:sz w:val="22"/>
          <w:szCs w:val="22"/>
          <w:lang w:val="en"/>
        </w:rPr>
        <w:t>Luscinia_ruficeps</w:t>
      </w:r>
    </w:p>
    <w:p w14:paraId="278E05FE" w14:textId="77777777" w:rsidR="00287BDF" w:rsidRPr="00287BDF" w:rsidRDefault="00287BDF" w:rsidP="00287BDF">
      <w:pPr>
        <w:pStyle w:val="Standard"/>
        <w:jc w:val="both"/>
        <w:rPr>
          <w:sz w:val="22"/>
          <w:szCs w:val="22"/>
          <w:lang w:val="en"/>
        </w:rPr>
      </w:pPr>
      <w:r w:rsidRPr="00287BDF">
        <w:rPr>
          <w:sz w:val="22"/>
          <w:szCs w:val="22"/>
          <w:lang w:val="en"/>
        </w:rPr>
        <w:t>Myadestes_lanaiensis</w:t>
      </w:r>
    </w:p>
    <w:p w14:paraId="0E88ABD5" w14:textId="77777777" w:rsidR="00287BDF" w:rsidRPr="00287BDF" w:rsidRDefault="00287BDF" w:rsidP="00287BDF">
      <w:pPr>
        <w:pStyle w:val="Standard"/>
        <w:jc w:val="both"/>
        <w:rPr>
          <w:sz w:val="22"/>
          <w:szCs w:val="22"/>
          <w:lang w:val="en"/>
        </w:rPr>
      </w:pPr>
      <w:r w:rsidRPr="00287BDF">
        <w:rPr>
          <w:sz w:val="22"/>
          <w:szCs w:val="22"/>
          <w:lang w:val="en"/>
        </w:rPr>
        <w:t>Stizorhina_finschi</w:t>
      </w:r>
    </w:p>
    <w:p w14:paraId="2C34B397" w14:textId="77777777" w:rsidR="00287BDF" w:rsidRPr="00287BDF" w:rsidRDefault="00287BDF" w:rsidP="00287BDF">
      <w:pPr>
        <w:pStyle w:val="Standard"/>
        <w:jc w:val="both"/>
        <w:rPr>
          <w:sz w:val="22"/>
          <w:szCs w:val="22"/>
          <w:lang w:val="en"/>
        </w:rPr>
      </w:pPr>
      <w:r w:rsidRPr="00287BDF">
        <w:rPr>
          <w:sz w:val="22"/>
          <w:szCs w:val="22"/>
          <w:lang w:val="en"/>
        </w:rPr>
        <w:t>Speculipastor_bicolor</w:t>
      </w:r>
    </w:p>
    <w:p w14:paraId="7CDA7DF2" w14:textId="77777777" w:rsidR="00287BDF" w:rsidRPr="00287BDF" w:rsidRDefault="00287BDF" w:rsidP="00287BDF">
      <w:pPr>
        <w:pStyle w:val="Standard"/>
        <w:jc w:val="both"/>
        <w:rPr>
          <w:sz w:val="22"/>
          <w:szCs w:val="22"/>
          <w:lang w:val="en"/>
        </w:rPr>
      </w:pPr>
      <w:r w:rsidRPr="00287BDF">
        <w:rPr>
          <w:sz w:val="22"/>
          <w:szCs w:val="22"/>
          <w:lang w:val="en"/>
        </w:rPr>
        <w:t>Onychognathus_neumanni</w:t>
      </w:r>
    </w:p>
    <w:p w14:paraId="651EA1CD" w14:textId="77777777" w:rsidR="00287BDF" w:rsidRPr="00287BDF" w:rsidRDefault="00287BDF" w:rsidP="00287BDF">
      <w:pPr>
        <w:pStyle w:val="Standard"/>
        <w:jc w:val="both"/>
        <w:rPr>
          <w:sz w:val="22"/>
          <w:szCs w:val="22"/>
          <w:lang w:val="en"/>
        </w:rPr>
      </w:pPr>
      <w:r w:rsidRPr="00287BDF">
        <w:rPr>
          <w:sz w:val="22"/>
          <w:szCs w:val="22"/>
          <w:lang w:val="en"/>
        </w:rPr>
        <w:t>Troglodytes_tanneri</w:t>
      </w:r>
    </w:p>
    <w:p w14:paraId="63321D19" w14:textId="77777777" w:rsidR="00287BDF" w:rsidRPr="00287BDF" w:rsidRDefault="00287BDF" w:rsidP="00287BDF">
      <w:pPr>
        <w:pStyle w:val="Standard"/>
        <w:jc w:val="both"/>
        <w:rPr>
          <w:sz w:val="22"/>
          <w:szCs w:val="22"/>
          <w:lang w:val="en"/>
        </w:rPr>
      </w:pPr>
      <w:r w:rsidRPr="00287BDF">
        <w:rPr>
          <w:sz w:val="22"/>
          <w:szCs w:val="22"/>
          <w:lang w:val="en"/>
        </w:rPr>
        <w:t>Malacocincla_perspicillata</w:t>
      </w:r>
    </w:p>
    <w:p w14:paraId="149329F1" w14:textId="77777777" w:rsidR="00287BDF" w:rsidRPr="00287BDF" w:rsidRDefault="00287BDF" w:rsidP="00287BDF">
      <w:pPr>
        <w:pStyle w:val="Standard"/>
        <w:jc w:val="both"/>
        <w:rPr>
          <w:sz w:val="22"/>
          <w:szCs w:val="22"/>
          <w:lang w:val="en"/>
        </w:rPr>
      </w:pPr>
      <w:r w:rsidRPr="00287BDF">
        <w:rPr>
          <w:sz w:val="22"/>
          <w:szCs w:val="22"/>
          <w:lang w:val="en"/>
        </w:rPr>
        <w:t>Zosterops_murphyi</w:t>
      </w:r>
    </w:p>
    <w:p w14:paraId="6CBCBE91" w14:textId="77777777" w:rsidR="00287BDF" w:rsidRPr="00287BDF" w:rsidRDefault="00287BDF" w:rsidP="00287BDF">
      <w:pPr>
        <w:pStyle w:val="Standard"/>
        <w:jc w:val="both"/>
        <w:rPr>
          <w:sz w:val="22"/>
          <w:szCs w:val="22"/>
          <w:lang w:val="en"/>
        </w:rPr>
      </w:pPr>
      <w:r w:rsidRPr="00287BDF">
        <w:rPr>
          <w:sz w:val="22"/>
          <w:szCs w:val="22"/>
          <w:lang w:val="en"/>
        </w:rPr>
        <w:t>Zosterops_albogularis</w:t>
      </w:r>
    </w:p>
    <w:p w14:paraId="1FE7AD79" w14:textId="77777777" w:rsidR="00287BDF" w:rsidRPr="00287BDF" w:rsidRDefault="00287BDF" w:rsidP="00287BDF">
      <w:pPr>
        <w:pStyle w:val="Standard"/>
        <w:jc w:val="both"/>
        <w:rPr>
          <w:sz w:val="22"/>
          <w:szCs w:val="22"/>
          <w:lang w:val="en"/>
        </w:rPr>
      </w:pPr>
      <w:r w:rsidRPr="00287BDF">
        <w:rPr>
          <w:sz w:val="22"/>
          <w:szCs w:val="22"/>
          <w:lang w:val="en"/>
        </w:rPr>
        <w:t>Zosterops_rotensis</w:t>
      </w:r>
    </w:p>
    <w:p w14:paraId="15F6CAE9" w14:textId="77777777" w:rsidR="00287BDF" w:rsidRPr="00287BDF" w:rsidRDefault="00287BDF" w:rsidP="00287BDF">
      <w:pPr>
        <w:pStyle w:val="Standard"/>
        <w:jc w:val="both"/>
        <w:rPr>
          <w:sz w:val="22"/>
          <w:szCs w:val="22"/>
          <w:lang w:val="en"/>
        </w:rPr>
      </w:pPr>
      <w:r w:rsidRPr="00287BDF">
        <w:rPr>
          <w:sz w:val="22"/>
          <w:szCs w:val="22"/>
          <w:lang w:val="en"/>
        </w:rPr>
        <w:t>Zosterops_nehrkorni</w:t>
      </w:r>
    </w:p>
    <w:p w14:paraId="37D2F8DA" w14:textId="77777777" w:rsidR="00287BDF" w:rsidRPr="00287BDF" w:rsidRDefault="00287BDF" w:rsidP="00287BDF">
      <w:pPr>
        <w:pStyle w:val="Standard"/>
        <w:jc w:val="both"/>
        <w:rPr>
          <w:sz w:val="22"/>
          <w:szCs w:val="22"/>
          <w:lang w:val="en"/>
        </w:rPr>
      </w:pPr>
      <w:r w:rsidRPr="00287BDF">
        <w:rPr>
          <w:sz w:val="22"/>
          <w:szCs w:val="22"/>
          <w:lang w:val="en"/>
        </w:rPr>
        <w:t>Zosterops_tenuirostris</w:t>
      </w:r>
    </w:p>
    <w:p w14:paraId="33A1A37B" w14:textId="77777777" w:rsidR="00287BDF" w:rsidRPr="00287BDF" w:rsidRDefault="00287BDF" w:rsidP="00287BDF">
      <w:pPr>
        <w:pStyle w:val="Standard"/>
        <w:jc w:val="both"/>
        <w:rPr>
          <w:sz w:val="22"/>
          <w:szCs w:val="22"/>
          <w:lang w:val="en"/>
        </w:rPr>
      </w:pPr>
      <w:r w:rsidRPr="00287BDF">
        <w:rPr>
          <w:sz w:val="22"/>
          <w:szCs w:val="22"/>
          <w:lang w:val="en"/>
        </w:rPr>
        <w:t>Rukia_ruki</w:t>
      </w:r>
    </w:p>
    <w:p w14:paraId="5B0968D1" w14:textId="77777777" w:rsidR="00287BDF" w:rsidRPr="00287BDF" w:rsidRDefault="00287BDF" w:rsidP="00287BDF">
      <w:pPr>
        <w:pStyle w:val="Standard"/>
        <w:jc w:val="both"/>
        <w:rPr>
          <w:sz w:val="22"/>
          <w:szCs w:val="22"/>
          <w:lang w:val="en"/>
        </w:rPr>
      </w:pPr>
      <w:r w:rsidRPr="00287BDF">
        <w:rPr>
          <w:sz w:val="22"/>
          <w:szCs w:val="22"/>
          <w:lang w:val="en"/>
        </w:rPr>
        <w:t>Zosterops_griseovirescens</w:t>
      </w:r>
    </w:p>
    <w:p w14:paraId="1307108A" w14:textId="77777777" w:rsidR="00287BDF" w:rsidRPr="00287BDF" w:rsidRDefault="00287BDF" w:rsidP="00287BDF">
      <w:pPr>
        <w:pStyle w:val="Standard"/>
        <w:jc w:val="both"/>
        <w:rPr>
          <w:sz w:val="22"/>
          <w:szCs w:val="22"/>
        </w:rPr>
      </w:pPr>
      <w:r w:rsidRPr="00287BDF">
        <w:rPr>
          <w:sz w:val="22"/>
          <w:szCs w:val="22"/>
        </w:rPr>
        <w:t>Apalis_argentea</w:t>
      </w:r>
    </w:p>
    <w:p w14:paraId="11124638" w14:textId="77777777" w:rsidR="00287BDF" w:rsidRPr="00287BDF" w:rsidRDefault="00287BDF" w:rsidP="00287BDF">
      <w:pPr>
        <w:pStyle w:val="Standard"/>
        <w:jc w:val="both"/>
        <w:rPr>
          <w:sz w:val="22"/>
          <w:szCs w:val="22"/>
        </w:rPr>
      </w:pPr>
      <w:r w:rsidRPr="00287BDF">
        <w:rPr>
          <w:sz w:val="22"/>
          <w:szCs w:val="22"/>
        </w:rPr>
        <w:t>Apalis_alticola</w:t>
      </w:r>
    </w:p>
    <w:p w14:paraId="051C7BC8" w14:textId="77777777" w:rsidR="00287BDF" w:rsidRPr="00287BDF" w:rsidRDefault="00287BDF" w:rsidP="00287BDF">
      <w:pPr>
        <w:pStyle w:val="Standard"/>
        <w:jc w:val="both"/>
        <w:rPr>
          <w:sz w:val="22"/>
          <w:szCs w:val="22"/>
        </w:rPr>
      </w:pPr>
      <w:r w:rsidRPr="00287BDF">
        <w:rPr>
          <w:sz w:val="22"/>
          <w:szCs w:val="22"/>
        </w:rPr>
        <w:t>Eremomela_canescens</w:t>
      </w:r>
    </w:p>
    <w:p w14:paraId="30C56C4B" w14:textId="77777777" w:rsidR="00287BDF" w:rsidRPr="00287BDF" w:rsidRDefault="00287BDF" w:rsidP="00287BDF">
      <w:pPr>
        <w:pStyle w:val="Standard"/>
        <w:jc w:val="both"/>
        <w:rPr>
          <w:sz w:val="22"/>
          <w:szCs w:val="22"/>
        </w:rPr>
      </w:pPr>
      <w:r w:rsidRPr="00287BDF">
        <w:rPr>
          <w:sz w:val="22"/>
          <w:szCs w:val="22"/>
        </w:rPr>
        <w:t>Phyllastrephus_lorenzi</w:t>
      </w:r>
    </w:p>
    <w:p w14:paraId="20D83B69" w14:textId="77777777" w:rsidR="00287BDF" w:rsidRPr="00287BDF" w:rsidRDefault="00287BDF" w:rsidP="00287BDF">
      <w:pPr>
        <w:pStyle w:val="Standard"/>
        <w:jc w:val="both"/>
        <w:rPr>
          <w:sz w:val="22"/>
          <w:szCs w:val="22"/>
        </w:rPr>
      </w:pPr>
      <w:r w:rsidRPr="00287BDF">
        <w:rPr>
          <w:sz w:val="22"/>
          <w:szCs w:val="22"/>
        </w:rPr>
        <w:t>Phylloscopus_amoenus</w:t>
      </w:r>
    </w:p>
    <w:p w14:paraId="226BED88" w14:textId="77777777" w:rsidR="00287BDF" w:rsidRPr="00287BDF" w:rsidRDefault="00287BDF" w:rsidP="00287BDF">
      <w:pPr>
        <w:pStyle w:val="Standard"/>
        <w:jc w:val="both"/>
        <w:rPr>
          <w:sz w:val="22"/>
          <w:szCs w:val="22"/>
        </w:rPr>
      </w:pPr>
      <w:r w:rsidRPr="00287BDF">
        <w:rPr>
          <w:sz w:val="22"/>
          <w:szCs w:val="22"/>
        </w:rPr>
        <w:t>Phylloscopus_emeiensis</w:t>
      </w:r>
    </w:p>
    <w:p w14:paraId="218451B3" w14:textId="77777777" w:rsidR="00287BDF" w:rsidRPr="00287BDF" w:rsidRDefault="00287BDF" w:rsidP="00287BDF">
      <w:pPr>
        <w:pStyle w:val="Standard"/>
        <w:jc w:val="both"/>
        <w:rPr>
          <w:sz w:val="22"/>
          <w:szCs w:val="22"/>
        </w:rPr>
      </w:pPr>
      <w:r w:rsidRPr="00287BDF">
        <w:rPr>
          <w:sz w:val="22"/>
          <w:szCs w:val="22"/>
        </w:rPr>
        <w:t>Phylloscopus_nitidus</w:t>
      </w:r>
    </w:p>
    <w:p w14:paraId="6C3F0AF4" w14:textId="77777777" w:rsidR="00287BDF" w:rsidRPr="00287BDF" w:rsidRDefault="00287BDF" w:rsidP="00287BDF">
      <w:pPr>
        <w:pStyle w:val="Standard"/>
        <w:jc w:val="both"/>
        <w:rPr>
          <w:sz w:val="22"/>
          <w:szCs w:val="22"/>
        </w:rPr>
      </w:pPr>
      <w:r w:rsidRPr="00287BDF">
        <w:rPr>
          <w:sz w:val="22"/>
          <w:szCs w:val="22"/>
        </w:rPr>
        <w:t>Phylloscopus_proregulus</w:t>
      </w:r>
    </w:p>
    <w:p w14:paraId="4994250E" w14:textId="77777777" w:rsidR="00287BDF" w:rsidRPr="00287BDF" w:rsidRDefault="00287BDF" w:rsidP="00287BDF">
      <w:pPr>
        <w:pStyle w:val="Standard"/>
        <w:jc w:val="both"/>
        <w:rPr>
          <w:sz w:val="22"/>
          <w:szCs w:val="22"/>
        </w:rPr>
      </w:pPr>
      <w:r w:rsidRPr="00287BDF">
        <w:rPr>
          <w:sz w:val="22"/>
          <w:szCs w:val="22"/>
        </w:rPr>
        <w:t>Phylloscopus_kansuensis</w:t>
      </w:r>
    </w:p>
    <w:p w14:paraId="535E7203" w14:textId="77777777" w:rsidR="00287BDF" w:rsidRPr="00287BDF" w:rsidRDefault="00287BDF" w:rsidP="00287BDF">
      <w:pPr>
        <w:pStyle w:val="Standard"/>
        <w:jc w:val="both"/>
        <w:rPr>
          <w:sz w:val="22"/>
          <w:szCs w:val="22"/>
        </w:rPr>
      </w:pPr>
      <w:r w:rsidRPr="00287BDF">
        <w:rPr>
          <w:sz w:val="22"/>
          <w:szCs w:val="22"/>
        </w:rPr>
        <w:t>Phylloscopus_orientalis</w:t>
      </w:r>
    </w:p>
    <w:p w14:paraId="6948B474" w14:textId="77777777" w:rsidR="00287BDF" w:rsidRPr="00287BDF" w:rsidRDefault="00287BDF" w:rsidP="00287BDF">
      <w:pPr>
        <w:pStyle w:val="Standard"/>
        <w:jc w:val="both"/>
        <w:rPr>
          <w:sz w:val="22"/>
          <w:szCs w:val="22"/>
        </w:rPr>
      </w:pPr>
      <w:r w:rsidRPr="00287BDF">
        <w:rPr>
          <w:sz w:val="22"/>
          <w:szCs w:val="22"/>
        </w:rPr>
        <w:t>Megalurulus_llaneae</w:t>
      </w:r>
    </w:p>
    <w:p w14:paraId="253FBE67" w14:textId="77777777" w:rsidR="00287BDF" w:rsidRPr="00287BDF" w:rsidRDefault="00287BDF" w:rsidP="00287BDF">
      <w:pPr>
        <w:pStyle w:val="Standard"/>
        <w:jc w:val="both"/>
        <w:rPr>
          <w:sz w:val="22"/>
          <w:szCs w:val="22"/>
          <w:lang w:val="en"/>
        </w:rPr>
      </w:pPr>
      <w:r w:rsidRPr="00287BDF">
        <w:rPr>
          <w:sz w:val="22"/>
          <w:szCs w:val="22"/>
          <w:lang w:val="en"/>
        </w:rPr>
        <w:t>Acrocephalus_rehsei</w:t>
      </w:r>
    </w:p>
    <w:p w14:paraId="19783D5A" w14:textId="77777777" w:rsidR="00287BDF" w:rsidRPr="00287BDF" w:rsidRDefault="00287BDF" w:rsidP="00287BDF">
      <w:pPr>
        <w:pStyle w:val="Standard"/>
        <w:jc w:val="both"/>
        <w:rPr>
          <w:sz w:val="22"/>
          <w:szCs w:val="22"/>
          <w:lang w:val="en"/>
        </w:rPr>
      </w:pPr>
      <w:r w:rsidRPr="00287BDF">
        <w:rPr>
          <w:sz w:val="22"/>
          <w:szCs w:val="22"/>
          <w:lang w:val="en"/>
        </w:rPr>
        <w:t>Acrocephalus_rimatarae</w:t>
      </w:r>
    </w:p>
    <w:p w14:paraId="34D6678F" w14:textId="77777777" w:rsidR="00287BDF" w:rsidRPr="00287BDF" w:rsidRDefault="00287BDF" w:rsidP="00287BDF">
      <w:pPr>
        <w:pStyle w:val="Standard"/>
        <w:jc w:val="both"/>
        <w:rPr>
          <w:sz w:val="22"/>
          <w:szCs w:val="22"/>
          <w:lang w:val="en"/>
        </w:rPr>
      </w:pPr>
      <w:r w:rsidRPr="00287BDF">
        <w:rPr>
          <w:sz w:val="22"/>
          <w:szCs w:val="22"/>
          <w:lang w:val="en"/>
        </w:rPr>
        <w:t>Acrocephalus_familiaris</w:t>
      </w:r>
    </w:p>
    <w:p w14:paraId="204FA5D4" w14:textId="77777777" w:rsidR="00287BDF" w:rsidRPr="00287BDF" w:rsidRDefault="00287BDF" w:rsidP="00287BDF">
      <w:pPr>
        <w:pStyle w:val="Standard"/>
        <w:jc w:val="both"/>
        <w:rPr>
          <w:sz w:val="22"/>
          <w:szCs w:val="22"/>
          <w:lang w:val="en"/>
        </w:rPr>
      </w:pPr>
      <w:r w:rsidRPr="00287BDF">
        <w:rPr>
          <w:sz w:val="22"/>
          <w:szCs w:val="22"/>
          <w:lang w:val="en"/>
        </w:rPr>
        <w:t>Acrocephalus_baeticatus</w:t>
      </w:r>
    </w:p>
    <w:p w14:paraId="2A99776E" w14:textId="77777777" w:rsidR="00287BDF" w:rsidRPr="00287BDF" w:rsidRDefault="00287BDF" w:rsidP="00287BDF">
      <w:pPr>
        <w:pStyle w:val="Standard"/>
        <w:jc w:val="both"/>
        <w:rPr>
          <w:sz w:val="22"/>
          <w:szCs w:val="22"/>
          <w:lang w:val="en"/>
        </w:rPr>
      </w:pPr>
      <w:r w:rsidRPr="00287BDF">
        <w:rPr>
          <w:sz w:val="22"/>
          <w:szCs w:val="22"/>
          <w:lang w:val="en"/>
        </w:rPr>
        <w:t>Acrocephalus_sorghophilus</w:t>
      </w:r>
    </w:p>
    <w:p w14:paraId="5C878064" w14:textId="77777777" w:rsidR="00287BDF" w:rsidRPr="00287BDF" w:rsidRDefault="00287BDF" w:rsidP="00287BDF">
      <w:pPr>
        <w:pStyle w:val="Standard"/>
        <w:jc w:val="both"/>
        <w:rPr>
          <w:sz w:val="22"/>
          <w:szCs w:val="22"/>
          <w:lang w:val="en"/>
        </w:rPr>
      </w:pPr>
      <w:r w:rsidRPr="00287BDF">
        <w:rPr>
          <w:sz w:val="22"/>
          <w:szCs w:val="22"/>
          <w:lang w:val="en"/>
        </w:rPr>
        <w:t>Acrocephalus_rodericanus</w:t>
      </w:r>
    </w:p>
    <w:p w14:paraId="55555677" w14:textId="77777777" w:rsidR="00287BDF" w:rsidRPr="00287BDF" w:rsidRDefault="00287BDF" w:rsidP="00287BDF">
      <w:pPr>
        <w:pStyle w:val="Standard"/>
        <w:jc w:val="both"/>
        <w:rPr>
          <w:sz w:val="22"/>
          <w:szCs w:val="22"/>
          <w:lang w:val="en"/>
        </w:rPr>
      </w:pPr>
      <w:r w:rsidRPr="00287BDF">
        <w:rPr>
          <w:sz w:val="22"/>
          <w:szCs w:val="22"/>
          <w:lang w:val="en"/>
        </w:rPr>
        <w:t>Hirundo_perdita</w:t>
      </w:r>
    </w:p>
    <w:p w14:paraId="45E300C7" w14:textId="77777777" w:rsidR="00287BDF" w:rsidRPr="00287BDF" w:rsidRDefault="00287BDF" w:rsidP="00287BDF">
      <w:pPr>
        <w:pStyle w:val="Standard"/>
        <w:jc w:val="both"/>
        <w:rPr>
          <w:sz w:val="22"/>
          <w:szCs w:val="22"/>
          <w:lang w:val="en"/>
        </w:rPr>
      </w:pPr>
      <w:r w:rsidRPr="00287BDF">
        <w:rPr>
          <w:sz w:val="22"/>
          <w:szCs w:val="22"/>
          <w:lang w:val="en"/>
        </w:rPr>
        <w:t>Hirundo_striolata</w:t>
      </w:r>
    </w:p>
    <w:p w14:paraId="30A19B33" w14:textId="77777777" w:rsidR="00287BDF" w:rsidRPr="00287BDF" w:rsidRDefault="00287BDF" w:rsidP="00287BDF">
      <w:pPr>
        <w:pStyle w:val="Standard"/>
        <w:jc w:val="both"/>
        <w:rPr>
          <w:sz w:val="22"/>
          <w:szCs w:val="22"/>
          <w:lang w:val="en"/>
        </w:rPr>
      </w:pPr>
      <w:r w:rsidRPr="00287BDF">
        <w:rPr>
          <w:sz w:val="22"/>
          <w:szCs w:val="22"/>
          <w:lang w:val="en"/>
        </w:rPr>
        <w:t>Progne_sinaloae</w:t>
      </w:r>
    </w:p>
    <w:p w14:paraId="42CBC340" w14:textId="77777777" w:rsidR="00287BDF" w:rsidRPr="00287BDF" w:rsidRDefault="00287BDF" w:rsidP="00287BDF">
      <w:pPr>
        <w:pStyle w:val="Standard"/>
        <w:jc w:val="both"/>
        <w:rPr>
          <w:sz w:val="22"/>
          <w:szCs w:val="22"/>
          <w:lang w:val="en"/>
        </w:rPr>
      </w:pPr>
      <w:r w:rsidRPr="00287BDF">
        <w:rPr>
          <w:sz w:val="22"/>
          <w:szCs w:val="22"/>
          <w:lang w:val="en"/>
        </w:rPr>
        <w:t>Progne_dominicensis</w:t>
      </w:r>
    </w:p>
    <w:p w14:paraId="1E0E5248" w14:textId="77777777" w:rsidR="00287BDF" w:rsidRPr="00287BDF" w:rsidRDefault="00287BDF" w:rsidP="00287BDF">
      <w:pPr>
        <w:pStyle w:val="Standard"/>
        <w:jc w:val="both"/>
        <w:rPr>
          <w:sz w:val="22"/>
          <w:szCs w:val="22"/>
          <w:lang w:val="en"/>
        </w:rPr>
      </w:pPr>
      <w:r w:rsidRPr="00287BDF">
        <w:rPr>
          <w:sz w:val="22"/>
          <w:szCs w:val="22"/>
          <w:lang w:val="en"/>
        </w:rPr>
        <w:t>Progne_cryptoleuca</w:t>
      </w:r>
    </w:p>
    <w:p w14:paraId="26775A71" w14:textId="77777777" w:rsidR="00287BDF" w:rsidRPr="00287BDF" w:rsidRDefault="00287BDF" w:rsidP="00287BDF">
      <w:pPr>
        <w:pStyle w:val="Standard"/>
        <w:jc w:val="both"/>
        <w:rPr>
          <w:sz w:val="22"/>
          <w:szCs w:val="22"/>
          <w:lang w:val="en"/>
        </w:rPr>
      </w:pPr>
      <w:r w:rsidRPr="00287BDF">
        <w:rPr>
          <w:sz w:val="22"/>
          <w:szCs w:val="22"/>
          <w:lang w:val="en"/>
        </w:rPr>
        <w:t>Tachycineta_albiventer</w:t>
      </w:r>
    </w:p>
    <w:p w14:paraId="4BD56310" w14:textId="77777777" w:rsidR="00287BDF" w:rsidRPr="00287BDF" w:rsidRDefault="00287BDF" w:rsidP="00287BDF">
      <w:pPr>
        <w:pStyle w:val="Standard"/>
        <w:jc w:val="both"/>
        <w:rPr>
          <w:sz w:val="22"/>
          <w:szCs w:val="22"/>
          <w:lang w:val="en"/>
        </w:rPr>
      </w:pPr>
      <w:r w:rsidRPr="00287BDF">
        <w:rPr>
          <w:sz w:val="22"/>
          <w:szCs w:val="22"/>
          <w:lang w:val="en"/>
        </w:rPr>
        <w:t>Pseudochelidon_eurystomina</w:t>
      </w:r>
    </w:p>
    <w:p w14:paraId="544637A0" w14:textId="77777777" w:rsidR="00287BDF" w:rsidRPr="00287BDF" w:rsidRDefault="00287BDF" w:rsidP="00287BDF">
      <w:pPr>
        <w:pStyle w:val="Standard"/>
        <w:jc w:val="both"/>
        <w:rPr>
          <w:sz w:val="22"/>
          <w:szCs w:val="22"/>
          <w:lang w:val="en"/>
        </w:rPr>
      </w:pPr>
      <w:r w:rsidRPr="00287BDF">
        <w:rPr>
          <w:sz w:val="22"/>
          <w:szCs w:val="22"/>
          <w:lang w:val="en"/>
        </w:rPr>
        <w:t>Eurochelidon_sirintarae</w:t>
      </w:r>
    </w:p>
    <w:p w14:paraId="24D0D4A9" w14:textId="77777777" w:rsidR="00287BDF" w:rsidRPr="00287BDF" w:rsidRDefault="00287BDF" w:rsidP="00287BDF">
      <w:pPr>
        <w:pStyle w:val="Standard"/>
        <w:jc w:val="both"/>
        <w:rPr>
          <w:sz w:val="22"/>
          <w:szCs w:val="22"/>
          <w:lang w:val="en"/>
        </w:rPr>
      </w:pPr>
      <w:r w:rsidRPr="00287BDF">
        <w:rPr>
          <w:sz w:val="22"/>
          <w:szCs w:val="22"/>
          <w:lang w:val="en"/>
        </w:rPr>
        <w:t>Alauda_razae</w:t>
      </w:r>
    </w:p>
    <w:p w14:paraId="7A7B2192" w14:textId="77777777" w:rsidR="00287BDF" w:rsidRPr="00287BDF" w:rsidRDefault="00287BDF" w:rsidP="00287BDF">
      <w:pPr>
        <w:pStyle w:val="Standard"/>
        <w:jc w:val="both"/>
        <w:rPr>
          <w:sz w:val="22"/>
          <w:szCs w:val="22"/>
        </w:rPr>
      </w:pPr>
      <w:r w:rsidRPr="00287BDF">
        <w:rPr>
          <w:sz w:val="22"/>
          <w:szCs w:val="22"/>
        </w:rPr>
        <w:t>Heteromirafra_sidamoensis</w:t>
      </w:r>
    </w:p>
    <w:p w14:paraId="60C3D77F" w14:textId="77777777" w:rsidR="00287BDF" w:rsidRPr="00287BDF" w:rsidRDefault="00287BDF" w:rsidP="00287BDF">
      <w:pPr>
        <w:pStyle w:val="Standard"/>
        <w:jc w:val="both"/>
        <w:rPr>
          <w:sz w:val="22"/>
          <w:szCs w:val="22"/>
        </w:rPr>
      </w:pPr>
      <w:r w:rsidRPr="00287BDF">
        <w:rPr>
          <w:sz w:val="22"/>
          <w:szCs w:val="22"/>
        </w:rPr>
        <w:t>Parus_teneriffae</w:t>
      </w:r>
    </w:p>
    <w:p w14:paraId="542F0DE9" w14:textId="77777777" w:rsidR="00287BDF" w:rsidRPr="00287BDF" w:rsidRDefault="00287BDF" w:rsidP="00287BDF">
      <w:pPr>
        <w:pStyle w:val="Standard"/>
        <w:jc w:val="both"/>
        <w:rPr>
          <w:sz w:val="22"/>
          <w:szCs w:val="22"/>
        </w:rPr>
      </w:pPr>
      <w:r w:rsidRPr="00287BDF">
        <w:rPr>
          <w:sz w:val="22"/>
          <w:szCs w:val="22"/>
        </w:rPr>
        <w:t>Parus_carpi</w:t>
      </w:r>
    </w:p>
    <w:p w14:paraId="2C357744" w14:textId="77777777" w:rsidR="00287BDF" w:rsidRPr="007A12E3" w:rsidRDefault="00287BDF" w:rsidP="00287BDF">
      <w:pPr>
        <w:pStyle w:val="Standard"/>
        <w:jc w:val="both"/>
        <w:rPr>
          <w:sz w:val="22"/>
          <w:szCs w:val="22"/>
        </w:rPr>
      </w:pPr>
      <w:r w:rsidRPr="007A12E3">
        <w:rPr>
          <w:sz w:val="22"/>
          <w:szCs w:val="22"/>
        </w:rPr>
        <w:t>Mayrornis_versicolor</w:t>
      </w:r>
    </w:p>
    <w:p w14:paraId="1A2D3A75" w14:textId="77777777" w:rsidR="00287BDF" w:rsidRPr="007A12E3" w:rsidRDefault="00287BDF" w:rsidP="00287BDF">
      <w:pPr>
        <w:pStyle w:val="Standard"/>
        <w:jc w:val="both"/>
        <w:rPr>
          <w:sz w:val="22"/>
          <w:szCs w:val="22"/>
        </w:rPr>
      </w:pPr>
      <w:r w:rsidRPr="007A12E3">
        <w:rPr>
          <w:sz w:val="22"/>
          <w:szCs w:val="22"/>
        </w:rPr>
        <w:t>Pomarea_nigra</w:t>
      </w:r>
    </w:p>
    <w:p w14:paraId="54284A4F" w14:textId="77777777" w:rsidR="00287BDF" w:rsidRPr="007A12E3" w:rsidRDefault="00287BDF" w:rsidP="00287BDF">
      <w:pPr>
        <w:pStyle w:val="Standard"/>
        <w:jc w:val="both"/>
        <w:rPr>
          <w:sz w:val="22"/>
          <w:szCs w:val="22"/>
        </w:rPr>
      </w:pPr>
      <w:r w:rsidRPr="007A12E3">
        <w:rPr>
          <w:sz w:val="22"/>
          <w:szCs w:val="22"/>
        </w:rPr>
        <w:t>Pomarea_dimidiata</w:t>
      </w:r>
    </w:p>
    <w:p w14:paraId="28B78E32" w14:textId="77777777" w:rsidR="00287BDF" w:rsidRPr="007A12E3" w:rsidRDefault="00287BDF" w:rsidP="00287BDF">
      <w:pPr>
        <w:pStyle w:val="Standard"/>
        <w:jc w:val="both"/>
        <w:rPr>
          <w:sz w:val="22"/>
          <w:szCs w:val="22"/>
        </w:rPr>
      </w:pPr>
      <w:r w:rsidRPr="007A12E3">
        <w:rPr>
          <w:sz w:val="22"/>
          <w:szCs w:val="22"/>
        </w:rPr>
        <w:t>Monarcha_boanensis</w:t>
      </w:r>
    </w:p>
    <w:p w14:paraId="24D6D14F" w14:textId="77777777" w:rsidR="00287BDF" w:rsidRPr="007A12E3" w:rsidRDefault="00287BDF" w:rsidP="00287BDF">
      <w:pPr>
        <w:pStyle w:val="Standard"/>
        <w:jc w:val="both"/>
        <w:rPr>
          <w:sz w:val="22"/>
          <w:szCs w:val="22"/>
        </w:rPr>
      </w:pPr>
      <w:r w:rsidRPr="007A12E3">
        <w:rPr>
          <w:sz w:val="22"/>
          <w:szCs w:val="22"/>
        </w:rPr>
        <w:t>Eutrichomyias_rowleyi</w:t>
      </w:r>
    </w:p>
    <w:p w14:paraId="60287F91" w14:textId="77777777" w:rsidR="00287BDF" w:rsidRPr="007A12E3" w:rsidRDefault="00287BDF" w:rsidP="00287BDF">
      <w:pPr>
        <w:pStyle w:val="Standard"/>
        <w:jc w:val="both"/>
        <w:rPr>
          <w:sz w:val="22"/>
          <w:szCs w:val="22"/>
        </w:rPr>
      </w:pPr>
      <w:r w:rsidRPr="007A12E3">
        <w:rPr>
          <w:sz w:val="22"/>
          <w:szCs w:val="22"/>
        </w:rPr>
        <w:t>Rhipidura_malaitae</w:t>
      </w:r>
    </w:p>
    <w:p w14:paraId="0CB2BC8A" w14:textId="77777777" w:rsidR="00287BDF" w:rsidRPr="00287BDF" w:rsidRDefault="00287BDF" w:rsidP="00287BDF">
      <w:pPr>
        <w:pStyle w:val="Standard"/>
        <w:jc w:val="both"/>
        <w:rPr>
          <w:sz w:val="22"/>
          <w:szCs w:val="22"/>
          <w:lang w:val="en"/>
        </w:rPr>
      </w:pPr>
      <w:r w:rsidRPr="00287BDF">
        <w:rPr>
          <w:sz w:val="22"/>
          <w:szCs w:val="22"/>
          <w:lang w:val="en"/>
        </w:rPr>
        <w:t>Corvus_hawaiiensis</w:t>
      </w:r>
    </w:p>
    <w:p w14:paraId="3FF7ABF6" w14:textId="77777777" w:rsidR="00287BDF" w:rsidRPr="00287BDF" w:rsidRDefault="00287BDF" w:rsidP="00287BDF">
      <w:pPr>
        <w:pStyle w:val="Standard"/>
        <w:jc w:val="both"/>
        <w:rPr>
          <w:sz w:val="22"/>
          <w:szCs w:val="22"/>
          <w:lang w:val="en"/>
        </w:rPr>
      </w:pPr>
      <w:r w:rsidRPr="00287BDF">
        <w:rPr>
          <w:sz w:val="22"/>
          <w:szCs w:val="22"/>
          <w:lang w:val="en"/>
        </w:rPr>
        <w:t>Pica_hudsonia</w:t>
      </w:r>
    </w:p>
    <w:p w14:paraId="1B8CCE31" w14:textId="77777777" w:rsidR="00287BDF" w:rsidRPr="00287BDF" w:rsidRDefault="00287BDF" w:rsidP="00287BDF">
      <w:pPr>
        <w:pStyle w:val="Standard"/>
        <w:jc w:val="both"/>
        <w:rPr>
          <w:sz w:val="22"/>
          <w:szCs w:val="22"/>
          <w:lang w:val="en"/>
        </w:rPr>
      </w:pPr>
      <w:r w:rsidRPr="00287BDF">
        <w:rPr>
          <w:sz w:val="22"/>
          <w:szCs w:val="22"/>
          <w:lang w:val="en"/>
        </w:rPr>
        <w:t>Lanius_meridionalis</w:t>
      </w:r>
    </w:p>
    <w:p w14:paraId="03CEEEC5" w14:textId="77777777" w:rsidR="00287BDF" w:rsidRPr="006E1DAD" w:rsidRDefault="00287BDF" w:rsidP="00287BDF">
      <w:pPr>
        <w:pStyle w:val="Standard"/>
        <w:jc w:val="both"/>
        <w:rPr>
          <w:sz w:val="22"/>
          <w:szCs w:val="22"/>
          <w:lang w:val="en"/>
        </w:rPr>
      </w:pPr>
      <w:r w:rsidRPr="006E1DAD">
        <w:rPr>
          <w:sz w:val="22"/>
          <w:szCs w:val="22"/>
          <w:lang w:val="en"/>
        </w:rPr>
        <w:t>Dicrurus_modestus</w:t>
      </w:r>
    </w:p>
    <w:p w14:paraId="34AA9B30" w14:textId="77777777" w:rsidR="00287BDF" w:rsidRPr="006E1DAD" w:rsidRDefault="00287BDF" w:rsidP="00287BDF">
      <w:pPr>
        <w:pStyle w:val="Standard"/>
        <w:jc w:val="both"/>
        <w:rPr>
          <w:sz w:val="22"/>
          <w:szCs w:val="22"/>
          <w:lang w:val="en"/>
        </w:rPr>
      </w:pPr>
      <w:r w:rsidRPr="006E1DAD">
        <w:rPr>
          <w:sz w:val="22"/>
          <w:szCs w:val="22"/>
          <w:lang w:val="en"/>
        </w:rPr>
        <w:t>Vireo_caribaeus</w:t>
      </w:r>
    </w:p>
    <w:p w14:paraId="10104CF1" w14:textId="77777777" w:rsidR="00287BDF" w:rsidRPr="006E1DAD" w:rsidRDefault="00287BDF" w:rsidP="00287BDF">
      <w:pPr>
        <w:pStyle w:val="Standard"/>
        <w:jc w:val="both"/>
        <w:rPr>
          <w:sz w:val="22"/>
          <w:szCs w:val="22"/>
          <w:lang w:val="en"/>
        </w:rPr>
      </w:pPr>
      <w:r w:rsidRPr="006E1DAD">
        <w:rPr>
          <w:sz w:val="22"/>
          <w:szCs w:val="22"/>
          <w:lang w:val="en"/>
        </w:rPr>
        <w:t>Vireo_gracilirostris</w:t>
      </w:r>
    </w:p>
    <w:p w14:paraId="5C647E7C" w14:textId="77777777" w:rsidR="00287BDF" w:rsidRPr="006E1DAD" w:rsidRDefault="00287BDF" w:rsidP="00287BDF">
      <w:pPr>
        <w:pStyle w:val="Standard"/>
        <w:jc w:val="both"/>
        <w:rPr>
          <w:sz w:val="22"/>
          <w:szCs w:val="22"/>
          <w:lang w:val="en"/>
        </w:rPr>
      </w:pPr>
      <w:r w:rsidRPr="006E1DAD">
        <w:rPr>
          <w:sz w:val="22"/>
          <w:szCs w:val="22"/>
          <w:lang w:val="en"/>
        </w:rPr>
        <w:t>Oriolus_traillii</w:t>
      </w:r>
    </w:p>
    <w:p w14:paraId="16553916" w14:textId="77777777" w:rsidR="00287BDF" w:rsidRPr="006E1DAD" w:rsidRDefault="00287BDF" w:rsidP="00287BDF">
      <w:pPr>
        <w:pStyle w:val="Standard"/>
        <w:jc w:val="both"/>
        <w:rPr>
          <w:sz w:val="22"/>
          <w:szCs w:val="22"/>
          <w:lang w:val="en"/>
        </w:rPr>
      </w:pPr>
      <w:r w:rsidRPr="006E1DAD">
        <w:rPr>
          <w:sz w:val="22"/>
          <w:szCs w:val="22"/>
          <w:lang w:val="en"/>
        </w:rPr>
        <w:t>Colluricincla_tenebrosa</w:t>
      </w:r>
    </w:p>
    <w:p w14:paraId="5E7BB2E5" w14:textId="77777777" w:rsidR="00287BDF" w:rsidRPr="006E1DAD" w:rsidRDefault="00287BDF" w:rsidP="00287BDF">
      <w:pPr>
        <w:pStyle w:val="Standard"/>
        <w:jc w:val="both"/>
        <w:rPr>
          <w:sz w:val="22"/>
          <w:szCs w:val="22"/>
          <w:lang w:val="en"/>
        </w:rPr>
      </w:pPr>
      <w:r w:rsidRPr="006E1DAD">
        <w:rPr>
          <w:sz w:val="22"/>
          <w:szCs w:val="22"/>
          <w:lang w:val="en"/>
        </w:rPr>
        <w:t>Colluricincla_sanghirensis</w:t>
      </w:r>
    </w:p>
    <w:p w14:paraId="4A8AD3FB" w14:textId="77777777" w:rsidR="00287BDF" w:rsidRPr="006E1DAD" w:rsidRDefault="00287BDF" w:rsidP="00287BDF">
      <w:pPr>
        <w:pStyle w:val="Standard"/>
        <w:jc w:val="both"/>
        <w:rPr>
          <w:sz w:val="22"/>
          <w:szCs w:val="22"/>
          <w:lang w:val="en"/>
        </w:rPr>
      </w:pPr>
      <w:r w:rsidRPr="006E1DAD">
        <w:rPr>
          <w:sz w:val="22"/>
          <w:szCs w:val="22"/>
          <w:lang w:val="en"/>
        </w:rPr>
        <w:t>Prionops_rufiventris</w:t>
      </w:r>
    </w:p>
    <w:p w14:paraId="4AF32763" w14:textId="77777777" w:rsidR="00287BDF" w:rsidRPr="006E1DAD" w:rsidRDefault="00287BDF" w:rsidP="00287BDF">
      <w:pPr>
        <w:pStyle w:val="Standard"/>
        <w:jc w:val="both"/>
        <w:rPr>
          <w:sz w:val="22"/>
          <w:szCs w:val="22"/>
          <w:lang w:val="en"/>
        </w:rPr>
      </w:pPr>
      <w:r w:rsidRPr="006E1DAD">
        <w:rPr>
          <w:sz w:val="22"/>
          <w:szCs w:val="22"/>
          <w:lang w:val="en"/>
        </w:rPr>
        <w:t>Coracina_newtoni</w:t>
      </w:r>
    </w:p>
    <w:p w14:paraId="6D3AEDAF" w14:textId="77777777" w:rsidR="00287BDF" w:rsidRPr="006E1DAD" w:rsidRDefault="00287BDF" w:rsidP="00287BDF">
      <w:pPr>
        <w:pStyle w:val="Standard"/>
        <w:jc w:val="both"/>
        <w:rPr>
          <w:sz w:val="22"/>
          <w:szCs w:val="22"/>
          <w:lang w:val="en"/>
        </w:rPr>
      </w:pPr>
      <w:r w:rsidRPr="006E1DAD">
        <w:rPr>
          <w:sz w:val="22"/>
          <w:szCs w:val="22"/>
          <w:lang w:val="en"/>
        </w:rPr>
        <w:t>Xanthomyza_phrygia</w:t>
      </w:r>
    </w:p>
    <w:p w14:paraId="08BD41EC" w14:textId="77777777" w:rsidR="00287BDF" w:rsidRPr="006E1DAD" w:rsidRDefault="00287BDF" w:rsidP="00287BDF">
      <w:pPr>
        <w:pStyle w:val="Standard"/>
        <w:jc w:val="both"/>
        <w:rPr>
          <w:sz w:val="22"/>
          <w:szCs w:val="22"/>
          <w:lang w:val="en"/>
        </w:rPr>
      </w:pPr>
      <w:r w:rsidRPr="006E1DAD">
        <w:rPr>
          <w:sz w:val="22"/>
          <w:szCs w:val="22"/>
          <w:lang w:val="en"/>
        </w:rPr>
        <w:t>Philemon_kisserensis</w:t>
      </w:r>
    </w:p>
    <w:p w14:paraId="5F96AB36" w14:textId="77777777" w:rsidR="00287BDF" w:rsidRPr="00287BDF" w:rsidRDefault="00287BDF" w:rsidP="00287BDF">
      <w:pPr>
        <w:pStyle w:val="Standard"/>
        <w:jc w:val="both"/>
        <w:rPr>
          <w:sz w:val="22"/>
          <w:szCs w:val="22"/>
        </w:rPr>
      </w:pPr>
      <w:r w:rsidRPr="00287BDF">
        <w:rPr>
          <w:sz w:val="22"/>
          <w:szCs w:val="22"/>
        </w:rPr>
        <w:t>Myzomela_cineracea</w:t>
      </w:r>
    </w:p>
    <w:p w14:paraId="32332477" w14:textId="77777777" w:rsidR="00287BDF" w:rsidRPr="00287BDF" w:rsidRDefault="00287BDF" w:rsidP="00287BDF">
      <w:pPr>
        <w:pStyle w:val="Standard"/>
        <w:jc w:val="both"/>
        <w:rPr>
          <w:sz w:val="22"/>
          <w:szCs w:val="22"/>
        </w:rPr>
      </w:pPr>
      <w:r w:rsidRPr="00287BDF">
        <w:rPr>
          <w:sz w:val="22"/>
          <w:szCs w:val="22"/>
        </w:rPr>
        <w:t>Myzomela_chermesina</w:t>
      </w:r>
    </w:p>
    <w:p w14:paraId="6F0AA7A5" w14:textId="77777777" w:rsidR="00287BDF" w:rsidRPr="00287BDF" w:rsidRDefault="00287BDF" w:rsidP="00287BDF">
      <w:pPr>
        <w:pStyle w:val="Standard"/>
        <w:jc w:val="both"/>
        <w:rPr>
          <w:sz w:val="22"/>
          <w:szCs w:val="22"/>
        </w:rPr>
      </w:pPr>
      <w:r w:rsidRPr="00287BDF">
        <w:rPr>
          <w:sz w:val="22"/>
          <w:szCs w:val="22"/>
        </w:rPr>
        <w:t>Gerygone_modesta</w:t>
      </w:r>
    </w:p>
    <w:p w14:paraId="06CE4A8C" w14:textId="77777777" w:rsidR="00287BDF" w:rsidRPr="006E1DAD" w:rsidRDefault="00287BDF" w:rsidP="00287BDF">
      <w:pPr>
        <w:pStyle w:val="Standard"/>
        <w:jc w:val="both"/>
        <w:rPr>
          <w:sz w:val="22"/>
          <w:szCs w:val="22"/>
          <w:lang w:val="en"/>
        </w:rPr>
      </w:pPr>
      <w:r w:rsidRPr="006E1DAD">
        <w:rPr>
          <w:sz w:val="22"/>
          <w:szCs w:val="22"/>
          <w:lang w:val="en"/>
        </w:rPr>
        <w:t>Gerygone_hypoxantha</w:t>
      </w:r>
    </w:p>
    <w:p w14:paraId="330E9C06" w14:textId="77777777" w:rsidR="00287BDF" w:rsidRPr="006E1DAD" w:rsidRDefault="00287BDF" w:rsidP="00287BDF">
      <w:pPr>
        <w:pStyle w:val="Standard"/>
        <w:jc w:val="both"/>
        <w:rPr>
          <w:sz w:val="22"/>
          <w:szCs w:val="22"/>
          <w:lang w:val="en"/>
        </w:rPr>
      </w:pPr>
      <w:r w:rsidRPr="006E1DAD">
        <w:rPr>
          <w:sz w:val="22"/>
          <w:szCs w:val="22"/>
          <w:lang w:val="en"/>
        </w:rPr>
        <w:t>Cinclodes_comechingonus</w:t>
      </w:r>
    </w:p>
    <w:p w14:paraId="528470BD" w14:textId="77777777" w:rsidR="00287BDF" w:rsidRPr="006E1DAD" w:rsidRDefault="00287BDF" w:rsidP="00287BDF">
      <w:pPr>
        <w:pStyle w:val="Standard"/>
        <w:jc w:val="both"/>
        <w:rPr>
          <w:sz w:val="22"/>
          <w:szCs w:val="22"/>
          <w:lang w:val="en"/>
        </w:rPr>
      </w:pPr>
      <w:r w:rsidRPr="006E1DAD">
        <w:rPr>
          <w:sz w:val="22"/>
          <w:szCs w:val="22"/>
          <w:lang w:val="en"/>
        </w:rPr>
        <w:t>Xenops_milleri</w:t>
      </w:r>
    </w:p>
    <w:p w14:paraId="3DE5E557" w14:textId="77777777" w:rsidR="00287BDF" w:rsidRPr="006E1DAD" w:rsidRDefault="00287BDF" w:rsidP="00287BDF">
      <w:pPr>
        <w:pStyle w:val="Standard"/>
        <w:jc w:val="both"/>
        <w:rPr>
          <w:sz w:val="22"/>
          <w:szCs w:val="22"/>
          <w:lang w:val="en"/>
        </w:rPr>
      </w:pPr>
      <w:r w:rsidRPr="006E1DAD">
        <w:rPr>
          <w:sz w:val="22"/>
          <w:szCs w:val="22"/>
          <w:lang w:val="en"/>
        </w:rPr>
        <w:t>Dendrocincla_turdina</w:t>
      </w:r>
    </w:p>
    <w:p w14:paraId="379C1CEA" w14:textId="77777777" w:rsidR="00287BDF" w:rsidRPr="006E1DAD" w:rsidRDefault="00287BDF" w:rsidP="00287BDF">
      <w:pPr>
        <w:pStyle w:val="Standard"/>
        <w:jc w:val="both"/>
        <w:rPr>
          <w:sz w:val="22"/>
          <w:szCs w:val="22"/>
          <w:lang w:val="en"/>
        </w:rPr>
      </w:pPr>
      <w:r w:rsidRPr="006E1DAD">
        <w:rPr>
          <w:sz w:val="22"/>
          <w:szCs w:val="22"/>
          <w:lang w:val="en"/>
        </w:rPr>
        <w:t>Deconychura_stictolaema</w:t>
      </w:r>
    </w:p>
    <w:p w14:paraId="7B0DFC78" w14:textId="77777777" w:rsidR="00287BDF" w:rsidRPr="006E1DAD" w:rsidRDefault="00287BDF" w:rsidP="00287BDF">
      <w:pPr>
        <w:pStyle w:val="Standard"/>
        <w:jc w:val="both"/>
        <w:rPr>
          <w:sz w:val="22"/>
          <w:szCs w:val="22"/>
          <w:lang w:val="en"/>
        </w:rPr>
      </w:pPr>
      <w:r w:rsidRPr="006E1DAD">
        <w:rPr>
          <w:sz w:val="22"/>
          <w:szCs w:val="22"/>
          <w:lang w:val="en"/>
        </w:rPr>
        <w:t>Formicarius_moniliger</w:t>
      </w:r>
    </w:p>
    <w:p w14:paraId="629B8206" w14:textId="77777777" w:rsidR="00287BDF" w:rsidRPr="00287BDF" w:rsidRDefault="00287BDF" w:rsidP="00287BDF">
      <w:pPr>
        <w:pStyle w:val="Standard"/>
        <w:jc w:val="both"/>
        <w:rPr>
          <w:sz w:val="22"/>
          <w:szCs w:val="22"/>
          <w:lang w:val="en"/>
        </w:rPr>
      </w:pPr>
      <w:r w:rsidRPr="00287BDF">
        <w:rPr>
          <w:sz w:val="22"/>
          <w:szCs w:val="22"/>
          <w:lang w:val="en"/>
        </w:rPr>
        <w:t>Pithys_castaneus</w:t>
      </w:r>
    </w:p>
    <w:p w14:paraId="02D818E5" w14:textId="77777777" w:rsidR="00287BDF" w:rsidRPr="00287BDF" w:rsidRDefault="00287BDF" w:rsidP="00287BDF">
      <w:pPr>
        <w:pStyle w:val="Standard"/>
        <w:jc w:val="both"/>
        <w:rPr>
          <w:sz w:val="22"/>
          <w:szCs w:val="22"/>
          <w:lang w:val="en"/>
        </w:rPr>
      </w:pPr>
      <w:r w:rsidRPr="00287BDF">
        <w:rPr>
          <w:sz w:val="22"/>
          <w:szCs w:val="22"/>
          <w:lang w:val="en"/>
        </w:rPr>
        <w:t>Herpsilochmus_parkeri</w:t>
      </w:r>
    </w:p>
    <w:p w14:paraId="373FAE35" w14:textId="77777777" w:rsidR="00287BDF" w:rsidRPr="00287BDF" w:rsidRDefault="00287BDF" w:rsidP="00287BDF">
      <w:pPr>
        <w:pStyle w:val="Standard"/>
        <w:jc w:val="both"/>
        <w:rPr>
          <w:sz w:val="22"/>
          <w:szCs w:val="22"/>
          <w:lang w:val="en"/>
        </w:rPr>
      </w:pPr>
      <w:r w:rsidRPr="00287BDF">
        <w:rPr>
          <w:sz w:val="22"/>
          <w:szCs w:val="22"/>
          <w:lang w:val="en"/>
        </w:rPr>
        <w:t>Frederickena_unduligera</w:t>
      </w:r>
    </w:p>
    <w:p w14:paraId="210AF6C2" w14:textId="77777777" w:rsidR="00287BDF" w:rsidRPr="00287BDF" w:rsidRDefault="00287BDF" w:rsidP="00287BDF">
      <w:pPr>
        <w:pStyle w:val="Standard"/>
        <w:jc w:val="both"/>
        <w:rPr>
          <w:sz w:val="22"/>
          <w:szCs w:val="22"/>
          <w:lang w:val="en"/>
        </w:rPr>
      </w:pPr>
      <w:r w:rsidRPr="00287BDF">
        <w:rPr>
          <w:sz w:val="22"/>
          <w:szCs w:val="22"/>
          <w:lang w:val="en"/>
        </w:rPr>
        <w:t>Myrmotherula_fluminensis</w:t>
      </w:r>
    </w:p>
    <w:p w14:paraId="3CA9303E" w14:textId="77777777" w:rsidR="00287BDF" w:rsidRPr="00287BDF" w:rsidRDefault="00287BDF" w:rsidP="00287BDF">
      <w:pPr>
        <w:pStyle w:val="Standard"/>
        <w:jc w:val="both"/>
        <w:rPr>
          <w:sz w:val="22"/>
          <w:szCs w:val="22"/>
          <w:lang w:val="en"/>
        </w:rPr>
      </w:pPr>
      <w:r w:rsidRPr="00287BDF">
        <w:rPr>
          <w:sz w:val="22"/>
          <w:szCs w:val="22"/>
          <w:lang w:val="en"/>
        </w:rPr>
        <w:t>Nesotriccus_ridgwayi</w:t>
      </w:r>
    </w:p>
    <w:p w14:paraId="41AC841A" w14:textId="77777777" w:rsidR="00287BDF" w:rsidRPr="00287BDF" w:rsidRDefault="00287BDF" w:rsidP="00287BDF">
      <w:pPr>
        <w:pStyle w:val="Standard"/>
        <w:jc w:val="both"/>
        <w:rPr>
          <w:sz w:val="22"/>
          <w:szCs w:val="22"/>
          <w:lang w:val="en"/>
        </w:rPr>
      </w:pPr>
      <w:r w:rsidRPr="00287BDF">
        <w:rPr>
          <w:sz w:val="22"/>
          <w:szCs w:val="22"/>
          <w:lang w:val="en"/>
        </w:rPr>
        <w:t>Elaenia_strepera</w:t>
      </w:r>
    </w:p>
    <w:p w14:paraId="1254C186" w14:textId="77777777" w:rsidR="00287BDF" w:rsidRPr="00287BDF" w:rsidRDefault="00287BDF" w:rsidP="00287BDF">
      <w:pPr>
        <w:pStyle w:val="Standard"/>
        <w:jc w:val="both"/>
        <w:rPr>
          <w:sz w:val="22"/>
          <w:szCs w:val="22"/>
          <w:lang w:val="en"/>
        </w:rPr>
      </w:pPr>
      <w:r w:rsidRPr="00287BDF">
        <w:rPr>
          <w:sz w:val="22"/>
          <w:szCs w:val="22"/>
          <w:lang w:val="en"/>
        </w:rPr>
        <w:t>Elaenia_ridleyana</w:t>
      </w:r>
    </w:p>
    <w:p w14:paraId="5890F09E" w14:textId="77777777" w:rsidR="00287BDF" w:rsidRPr="00287BDF" w:rsidRDefault="00287BDF" w:rsidP="00287BDF">
      <w:pPr>
        <w:pStyle w:val="Standard"/>
        <w:jc w:val="both"/>
        <w:rPr>
          <w:sz w:val="22"/>
          <w:szCs w:val="22"/>
          <w:lang w:val="en"/>
        </w:rPr>
      </w:pPr>
      <w:r w:rsidRPr="00287BDF">
        <w:rPr>
          <w:sz w:val="22"/>
          <w:szCs w:val="22"/>
          <w:lang w:val="en"/>
        </w:rPr>
        <w:t>Pachyramphus_xanthogenys</w:t>
      </w:r>
    </w:p>
    <w:p w14:paraId="4B6BCD6A" w14:textId="77777777" w:rsidR="00287BDF" w:rsidRPr="00CC17D8" w:rsidRDefault="00287BDF" w:rsidP="00287BDF">
      <w:pPr>
        <w:pStyle w:val="Standard"/>
        <w:jc w:val="both"/>
        <w:rPr>
          <w:sz w:val="22"/>
          <w:szCs w:val="22"/>
          <w:lang w:val="en"/>
        </w:rPr>
      </w:pPr>
      <w:r w:rsidRPr="00CC17D8">
        <w:rPr>
          <w:sz w:val="22"/>
          <w:szCs w:val="22"/>
          <w:lang w:val="en"/>
        </w:rPr>
        <w:t>Cephalopterus_glabricollis</w:t>
      </w:r>
    </w:p>
    <w:p w14:paraId="01B44A8E" w14:textId="77777777" w:rsidR="00287BDF" w:rsidRPr="00CC17D8" w:rsidRDefault="00287BDF" w:rsidP="00287BDF">
      <w:pPr>
        <w:pStyle w:val="Standard"/>
        <w:jc w:val="both"/>
        <w:rPr>
          <w:sz w:val="22"/>
          <w:szCs w:val="22"/>
          <w:lang w:val="en"/>
        </w:rPr>
      </w:pPr>
      <w:r w:rsidRPr="00CC17D8">
        <w:rPr>
          <w:sz w:val="22"/>
          <w:szCs w:val="22"/>
          <w:lang w:val="en"/>
        </w:rPr>
        <w:t>Charmosyna_diadema</w:t>
      </w:r>
    </w:p>
    <w:p w14:paraId="7C9CE467" w14:textId="77777777" w:rsidR="00287BDF" w:rsidRPr="00CC17D8" w:rsidRDefault="00287BDF" w:rsidP="00287BDF">
      <w:pPr>
        <w:pStyle w:val="Standard"/>
        <w:jc w:val="both"/>
        <w:rPr>
          <w:sz w:val="22"/>
          <w:szCs w:val="22"/>
          <w:lang w:val="en"/>
        </w:rPr>
      </w:pPr>
      <w:r w:rsidRPr="00CC17D8">
        <w:rPr>
          <w:sz w:val="22"/>
          <w:szCs w:val="22"/>
          <w:lang w:val="en"/>
        </w:rPr>
        <w:t>Cyanoramphus_forbesi</w:t>
      </w:r>
    </w:p>
    <w:p w14:paraId="29F333D0" w14:textId="77777777" w:rsidR="00287BDF" w:rsidRPr="00CC17D8" w:rsidRDefault="00287BDF" w:rsidP="00287BDF">
      <w:pPr>
        <w:pStyle w:val="Standard"/>
        <w:jc w:val="both"/>
        <w:rPr>
          <w:sz w:val="22"/>
          <w:szCs w:val="22"/>
          <w:lang w:val="en"/>
        </w:rPr>
      </w:pPr>
      <w:r w:rsidRPr="00CC17D8">
        <w:rPr>
          <w:sz w:val="22"/>
          <w:szCs w:val="22"/>
          <w:lang w:val="en"/>
        </w:rPr>
        <w:t>Cyanopsitta_spixii</w:t>
      </w:r>
    </w:p>
    <w:p w14:paraId="72178ECC" w14:textId="77777777" w:rsidR="00287BDF" w:rsidRPr="00CC17D8" w:rsidRDefault="00287BDF" w:rsidP="00287BDF">
      <w:pPr>
        <w:pStyle w:val="Standard"/>
        <w:jc w:val="both"/>
        <w:rPr>
          <w:sz w:val="22"/>
          <w:szCs w:val="22"/>
          <w:lang w:val="en"/>
        </w:rPr>
      </w:pPr>
      <w:r w:rsidRPr="00CC17D8">
        <w:rPr>
          <w:sz w:val="22"/>
          <w:szCs w:val="22"/>
          <w:lang w:val="en"/>
        </w:rPr>
        <w:t>Rhynchopsitta_pachyrhyncha</w:t>
      </w:r>
    </w:p>
    <w:p w14:paraId="0CCE18F4" w14:textId="77777777" w:rsidR="00287BDF" w:rsidRPr="00CC17D8" w:rsidRDefault="00287BDF" w:rsidP="00287BDF">
      <w:pPr>
        <w:pStyle w:val="Standard"/>
        <w:jc w:val="both"/>
        <w:rPr>
          <w:sz w:val="22"/>
          <w:szCs w:val="22"/>
          <w:lang w:val="en"/>
        </w:rPr>
      </w:pPr>
      <w:r w:rsidRPr="00CC17D8">
        <w:rPr>
          <w:sz w:val="22"/>
          <w:szCs w:val="22"/>
          <w:lang w:val="en"/>
        </w:rPr>
        <w:t>Campephilus_principalis</w:t>
      </w:r>
    </w:p>
    <w:p w14:paraId="59A01165" w14:textId="77777777" w:rsidR="00287BDF" w:rsidRPr="00CC17D8" w:rsidRDefault="00287BDF" w:rsidP="00287BDF">
      <w:pPr>
        <w:pStyle w:val="Standard"/>
        <w:jc w:val="both"/>
        <w:rPr>
          <w:sz w:val="22"/>
          <w:szCs w:val="22"/>
          <w:lang w:val="en"/>
        </w:rPr>
      </w:pPr>
      <w:r w:rsidRPr="00CC17D8">
        <w:rPr>
          <w:sz w:val="22"/>
          <w:szCs w:val="22"/>
          <w:lang w:val="en"/>
        </w:rPr>
        <w:t>Campephilus_imperialis</w:t>
      </w:r>
    </w:p>
    <w:p w14:paraId="6CC837D7" w14:textId="77777777" w:rsidR="00287BDF" w:rsidRPr="00CC17D8" w:rsidRDefault="00287BDF" w:rsidP="00287BDF">
      <w:pPr>
        <w:pStyle w:val="Standard"/>
        <w:jc w:val="both"/>
        <w:rPr>
          <w:sz w:val="22"/>
          <w:szCs w:val="22"/>
          <w:lang w:val="en"/>
        </w:rPr>
      </w:pPr>
      <w:r w:rsidRPr="00CC17D8">
        <w:rPr>
          <w:sz w:val="22"/>
          <w:szCs w:val="22"/>
          <w:lang w:val="en"/>
        </w:rPr>
        <w:t>Todiramphus_cinnamominus</w:t>
      </w:r>
    </w:p>
    <w:p w14:paraId="58131F60" w14:textId="77777777" w:rsidR="00287BDF" w:rsidRPr="00CC17D8" w:rsidRDefault="00287BDF" w:rsidP="00287BDF">
      <w:pPr>
        <w:pStyle w:val="Standard"/>
        <w:jc w:val="both"/>
        <w:rPr>
          <w:sz w:val="22"/>
          <w:szCs w:val="22"/>
          <w:lang w:val="en"/>
        </w:rPr>
      </w:pPr>
      <w:r w:rsidRPr="00CC17D8">
        <w:rPr>
          <w:sz w:val="22"/>
          <w:szCs w:val="22"/>
          <w:lang w:val="en"/>
        </w:rPr>
        <w:t>Otus_moheliensis</w:t>
      </w:r>
    </w:p>
    <w:p w14:paraId="70A791D8" w14:textId="77777777" w:rsidR="00287BDF" w:rsidRPr="00CC17D8" w:rsidRDefault="00287BDF" w:rsidP="00287BDF">
      <w:pPr>
        <w:pStyle w:val="Standard"/>
        <w:jc w:val="both"/>
        <w:rPr>
          <w:sz w:val="22"/>
          <w:szCs w:val="22"/>
          <w:lang w:val="en"/>
        </w:rPr>
      </w:pPr>
      <w:r w:rsidRPr="00CC17D8">
        <w:rPr>
          <w:sz w:val="22"/>
          <w:szCs w:val="22"/>
          <w:lang w:val="en"/>
        </w:rPr>
        <w:t>Otus_insularis</w:t>
      </w:r>
    </w:p>
    <w:p w14:paraId="679301DA" w14:textId="77777777" w:rsidR="00287BDF" w:rsidRPr="00CC17D8" w:rsidRDefault="00287BDF" w:rsidP="00287BDF">
      <w:pPr>
        <w:pStyle w:val="Standard"/>
        <w:jc w:val="both"/>
        <w:rPr>
          <w:sz w:val="22"/>
          <w:szCs w:val="22"/>
          <w:lang w:val="en"/>
        </w:rPr>
      </w:pPr>
      <w:r w:rsidRPr="00CC17D8">
        <w:rPr>
          <w:sz w:val="22"/>
          <w:szCs w:val="22"/>
          <w:lang w:val="en"/>
        </w:rPr>
        <w:t>Sterna_bernsteini</w:t>
      </w:r>
    </w:p>
    <w:p w14:paraId="0DBB081A" w14:textId="77777777" w:rsidR="00287BDF" w:rsidRPr="00CC17D8" w:rsidRDefault="00287BDF" w:rsidP="00287BDF">
      <w:pPr>
        <w:pStyle w:val="Standard"/>
        <w:jc w:val="both"/>
        <w:rPr>
          <w:sz w:val="22"/>
          <w:szCs w:val="22"/>
          <w:lang w:val="en"/>
        </w:rPr>
      </w:pPr>
      <w:r w:rsidRPr="00CC17D8">
        <w:rPr>
          <w:sz w:val="22"/>
          <w:szCs w:val="22"/>
          <w:lang w:val="en"/>
        </w:rPr>
        <w:t>Catharacta_maccormicki</w:t>
      </w:r>
    </w:p>
    <w:p w14:paraId="5B32833E" w14:textId="77777777" w:rsidR="00287BDF" w:rsidRPr="00CC17D8" w:rsidRDefault="00287BDF" w:rsidP="00287BDF">
      <w:pPr>
        <w:pStyle w:val="Standard"/>
        <w:jc w:val="both"/>
        <w:rPr>
          <w:sz w:val="22"/>
          <w:szCs w:val="22"/>
          <w:lang w:val="en"/>
        </w:rPr>
      </w:pPr>
      <w:r w:rsidRPr="00CC17D8">
        <w:rPr>
          <w:sz w:val="22"/>
          <w:szCs w:val="22"/>
          <w:lang w:val="en"/>
        </w:rPr>
        <w:t>Numenius_borealis</w:t>
      </w:r>
    </w:p>
    <w:p w14:paraId="3BE1CB66" w14:textId="77777777" w:rsidR="00287BDF" w:rsidRPr="00CC17D8" w:rsidRDefault="00287BDF" w:rsidP="00287BDF">
      <w:pPr>
        <w:pStyle w:val="Standard"/>
        <w:jc w:val="both"/>
        <w:rPr>
          <w:sz w:val="22"/>
          <w:szCs w:val="22"/>
          <w:lang w:val="en"/>
        </w:rPr>
      </w:pPr>
      <w:r w:rsidRPr="00CC17D8">
        <w:rPr>
          <w:sz w:val="22"/>
          <w:szCs w:val="22"/>
          <w:lang w:val="en"/>
        </w:rPr>
        <w:t>Lophornis_brachylophus</w:t>
      </w:r>
    </w:p>
    <w:p w14:paraId="6044D4C8" w14:textId="77777777" w:rsidR="00287BDF" w:rsidRPr="00CC17D8" w:rsidRDefault="00287BDF" w:rsidP="00287BDF">
      <w:pPr>
        <w:pStyle w:val="Standard"/>
        <w:jc w:val="both"/>
        <w:rPr>
          <w:sz w:val="22"/>
          <w:szCs w:val="22"/>
          <w:lang w:val="en"/>
        </w:rPr>
      </w:pPr>
      <w:r w:rsidRPr="00CC17D8">
        <w:rPr>
          <w:sz w:val="22"/>
          <w:szCs w:val="22"/>
          <w:lang w:val="en"/>
        </w:rPr>
        <w:t>Discosura_letitiae</w:t>
      </w:r>
    </w:p>
    <w:p w14:paraId="4BA3D67F" w14:textId="77777777" w:rsidR="00287BDF" w:rsidRPr="00CC17D8" w:rsidRDefault="00287BDF" w:rsidP="00287BDF">
      <w:pPr>
        <w:pStyle w:val="Standard"/>
        <w:jc w:val="both"/>
        <w:rPr>
          <w:sz w:val="22"/>
          <w:szCs w:val="22"/>
          <w:lang w:val="en"/>
        </w:rPr>
      </w:pPr>
      <w:r w:rsidRPr="00CC17D8">
        <w:rPr>
          <w:sz w:val="22"/>
          <w:szCs w:val="22"/>
          <w:lang w:val="en"/>
        </w:rPr>
        <w:t>Eriocnemis_godini</w:t>
      </w:r>
    </w:p>
    <w:p w14:paraId="676897CE" w14:textId="77777777" w:rsidR="00287BDF" w:rsidRPr="00CC17D8" w:rsidRDefault="00287BDF" w:rsidP="00287BDF">
      <w:pPr>
        <w:pStyle w:val="Standard"/>
        <w:jc w:val="both"/>
        <w:rPr>
          <w:sz w:val="22"/>
          <w:szCs w:val="22"/>
          <w:lang w:val="en"/>
        </w:rPr>
      </w:pPr>
      <w:r w:rsidRPr="00CC17D8">
        <w:rPr>
          <w:sz w:val="22"/>
          <w:szCs w:val="22"/>
          <w:lang w:val="en"/>
        </w:rPr>
        <w:t>Collocalia_sawtelli</w:t>
      </w:r>
    </w:p>
    <w:p w14:paraId="3294B997" w14:textId="77777777" w:rsidR="00287BDF" w:rsidRPr="00CC17D8" w:rsidRDefault="00287BDF" w:rsidP="00287BDF">
      <w:pPr>
        <w:pStyle w:val="Standard"/>
        <w:jc w:val="both"/>
        <w:rPr>
          <w:sz w:val="22"/>
          <w:szCs w:val="22"/>
          <w:lang w:val="en"/>
        </w:rPr>
      </w:pPr>
      <w:r w:rsidRPr="00CC17D8">
        <w:rPr>
          <w:sz w:val="22"/>
          <w:szCs w:val="22"/>
          <w:lang w:val="en"/>
        </w:rPr>
        <w:t>Cypseloides_cherriei</w:t>
      </w:r>
    </w:p>
    <w:p w14:paraId="0EA0A415" w14:textId="77777777" w:rsidR="00287BDF" w:rsidRPr="00CC17D8" w:rsidRDefault="00287BDF" w:rsidP="00287BDF">
      <w:pPr>
        <w:pStyle w:val="Standard"/>
        <w:jc w:val="both"/>
        <w:rPr>
          <w:sz w:val="22"/>
          <w:szCs w:val="22"/>
          <w:lang w:val="en"/>
        </w:rPr>
      </w:pPr>
      <w:r w:rsidRPr="00CC17D8">
        <w:rPr>
          <w:sz w:val="22"/>
          <w:szCs w:val="22"/>
          <w:lang w:val="en"/>
        </w:rPr>
        <w:t>Aegotheles_savesi</w:t>
      </w:r>
    </w:p>
    <w:p w14:paraId="43C38562" w14:textId="77777777" w:rsidR="00287BDF" w:rsidRPr="00CC17D8" w:rsidRDefault="00287BDF" w:rsidP="00287BDF">
      <w:pPr>
        <w:pStyle w:val="Standard"/>
        <w:jc w:val="both"/>
        <w:rPr>
          <w:sz w:val="22"/>
          <w:szCs w:val="22"/>
          <w:lang w:val="en"/>
        </w:rPr>
      </w:pPr>
      <w:r w:rsidRPr="00CC17D8">
        <w:rPr>
          <w:sz w:val="22"/>
          <w:szCs w:val="22"/>
          <w:lang w:val="en"/>
        </w:rPr>
        <w:t>Caprimulgus_centralasicus</w:t>
      </w:r>
    </w:p>
    <w:p w14:paraId="3EE0CC94" w14:textId="77777777" w:rsidR="00287BDF" w:rsidRPr="00CC17D8" w:rsidRDefault="00287BDF" w:rsidP="00287BDF">
      <w:pPr>
        <w:pStyle w:val="Standard"/>
        <w:jc w:val="both"/>
        <w:rPr>
          <w:sz w:val="22"/>
          <w:szCs w:val="22"/>
          <w:lang w:val="en"/>
        </w:rPr>
      </w:pPr>
      <w:r w:rsidRPr="00CC17D8">
        <w:rPr>
          <w:sz w:val="22"/>
          <w:szCs w:val="22"/>
          <w:lang w:val="en"/>
        </w:rPr>
        <w:t>Caprimulgus_maculosus</w:t>
      </w:r>
    </w:p>
    <w:p w14:paraId="51152AA6" w14:textId="77777777" w:rsidR="00287BDF" w:rsidRPr="00CC17D8" w:rsidRDefault="00287BDF" w:rsidP="00287BDF">
      <w:pPr>
        <w:pStyle w:val="Standard"/>
        <w:jc w:val="both"/>
        <w:rPr>
          <w:sz w:val="22"/>
          <w:szCs w:val="22"/>
          <w:lang w:val="en"/>
        </w:rPr>
      </w:pPr>
      <w:r w:rsidRPr="00CC17D8">
        <w:rPr>
          <w:sz w:val="22"/>
          <w:szCs w:val="22"/>
          <w:lang w:val="en"/>
        </w:rPr>
        <w:t>Chordeiles_gundlachii</w:t>
      </w:r>
    </w:p>
    <w:p w14:paraId="3411F6D3" w14:textId="77777777" w:rsidR="00287BDF" w:rsidRPr="00CC17D8" w:rsidRDefault="00287BDF" w:rsidP="00287BDF">
      <w:pPr>
        <w:pStyle w:val="Standard"/>
        <w:jc w:val="both"/>
        <w:rPr>
          <w:sz w:val="22"/>
          <w:szCs w:val="22"/>
          <w:lang w:val="en"/>
        </w:rPr>
      </w:pPr>
      <w:r w:rsidRPr="00CC17D8">
        <w:rPr>
          <w:sz w:val="22"/>
          <w:szCs w:val="22"/>
          <w:lang w:val="en"/>
        </w:rPr>
        <w:t>Phalacrocorax_carunculatus</w:t>
      </w:r>
    </w:p>
    <w:p w14:paraId="3036D24C" w14:textId="77777777" w:rsidR="00287BDF" w:rsidRPr="00CC17D8" w:rsidRDefault="00287BDF" w:rsidP="00287BDF">
      <w:pPr>
        <w:pStyle w:val="Standard"/>
        <w:jc w:val="both"/>
        <w:rPr>
          <w:sz w:val="22"/>
          <w:szCs w:val="22"/>
          <w:lang w:val="en"/>
        </w:rPr>
      </w:pPr>
      <w:r w:rsidRPr="00CC17D8">
        <w:rPr>
          <w:sz w:val="22"/>
          <w:szCs w:val="22"/>
          <w:lang w:val="en"/>
        </w:rPr>
        <w:t>Fregata_aquila</w:t>
      </w:r>
    </w:p>
    <w:p w14:paraId="422E78B0" w14:textId="77777777" w:rsidR="00287BDF" w:rsidRPr="00CC17D8" w:rsidRDefault="00287BDF" w:rsidP="00287BDF">
      <w:pPr>
        <w:pStyle w:val="Standard"/>
        <w:jc w:val="both"/>
        <w:rPr>
          <w:sz w:val="22"/>
          <w:szCs w:val="22"/>
          <w:lang w:val="en"/>
        </w:rPr>
      </w:pPr>
      <w:r w:rsidRPr="00CC17D8">
        <w:rPr>
          <w:sz w:val="22"/>
          <w:szCs w:val="22"/>
          <w:lang w:val="en"/>
        </w:rPr>
        <w:t>Pseudobulweria_aterrima</w:t>
      </w:r>
    </w:p>
    <w:p w14:paraId="0BD8D1EE" w14:textId="77777777" w:rsidR="00287BDF" w:rsidRPr="00CC17D8" w:rsidRDefault="00287BDF" w:rsidP="00287BDF">
      <w:pPr>
        <w:pStyle w:val="Standard"/>
        <w:jc w:val="both"/>
        <w:rPr>
          <w:sz w:val="22"/>
          <w:szCs w:val="22"/>
          <w:lang w:val="en"/>
        </w:rPr>
      </w:pPr>
      <w:r w:rsidRPr="00CC17D8">
        <w:rPr>
          <w:sz w:val="22"/>
          <w:szCs w:val="22"/>
          <w:lang w:val="en"/>
        </w:rPr>
        <w:t>Puffinus_huttoni</w:t>
      </w:r>
    </w:p>
    <w:p w14:paraId="17FA50B5" w14:textId="77777777" w:rsidR="00287BDF" w:rsidRPr="00CC17D8" w:rsidRDefault="00287BDF" w:rsidP="00287BDF">
      <w:pPr>
        <w:pStyle w:val="Standard"/>
        <w:jc w:val="both"/>
        <w:rPr>
          <w:sz w:val="22"/>
          <w:szCs w:val="22"/>
          <w:lang w:val="en"/>
        </w:rPr>
      </w:pPr>
      <w:r w:rsidRPr="00CC17D8">
        <w:rPr>
          <w:sz w:val="22"/>
          <w:szCs w:val="22"/>
          <w:lang w:val="en"/>
        </w:rPr>
        <w:t>Pseudobulweria_macgillivrayi</w:t>
      </w:r>
    </w:p>
    <w:p w14:paraId="78F700E6" w14:textId="77777777" w:rsidR="00287BDF" w:rsidRPr="00CC17D8" w:rsidRDefault="00287BDF" w:rsidP="00287BDF">
      <w:pPr>
        <w:pStyle w:val="Standard"/>
        <w:jc w:val="both"/>
        <w:rPr>
          <w:sz w:val="22"/>
          <w:szCs w:val="22"/>
          <w:lang w:val="en"/>
        </w:rPr>
      </w:pPr>
      <w:r w:rsidRPr="00CC17D8">
        <w:rPr>
          <w:sz w:val="22"/>
          <w:szCs w:val="22"/>
          <w:lang w:val="en"/>
        </w:rPr>
        <w:t>Puffinus_bulleri</w:t>
      </w:r>
    </w:p>
    <w:p w14:paraId="36EA6CE5" w14:textId="77777777" w:rsidR="00287BDF" w:rsidRPr="00CC17D8" w:rsidRDefault="00287BDF" w:rsidP="00287BDF">
      <w:pPr>
        <w:pStyle w:val="Standard"/>
        <w:jc w:val="both"/>
        <w:rPr>
          <w:sz w:val="22"/>
          <w:szCs w:val="22"/>
          <w:lang w:val="en"/>
        </w:rPr>
      </w:pPr>
      <w:r w:rsidRPr="00CC17D8">
        <w:rPr>
          <w:sz w:val="22"/>
          <w:szCs w:val="22"/>
          <w:lang w:val="en"/>
        </w:rPr>
        <w:t>Procellaria_westlandica</w:t>
      </w:r>
    </w:p>
    <w:p w14:paraId="5A60520D" w14:textId="77777777" w:rsidR="00287BDF" w:rsidRPr="00CC17D8" w:rsidRDefault="00287BDF" w:rsidP="00287BDF">
      <w:pPr>
        <w:pStyle w:val="Standard"/>
        <w:jc w:val="both"/>
        <w:rPr>
          <w:sz w:val="22"/>
          <w:szCs w:val="22"/>
          <w:lang w:val="en"/>
        </w:rPr>
      </w:pPr>
      <w:r w:rsidRPr="00CC17D8">
        <w:rPr>
          <w:sz w:val="22"/>
          <w:szCs w:val="22"/>
          <w:lang w:val="en"/>
        </w:rPr>
        <w:t>Procellaria_conspicillata</w:t>
      </w:r>
    </w:p>
    <w:p w14:paraId="3C3893CA" w14:textId="77777777" w:rsidR="00287BDF" w:rsidRPr="00CC17D8" w:rsidRDefault="00287BDF" w:rsidP="00287BDF">
      <w:pPr>
        <w:pStyle w:val="Standard"/>
        <w:jc w:val="both"/>
        <w:rPr>
          <w:sz w:val="22"/>
          <w:szCs w:val="22"/>
          <w:lang w:val="en"/>
        </w:rPr>
      </w:pPr>
      <w:r w:rsidRPr="00CC17D8">
        <w:rPr>
          <w:sz w:val="22"/>
          <w:szCs w:val="22"/>
          <w:lang w:val="en"/>
        </w:rPr>
        <w:t>Pterodroma_caribbaea</w:t>
      </w:r>
    </w:p>
    <w:p w14:paraId="618A88C5" w14:textId="77777777" w:rsidR="00287BDF" w:rsidRPr="00CC17D8" w:rsidRDefault="00287BDF" w:rsidP="00287BDF">
      <w:pPr>
        <w:pStyle w:val="Standard"/>
        <w:jc w:val="both"/>
        <w:rPr>
          <w:sz w:val="22"/>
          <w:szCs w:val="22"/>
          <w:lang w:val="en"/>
        </w:rPr>
      </w:pPr>
      <w:r w:rsidRPr="00CC17D8">
        <w:rPr>
          <w:sz w:val="22"/>
          <w:szCs w:val="22"/>
          <w:lang w:val="en"/>
        </w:rPr>
        <w:t>Pterodroma_incerta</w:t>
      </w:r>
    </w:p>
    <w:p w14:paraId="1AADC5FC" w14:textId="77777777" w:rsidR="00287BDF" w:rsidRPr="00CC17D8" w:rsidRDefault="00287BDF" w:rsidP="00287BDF">
      <w:pPr>
        <w:pStyle w:val="Standard"/>
        <w:jc w:val="both"/>
        <w:rPr>
          <w:sz w:val="22"/>
          <w:szCs w:val="22"/>
          <w:lang w:val="en"/>
        </w:rPr>
      </w:pPr>
      <w:r w:rsidRPr="00CC17D8">
        <w:rPr>
          <w:sz w:val="22"/>
          <w:szCs w:val="22"/>
          <w:lang w:val="en"/>
        </w:rPr>
        <w:t>Oceanites_maorianus</w:t>
      </w:r>
    </w:p>
    <w:p w14:paraId="179114EA" w14:textId="77777777" w:rsidR="00287BDF" w:rsidRPr="00CC17D8" w:rsidRDefault="00287BDF" w:rsidP="00287BDF">
      <w:pPr>
        <w:pStyle w:val="Standard"/>
        <w:jc w:val="both"/>
        <w:rPr>
          <w:sz w:val="22"/>
          <w:szCs w:val="22"/>
          <w:lang w:val="en"/>
        </w:rPr>
      </w:pPr>
      <w:r w:rsidRPr="00CC17D8">
        <w:rPr>
          <w:sz w:val="22"/>
          <w:szCs w:val="22"/>
          <w:lang w:val="en"/>
        </w:rPr>
        <w:t>Oceanites_oceanicus</w:t>
      </w:r>
    </w:p>
    <w:p w14:paraId="33DC099C" w14:textId="77777777" w:rsidR="00287BDF" w:rsidRPr="00CC17D8" w:rsidRDefault="00287BDF" w:rsidP="00287BDF">
      <w:pPr>
        <w:pStyle w:val="Standard"/>
        <w:jc w:val="both"/>
        <w:rPr>
          <w:sz w:val="22"/>
          <w:szCs w:val="22"/>
          <w:lang w:val="en"/>
        </w:rPr>
      </w:pPr>
      <w:r w:rsidRPr="00CC17D8">
        <w:rPr>
          <w:sz w:val="22"/>
          <w:szCs w:val="22"/>
          <w:lang w:val="en"/>
        </w:rPr>
        <w:t>Oceanites_gracilis</w:t>
      </w:r>
    </w:p>
    <w:p w14:paraId="1B696CC8" w14:textId="77777777" w:rsidR="00287BDF" w:rsidRPr="00CC17D8" w:rsidRDefault="00287BDF" w:rsidP="00287BDF">
      <w:pPr>
        <w:pStyle w:val="Standard"/>
        <w:jc w:val="both"/>
        <w:rPr>
          <w:sz w:val="22"/>
          <w:szCs w:val="22"/>
          <w:lang w:val="en"/>
        </w:rPr>
      </w:pPr>
      <w:r w:rsidRPr="00CC17D8">
        <w:rPr>
          <w:sz w:val="22"/>
          <w:szCs w:val="22"/>
          <w:lang w:val="en"/>
        </w:rPr>
        <w:t>Thalassarche_salvini</w:t>
      </w:r>
    </w:p>
    <w:p w14:paraId="367EF698" w14:textId="77777777" w:rsidR="00287BDF" w:rsidRPr="00CC17D8" w:rsidRDefault="00287BDF" w:rsidP="00287BDF">
      <w:pPr>
        <w:pStyle w:val="Standard"/>
        <w:jc w:val="both"/>
        <w:rPr>
          <w:sz w:val="22"/>
          <w:szCs w:val="22"/>
          <w:lang w:val="en"/>
        </w:rPr>
      </w:pPr>
      <w:r w:rsidRPr="00CC17D8">
        <w:rPr>
          <w:sz w:val="22"/>
          <w:szCs w:val="22"/>
          <w:lang w:val="en"/>
        </w:rPr>
        <w:t>Thalassarche_eremita</w:t>
      </w:r>
    </w:p>
    <w:p w14:paraId="3FC6F910" w14:textId="77777777" w:rsidR="00287BDF" w:rsidRPr="00CC17D8" w:rsidRDefault="00287BDF" w:rsidP="00287BDF">
      <w:pPr>
        <w:pStyle w:val="Standard"/>
        <w:jc w:val="both"/>
        <w:rPr>
          <w:sz w:val="22"/>
          <w:szCs w:val="22"/>
          <w:lang w:val="en"/>
        </w:rPr>
      </w:pPr>
      <w:r w:rsidRPr="00CC17D8">
        <w:rPr>
          <w:sz w:val="22"/>
          <w:szCs w:val="22"/>
          <w:lang w:val="en"/>
        </w:rPr>
        <w:t>Diomedea_amsterdamensis</w:t>
      </w:r>
    </w:p>
    <w:p w14:paraId="4F4DBE77" w14:textId="77777777" w:rsidR="00287BDF" w:rsidRPr="00CC17D8" w:rsidRDefault="00287BDF" w:rsidP="00287BDF">
      <w:pPr>
        <w:pStyle w:val="Standard"/>
        <w:jc w:val="both"/>
        <w:rPr>
          <w:sz w:val="22"/>
          <w:szCs w:val="22"/>
          <w:lang w:val="en"/>
        </w:rPr>
      </w:pPr>
      <w:r w:rsidRPr="00CC17D8">
        <w:rPr>
          <w:sz w:val="22"/>
          <w:szCs w:val="22"/>
          <w:lang w:val="en"/>
        </w:rPr>
        <w:t>Diomedea_epomophora</w:t>
      </w:r>
    </w:p>
    <w:p w14:paraId="7490CB65" w14:textId="77777777" w:rsidR="00287BDF" w:rsidRPr="00287BDF" w:rsidRDefault="00287BDF" w:rsidP="00287BDF">
      <w:pPr>
        <w:pStyle w:val="Standard"/>
        <w:jc w:val="both"/>
        <w:rPr>
          <w:sz w:val="22"/>
          <w:szCs w:val="22"/>
        </w:rPr>
      </w:pPr>
      <w:r w:rsidRPr="00287BDF">
        <w:rPr>
          <w:sz w:val="22"/>
          <w:szCs w:val="22"/>
        </w:rPr>
        <w:t>Oceanodroma_hornbyi</w:t>
      </w:r>
    </w:p>
    <w:p w14:paraId="71D7DEAB" w14:textId="77777777" w:rsidR="00287BDF" w:rsidRPr="00287BDF" w:rsidRDefault="00287BDF" w:rsidP="00287BDF">
      <w:pPr>
        <w:pStyle w:val="Standard"/>
        <w:jc w:val="both"/>
        <w:rPr>
          <w:sz w:val="22"/>
          <w:szCs w:val="22"/>
        </w:rPr>
      </w:pPr>
      <w:r w:rsidRPr="00287BDF">
        <w:rPr>
          <w:sz w:val="22"/>
          <w:szCs w:val="22"/>
        </w:rPr>
        <w:t>Oceanodroma_monteiroi</w:t>
      </w:r>
    </w:p>
    <w:p w14:paraId="0186456E" w14:textId="77777777" w:rsidR="00287BDF" w:rsidRPr="00287BDF" w:rsidRDefault="00287BDF" w:rsidP="00287BDF">
      <w:pPr>
        <w:pStyle w:val="Standard"/>
        <w:jc w:val="both"/>
        <w:rPr>
          <w:sz w:val="22"/>
          <w:szCs w:val="22"/>
        </w:rPr>
      </w:pPr>
      <w:r w:rsidRPr="00287BDF">
        <w:rPr>
          <w:sz w:val="22"/>
          <w:szCs w:val="22"/>
        </w:rPr>
        <w:t>Megadyptes_antipodes</w:t>
      </w:r>
    </w:p>
    <w:p w14:paraId="17223174" w14:textId="77777777" w:rsidR="00287BDF" w:rsidRPr="00287BDF" w:rsidRDefault="00287BDF" w:rsidP="00287BDF">
      <w:pPr>
        <w:pStyle w:val="Standard"/>
        <w:jc w:val="both"/>
        <w:rPr>
          <w:sz w:val="22"/>
          <w:szCs w:val="22"/>
        </w:rPr>
      </w:pPr>
      <w:r w:rsidRPr="00287BDF">
        <w:rPr>
          <w:sz w:val="22"/>
          <w:szCs w:val="22"/>
        </w:rPr>
        <w:t>Spheniscus_demersus</w:t>
      </w:r>
    </w:p>
    <w:p w14:paraId="15CFF43B" w14:textId="77777777" w:rsidR="00287BDF" w:rsidRPr="00287BDF" w:rsidRDefault="00287BDF" w:rsidP="00287BDF">
      <w:pPr>
        <w:pStyle w:val="Standard"/>
        <w:jc w:val="both"/>
        <w:rPr>
          <w:sz w:val="22"/>
          <w:szCs w:val="22"/>
        </w:rPr>
      </w:pPr>
      <w:r w:rsidRPr="00287BDF">
        <w:rPr>
          <w:sz w:val="22"/>
          <w:szCs w:val="22"/>
        </w:rPr>
        <w:t>Aptenodytes_forsteri</w:t>
      </w:r>
    </w:p>
    <w:p w14:paraId="65D9262E" w14:textId="77777777" w:rsidR="00287BDF" w:rsidRPr="00287BDF" w:rsidRDefault="00287BDF" w:rsidP="00287BDF">
      <w:pPr>
        <w:pStyle w:val="Standard"/>
        <w:jc w:val="both"/>
        <w:rPr>
          <w:sz w:val="22"/>
          <w:szCs w:val="22"/>
        </w:rPr>
      </w:pPr>
      <w:r w:rsidRPr="00287BDF">
        <w:rPr>
          <w:sz w:val="22"/>
          <w:szCs w:val="22"/>
        </w:rPr>
        <w:t>Gallinula_silvestris</w:t>
      </w:r>
    </w:p>
    <w:p w14:paraId="569A9162" w14:textId="77777777" w:rsidR="00287BDF" w:rsidRPr="00287BDF" w:rsidRDefault="00287BDF" w:rsidP="00287BDF">
      <w:pPr>
        <w:pStyle w:val="Standard"/>
        <w:jc w:val="both"/>
        <w:rPr>
          <w:sz w:val="22"/>
          <w:szCs w:val="22"/>
        </w:rPr>
      </w:pPr>
      <w:r w:rsidRPr="00287BDF">
        <w:rPr>
          <w:sz w:val="22"/>
          <w:szCs w:val="22"/>
        </w:rPr>
        <w:t>Gallirallus_owstoni</w:t>
      </w:r>
    </w:p>
    <w:p w14:paraId="02C83685" w14:textId="77777777" w:rsidR="00287BDF" w:rsidRPr="00287BDF" w:rsidRDefault="00287BDF" w:rsidP="00287BDF">
      <w:pPr>
        <w:pStyle w:val="Standard"/>
        <w:jc w:val="both"/>
        <w:rPr>
          <w:sz w:val="22"/>
          <w:szCs w:val="22"/>
        </w:rPr>
      </w:pPr>
      <w:r w:rsidRPr="00287BDF">
        <w:rPr>
          <w:sz w:val="22"/>
          <w:szCs w:val="22"/>
        </w:rPr>
        <w:t>Coccyzus_ferrugineus</w:t>
      </w:r>
    </w:p>
    <w:p w14:paraId="55E03E98" w14:textId="77777777" w:rsidR="00287BDF" w:rsidRPr="00287BDF" w:rsidRDefault="00287BDF" w:rsidP="00287BDF">
      <w:pPr>
        <w:pStyle w:val="Standard"/>
        <w:jc w:val="both"/>
        <w:rPr>
          <w:sz w:val="22"/>
          <w:szCs w:val="22"/>
        </w:rPr>
      </w:pPr>
      <w:r w:rsidRPr="00287BDF">
        <w:rPr>
          <w:sz w:val="22"/>
          <w:szCs w:val="22"/>
        </w:rPr>
        <w:t>Ptilinopus_chalcurus</w:t>
      </w:r>
    </w:p>
    <w:p w14:paraId="16CE227E" w14:textId="77777777" w:rsidR="00287BDF" w:rsidRPr="00287BDF" w:rsidRDefault="00287BDF" w:rsidP="00287BDF">
      <w:pPr>
        <w:pStyle w:val="Standard"/>
        <w:jc w:val="both"/>
        <w:rPr>
          <w:sz w:val="22"/>
          <w:szCs w:val="22"/>
        </w:rPr>
      </w:pPr>
      <w:r w:rsidRPr="00287BDF">
        <w:rPr>
          <w:sz w:val="22"/>
          <w:szCs w:val="22"/>
        </w:rPr>
        <w:t>Ducula_aurorae</w:t>
      </w:r>
    </w:p>
    <w:p w14:paraId="7D0DFB02" w14:textId="77777777" w:rsidR="00287BDF" w:rsidRPr="00287BDF" w:rsidRDefault="00287BDF" w:rsidP="00287BDF">
      <w:pPr>
        <w:pStyle w:val="Standard"/>
        <w:jc w:val="both"/>
        <w:rPr>
          <w:sz w:val="22"/>
          <w:szCs w:val="22"/>
          <w:lang w:val="en"/>
        </w:rPr>
      </w:pPr>
      <w:r w:rsidRPr="00287BDF">
        <w:rPr>
          <w:sz w:val="22"/>
          <w:szCs w:val="22"/>
          <w:lang w:val="en"/>
        </w:rPr>
        <w:t>Zenaida_graysoni</w:t>
      </w:r>
    </w:p>
    <w:p w14:paraId="19873057" w14:textId="1C63879F" w:rsidR="00FC6E19" w:rsidRPr="00FC6E19" w:rsidRDefault="00287BDF" w:rsidP="00287BDF">
      <w:pPr>
        <w:pStyle w:val="Standard"/>
        <w:jc w:val="both"/>
        <w:rPr>
          <w:sz w:val="22"/>
          <w:szCs w:val="22"/>
          <w:lang w:val="en"/>
        </w:rPr>
      </w:pPr>
      <w:r w:rsidRPr="00287BDF">
        <w:rPr>
          <w:sz w:val="22"/>
          <w:szCs w:val="22"/>
          <w:lang w:val="en"/>
        </w:rPr>
        <w:t>Mitu_mitu</w:t>
      </w:r>
    </w:p>
    <w:p w14:paraId="61ECF78E" w14:textId="77777777" w:rsidR="00287BDF" w:rsidRDefault="00287BDF" w:rsidP="00BE0184">
      <w:pPr>
        <w:pStyle w:val="Standard"/>
        <w:jc w:val="both"/>
        <w:rPr>
          <w:i/>
          <w:szCs w:val="22"/>
          <w:u w:val="single"/>
          <w:lang w:val="en"/>
        </w:rPr>
        <w:sectPr w:rsidR="00287BDF" w:rsidSect="00287BDF">
          <w:type w:val="continuous"/>
          <w:pgSz w:w="11900" w:h="16840"/>
          <w:pgMar w:top="1417" w:right="1417" w:bottom="1417" w:left="1417" w:header="708" w:footer="708" w:gutter="0"/>
          <w:cols w:num="2" w:space="708"/>
          <w:docGrid w:linePitch="360"/>
        </w:sectPr>
      </w:pPr>
    </w:p>
    <w:p w14:paraId="770A0218" w14:textId="31569709" w:rsidR="005A6109" w:rsidRDefault="005A6109" w:rsidP="00BE0184">
      <w:pPr>
        <w:pStyle w:val="Standard"/>
        <w:jc w:val="both"/>
        <w:rPr>
          <w:i/>
          <w:szCs w:val="22"/>
          <w:u w:val="single"/>
          <w:lang w:val="en"/>
        </w:rPr>
      </w:pPr>
    </w:p>
    <w:p w14:paraId="1BE67D29" w14:textId="21D7688F" w:rsidR="00FC2AE0" w:rsidRPr="00BE0184" w:rsidRDefault="005C4750" w:rsidP="00BE0184">
      <w:pPr>
        <w:jc w:val="both"/>
        <w:rPr>
          <w:rFonts w:ascii="Times New Roman" w:hAnsi="Times New Roman"/>
          <w:b/>
          <w:lang w:val="en"/>
        </w:rPr>
      </w:pPr>
      <w:r w:rsidRPr="00BE0184">
        <w:rPr>
          <w:rFonts w:ascii="Times New Roman" w:hAnsi="Times New Roman"/>
          <w:noProof/>
          <w:lang w:eastAsia="fr-FR"/>
        </w:rPr>
        <w:drawing>
          <wp:anchor distT="0" distB="0" distL="114300" distR="114300" simplePos="0" relativeHeight="251655680" behindDoc="0" locked="0" layoutInCell="1" allowOverlap="1" wp14:anchorId="168A1ED1" wp14:editId="222934B3">
            <wp:simplePos x="0" y="0"/>
            <wp:positionH relativeFrom="column">
              <wp:posOffset>65405</wp:posOffset>
            </wp:positionH>
            <wp:positionV relativeFrom="paragraph">
              <wp:posOffset>1905</wp:posOffset>
            </wp:positionV>
            <wp:extent cx="3658235" cy="2463800"/>
            <wp:effectExtent l="0" t="0" r="0" b="0"/>
            <wp:wrapTopAndBottom/>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823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184">
        <w:rPr>
          <w:rFonts w:ascii="Times New Roman" w:hAnsi="Times New Roman"/>
          <w:b/>
          <w:noProof/>
          <w:lang w:eastAsia="fr-FR"/>
        </w:rPr>
        <w:drawing>
          <wp:inline distT="0" distB="0" distL="0" distR="0" wp14:anchorId="4BCCEDB9" wp14:editId="2BDCC5F8">
            <wp:extent cx="3291840" cy="1859280"/>
            <wp:effectExtent l="0" t="0" r="1016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1840" cy="1859280"/>
                    </a:xfrm>
                    <a:prstGeom prst="rect">
                      <a:avLst/>
                    </a:prstGeom>
                    <a:noFill/>
                    <a:ln>
                      <a:noFill/>
                    </a:ln>
                  </pic:spPr>
                </pic:pic>
              </a:graphicData>
            </a:graphic>
          </wp:inline>
        </w:drawing>
      </w:r>
    </w:p>
    <w:p w14:paraId="745C42CB" w14:textId="16471F9B" w:rsidR="00FC2AE0" w:rsidRPr="00BE0184" w:rsidRDefault="00FC2AE0" w:rsidP="00BE0184">
      <w:pPr>
        <w:pStyle w:val="Standard"/>
        <w:widowControl w:val="0"/>
        <w:spacing w:after="240"/>
        <w:jc w:val="both"/>
        <w:rPr>
          <w:lang w:val="en"/>
        </w:rPr>
      </w:pPr>
      <w:r w:rsidRPr="00BE0184">
        <w:rPr>
          <w:b/>
          <w:lang w:val="en"/>
        </w:rPr>
        <w:t>Figure</w:t>
      </w:r>
      <w:r w:rsidR="006E1DAD">
        <w:rPr>
          <w:b/>
          <w:lang w:val="en"/>
        </w:rPr>
        <w:t xml:space="preserve"> </w:t>
      </w:r>
      <w:r w:rsidRPr="00BE0184">
        <w:rPr>
          <w:lang w:val="en"/>
        </w:rPr>
        <w:t xml:space="preserve"> Quantitative estimation of species’ migration distances from their distribution maps. (a) Schematic representation of the computation method : 5000 points were randomly chosen within the breeding and wintering ranges of each species, allowing to compute 5000x5000 distances between breeding and wintering locations. (b) An example of distribution map from BirdLife International, here the Red-throated Pipit’ </w:t>
      </w:r>
      <w:r w:rsidRPr="00BE0184">
        <w:rPr>
          <w:i/>
          <w:lang w:val="en"/>
        </w:rPr>
        <w:t xml:space="preserve">Anthus cervinus </w:t>
      </w:r>
      <w:r w:rsidRPr="00BE0184">
        <w:rPr>
          <w:lang w:val="en"/>
        </w:rPr>
        <w:t>map. For worldwide distributed species only, the Nearctic migration system was separated to the rest of the world considered as an another migration system, and worldwide distributed species known for not following these systems were treated like the others (Newton</w:t>
      </w:r>
      <w:r w:rsidR="00A805E8" w:rsidRPr="00BE0184">
        <w:rPr>
          <w:lang w:val="en"/>
        </w:rPr>
        <w:t>,</w:t>
      </w:r>
      <w:r w:rsidRPr="00BE0184">
        <w:rPr>
          <w:lang w:val="en"/>
        </w:rPr>
        <w:t xml:space="preserve"> 2007) (c) From the obtained distribution of potential migrations distances, we computed the median value as an estimation of median distance of migration for each species (here 7922 kilometers for the Red-throated Pipit). (d) Boxplots comparing the calculated distance of migration with our manually coded distance classes (short, variable, long).</w:t>
      </w:r>
    </w:p>
    <w:p w14:paraId="635FDE75" w14:textId="233A920A" w:rsidR="0007712D" w:rsidRPr="00C657BD" w:rsidRDefault="0007712D" w:rsidP="00C657BD">
      <w:pPr>
        <w:rPr>
          <w:rFonts w:ascii="Times New Roman" w:hAnsi="Times New Roman"/>
          <w:lang w:val="en"/>
        </w:rPr>
      </w:pPr>
      <w:bookmarkStart w:id="0" w:name="_GoBack"/>
      <w:bookmarkEnd w:id="0"/>
    </w:p>
    <w:sectPr w:rsidR="0007712D" w:rsidRPr="00C657BD" w:rsidSect="0007712D">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7B53F" w14:textId="77777777" w:rsidR="003038F2" w:rsidRDefault="003038F2" w:rsidP="00FC2AE0">
      <w:r>
        <w:separator/>
      </w:r>
    </w:p>
  </w:endnote>
  <w:endnote w:type="continuationSeparator" w:id="0">
    <w:p w14:paraId="76EBB03D" w14:textId="77777777" w:rsidR="003038F2" w:rsidRDefault="003038F2" w:rsidP="00FC2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CA1DF9" w14:textId="77777777" w:rsidR="003038F2" w:rsidRDefault="003038F2" w:rsidP="00FC2AE0">
      <w:r>
        <w:separator/>
      </w:r>
    </w:p>
  </w:footnote>
  <w:footnote w:type="continuationSeparator" w:id="0">
    <w:p w14:paraId="6DEEC207" w14:textId="77777777" w:rsidR="003038F2" w:rsidRDefault="003038F2" w:rsidP="00FC2A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AE0"/>
    <w:rsid w:val="00000ACA"/>
    <w:rsid w:val="00025E04"/>
    <w:rsid w:val="00034C63"/>
    <w:rsid w:val="0005239D"/>
    <w:rsid w:val="0007712D"/>
    <w:rsid w:val="000A5E8F"/>
    <w:rsid w:val="000B5561"/>
    <w:rsid w:val="00112C5F"/>
    <w:rsid w:val="00161839"/>
    <w:rsid w:val="00170CF5"/>
    <w:rsid w:val="001F2865"/>
    <w:rsid w:val="00243936"/>
    <w:rsid w:val="0025755A"/>
    <w:rsid w:val="00284B59"/>
    <w:rsid w:val="00287BDF"/>
    <w:rsid w:val="00290A3E"/>
    <w:rsid w:val="002C57BC"/>
    <w:rsid w:val="002E4882"/>
    <w:rsid w:val="002E5FC5"/>
    <w:rsid w:val="003038F2"/>
    <w:rsid w:val="003B6018"/>
    <w:rsid w:val="003F4E06"/>
    <w:rsid w:val="0048385E"/>
    <w:rsid w:val="004D271A"/>
    <w:rsid w:val="00547BC9"/>
    <w:rsid w:val="005627FC"/>
    <w:rsid w:val="00577EB3"/>
    <w:rsid w:val="00590C20"/>
    <w:rsid w:val="005A6109"/>
    <w:rsid w:val="005C4750"/>
    <w:rsid w:val="005E07DD"/>
    <w:rsid w:val="005F10D7"/>
    <w:rsid w:val="00614A37"/>
    <w:rsid w:val="00634004"/>
    <w:rsid w:val="00643B4F"/>
    <w:rsid w:val="00655A8C"/>
    <w:rsid w:val="006E1DAD"/>
    <w:rsid w:val="00701EE5"/>
    <w:rsid w:val="00713B2B"/>
    <w:rsid w:val="007631DA"/>
    <w:rsid w:val="00776F0D"/>
    <w:rsid w:val="007A12E3"/>
    <w:rsid w:val="007B4CF9"/>
    <w:rsid w:val="007C28B3"/>
    <w:rsid w:val="00817BD3"/>
    <w:rsid w:val="00842A8F"/>
    <w:rsid w:val="00902324"/>
    <w:rsid w:val="009243C7"/>
    <w:rsid w:val="00940E69"/>
    <w:rsid w:val="00997B28"/>
    <w:rsid w:val="009D2BAC"/>
    <w:rsid w:val="00A10664"/>
    <w:rsid w:val="00A321D6"/>
    <w:rsid w:val="00A523AA"/>
    <w:rsid w:val="00A565DD"/>
    <w:rsid w:val="00A761D5"/>
    <w:rsid w:val="00A805E8"/>
    <w:rsid w:val="00AF1B07"/>
    <w:rsid w:val="00B62AAE"/>
    <w:rsid w:val="00B65A10"/>
    <w:rsid w:val="00BE0184"/>
    <w:rsid w:val="00C657BD"/>
    <w:rsid w:val="00CC17D8"/>
    <w:rsid w:val="00CF2E02"/>
    <w:rsid w:val="00D756D7"/>
    <w:rsid w:val="00D92110"/>
    <w:rsid w:val="00D956C5"/>
    <w:rsid w:val="00E06275"/>
    <w:rsid w:val="00E4069E"/>
    <w:rsid w:val="00E5140A"/>
    <w:rsid w:val="00EB373B"/>
    <w:rsid w:val="00F84F54"/>
    <w:rsid w:val="00FA3CAC"/>
    <w:rsid w:val="00FC2AE0"/>
    <w:rsid w:val="00FC6E19"/>
    <w:rsid w:val="00FD5FD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6D2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2AE0"/>
    <w:pPr>
      <w:tabs>
        <w:tab w:val="center" w:pos="4536"/>
        <w:tab w:val="right" w:pos="9072"/>
      </w:tabs>
    </w:pPr>
  </w:style>
  <w:style w:type="character" w:customStyle="1" w:styleId="En-tteCar">
    <w:name w:val="En-tête Car"/>
    <w:basedOn w:val="Policepardfaut"/>
    <w:link w:val="En-tte"/>
    <w:uiPriority w:val="99"/>
    <w:rsid w:val="00FC2AE0"/>
  </w:style>
  <w:style w:type="paragraph" w:styleId="Pieddepage">
    <w:name w:val="footer"/>
    <w:basedOn w:val="Normal"/>
    <w:link w:val="PieddepageCar"/>
    <w:uiPriority w:val="99"/>
    <w:unhideWhenUsed/>
    <w:rsid w:val="00FC2AE0"/>
    <w:pPr>
      <w:tabs>
        <w:tab w:val="center" w:pos="4536"/>
        <w:tab w:val="right" w:pos="9072"/>
      </w:tabs>
    </w:pPr>
  </w:style>
  <w:style w:type="character" w:customStyle="1" w:styleId="PieddepageCar">
    <w:name w:val="Pied de page Car"/>
    <w:basedOn w:val="Policepardfaut"/>
    <w:link w:val="Pieddepage"/>
    <w:uiPriority w:val="99"/>
    <w:rsid w:val="00FC2AE0"/>
  </w:style>
  <w:style w:type="paragraph" w:customStyle="1" w:styleId="Standard">
    <w:name w:val="Standard"/>
    <w:qFormat/>
    <w:rsid w:val="00FC2AE0"/>
    <w:pPr>
      <w:autoSpaceDN w:val="0"/>
      <w:textAlignment w:val="baseline"/>
    </w:pPr>
    <w:rPr>
      <w:rFonts w:ascii="Times New Roman" w:eastAsia="Times New Roman" w:hAnsi="Times New Roman"/>
      <w:kern w:val="3"/>
      <w:sz w:val="24"/>
      <w:szCs w:val="24"/>
    </w:rPr>
  </w:style>
  <w:style w:type="paragraph" w:customStyle="1" w:styleId="Standarduser">
    <w:name w:val="Standard (user)"/>
    <w:rsid w:val="001F2865"/>
    <w:pPr>
      <w:suppressAutoHyphens/>
      <w:autoSpaceDN w:val="0"/>
      <w:textAlignment w:val="baseline"/>
    </w:pPr>
    <w:rPr>
      <w:rFonts w:ascii="Times New Roman" w:eastAsia="Times New Roman" w:hAnsi="Times New Roman"/>
      <w:kern w:val="3"/>
      <w:lang w:eastAsia="zh-CN"/>
    </w:rPr>
  </w:style>
  <w:style w:type="paragraph" w:customStyle="1" w:styleId="Normal1">
    <w:name w:val="Normal1"/>
    <w:qFormat/>
    <w:rsid w:val="00E5140A"/>
    <w:pPr>
      <w:suppressAutoHyphens/>
      <w:textAlignment w:val="baseline"/>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35614">
      <w:bodyDiv w:val="1"/>
      <w:marLeft w:val="0"/>
      <w:marRight w:val="0"/>
      <w:marTop w:val="0"/>
      <w:marBottom w:val="0"/>
      <w:divBdr>
        <w:top w:val="none" w:sz="0" w:space="0" w:color="auto"/>
        <w:left w:val="none" w:sz="0" w:space="0" w:color="auto"/>
        <w:bottom w:val="none" w:sz="0" w:space="0" w:color="auto"/>
        <w:right w:val="none" w:sz="0" w:space="0" w:color="auto"/>
      </w:divBdr>
    </w:div>
    <w:div w:id="2008750205">
      <w:bodyDiv w:val="1"/>
      <w:marLeft w:val="0"/>
      <w:marRight w:val="0"/>
      <w:marTop w:val="0"/>
      <w:marBottom w:val="0"/>
      <w:divBdr>
        <w:top w:val="none" w:sz="0" w:space="0" w:color="auto"/>
        <w:left w:val="none" w:sz="0" w:space="0" w:color="auto"/>
        <w:bottom w:val="none" w:sz="0" w:space="0" w:color="auto"/>
        <w:right w:val="none" w:sz="0" w:space="0" w:color="auto"/>
      </w:divBdr>
    </w:div>
    <w:div w:id="2048991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244E4E-0CC3-5E4A-B745-751926717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1242</Words>
  <Characters>6833</Characters>
  <Application>Microsoft Macintosh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8059</CharactersWithSpaces>
  <SharedDoc>false</SharedDoc>
  <HLinks>
    <vt:vector size="6" baseType="variant">
      <vt:variant>
        <vt:i4>6357091</vt:i4>
      </vt:variant>
      <vt:variant>
        <vt:i4>9688</vt:i4>
      </vt:variant>
      <vt:variant>
        <vt:i4>1027</vt:i4>
      </vt:variant>
      <vt:variant>
        <vt:i4>1</vt:i4>
      </vt:variant>
      <vt:variant>
        <vt:lpwstr>Deskto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dufour</dc:creator>
  <cp:keywords/>
  <dc:description/>
  <cp:lastModifiedBy>paul dufour</cp:lastModifiedBy>
  <cp:revision>4</cp:revision>
  <dcterms:created xsi:type="dcterms:W3CDTF">2019-05-23T08:30:00Z</dcterms:created>
  <dcterms:modified xsi:type="dcterms:W3CDTF">2019-05-23T08:39:00Z</dcterms:modified>
</cp:coreProperties>
</file>