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26"/>
    <w:p>
      <w:pPr>
        <w:pStyle w:val="Heading1"/>
      </w:pPr>
      <w:r>
        <w:t xml:space="preserve">Quiz, Lecture 26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is a reprex?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task where Merow et al. found that ChatGPT performed well?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task where Merow et al. found ChatGPT performed poorly?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2026-10-23T15:21:01Z</dcterms:created>
  <dcterms:modified xsi:type="dcterms:W3CDTF">2026-10-23T15:21:01Z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