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7DF6DB" w:rsidP="67410C45" w:rsidRDefault="607DF6DB" w14:paraId="5EE7D335" w14:textId="6B3A3D2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67410C45" w:rsidR="607DF6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Route </w:t>
      </w:r>
      <w:r w:rsidRPr="67410C45" w:rsidR="607DF6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Planner</w:t>
      </w:r>
      <w:r w:rsidRPr="67410C45" w:rsidR="607DF6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av Emil Leila </w:t>
      </w:r>
      <w:r w:rsidRPr="67410C45" w:rsidR="607DF6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Manjurekha</w:t>
      </w:r>
      <w:r w:rsidRPr="67410C45" w:rsidR="607DF6D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Simon</w:t>
      </w:r>
    </w:p>
    <w:p w:rsidR="70FE6810" w:rsidP="67410C45" w:rsidRDefault="70FE6810" w14:paraId="065168CA" w14:textId="4182B8A3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Id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éer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f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ör mobilitetstjänster: </w:t>
      </w:r>
    </w:p>
    <w:p w:rsidR="70FE6810" w:rsidP="67410C45" w:rsidRDefault="70FE6810" w14:paraId="3656690E" w14:textId="77A966EF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Routeplaner. Känner av 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gps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från personen, buss, tåg osv. Så att resan går så fort det kan. </w:t>
      </w:r>
    </w:p>
    <w:p w:rsidR="516D591F" w:rsidP="67410C45" w:rsidRDefault="516D591F" w14:paraId="0D92E777" w14:textId="3199794B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516D591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Traffic</w:t>
      </w:r>
      <w:r w:rsidRPr="67410C45" w:rsidR="516D591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67410C45" w:rsidR="516D591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labs</w:t>
      </w:r>
      <w:r w:rsidRPr="67410C45" w:rsidR="516D591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. </w:t>
      </w:r>
    </w:p>
    <w:p w:rsidR="40EC9FA5" w:rsidP="67410C45" w:rsidRDefault="40EC9FA5" w14:paraId="10A55783" w14:textId="7A19FD64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40EC9FA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Price options. </w:t>
      </w:r>
    </w:p>
    <w:p w:rsidR="78A095F6" w:rsidP="67410C45" w:rsidRDefault="78A095F6" w14:paraId="3D0DE164" w14:textId="7C2A424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78A095F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Samla en hel resa för att göra det så enkelt som möjligt att resa från a till b. </w:t>
      </w:r>
    </w:p>
    <w:p w:rsidR="78A095F6" w:rsidP="67410C45" w:rsidRDefault="78A095F6" w14:paraId="78733C92" w14:textId="2A5D443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78A095F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Buss, tåg, spårvagn, cykel, scooter</w:t>
      </w:r>
      <w:r w:rsidRPr="67410C45" w:rsidR="5C972C8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taxi. </w:t>
      </w:r>
    </w:p>
    <w:p w:rsidR="5C972C8A" w:rsidP="67410C45" w:rsidRDefault="5C972C8A" w14:paraId="3C34E7D8" w14:textId="4CF8DE60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5C972C8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Få information vart personen är någonstans. </w:t>
      </w:r>
    </w:p>
    <w:p w:rsidR="5C972C8A" w:rsidP="67410C45" w:rsidRDefault="5C972C8A" w14:paraId="4CB68678" w14:textId="41F9DE5B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5C972C8A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Effektivisera rutten om något blir försenat. </w:t>
      </w:r>
      <w:r w:rsidRPr="67410C45" w:rsidR="70FE681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</w:p>
    <w:p w:rsidR="782403B8" w:rsidP="67410C45" w:rsidRDefault="782403B8" w14:paraId="26262C3C" w14:textId="7631F3CF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Beskrivning av tjänsten: </w:t>
      </w:r>
    </w:p>
    <w:p w:rsidR="782403B8" w:rsidP="67410C45" w:rsidRDefault="782403B8" w14:paraId="0258A3C0" w14:textId="3717CEFB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Route 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planner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är en 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app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67410C45" w:rsidR="379670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som använder sig utav externa </w:t>
      </w:r>
      <w:r w:rsidRPr="67410C45" w:rsidR="379670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apier</w:t>
      </w:r>
      <w:r w:rsidRPr="67410C45" w:rsidR="379670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. </w:t>
      </w:r>
      <w:r w:rsidRPr="67410C45" w:rsidR="3796700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Appen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gör det enklare att resa från punkt a till b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. Det är en 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app</w:t>
      </w:r>
      <w:r w:rsidRPr="67410C45" w:rsidR="782403B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som samlar olika typer av färdmedel såsom buss, taxi, el-sparkcykel, tåg, spårvagn, promen</w:t>
      </w:r>
      <w:r w:rsidRPr="67410C45" w:rsidR="2875D0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era för att ge dig en </w:t>
      </w:r>
      <w:r w:rsidRPr="67410C45" w:rsidR="1E809BA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strömlinjeformad resa med olika färdmedel.</w:t>
      </w:r>
      <w:r w:rsidRPr="67410C45" w:rsidR="49336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  <w:r w:rsidRPr="67410C45" w:rsidR="311764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Den tar också hänsyns till olika t</w:t>
      </w:r>
      <w:r w:rsidRPr="67410C45" w:rsidR="733E8E9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yper av resenärer såsom barn, per</w:t>
      </w:r>
      <w:r w:rsidRPr="67410C45" w:rsidR="440ED2B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soner med olika typer av hjälpmedel eller äldre människor. </w:t>
      </w:r>
      <w:r w:rsidRPr="67410C45" w:rsidR="3117645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</w:t>
      </w:r>
    </w:p>
    <w:p w:rsidR="49336097" w:rsidP="67410C45" w:rsidRDefault="49336097" w14:paraId="5A5B2620" w14:textId="3CA76DA1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</w:pPr>
      <w:r w:rsidRPr="67410C45" w:rsidR="493360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Kunden kan välja typ av resa såsom snabbaste, billigaste, </w:t>
      </w:r>
      <w:r w:rsidRPr="67410C45" w:rsidR="672AB8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miljövänlig, lyxig. Då ger </w:t>
      </w:r>
      <w:r w:rsidRPr="67410C45" w:rsidR="672AB8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>appen</w:t>
      </w:r>
      <w:r w:rsidRPr="67410C45" w:rsidR="672AB8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 förslag på olika alternativa rutter med olika typer av färdmedel. </w:t>
      </w:r>
      <w:r w:rsidRPr="67410C45" w:rsidR="70394B4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4"/>
          <w:szCs w:val="24"/>
        </w:rPr>
        <w:t xml:space="preserve">Efter resan är slutförd så ges möjligheten att bedöma resan. Detta kan också ses av andra användare för att överväga dom olika alternativen. </w:t>
      </w:r>
    </w:p>
    <w:p w:rsidR="67410C45" w:rsidP="67410C45" w:rsidRDefault="67410C45" w14:paraId="7904AF2B" w14:textId="79AABB7A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5E3B0A8" w:rsidP="67410C45" w:rsidRDefault="05E3B0A8" w14:paraId="2801B411" w14:textId="3BA1B6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05E3B0A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Funktionaliteter för </w:t>
      </w:r>
      <w:r w:rsidRPr="67410C45" w:rsidR="05E3B0A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tjäns</w:t>
      </w:r>
      <w:r w:rsidRPr="67410C45" w:rsidR="05E3B0A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ten: </w:t>
      </w:r>
    </w:p>
    <w:p w:rsidR="49AE22D7" w:rsidP="67410C45" w:rsidRDefault="49AE22D7" w14:paraId="6DAA49EE" w14:textId="4D6A46BC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1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G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reques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ts</w:t>
      </w:r>
      <w:r w:rsidRPr="67410C45" w:rsidR="49AE22D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</w:p>
    <w:p w:rsidR="393633F3" w:rsidP="67410C45" w:rsidRDefault="393633F3" w14:paraId="21EC4310" w14:textId="796E12F4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393633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Appen</w:t>
      </w:r>
      <w:r w:rsidRPr="67410C45" w:rsidR="393633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skall kunna göra förfrågningar till de </w:t>
      </w:r>
      <w:r w:rsidRPr="67410C45" w:rsidR="393633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apierna</w:t>
      </w:r>
      <w:r w:rsidRPr="67410C45" w:rsidR="393633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som krävs. Men också hämta positionen från kundens enhet. </w:t>
      </w:r>
    </w:p>
    <w:p w:rsidR="6A8C446E" w:rsidP="67410C45" w:rsidRDefault="6A8C446E" w14:paraId="4C198278" w14:textId="5E6B45E8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6A8C446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2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. Order (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origin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destination, 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time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passenger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special 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requierments</w:t>
      </w: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)</w:t>
      </w:r>
    </w:p>
    <w:p w:rsidR="4B598069" w:rsidP="67410C45" w:rsidRDefault="4B598069" w14:paraId="6A94530A" w14:textId="1C4F4B9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4B59806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Användaren ska får förslag på olika resor med olika fördelar, snabb, billig, lyxig.</w:t>
      </w:r>
    </w:p>
    <w:p w:rsidR="0F35FC5C" w:rsidP="67410C45" w:rsidRDefault="0F35FC5C" w14:paraId="10D1BE33" w14:textId="005ED511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0F35FC5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3. </w:t>
      </w:r>
      <w:r w:rsidRPr="67410C45" w:rsidR="44EE16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Login/verifiering</w:t>
      </w:r>
      <w:r w:rsidRPr="67410C45" w:rsidR="1D4E3AD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/</w:t>
      </w:r>
      <w:r w:rsidRPr="67410C45" w:rsidR="56156DE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register</w:t>
      </w:r>
      <w:r w:rsidRPr="67410C45" w:rsidR="44EE166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</w:p>
    <w:p w:rsidR="6D9A2829" w:rsidP="67410C45" w:rsidRDefault="6D9A2829" w14:paraId="3CC9CA10" w14:textId="08D24139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6D9A28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Användaren ska kunna autentisera</w:t>
      </w:r>
      <w:r w:rsidRPr="67410C45" w:rsidR="4C3B89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/verifiering</w:t>
      </w:r>
      <w:r w:rsidRPr="67410C45" w:rsidR="6D9A2829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sig</w:t>
      </w:r>
      <w:r w:rsidRPr="67410C45" w:rsidR="6249E87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och ändra kontaktuppgifter. </w:t>
      </w:r>
    </w:p>
    <w:p w:rsidR="1812062E" w:rsidP="67410C45" w:rsidRDefault="1812062E" w14:paraId="21C30257" w14:textId="1134C7F7">
      <w:pPr>
        <w:pStyle w:val="Normal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1812062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4</w:t>
      </w:r>
      <w:r w:rsidRPr="67410C45" w:rsidR="03064A1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. Byta typ av transport om det är förseningar eller andra hinder.</w:t>
      </w:r>
    </w:p>
    <w:p w:rsidR="32B06F45" w:rsidP="67410C45" w:rsidRDefault="32B06F45" w14:paraId="45099BCE" w14:textId="08958D36">
      <w:pPr>
        <w:pStyle w:val="Normal"/>
        <w:ind w:firstLine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32B06F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Appen</w:t>
      </w:r>
      <w:r w:rsidRPr="67410C45" w:rsidR="32B06F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r w:rsidRPr="67410C45" w:rsidR="10157938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erbjuder en effektivare väg om</w:t>
      </w:r>
      <w:r w:rsidRPr="67410C45" w:rsidR="32B06F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den </w:t>
      </w:r>
      <w:r w:rsidRPr="67410C45" w:rsidR="32B06F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ursprungliga resan</w:t>
      </w:r>
      <w:r w:rsidRPr="67410C45" w:rsidR="32B06F45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på något sätt påverkas. </w:t>
      </w:r>
    </w:p>
    <w:p w:rsidR="4FB4BD7F" w:rsidP="67410C45" w:rsidRDefault="4FB4BD7F" w14:paraId="0B8F4790" w14:textId="061CD5E5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4FB4BD7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5</w:t>
      </w:r>
      <w:r w:rsidRPr="67410C45" w:rsidR="2C7E8C2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  <w:r w:rsidRPr="67410C45" w:rsidR="0EF9124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Beroende på hur många personer föreslå de</w:t>
      </w:r>
      <w:r w:rsidRPr="67410C45" w:rsidR="676B48C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 bästa alternativet</w:t>
      </w:r>
      <w:r w:rsidRPr="67410C45" w:rsidR="0EF9124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  <w:r w:rsidRPr="67410C45" w:rsidR="62415F8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Även om du har barnvagn, rullstol eller andra föremål. Även att det skall vara anpassningsbart för barn att åka med. </w:t>
      </w:r>
    </w:p>
    <w:p w:rsidR="6A568F20" w:rsidP="67410C45" w:rsidRDefault="6A568F20" w14:paraId="21B7797E" w14:textId="518E1699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6A568F2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Appen</w:t>
      </w:r>
      <w:r w:rsidRPr="67410C45" w:rsidR="6A568F20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ska ta hänsyns till personerna som åker med och deras ålder. Även om du har föremål/hjälpmedel du reser med för att ge det bästa förslaget för olika typer av resenärer. </w:t>
      </w:r>
    </w:p>
    <w:p w:rsidR="170C21BE" w:rsidP="67410C45" w:rsidRDefault="170C21BE" w14:paraId="623F78F1" w14:textId="3B97D103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170C21B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6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Betalningar, 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crypto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swish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debit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, 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credit</w:t>
      </w: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, klarna.</w:t>
      </w:r>
    </w:p>
    <w:p w:rsidR="0F6DCEE2" w:rsidP="67410C45" w:rsidRDefault="0F6DCEE2" w14:paraId="29A8CA01" w14:textId="5E08B050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0F6DCEE2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Användaren skall kunna betala på olika sätt i appen.</w:t>
      </w:r>
    </w:p>
    <w:p w:rsidR="67410C45" w:rsidP="67410C45" w:rsidRDefault="67410C45" w14:paraId="5C2EF913" w14:textId="7CC9710F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3337BE57" w:rsidP="67410C45" w:rsidRDefault="3337BE57" w14:paraId="28D520BB" w14:textId="0F1439AA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3337BE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67410C45" w:rsidR="7959425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7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Real 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time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update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with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notifications</w:t>
      </w:r>
      <w:r w:rsidRPr="67410C45" w:rsidR="7E772C9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.</w:t>
      </w:r>
    </w:p>
    <w:p w:rsidR="52829B4F" w:rsidP="67410C45" w:rsidRDefault="52829B4F" w14:paraId="49D1D097" w14:textId="2797FDAD">
      <w:pPr>
        <w:pStyle w:val="Normal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52829B4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Appen</w:t>
      </w:r>
      <w:r w:rsidRPr="67410C45" w:rsidR="52829B4F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ska uppdatera användaren om resan och eventuella ändringar tex om bussens ankomsttid ändras. </w:t>
      </w:r>
    </w:p>
    <w:p w:rsidR="6CA8B18A" w:rsidP="67410C45" w:rsidRDefault="6CA8B18A" w14:paraId="63E96DF5" w14:textId="4D529BED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6CA8B18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8</w:t>
      </w:r>
      <w:r w:rsidRPr="67410C45" w:rsidR="5194D4C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.</w:t>
      </w:r>
      <w:r w:rsidRPr="67410C45" w:rsidR="62AEDEC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</w:t>
      </w:r>
      <w:r w:rsidRPr="67410C45" w:rsidR="306CC38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Plånbok, biljetter, bonus. </w:t>
      </w:r>
    </w:p>
    <w:p w:rsidR="306CC387" w:rsidP="67410C45" w:rsidRDefault="306CC387" w14:paraId="191A8B52" w14:textId="5D5D0B63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306CC38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Appen</w:t>
      </w:r>
      <w:r w:rsidRPr="67410C45" w:rsidR="306CC387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ska tillhandahålla en biljett för hela resan</w:t>
      </w:r>
      <w:r w:rsidRPr="67410C45" w:rsidR="6E719EAD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du får bonus om du är en ny eller trogen kund. </w:t>
      </w:r>
    </w:p>
    <w:p w:rsidR="69C28E69" w:rsidP="67410C45" w:rsidRDefault="69C28E69" w14:paraId="6A2E6A0B" w14:textId="05CE99EF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67410C45" w:rsidR="69C28E6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9</w:t>
      </w:r>
      <w:r w:rsidRPr="67410C45" w:rsidR="07A9873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  <w:r w:rsidRPr="67410C45" w:rsidR="019D864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Customer</w:t>
      </w:r>
      <w:r w:rsidRPr="67410C45" w:rsidR="019D864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service</w:t>
      </w:r>
      <w:r w:rsidRPr="67410C45" w:rsidR="3E34C43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. </w:t>
      </w:r>
    </w:p>
    <w:p w:rsidR="162AC81E" w:rsidP="67410C45" w:rsidRDefault="162AC81E" w14:paraId="3921CF01" w14:textId="48400196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r w:rsidRPr="67410C45" w:rsidR="162AC81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Användaren ska ha möjligheten att tycka till om resan, få tillbaka pengarna eller på annat sätt få hjälp. </w:t>
      </w:r>
    </w:p>
    <w:p w:rsidR="1EA5BB9E" w:rsidP="67410C45" w:rsidRDefault="1EA5BB9E" w14:paraId="6B66EBC8" w14:textId="446AB79E">
      <w:pPr>
        <w:pStyle w:val="Normal"/>
        <w:spacing w:before="0" w:beforeAutospacing="off" w:after="0" w:afterAutospacing="off"/>
        <w:ind w:left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1EA5BB9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</w:t>
      </w:r>
      <w:r w:rsidRPr="67410C45" w:rsidR="06C3E02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ing</w:t>
      </w:r>
      <w:r w:rsidRPr="67410C45" w:rsidR="1EA5BB9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:</w:t>
      </w:r>
      <w:r w:rsidRPr="67410C45" w:rsidR="1EA5BB9E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</w:p>
    <w:p w:rsidR="6E23700B" w:rsidP="67410C45" w:rsidRDefault="6E23700B" w14:paraId="3484081A" w14:textId="0D99292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Smoke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testing</w:t>
      </w:r>
      <w:r w:rsidRPr="67410C45" w:rsidR="24A5AD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Test so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you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get a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checksign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when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you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have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made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a order. If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you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filled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in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something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incorrect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its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instead</w:t>
      </w:r>
      <w:r w:rsidRPr="67410C45" w:rsidR="30C4357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give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you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a red 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sign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beside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the 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inputfield</w:t>
      </w:r>
      <w:r w:rsidRPr="67410C45" w:rsidR="3D50C7A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</w:p>
    <w:p w:rsidR="6E23700B" w:rsidP="67410C45" w:rsidRDefault="6E23700B" w14:paraId="69A3AEC8" w14:textId="416073CC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Performance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testing</w:t>
      </w:r>
      <w:r w:rsidRPr="67410C45" w:rsidR="14426CF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Testa </w:t>
      </w:r>
      <w:r w:rsidRPr="67410C45" w:rsidR="36B2675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respons/</w:t>
      </w:r>
      <w:r w:rsidRPr="67410C45" w:rsidR="14426CF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respon</w:t>
      </w:r>
      <w:r w:rsidRPr="67410C45" w:rsidR="58EC61E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stiden</w:t>
      </w:r>
      <w:r w:rsidRPr="67410C45" w:rsidR="14426CF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från </w:t>
      </w:r>
      <w:r w:rsidRPr="67410C45" w:rsidR="4E670F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apierna</w:t>
      </w:r>
      <w:r w:rsidRPr="67410C45" w:rsidR="0E3C30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under olika typer av belastningar så att det uppfyller kundens krav</w:t>
      </w:r>
      <w:r w:rsidRPr="67410C45" w:rsidR="688B1C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på svarstid i </w:t>
      </w:r>
      <w:r w:rsidRPr="67410C45" w:rsidR="688B1C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milliseku</w:t>
      </w:r>
      <w:r w:rsidRPr="67410C45" w:rsidR="688B1C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nder</w:t>
      </w:r>
      <w:r w:rsidRPr="67410C45" w:rsidR="0E3C30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.</w:t>
      </w:r>
      <w:r w:rsidRPr="67410C45" w:rsidR="0CE26F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0E3C306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</w:p>
    <w:p w:rsidR="6E23700B" w:rsidP="67410C45" w:rsidRDefault="6E23700B" w14:paraId="59AA52EC" w14:textId="484BC775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Acceptance testing</w:t>
      </w:r>
      <w:r w:rsidRPr="67410C45" w:rsidR="4BA5779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Login/register</w:t>
      </w:r>
      <w:r w:rsidRPr="67410C45" w:rsidR="289D5DB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  <w:r w:rsidRPr="67410C45" w:rsidR="410A874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Testa så att användaren kan logga in och skapa ett konto</w:t>
      </w:r>
      <w:r w:rsidRPr="67410C45" w:rsidR="3C3F3C1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med rätt permissioner. Om konto skapas korrekt så ser användaren det via ett pop-</w:t>
      </w:r>
      <w:r w:rsidRPr="67410C45" w:rsidR="3C3F3C1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up</w:t>
      </w:r>
      <w:r w:rsidRPr="67410C45" w:rsidR="3C3F3C1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och skickas sedan vidare till login</w:t>
      </w:r>
      <w:r w:rsidRPr="67410C45" w:rsidR="1B8D218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-page</w:t>
      </w:r>
      <w:r w:rsidRPr="67410C45" w:rsidR="3C3F3C1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.</w:t>
      </w:r>
      <w:r w:rsidRPr="67410C45" w:rsidR="32A201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Om kontot misslyckas att skapas så kommer ett felmeddelande till användare med vad som gick fel</w:t>
      </w:r>
      <w:r w:rsidRPr="67410C45" w:rsidR="29C8651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2A201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(</w:t>
      </w:r>
      <w:r w:rsidRPr="67410C45" w:rsidR="375486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“Konto finns reda</w:t>
      </w:r>
      <w:r w:rsidRPr="67410C45" w:rsidR="52003E1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n</w:t>
      </w:r>
      <w:r w:rsidRPr="67410C45" w:rsidR="375486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10BECFB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med</w:t>
      </w:r>
      <w:r w:rsidRPr="67410C45" w:rsidR="3754861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denna email”) </w:t>
      </w:r>
      <w:r w:rsidRPr="67410C45" w:rsidR="32A201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C3F3C1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</w:p>
    <w:p w:rsidR="6E23700B" w:rsidP="67410C45" w:rsidRDefault="6E23700B" w14:paraId="5A60B6B1" w14:textId="398DDE04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End-to-end 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testing</w:t>
      </w:r>
      <w:r w:rsidRPr="67410C45" w:rsidR="726B7B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Test the app. </w:t>
      </w:r>
      <w:r w:rsidRPr="67410C45" w:rsidR="30A5894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Testa så att man kan skapa en profil/logga in och göra en beställning, </w:t>
      </w:r>
      <w:r w:rsidRPr="67410C45" w:rsidR="0480991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betala, få sin biljett, kontakta supporten.</w:t>
      </w:r>
      <w:r w:rsidRPr="67410C45" w:rsidR="0AEB49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Om testet lyckas så har kunden tagit sig till</w:t>
      </w:r>
      <w:r w:rsidRPr="67410C45" w:rsidR="1BCEC65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slutdestinationen</w:t>
      </w:r>
      <w:r w:rsidRPr="67410C45" w:rsidR="0AEB49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0AEB49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och</w:t>
      </w:r>
      <w:r w:rsidRPr="67410C45" w:rsidR="0AEB49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då </w:t>
      </w:r>
      <w:r w:rsidRPr="67410C45" w:rsidR="73D849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skicka</w:t>
      </w:r>
      <w:r w:rsidRPr="67410C45" w:rsidR="2E4F77C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r</w:t>
      </w:r>
      <w:r w:rsidRPr="67410C45" w:rsidR="73D849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73D849C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appen</w:t>
      </w:r>
      <w:r w:rsidRPr="67410C45" w:rsidR="0AEB4964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en notifikation </w:t>
      </w:r>
      <w:r w:rsidRPr="67410C45" w:rsidR="7B5CC2D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där det går att betygsätta resan. </w:t>
      </w:r>
    </w:p>
    <w:p w:rsidR="6E23700B" w:rsidP="67410C45" w:rsidRDefault="6E23700B" w14:paraId="7D0B29A9" w14:textId="39BFEC6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Functional testing</w:t>
      </w:r>
      <w:r w:rsidRPr="67410C45" w:rsidR="3112E90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User input in a order</w:t>
      </w:r>
      <w:r w:rsidRPr="67410C45" w:rsidR="51E0B4F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Passenger, </w:t>
      </w:r>
      <w:r w:rsidRPr="67410C45" w:rsidR="3989F5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origin, destination, time, and special </w:t>
      </w:r>
      <w:r w:rsidRPr="67410C45" w:rsidR="3989F5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requirements</w:t>
      </w:r>
      <w:r w:rsidRPr="67410C45" w:rsidR="3989F561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  <w:r w:rsidRPr="67410C45" w:rsidR="0DD8D083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Testa så att du kan göra en komplett bokning med dom olika kraven. Om testet lyckas så får du förslag på olika alternativ. Om testet misslyckas </w:t>
      </w:r>
      <w:r w:rsidRPr="67410C45" w:rsidR="08353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så kommer ett felmeddelande upp med informationen om vad som var felaktig/otillräcklig.</w:t>
      </w:r>
    </w:p>
    <w:p w:rsidR="6E23700B" w:rsidP="67410C45" w:rsidRDefault="6E23700B" w14:paraId="7AA10A39" w14:textId="35A3E496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Integration </w:t>
      </w: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testing</w:t>
      </w:r>
      <w:r w:rsidRPr="67410C45" w:rsidR="7947D8C0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</w:t>
      </w:r>
      <w:r w:rsidRPr="67410C45" w:rsidR="3D9BB1B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Test the </w:t>
      </w:r>
      <w:r w:rsidRPr="67410C45" w:rsidR="399259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users</w:t>
      </w:r>
      <w:r w:rsidRPr="67410C45" w:rsidR="399259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399259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gps</w:t>
      </w:r>
      <w:r w:rsidRPr="67410C45" w:rsidR="399259A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If the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gps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is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turned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of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you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get a pop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up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window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with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information and a suggestion to accept the 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location</w:t>
      </w:r>
      <w:r w:rsidRPr="67410C45" w:rsidR="59BB5A19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  <w:r w:rsidRPr="67410C45" w:rsidR="7B2B61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Testa användarens </w:t>
      </w:r>
      <w:r w:rsidRPr="67410C45" w:rsidR="7B2B61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gps</w:t>
      </w:r>
      <w:r w:rsidRPr="67410C45" w:rsidR="7B2B61E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Om testet lyckas så </w:t>
      </w:r>
      <w:r w:rsidRPr="67410C45" w:rsidR="7C8556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skrivs platsen ut. Om testet misslyckas så kommer ett pop-</w:t>
      </w:r>
      <w:r w:rsidRPr="67410C45" w:rsidR="7C8556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up</w:t>
      </w:r>
      <w:r w:rsidRPr="67410C45" w:rsidR="7C8556F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fönster med förslag att tillåta platsdelning</w:t>
      </w:r>
      <w:r w:rsidRPr="67410C45" w:rsidR="206CE07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från enheten. </w:t>
      </w:r>
    </w:p>
    <w:p w:rsidR="6E23700B" w:rsidP="67410C45" w:rsidRDefault="6E23700B" w14:paraId="5CD7D457" w14:textId="2F8D0AC9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</w:pPr>
      <w:r w:rsidRPr="67410C45" w:rsidR="6E23700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Unit testing</w:t>
      </w:r>
      <w:r w:rsidRPr="67410C45" w:rsidR="30101D9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– Testa </w:t>
      </w:r>
      <w:r w:rsidRPr="67410C45" w:rsidR="44466AE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input vid </w:t>
      </w:r>
      <w:r w:rsidRPr="67410C45" w:rsidR="30101D9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sökfunktionen</w:t>
      </w:r>
      <w:r w:rsidRPr="67410C45" w:rsidR="30101D9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. </w:t>
      </w:r>
      <w:r w:rsidRPr="67410C45" w:rsidR="041D94C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Inga specialtecken tillåtna.</w:t>
      </w:r>
      <w:r w:rsidRPr="67410C45" w:rsidR="44B265B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Om testet lyckas så kommer en grön bock upp vid sidan av inputfältet. </w:t>
      </w:r>
      <w:r w:rsidRPr="67410C45" w:rsidR="1709672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Om testet misslyckas så kommer </w:t>
      </w:r>
      <w:r w:rsidRPr="67410C45" w:rsidR="1709672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e</w:t>
      </w:r>
      <w:r w:rsidRPr="67410C45" w:rsidR="07CF65C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>tt</w:t>
      </w:r>
      <w:r w:rsidRPr="67410C45" w:rsidR="1709672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rött streck</w:t>
      </w:r>
      <w:r w:rsidRPr="67410C45" w:rsidR="1709672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vid sidan av inputfältet även ett meddelande “Specialtecken är inte tillåtet” </w:t>
      </w:r>
      <w:r w:rsidRPr="67410C45" w:rsidR="041D94C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424242"/>
          <w:sz w:val="24"/>
          <w:szCs w:val="24"/>
          <w:u w:val="none"/>
          <w:lang w:val="sv-SE"/>
        </w:rPr>
        <w:t xml:space="preserve"> </w:t>
      </w:r>
    </w:p>
    <w:p w:rsidR="67410C45" w:rsidP="67410C45" w:rsidRDefault="67410C45" w14:paraId="322E75AE" w14:textId="770D381A">
      <w:pPr>
        <w:pStyle w:val="Normal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66445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2bc8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480f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83BFC"/>
    <w:rsid w:val="0036B668"/>
    <w:rsid w:val="0060562A"/>
    <w:rsid w:val="0073FD3A"/>
    <w:rsid w:val="019D8640"/>
    <w:rsid w:val="01D286C9"/>
    <w:rsid w:val="01E334C0"/>
    <w:rsid w:val="02EC9A17"/>
    <w:rsid w:val="03064A14"/>
    <w:rsid w:val="0323561F"/>
    <w:rsid w:val="039C950B"/>
    <w:rsid w:val="041D94CC"/>
    <w:rsid w:val="0480991C"/>
    <w:rsid w:val="0503EA9E"/>
    <w:rsid w:val="05C0CA4B"/>
    <w:rsid w:val="05E3B0A8"/>
    <w:rsid w:val="06C3E02F"/>
    <w:rsid w:val="075C9AAC"/>
    <w:rsid w:val="07A9873E"/>
    <w:rsid w:val="07CF65CB"/>
    <w:rsid w:val="07EFFE14"/>
    <w:rsid w:val="08353216"/>
    <w:rsid w:val="087EE325"/>
    <w:rsid w:val="0A076F02"/>
    <w:rsid w:val="0AEB4964"/>
    <w:rsid w:val="0BCFAC44"/>
    <w:rsid w:val="0CE26F0B"/>
    <w:rsid w:val="0CE29679"/>
    <w:rsid w:val="0D2EA512"/>
    <w:rsid w:val="0DD8D083"/>
    <w:rsid w:val="0E3C3060"/>
    <w:rsid w:val="0EF91245"/>
    <w:rsid w:val="0F35FC5C"/>
    <w:rsid w:val="0F6DCEE2"/>
    <w:rsid w:val="10157938"/>
    <w:rsid w:val="10B18FDB"/>
    <w:rsid w:val="10BECFBE"/>
    <w:rsid w:val="11514B1C"/>
    <w:rsid w:val="12F1830A"/>
    <w:rsid w:val="13D6C21A"/>
    <w:rsid w:val="14426CFA"/>
    <w:rsid w:val="145F158A"/>
    <w:rsid w:val="14CE811C"/>
    <w:rsid w:val="1538E6D2"/>
    <w:rsid w:val="162AC81E"/>
    <w:rsid w:val="1709672E"/>
    <w:rsid w:val="170C21BE"/>
    <w:rsid w:val="178E3CE1"/>
    <w:rsid w:val="1812062E"/>
    <w:rsid w:val="18FC4FDA"/>
    <w:rsid w:val="19378973"/>
    <w:rsid w:val="1A1FF688"/>
    <w:rsid w:val="1AE42C43"/>
    <w:rsid w:val="1B686242"/>
    <w:rsid w:val="1B8D2187"/>
    <w:rsid w:val="1BCEC65A"/>
    <w:rsid w:val="1BDEE363"/>
    <w:rsid w:val="1C93FDC3"/>
    <w:rsid w:val="1D4E3AD9"/>
    <w:rsid w:val="1D5F0288"/>
    <w:rsid w:val="1E809BAB"/>
    <w:rsid w:val="1EA5BB9E"/>
    <w:rsid w:val="1ED252C3"/>
    <w:rsid w:val="1F0C35F9"/>
    <w:rsid w:val="1F4C01E9"/>
    <w:rsid w:val="1FE4C6E2"/>
    <w:rsid w:val="206CE075"/>
    <w:rsid w:val="20CB1380"/>
    <w:rsid w:val="2209F385"/>
    <w:rsid w:val="225B31D9"/>
    <w:rsid w:val="22E9E058"/>
    <w:rsid w:val="232FAC28"/>
    <w:rsid w:val="23DFA71C"/>
    <w:rsid w:val="23E62C0A"/>
    <w:rsid w:val="24A5ADD8"/>
    <w:rsid w:val="256DFF0D"/>
    <w:rsid w:val="25ACE04D"/>
    <w:rsid w:val="27C645B8"/>
    <w:rsid w:val="2875D017"/>
    <w:rsid w:val="287B002D"/>
    <w:rsid w:val="289D5DBC"/>
    <w:rsid w:val="29C86511"/>
    <w:rsid w:val="2C7E8C21"/>
    <w:rsid w:val="2E4F77C4"/>
    <w:rsid w:val="2E5C9071"/>
    <w:rsid w:val="2FE9AFD5"/>
    <w:rsid w:val="3004B9A6"/>
    <w:rsid w:val="30101D92"/>
    <w:rsid w:val="306CC387"/>
    <w:rsid w:val="30A5894E"/>
    <w:rsid w:val="30C4357A"/>
    <w:rsid w:val="3112E905"/>
    <w:rsid w:val="31176453"/>
    <w:rsid w:val="327155A3"/>
    <w:rsid w:val="32A20119"/>
    <w:rsid w:val="32B06F45"/>
    <w:rsid w:val="33196311"/>
    <w:rsid w:val="3337BE57"/>
    <w:rsid w:val="34014802"/>
    <w:rsid w:val="34228AFF"/>
    <w:rsid w:val="35D56346"/>
    <w:rsid w:val="35F29CE2"/>
    <w:rsid w:val="3677E5CA"/>
    <w:rsid w:val="36AC01CD"/>
    <w:rsid w:val="36B2675E"/>
    <w:rsid w:val="37548617"/>
    <w:rsid w:val="37967001"/>
    <w:rsid w:val="37DB995D"/>
    <w:rsid w:val="37EF09DB"/>
    <w:rsid w:val="3855531B"/>
    <w:rsid w:val="393633F3"/>
    <w:rsid w:val="3989F561"/>
    <w:rsid w:val="399259A6"/>
    <w:rsid w:val="39AA5B8D"/>
    <w:rsid w:val="3A7C6788"/>
    <w:rsid w:val="3B3FA700"/>
    <w:rsid w:val="3BA26370"/>
    <w:rsid w:val="3C0B649F"/>
    <w:rsid w:val="3C3F3C1D"/>
    <w:rsid w:val="3D50C7A4"/>
    <w:rsid w:val="3D9BB1B5"/>
    <w:rsid w:val="3DB1949B"/>
    <w:rsid w:val="3E34C43A"/>
    <w:rsid w:val="3F4FD8AB"/>
    <w:rsid w:val="408549FD"/>
    <w:rsid w:val="40EC9FA5"/>
    <w:rsid w:val="410A874A"/>
    <w:rsid w:val="418B394E"/>
    <w:rsid w:val="4201B5B3"/>
    <w:rsid w:val="42516B08"/>
    <w:rsid w:val="42D49594"/>
    <w:rsid w:val="42D8965F"/>
    <w:rsid w:val="435FE533"/>
    <w:rsid w:val="439D8614"/>
    <w:rsid w:val="440ED2B4"/>
    <w:rsid w:val="44466AEF"/>
    <w:rsid w:val="44B265BA"/>
    <w:rsid w:val="44DB95F4"/>
    <w:rsid w:val="44EE1666"/>
    <w:rsid w:val="465EAA71"/>
    <w:rsid w:val="47175FFA"/>
    <w:rsid w:val="4866F4CD"/>
    <w:rsid w:val="48A28169"/>
    <w:rsid w:val="48DD9294"/>
    <w:rsid w:val="491871E9"/>
    <w:rsid w:val="49336097"/>
    <w:rsid w:val="49AE22D7"/>
    <w:rsid w:val="4B0E1CE7"/>
    <w:rsid w:val="4B598069"/>
    <w:rsid w:val="4B68067C"/>
    <w:rsid w:val="4B828AE3"/>
    <w:rsid w:val="4BA57797"/>
    <w:rsid w:val="4C03F87F"/>
    <w:rsid w:val="4C218869"/>
    <w:rsid w:val="4C3B89E1"/>
    <w:rsid w:val="4C498DBD"/>
    <w:rsid w:val="4CE825A1"/>
    <w:rsid w:val="4E670F0B"/>
    <w:rsid w:val="4ED52502"/>
    <w:rsid w:val="4F54C19E"/>
    <w:rsid w:val="4FB4BD7F"/>
    <w:rsid w:val="50AD934E"/>
    <w:rsid w:val="50C07EBE"/>
    <w:rsid w:val="516D591F"/>
    <w:rsid w:val="5194D4C5"/>
    <w:rsid w:val="51E0B4FD"/>
    <w:rsid w:val="52003E11"/>
    <w:rsid w:val="5241F37E"/>
    <w:rsid w:val="52829B4F"/>
    <w:rsid w:val="536376FD"/>
    <w:rsid w:val="53C60197"/>
    <w:rsid w:val="542832C1"/>
    <w:rsid w:val="55C40322"/>
    <w:rsid w:val="55F39731"/>
    <w:rsid w:val="56156DE1"/>
    <w:rsid w:val="56D1D3C7"/>
    <w:rsid w:val="574F68D1"/>
    <w:rsid w:val="575FD383"/>
    <w:rsid w:val="57C83BFC"/>
    <w:rsid w:val="57E549E1"/>
    <w:rsid w:val="586DA428"/>
    <w:rsid w:val="58EC61E2"/>
    <w:rsid w:val="59412A99"/>
    <w:rsid w:val="59BB5A19"/>
    <w:rsid w:val="5AAAB8C9"/>
    <w:rsid w:val="5B86DC5E"/>
    <w:rsid w:val="5C2DBBD7"/>
    <w:rsid w:val="5C3344A6"/>
    <w:rsid w:val="5C972C8A"/>
    <w:rsid w:val="5CE90BAE"/>
    <w:rsid w:val="5D1B2997"/>
    <w:rsid w:val="5E3526BA"/>
    <w:rsid w:val="5F655C99"/>
    <w:rsid w:val="5F8F001C"/>
    <w:rsid w:val="6002814D"/>
    <w:rsid w:val="6052CA59"/>
    <w:rsid w:val="607DF6DB"/>
    <w:rsid w:val="60911421"/>
    <w:rsid w:val="60F64B17"/>
    <w:rsid w:val="622CE482"/>
    <w:rsid w:val="62415F8D"/>
    <w:rsid w:val="6249E87B"/>
    <w:rsid w:val="62AEDEC5"/>
    <w:rsid w:val="635AD250"/>
    <w:rsid w:val="638A6B1B"/>
    <w:rsid w:val="6414C37C"/>
    <w:rsid w:val="642D1BB4"/>
    <w:rsid w:val="64387E20"/>
    <w:rsid w:val="644D9F00"/>
    <w:rsid w:val="64D5F270"/>
    <w:rsid w:val="6518F121"/>
    <w:rsid w:val="65B9F854"/>
    <w:rsid w:val="66B9290F"/>
    <w:rsid w:val="671BB3A9"/>
    <w:rsid w:val="672AB861"/>
    <w:rsid w:val="67410C45"/>
    <w:rsid w:val="6764BC76"/>
    <w:rsid w:val="676B48CC"/>
    <w:rsid w:val="683BD113"/>
    <w:rsid w:val="688B1CBE"/>
    <w:rsid w:val="69860DCD"/>
    <w:rsid w:val="69C28E69"/>
    <w:rsid w:val="69D7A174"/>
    <w:rsid w:val="69E08442"/>
    <w:rsid w:val="6A568F20"/>
    <w:rsid w:val="6A7286E4"/>
    <w:rsid w:val="6A8C446E"/>
    <w:rsid w:val="6B7371D5"/>
    <w:rsid w:val="6C3B7B66"/>
    <w:rsid w:val="6CA8B18A"/>
    <w:rsid w:val="6D0F4236"/>
    <w:rsid w:val="6D29C0C1"/>
    <w:rsid w:val="6D9A2829"/>
    <w:rsid w:val="6DD3FDFA"/>
    <w:rsid w:val="6E23700B"/>
    <w:rsid w:val="6E719EAD"/>
    <w:rsid w:val="6EA2ED5F"/>
    <w:rsid w:val="70394B48"/>
    <w:rsid w:val="70B15B18"/>
    <w:rsid w:val="70FE6810"/>
    <w:rsid w:val="710C680A"/>
    <w:rsid w:val="7125682E"/>
    <w:rsid w:val="726B7B16"/>
    <w:rsid w:val="72BAB3A1"/>
    <w:rsid w:val="733E8E9A"/>
    <w:rsid w:val="73867140"/>
    <w:rsid w:val="73D849CD"/>
    <w:rsid w:val="74885274"/>
    <w:rsid w:val="75DFD92D"/>
    <w:rsid w:val="76BE1202"/>
    <w:rsid w:val="782403B8"/>
    <w:rsid w:val="7859E263"/>
    <w:rsid w:val="78A095F6"/>
    <w:rsid w:val="7947D8C0"/>
    <w:rsid w:val="79594257"/>
    <w:rsid w:val="79F059B0"/>
    <w:rsid w:val="7B2B61E7"/>
    <w:rsid w:val="7B5CC2D5"/>
    <w:rsid w:val="7B918325"/>
    <w:rsid w:val="7B9A65F3"/>
    <w:rsid w:val="7C3DE6B1"/>
    <w:rsid w:val="7C8556F8"/>
    <w:rsid w:val="7CC48528"/>
    <w:rsid w:val="7D51DA43"/>
    <w:rsid w:val="7D5BDDC8"/>
    <w:rsid w:val="7D692DFF"/>
    <w:rsid w:val="7E08E364"/>
    <w:rsid w:val="7E772C9D"/>
    <w:rsid w:val="7E7BB38D"/>
    <w:rsid w:val="7EAB9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58EB5"/>
  <w15:chartTrackingRefBased/>
  <w15:docId w15:val="{5862A194-025C-4518-8348-48C851326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bd9dd4c2f342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2023-08-30T11:30:33.9715526Z</dcterms:created>
  <dcterms:modified xsi:type="dcterms:W3CDTF">2023-08-31T09:03:52.7305121Z</dcterms:modified>
  <dc:creator>Simon Nilsson</dc:creator>
  <lastModifiedBy>Simon Nilsson</lastModifiedBy>
</coreProperties>
</file>