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LateX Equations (for Tom’s Model):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λ</m:t>
            </m:r>
          </m:e>
          <m:sub>
            <m:r>
              <m:t>h</m:t>
            </m:r>
          </m:sub>
        </m:sSub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a</m:t>
            </m:r>
          </m:sub>
        </m:sSub>
        <m:sSub>
          <m:e>
            <m:r>
              <m:t>μ</m:t>
            </m:r>
          </m:e>
          <m:sub>
            <m:r>
              <m:t>a</m:t>
            </m:r>
          </m:sub>
        </m:sSub>
        <m:sSub>
          <m:e>
            <m:r>
              <m:t>N</m:t>
            </m:r>
          </m:e>
          <m:sub>
            <m:r>
              <m:t>i</m:t>
            </m:r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sSub>
          <m:e>
            <m:r>
              <m:t>N</m:t>
            </m:r>
          </m:e>
          <m:sub>
            <m:r>
              <m:t>s</m:t>
            </m:r>
            <m:r>
              <m:t>h</m:t>
            </m:r>
          </m:sub>
        </m:sSub>
      </m:oMath>
      <w:r>
        <w:t xml:space="preserve"> </w:t>
      </w:r>
      <m:oMath>
        <m:sSub>
          <m:e>
            <m:r>
              <m:t>S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λ</m:t>
            </m:r>
          </m:e>
          <m:sub>
            <m:r>
              <m:t>l</m:t>
            </m:r>
          </m:sub>
        </m:sSub>
        <m:sSub>
          <m:e>
            <m:r>
              <m:t>N</m:t>
            </m:r>
          </m:e>
          <m:sub>
            <m:r>
              <m:t>s</m:t>
            </m:r>
            <m:r>
              <m:t>l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a</m:t>
            </m:r>
          </m:sub>
        </m:sSub>
        <m:sSub>
          <m:e>
            <m:r>
              <m:t>μ</m:t>
            </m:r>
          </m:e>
          <m:sub>
            <m:r>
              <m:t>a</m:t>
            </m:r>
          </m:sub>
        </m:sSub>
        <m:sSub>
          <m:e>
            <m:r>
              <m:t>N</m:t>
            </m:r>
          </m:e>
          <m:sub>
            <m:r>
              <m:t>i</m:t>
            </m:r>
            <m:r>
              <m:t>l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sSub>
          <m:e>
            <m:r>
              <m:t>N</m:t>
            </m:r>
          </m:e>
          <m:sub>
            <m:r>
              <m:t>s</m:t>
            </m:r>
            <m:r>
              <m:t>h</m:t>
            </m:r>
          </m:sub>
        </m:sSub>
      </m:oMath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λ</m:t>
            </m:r>
          </m:e>
          <m:sub>
            <m:r>
              <m:t>y</m:t>
            </m:r>
          </m:sub>
        </m:sSub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y</m:t>
            </m:r>
          </m:sub>
        </m:sSub>
        <m:sSub>
          <m:e>
            <m:r>
              <m:t>N</m:t>
            </m:r>
          </m:e>
          <m:sub>
            <m:r>
              <m:t>s</m:t>
            </m:r>
            <m:r>
              <m:t>h</m:t>
            </m:r>
          </m:sub>
        </m:sSub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λ</m:t>
            </m:r>
          </m:e>
          <m:sub>
            <m:r>
              <m:t>h</m:t>
            </m:r>
          </m:sub>
        </m:sSub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a</m:t>
            </m:r>
          </m:sub>
        </m:sSub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h</m:t>
            </m:r>
          </m:sub>
        </m:sSub>
      </m:oMath>
      <w:r>
        <w:t xml:space="preserve"> </w:t>
      </w:r>
      <m:oMath>
        <m:sSub>
          <m:e>
            <m:r>
              <m:t>A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λ</m:t>
            </m:r>
          </m:e>
          <m:sub>
            <m:r>
              <m:t>l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l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h</m:t>
            </m:r>
          </m:sub>
        </m:sSub>
      </m:oMath>
      <w:r>
        <w:t xml:space="preserve"> </w:t>
      </w:r>
      <m:oMath>
        <m:sSub>
          <m:e>
            <m:r>
              <m:t>A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λ</m:t>
            </m:r>
          </m:e>
          <m:sub>
            <m:r>
              <m:t>y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y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h</m:t>
            </m:r>
          </m:sub>
        </m:sSub>
      </m:oMath>
    </w:p>
    <w:p>
      <w:pPr>
        <w:pStyle w:val="BodyText"/>
      </w:pPr>
      <m:oMath>
        <m:sSub>
          <m:e>
            <m:r>
              <m:t>I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λ</m:t>
            </m:r>
          </m:e>
          <m:sub>
            <m:r>
              <m:t>h</m:t>
            </m:r>
          </m:sub>
        </m:sSub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a</m:t>
            </m:r>
          </m:sub>
        </m:sSub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h</m:t>
            </m:r>
          </m:sub>
        </m:sSub>
      </m:oMath>
      <w:r>
        <w:t xml:space="preserve"> </w:t>
      </w:r>
      <m:oMath>
        <m:sSub>
          <m:e>
            <m:r>
              <m:t>I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λ</m:t>
            </m:r>
          </m:e>
          <m:sub>
            <m:r>
              <m:t>l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l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h</m:t>
            </m:r>
          </m:sub>
        </m:sSub>
      </m:oMath>
      <w:r>
        <w:t xml:space="preserve"> </w:t>
      </w:r>
      <m:oMath>
        <m:sSub>
          <m:e>
            <m:r>
              <m:t>I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λ</m:t>
            </m:r>
          </m:e>
          <m:sub>
            <m:r>
              <m:t>y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y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h</m:t>
            </m:r>
          </m:sub>
        </m:sSub>
      </m:oMath>
    </w:p>
    <w:p>
      <w:pPr>
        <w:pStyle w:val="BodyText"/>
      </w:pPr>
      <m:oMath>
        <m:sSub>
          <m:e>
            <m:r>
              <m:t>R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γ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i</m:t>
            </m:r>
            <m:r>
              <m:t>h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r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r</m:t>
            </m:r>
            <m:r>
              <m:t>h</m:t>
            </m:r>
          </m:sub>
        </m:sSub>
      </m:oMath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γ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i</m:t>
            </m:r>
            <m:r>
              <m:t>l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r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r</m:t>
            </m:r>
            <m:r>
              <m:t>l</m:t>
            </m:r>
          </m:sub>
        </m:sSub>
      </m:oMath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γ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i</m:t>
            </m:r>
            <m:r>
              <m:t>y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r</m:t>
            </m:r>
            <m:r>
              <m:t>y</m:t>
            </m:r>
          </m:sub>
        </m:sSub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ι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r</m:t>
            </m:r>
            <m:r>
              <m:t>y</m:t>
            </m:r>
          </m:sub>
        </m:sSub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a</m:t>
            </m:r>
          </m:sub>
        </m:sSub>
        <m:sSub>
          <m:e>
            <m:r>
              <m:t>N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sSub>
          <m:e>
            <m:r>
              <m:t>N</m:t>
            </m:r>
          </m:e>
          <m:sub>
            <m:r>
              <m:t>v</m:t>
            </m:r>
            <m:r>
              <m:t>h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y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*</m:t>
        </m:r>
        <m:r>
          <m:t>ι</m:t>
        </m:r>
      </m:oMath>
      <w:r>
        <w:t xml:space="preserve"> </w:t>
      </w:r>
      <m:oMath>
        <m:sSub>
          <m:e>
            <m:r>
              <m:t>V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a</m:t>
            </m:r>
          </m:sub>
        </m:sSub>
        <m:sSub>
          <m:e>
            <m:r>
              <m:t>N</m:t>
            </m:r>
          </m:e>
          <m:sub>
            <m:r>
              <m:t>l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sSub>
          <m:e>
            <m:r>
              <m:t>N</m:t>
            </m:r>
          </m:e>
          <m:sub>
            <m:r>
              <m:t>v</m:t>
            </m:r>
            <m:r>
              <m:t>l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sSub>
          <m:e>
            <m:r>
              <m:t>ω</m:t>
            </m:r>
          </m:e>
          <m:sub>
            <m:r>
              <m:t>y</m:t>
            </m:r>
          </m:sub>
        </m:sSub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s</m:t>
            </m:r>
            <m:r>
              <m:t>y</m:t>
            </m:r>
          </m:sub>
        </m:sSub>
        <m:r>
          <m:rPr>
            <m:sty m:val="p"/>
          </m:rPr>
          <m:t>*</m:t>
        </m:r>
        <m:r>
          <m:t>ι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2024-03-28T23:34:58Z</dcterms:created>
  <dcterms:modified xsi:type="dcterms:W3CDTF">2024-03-28T23:34:58Z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