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3F0CBD" w14:paraId="11A9AA3A" wp14:textId="7215EAD6">
      <w:pPr>
        <w:pStyle w:val="Normal"/>
      </w:pPr>
    </w:p>
    <w:p xmlns:wp14="http://schemas.microsoft.com/office/word/2010/wordml" w:rsidP="4C3F0CBD" w14:paraId="2D47F6B1" wp14:textId="5F1F5718">
      <w:pPr>
        <w:pStyle w:val="Normal"/>
      </w:pPr>
      <w:r w:rsidR="4C3F0CBD">
        <w:rPr/>
        <w:t>ADDING COMMENTS TO ITEMS</w:t>
      </w:r>
    </w:p>
    <w:p xmlns:wp14="http://schemas.microsoft.com/office/word/2010/wordml" w:rsidP="4C3F0CBD" w14:paraId="2C078E63" wp14:textId="5D22A0A4">
      <w:pPr>
        <w:pStyle w:val="Normal"/>
      </w:pPr>
      <w:r>
        <w:drawing>
          <wp:inline xmlns:wp14="http://schemas.microsoft.com/office/word/2010/wordprocessingDrawing" wp14:editId="7B49F6AD" wp14:anchorId="628AE778">
            <wp:extent cx="5067300" cy="2343626"/>
            <wp:effectExtent l="0" t="0" r="0" b="0"/>
            <wp:docPr id="411121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38a2db40754f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4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AE2C5B"/>
    <w:rsid w:val="4C3F0CBD"/>
    <w:rsid w:val="7CAE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2C5B"/>
  <w15:chartTrackingRefBased/>
  <w15:docId w15:val="{80d60b69-9f5e-45ba-a4d2-4262a6e903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d38a2db40754f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2021-05-19T05:44:47.9769130Z</dcterms:created>
  <dcterms:modified xsi:type="dcterms:W3CDTF">2021-05-19T05:45:49.3296700Z</dcterms:modified>
  <dc:creator>Beatriz Manzano</dc:creator>
  <lastModifiedBy>Beatriz Manzano</lastModifiedBy>
</coreProperties>
</file>