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013655DD" w:rsidR="003E5CFC" w:rsidRDefault="00157C6E" w:rsidP="00157C6E">
      <w:pPr>
        <w:pStyle w:val="Heading1"/>
      </w:pPr>
      <w:r>
        <w:t>Test Description</w:t>
      </w:r>
      <w:r w:rsidR="00004FBA">
        <w:t xml:space="preserve"> (Group 3 Milestone 3)</w:t>
      </w:r>
    </w:p>
    <w:p w14:paraId="30784BD0" w14:textId="2A405AE9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412D2B">
        <w:t xml:space="preserve"> Test </w:t>
      </w:r>
      <w:proofErr w:type="spellStart"/>
      <w:r w:rsidR="00412D2B">
        <w:t>assignPackage</w:t>
      </w:r>
      <w:proofErr w:type="spellEnd"/>
      <w:r w:rsidR="007522A4">
        <w:t xml:space="preserve"> (by Bilal)</w:t>
      </w:r>
    </w:p>
    <w:p w14:paraId="075FB81E" w14:textId="04218F73" w:rsidR="00157C6E" w:rsidRPr="00412D2B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412D2B">
        <w:t>Black box</w:t>
      </w:r>
    </w:p>
    <w:p w14:paraId="5C6C9177" w14:textId="3183895D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412D2B">
        <w:t xml:space="preserve">Tests the </w:t>
      </w:r>
      <w:proofErr w:type="spellStart"/>
      <w:r w:rsidR="00412D2B">
        <w:t>assignPackage</w:t>
      </w:r>
      <w:proofErr w:type="spellEnd"/>
      <w:r w:rsidR="00412D2B">
        <w:t xml:space="preserve"> function to ensure that all packages are assigned to the correct trucks</w:t>
      </w:r>
      <w:r w:rsidR="001870D3">
        <w:t>, as well as which route the truck will follow</w:t>
      </w:r>
      <w:r w:rsidR="00412D2B">
        <w:t>.</w:t>
      </w:r>
    </w:p>
    <w:p w14:paraId="605BC40D" w14:textId="1B259E8E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="00004FBA">
        <w:t>C++ unit testing project file in Visual Studio 2022</w:t>
      </w:r>
    </w:p>
    <w:p w14:paraId="7E26FE59" w14:textId="22FE15EF" w:rsidR="00380585" w:rsidRDefault="00380585" w:rsidP="00157C6E">
      <w:r w:rsidRPr="00380585">
        <w:rPr>
          <w:b/>
          <w:bCs/>
        </w:rPr>
        <w:t>Test Function</w:t>
      </w:r>
      <w:r w:rsidRPr="00412D2B">
        <w:t xml:space="preserve">: </w:t>
      </w:r>
      <w:proofErr w:type="spellStart"/>
      <w:r w:rsidR="00412D2B" w:rsidRPr="00412D2B">
        <w:t>test_assign</w:t>
      </w:r>
      <w:proofErr w:type="spellEnd"/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12D2B" w14:paraId="34B0B773" w14:textId="488A4FB1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A4D62E3" w14:textId="2148FDCA" w:rsidR="00412D2B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rPr>
                <w:rFonts w:ascii="Calibri" w:hAnsi="Calibri" w:cs="Calibri"/>
                <w:color w:val="000000"/>
              </w:rPr>
              <w:t>Tests to see if a shipment is assi</w:t>
            </w:r>
            <w:r w:rsidR="00DB2455">
              <w:rPr>
                <w:rFonts w:ascii="Calibri" w:hAnsi="Calibri" w:cs="Calibri"/>
                <w:color w:val="000000"/>
              </w:rPr>
              <w:t>gn</w:t>
            </w:r>
            <w:r w:rsidRPr="00412D2B">
              <w:rPr>
                <w:rFonts w:ascii="Calibri" w:hAnsi="Calibri" w:cs="Calibri"/>
                <w:color w:val="000000"/>
              </w:rPr>
              <w:t>ed to a correct truck which shares the same route on the package</w:t>
            </w:r>
          </w:p>
        </w:tc>
        <w:tc>
          <w:tcPr>
            <w:tcW w:w="2340" w:type="dxa"/>
            <w:vAlign w:val="center"/>
          </w:tcPr>
          <w:p w14:paraId="7E3CCE81" w14:textId="06190F39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0A69BED3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B360F79" w14:textId="52B1B27C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28B5BE5B" w14:textId="3D6480B6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r w:rsidR="00C1025B">
              <w:rPr>
                <w:rFonts w:ascii="Calibri" w:hAnsi="Calibri" w:cs="Calibri"/>
                <w:color w:val="000000"/>
              </w:rPr>
              <w:t>1000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="00C1025B">
              <w:rPr>
                <w:rFonts w:ascii="Calibri" w:hAnsi="Calibri" w:cs="Calibri"/>
                <w:color w:val="000000"/>
              </w:rPr>
              <w:t>50</w:t>
            </w:r>
            <w:r>
              <w:rPr>
                <w:rFonts w:ascii="Calibri" w:hAnsi="Calibri" w:cs="Calibri"/>
                <w:color w:val="000000"/>
              </w:rPr>
              <w:t>.0, "</w:t>
            </w:r>
            <w:r w:rsidR="00CF02BE">
              <w:rPr>
                <w:rFonts w:ascii="Calibri" w:hAnsi="Calibri" w:cs="Calibri"/>
                <w:color w:val="000000"/>
              </w:rPr>
              <w:t>Green</w:t>
            </w:r>
            <w:r>
              <w:rPr>
                <w:rFonts w:ascii="Calibri" w:hAnsi="Calibri" w:cs="Calibri"/>
                <w:color w:val="000000"/>
              </w:rPr>
              <w:t>"], [</w:t>
            </w:r>
            <w:r w:rsidR="00CF02BE">
              <w:rPr>
                <w:rFonts w:ascii="Calibri" w:hAnsi="Calibri" w:cs="Calibri"/>
                <w:color w:val="000000"/>
              </w:rPr>
              <w:t>300</w:t>
            </w:r>
            <w:r>
              <w:rPr>
                <w:rFonts w:ascii="Calibri" w:hAnsi="Calibri" w:cs="Calibri"/>
                <w:color w:val="000000"/>
              </w:rPr>
              <w:t>, 20.00, "</w:t>
            </w:r>
            <w:r w:rsidR="00CF02BE">
              <w:rPr>
                <w:rFonts w:ascii="Calibri" w:hAnsi="Calibri" w:cs="Calibri"/>
                <w:color w:val="000000"/>
              </w:rPr>
              <w:t>Blue</w:t>
            </w:r>
            <w:r>
              <w:rPr>
                <w:rFonts w:ascii="Calibri" w:hAnsi="Calibri" w:cs="Calibri"/>
                <w:color w:val="000000"/>
              </w:rPr>
              <w:t>"], [10</w:t>
            </w:r>
            <w:r w:rsidR="00CF02BE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="00C1025B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C1025B">
              <w:rPr>
                <w:rFonts w:ascii="Calibri" w:hAnsi="Calibri" w:cs="Calibri"/>
                <w:color w:val="000000"/>
              </w:rPr>
              <w:t>.0</w:t>
            </w:r>
            <w:r>
              <w:rPr>
                <w:rFonts w:ascii="Calibri" w:hAnsi="Calibri" w:cs="Calibri"/>
                <w:color w:val="000000"/>
              </w:rPr>
              <w:t>, "</w:t>
            </w:r>
            <w:r w:rsidR="00CF02BE">
              <w:rPr>
                <w:rFonts w:ascii="Calibri" w:hAnsi="Calibri" w:cs="Calibri"/>
                <w:color w:val="000000"/>
              </w:rPr>
              <w:t>Yellow</w:t>
            </w:r>
            <w:r>
              <w:rPr>
                <w:rFonts w:ascii="Calibri" w:hAnsi="Calibri" w:cs="Calibri"/>
                <w:color w:val="000000"/>
              </w:rPr>
              <w:t>"]</w:t>
            </w:r>
          </w:p>
          <w:p w14:paraId="462EDA3F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0EA0F5A" w14:textId="3887F43E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5D796B9" w14:textId="7E6F569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</w:t>
            </w:r>
            <w:r w:rsidR="00CF02BE">
              <w:rPr>
                <w:rFonts w:ascii="Calibri" w:hAnsi="Calibri" w:cs="Calibri"/>
                <w:color w:val="000000"/>
              </w:rPr>
              <w:t>250</w:t>
            </w:r>
            <w:r w:rsidRPr="00412D2B">
              <w:rPr>
                <w:rFonts w:ascii="Calibri" w:hAnsi="Calibri" w:cs="Calibri"/>
                <w:color w:val="000000"/>
              </w:rPr>
              <w:t>, 5, Point[</w:t>
            </w:r>
            <w:r w:rsidR="00C1025B">
              <w:rPr>
                <w:rFonts w:ascii="Calibri" w:hAnsi="Calibri" w:cs="Calibri"/>
                <w:color w:val="000000"/>
              </w:rPr>
              <w:t>H</w:t>
            </w:r>
            <w:r w:rsidRPr="00412D2B">
              <w:rPr>
                <w:rFonts w:ascii="Calibri" w:hAnsi="Calibri" w:cs="Calibri"/>
                <w:color w:val="000000"/>
              </w:rPr>
              <w:t>,7]</w:t>
            </w:r>
          </w:p>
        </w:tc>
        <w:tc>
          <w:tcPr>
            <w:tcW w:w="1890" w:type="dxa"/>
            <w:vAlign w:val="center"/>
          </w:tcPr>
          <w:p w14:paraId="1ABE2581" w14:textId="15CA5236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0BB187BB" w14:textId="695F3792" w:rsidR="00412D2B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  <w:vAlign w:val="center"/>
          </w:tcPr>
          <w:p w14:paraId="02417AA9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4355DA" w14:textId="77777777" w:rsidR="00402F4A" w:rsidRDefault="00402F4A" w:rsidP="00402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2020D9" w14:textId="6D9ED38B" w:rsidR="00402F4A" w:rsidRPr="00402F4A" w:rsidRDefault="00402F4A" w:rsidP="00402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3081AF66" w14:textId="54992615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7A7830" w14:textId="2412B65D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 xml:space="preserve">Tests to see if a shipment </w:t>
            </w:r>
            <w:r w:rsidR="00C1025B">
              <w:t>that is valid is unable to ship from all trucks being full</w:t>
            </w:r>
          </w:p>
        </w:tc>
        <w:tc>
          <w:tcPr>
            <w:tcW w:w="2340" w:type="dxa"/>
            <w:vAlign w:val="center"/>
          </w:tcPr>
          <w:p w14:paraId="406D0DBE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2B4FCBA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4504914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32507BAF" w14:textId="3888B3B4" w:rsidR="00FE2D44" w:rsidRDefault="00FE2D44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>
              <w:rPr>
                <w:rFonts w:ascii="Calibri" w:hAnsi="Calibri" w:cs="Calibri"/>
                <w:color w:val="000000"/>
                <w:lang w:val="en-CA"/>
              </w:rPr>
              <w:t>[</w:t>
            </w:r>
            <w:r w:rsidR="00C1025B" w:rsidRPr="00C1025B">
              <w:rPr>
                <w:rFonts w:ascii="Calibri" w:hAnsi="Calibri" w:cs="Calibri"/>
                <w:color w:val="000000"/>
                <w:lang w:val="en-CA"/>
              </w:rPr>
              <w:t xml:space="preserve">2500, 50.0, </w:t>
            </w:r>
            <w:r>
              <w:rPr>
                <w:rFonts w:ascii="Calibri" w:hAnsi="Calibri" w:cs="Calibri"/>
                <w:color w:val="000000"/>
              </w:rPr>
              <w:t>"Green"</w:t>
            </w:r>
            <w:r>
              <w:rPr>
                <w:rFonts w:ascii="Calibri" w:hAnsi="Calibri" w:cs="Calibri"/>
                <w:color w:val="000000"/>
                <w:lang w:val="en-CA"/>
              </w:rPr>
              <w:t>]</w:t>
            </w:r>
            <w:r w:rsidR="00C1025B" w:rsidRPr="00C1025B">
              <w:rPr>
                <w:rFonts w:ascii="Calibri" w:hAnsi="Calibri" w:cs="Calibri"/>
                <w:color w:val="000000"/>
                <w:lang w:val="en-CA"/>
              </w:rPr>
              <w:t>,</w:t>
            </w:r>
          </w:p>
          <w:p w14:paraId="731C2FC2" w14:textId="6FC1F64A" w:rsidR="00FE2D44" w:rsidRDefault="00FE2D44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>
              <w:rPr>
                <w:rFonts w:ascii="Calibri" w:hAnsi="Calibri" w:cs="Calibri"/>
                <w:color w:val="000000"/>
                <w:lang w:val="en-CA"/>
              </w:rPr>
              <w:t>[</w:t>
            </w:r>
            <w:r w:rsidR="00C1025B" w:rsidRPr="00C1025B">
              <w:rPr>
                <w:rFonts w:ascii="Calibri" w:hAnsi="Calibri" w:cs="Calibri"/>
                <w:color w:val="000000"/>
                <w:lang w:val="en-CA"/>
              </w:rPr>
              <w:t xml:space="preserve">2500, 50.0, </w:t>
            </w:r>
            <w:r>
              <w:rPr>
                <w:rFonts w:ascii="Calibri" w:hAnsi="Calibri" w:cs="Calibri"/>
                <w:color w:val="000000"/>
              </w:rPr>
              <w:t>"Blue"</w:t>
            </w:r>
            <w:r>
              <w:rPr>
                <w:rFonts w:ascii="Calibri" w:hAnsi="Calibri" w:cs="Calibri"/>
                <w:color w:val="000000"/>
                <w:lang w:val="en-CA"/>
              </w:rPr>
              <w:t>]</w:t>
            </w:r>
            <w:r w:rsidR="00C1025B" w:rsidRPr="00C1025B">
              <w:rPr>
                <w:rFonts w:ascii="Calibri" w:hAnsi="Calibri" w:cs="Calibri"/>
                <w:color w:val="000000"/>
                <w:lang w:val="en-CA"/>
              </w:rPr>
              <w:t>,</w:t>
            </w:r>
          </w:p>
          <w:p w14:paraId="5B5714E9" w14:textId="6BEBC35D" w:rsidR="00C1025B" w:rsidRPr="00C1025B" w:rsidRDefault="00FE2D44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>
              <w:rPr>
                <w:rFonts w:ascii="Calibri" w:hAnsi="Calibri" w:cs="Calibri"/>
                <w:color w:val="000000"/>
                <w:lang w:val="en-CA"/>
              </w:rPr>
              <w:t>[</w:t>
            </w:r>
            <w:r w:rsidR="00C1025B" w:rsidRPr="00C1025B">
              <w:rPr>
                <w:rFonts w:ascii="Calibri" w:hAnsi="Calibri" w:cs="Calibri"/>
                <w:color w:val="000000"/>
                <w:lang w:val="en-CA"/>
              </w:rPr>
              <w:t xml:space="preserve">2500, 50.0, </w:t>
            </w:r>
            <w:r>
              <w:rPr>
                <w:rFonts w:ascii="Calibri" w:hAnsi="Calibri" w:cs="Calibri"/>
                <w:color w:val="000000"/>
              </w:rPr>
              <w:t>"</w:t>
            </w:r>
            <w:r>
              <w:rPr>
                <w:rFonts w:ascii="Calibri" w:hAnsi="Calibri" w:cs="Calibri"/>
                <w:color w:val="000000"/>
              </w:rPr>
              <w:t>Yellow</w:t>
            </w:r>
            <w:r>
              <w:rPr>
                <w:rFonts w:ascii="Calibri" w:hAnsi="Calibri" w:cs="Calibri"/>
                <w:color w:val="000000"/>
              </w:rPr>
              <w:t>"</w:t>
            </w:r>
            <w:r>
              <w:rPr>
                <w:rFonts w:ascii="Calibri" w:hAnsi="Calibri" w:cs="Calibri"/>
                <w:color w:val="000000"/>
                <w:lang w:val="en-CA"/>
              </w:rPr>
              <w:t>]</w:t>
            </w:r>
          </w:p>
          <w:p w14:paraId="36B78572" w14:textId="373BBB1D" w:rsidR="00412D2B" w:rsidRDefault="00412D2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1EF8BD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761B93B" w14:textId="7A7BC8E1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[2</w:t>
            </w:r>
            <w:r w:rsidR="00FE2D44">
              <w:rPr>
                <w:rFonts w:ascii="Calibri" w:hAnsi="Calibri" w:cs="Calibri"/>
                <w:color w:val="000000"/>
              </w:rPr>
              <w:t>5</w:t>
            </w:r>
            <w:r w:rsidRPr="00412D2B">
              <w:rPr>
                <w:rFonts w:ascii="Calibri" w:hAnsi="Calibri" w:cs="Calibri"/>
                <w:color w:val="000000"/>
              </w:rPr>
              <w:t>0, 5, Point[</w:t>
            </w:r>
            <w:r w:rsidR="00C1025B">
              <w:rPr>
                <w:rFonts w:ascii="Calibri" w:hAnsi="Calibri" w:cs="Calibri"/>
                <w:color w:val="000000"/>
              </w:rPr>
              <w:t>K</w:t>
            </w:r>
            <w:r w:rsidRPr="00412D2B">
              <w:rPr>
                <w:rFonts w:ascii="Calibri" w:hAnsi="Calibri" w:cs="Calibri"/>
                <w:color w:val="000000"/>
              </w:rPr>
              <w:t>,2]</w:t>
            </w:r>
          </w:p>
        </w:tc>
        <w:tc>
          <w:tcPr>
            <w:tcW w:w="1890" w:type="dxa"/>
            <w:vAlign w:val="center"/>
          </w:tcPr>
          <w:p w14:paraId="0B0BE693" w14:textId="0F935567" w:rsidR="00C91228" w:rsidRDefault="00C1025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62995C95" w14:textId="3165EC26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vAlign w:val="center"/>
          </w:tcPr>
          <w:p w14:paraId="1256DA35" w14:textId="509AC608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617EC8BB" w14:textId="28FDF048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32ABC6" w14:textId="10B28F37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>Tests to see if a shipment that is invalid (not a home) is correctly dealt with</w:t>
            </w:r>
          </w:p>
        </w:tc>
        <w:tc>
          <w:tcPr>
            <w:tcW w:w="2340" w:type="dxa"/>
            <w:vAlign w:val="center"/>
          </w:tcPr>
          <w:p w14:paraId="6ED37E92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42ABA452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DCBAC3D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593951E" w14:textId="77777777" w:rsidR="00FE2D44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t xml:space="preserve">[50, </w:t>
            </w:r>
            <w:r w:rsidR="00FE2D44">
              <w:rPr>
                <w:rFonts w:ascii="Calibri" w:hAnsi="Calibri" w:cs="Calibri"/>
                <w:color w:val="000000"/>
              </w:rPr>
              <w:t>5</w:t>
            </w:r>
            <w:r w:rsidRPr="00412D2B">
              <w:rPr>
                <w:rFonts w:ascii="Calibri" w:hAnsi="Calibri" w:cs="Calibri"/>
                <w:color w:val="000000"/>
              </w:rPr>
              <w:t>0.00, "Blue"],</w:t>
            </w:r>
          </w:p>
          <w:p w14:paraId="7DA9B7E6" w14:textId="22D3E20B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t>[90, 50.00, "</w:t>
            </w:r>
            <w:r w:rsidR="00FE2D44">
              <w:rPr>
                <w:rFonts w:ascii="Calibri" w:hAnsi="Calibri" w:cs="Calibri"/>
                <w:color w:val="000000"/>
              </w:rPr>
              <w:t>Yellow</w:t>
            </w:r>
            <w:r w:rsidRPr="00412D2B">
              <w:rPr>
                <w:rFonts w:ascii="Calibri" w:hAnsi="Calibri" w:cs="Calibri"/>
                <w:color w:val="000000"/>
              </w:rPr>
              <w:t xml:space="preserve">"], [10, </w:t>
            </w:r>
            <w:r w:rsidR="00FE2D44">
              <w:rPr>
                <w:rFonts w:ascii="Calibri" w:hAnsi="Calibri" w:cs="Calibri"/>
                <w:color w:val="000000"/>
              </w:rPr>
              <w:t>10</w:t>
            </w:r>
            <w:r w:rsidRPr="00412D2B">
              <w:rPr>
                <w:rFonts w:ascii="Calibri" w:hAnsi="Calibri" w:cs="Calibri"/>
                <w:color w:val="000000"/>
              </w:rPr>
              <w:t>0.00, "Green"]</w:t>
            </w:r>
          </w:p>
          <w:p w14:paraId="1F7F0A2F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300FAEC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04F4D554" w14:textId="35EE7149" w:rsidR="00C91228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[-1, 5, Point[X,1]</w:t>
            </w:r>
          </w:p>
        </w:tc>
        <w:tc>
          <w:tcPr>
            <w:tcW w:w="1890" w:type="dxa"/>
            <w:vAlign w:val="center"/>
          </w:tcPr>
          <w:p w14:paraId="3FA89783" w14:textId="2AF73AC0" w:rsidR="00C91228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41C94592" w14:textId="4CEBE071" w:rsidR="00C91228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vAlign w:val="center"/>
          </w:tcPr>
          <w:p w14:paraId="30F7C982" w14:textId="607C6FD6" w:rsidR="00C91228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109EF63D" w14:textId="2CFA416A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7E78DD7" w14:textId="3E6AAB97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>Tests to see if a shipment that must be diverted is correctly assigned to truck that is within range</w:t>
            </w:r>
          </w:p>
        </w:tc>
        <w:tc>
          <w:tcPr>
            <w:tcW w:w="2340" w:type="dxa"/>
            <w:vAlign w:val="center"/>
          </w:tcPr>
          <w:p w14:paraId="3185775A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8408F5C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0FC8AA32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2035F79D" w14:textId="3EF13F2B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t>[</w:t>
            </w:r>
            <w:r w:rsidR="00D854EA">
              <w:rPr>
                <w:rFonts w:ascii="Calibri" w:hAnsi="Calibri" w:cs="Calibri"/>
                <w:color w:val="000000"/>
              </w:rPr>
              <w:t>25</w:t>
            </w:r>
            <w:r w:rsidRPr="00412D2B">
              <w:rPr>
                <w:rFonts w:ascii="Calibri" w:hAnsi="Calibri" w:cs="Calibri"/>
                <w:color w:val="000000"/>
              </w:rPr>
              <w:t xml:space="preserve">00, </w:t>
            </w:r>
            <w:r w:rsidR="00D854EA">
              <w:rPr>
                <w:rFonts w:ascii="Calibri" w:hAnsi="Calibri" w:cs="Calibri"/>
                <w:color w:val="000000"/>
              </w:rPr>
              <w:t>10</w:t>
            </w:r>
            <w:r w:rsidRPr="00412D2B">
              <w:rPr>
                <w:rFonts w:ascii="Calibri" w:hAnsi="Calibri" w:cs="Calibri"/>
                <w:color w:val="000000"/>
              </w:rPr>
              <w:t>0.00, "Blue"], [</w:t>
            </w:r>
            <w:r w:rsidR="00D854EA">
              <w:rPr>
                <w:rFonts w:ascii="Calibri" w:hAnsi="Calibri" w:cs="Calibri"/>
                <w:color w:val="000000"/>
              </w:rPr>
              <w:t>10</w:t>
            </w:r>
            <w:r w:rsidRPr="00412D2B">
              <w:rPr>
                <w:rFonts w:ascii="Calibri" w:hAnsi="Calibri" w:cs="Calibri"/>
                <w:color w:val="000000"/>
              </w:rPr>
              <w:t xml:space="preserve">0, </w:t>
            </w:r>
            <w:r w:rsidR="00D854EA">
              <w:rPr>
                <w:rFonts w:ascii="Calibri" w:hAnsi="Calibri" w:cs="Calibri"/>
                <w:color w:val="000000"/>
              </w:rPr>
              <w:t>1</w:t>
            </w:r>
            <w:r w:rsidRPr="00412D2B">
              <w:rPr>
                <w:rFonts w:ascii="Calibri" w:hAnsi="Calibri" w:cs="Calibri"/>
                <w:color w:val="000000"/>
              </w:rPr>
              <w:t>0.00, "</w:t>
            </w:r>
            <w:r w:rsidR="00402F4A">
              <w:rPr>
                <w:rFonts w:ascii="Calibri" w:hAnsi="Calibri" w:cs="Calibri"/>
                <w:color w:val="000000"/>
              </w:rPr>
              <w:t>Green</w:t>
            </w:r>
            <w:r w:rsidRPr="00412D2B">
              <w:rPr>
                <w:rFonts w:ascii="Calibri" w:hAnsi="Calibri" w:cs="Calibri"/>
                <w:color w:val="000000"/>
              </w:rPr>
              <w:t>"], [1</w:t>
            </w:r>
            <w:r w:rsidR="00D854EA">
              <w:rPr>
                <w:rFonts w:ascii="Calibri" w:hAnsi="Calibri" w:cs="Calibri"/>
                <w:color w:val="000000"/>
              </w:rPr>
              <w:t>0</w:t>
            </w:r>
            <w:r w:rsidRPr="00412D2B">
              <w:rPr>
                <w:rFonts w:ascii="Calibri" w:hAnsi="Calibri" w:cs="Calibri"/>
                <w:color w:val="000000"/>
              </w:rPr>
              <w:t>0, 50.00,</w:t>
            </w:r>
            <w:r w:rsidR="00402F4A">
              <w:rPr>
                <w:rFonts w:ascii="Calibri" w:hAnsi="Calibri" w:cs="Calibri"/>
                <w:color w:val="000000"/>
              </w:rPr>
              <w:t xml:space="preserve"> “Yellow”</w:t>
            </w:r>
            <w:r w:rsidR="00D854EA">
              <w:rPr>
                <w:rFonts w:ascii="Calibri" w:hAnsi="Calibri" w:cs="Calibri"/>
                <w:color w:val="000000"/>
              </w:rPr>
              <w:t>]</w:t>
            </w:r>
          </w:p>
          <w:p w14:paraId="51690565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00D8D8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9395E20" w14:textId="0B271CD6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</w:t>
            </w:r>
            <w:r w:rsidR="007247E1">
              <w:rPr>
                <w:rFonts w:ascii="Calibri" w:hAnsi="Calibri" w:cs="Calibri"/>
                <w:color w:val="000000"/>
              </w:rPr>
              <w:t>5</w:t>
            </w:r>
            <w:r w:rsidRPr="00412D2B">
              <w:rPr>
                <w:rFonts w:ascii="Calibri" w:hAnsi="Calibri" w:cs="Calibri"/>
                <w:color w:val="000000"/>
              </w:rPr>
              <w:t>00,</w:t>
            </w:r>
            <w:r w:rsidR="007247E1">
              <w:rPr>
                <w:rFonts w:ascii="Calibri" w:hAnsi="Calibri" w:cs="Calibri"/>
                <w:color w:val="000000"/>
              </w:rPr>
              <w:t xml:space="preserve"> 5, </w:t>
            </w:r>
            <w:r w:rsidRPr="00412D2B">
              <w:rPr>
                <w:rFonts w:ascii="Calibri" w:hAnsi="Calibri" w:cs="Calibri"/>
                <w:color w:val="000000"/>
              </w:rPr>
              <w:t>Point[</w:t>
            </w:r>
            <w:r w:rsidR="00C1025B">
              <w:rPr>
                <w:rFonts w:ascii="Calibri" w:hAnsi="Calibri" w:cs="Calibri"/>
                <w:color w:val="000000"/>
              </w:rPr>
              <w:t>V</w:t>
            </w:r>
            <w:r w:rsidRPr="00412D2B">
              <w:rPr>
                <w:rFonts w:ascii="Calibri" w:hAnsi="Calibri" w:cs="Calibri"/>
                <w:color w:val="000000"/>
              </w:rPr>
              <w:t>,</w:t>
            </w:r>
            <w:r w:rsidR="00C1025B">
              <w:rPr>
                <w:rFonts w:ascii="Calibri" w:hAnsi="Calibri" w:cs="Calibri"/>
                <w:color w:val="000000"/>
              </w:rPr>
              <w:t>3</w:t>
            </w:r>
            <w:r w:rsidRPr="00412D2B"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890" w:type="dxa"/>
            <w:vAlign w:val="center"/>
          </w:tcPr>
          <w:p w14:paraId="58DCD67A" w14:textId="65173484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  <w:tc>
          <w:tcPr>
            <w:tcW w:w="1620" w:type="dxa"/>
            <w:vAlign w:val="center"/>
          </w:tcPr>
          <w:p w14:paraId="2B1CF2E5" w14:textId="2F294C5B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vAlign w:val="center"/>
          </w:tcPr>
          <w:p w14:paraId="17AC5A66" w14:textId="5E630C02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4019D8B9" w14:textId="3351E4BA" w:rsidR="00004FBA" w:rsidRDefault="00C1025B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Bug was found that </w:t>
      </w:r>
      <w:proofErr w:type="spellStart"/>
      <w:r>
        <w:rPr>
          <w:color w:val="808080" w:themeColor="background1" w:themeShade="80"/>
        </w:rPr>
        <w:t>checkSpace</w:t>
      </w:r>
      <w:proofErr w:type="spellEnd"/>
      <w:r>
        <w:rPr>
          <w:color w:val="808080" w:themeColor="background1" w:themeShade="80"/>
        </w:rPr>
        <w:t xml:space="preserve">/Valid function would sometimes return false under a valid truck/package, </w:t>
      </w:r>
      <w:proofErr w:type="spellStart"/>
      <w:r>
        <w:rPr>
          <w:color w:val="808080" w:themeColor="background1" w:themeShade="80"/>
        </w:rPr>
        <w:t>checkspace</w:t>
      </w:r>
      <w:proofErr w:type="spellEnd"/>
      <w:r>
        <w:rPr>
          <w:color w:val="808080" w:themeColor="background1" w:themeShade="80"/>
        </w:rPr>
        <w:t xml:space="preserve"> and valid were adjusted.</w:t>
      </w:r>
    </w:p>
    <w:p w14:paraId="117B94D3" w14:textId="4D0913BB" w:rsidR="00004FBA" w:rsidRDefault="00004FBA" w:rsidP="00157C6E">
      <w:pPr>
        <w:rPr>
          <w:color w:val="808080" w:themeColor="background1" w:themeShade="80"/>
        </w:rPr>
      </w:pPr>
    </w:p>
    <w:p w14:paraId="2EB99D2E" w14:textId="6910387B" w:rsidR="00004FBA" w:rsidRDefault="00004FBA" w:rsidP="00004FBA">
      <w:r w:rsidRPr="004650B9">
        <w:rPr>
          <w:b/>
          <w:bCs/>
        </w:rPr>
        <w:t>Test Name or ID</w:t>
      </w:r>
      <w:r>
        <w:t xml:space="preserve">: Test </w:t>
      </w:r>
      <w:r w:rsidR="000E7B84">
        <w:t>v</w:t>
      </w:r>
      <w:r>
        <w:t>alid</w:t>
      </w:r>
      <w:r w:rsidR="007522A4">
        <w:t xml:space="preserve"> (by Bilal)</w:t>
      </w:r>
    </w:p>
    <w:p w14:paraId="21CFC036" w14:textId="77777777" w:rsidR="00004FBA" w:rsidRPr="00412D2B" w:rsidRDefault="00004FBA" w:rsidP="00004FBA">
      <w:r w:rsidRPr="004650B9">
        <w:rPr>
          <w:b/>
          <w:bCs/>
        </w:rPr>
        <w:t>Test Type</w:t>
      </w:r>
      <w:r>
        <w:t>: Black box</w:t>
      </w:r>
    </w:p>
    <w:p w14:paraId="3A0D8A92" w14:textId="33F6EF92" w:rsidR="00004FBA" w:rsidRDefault="00004FBA" w:rsidP="00004FBA">
      <w:r w:rsidRPr="004650B9">
        <w:rPr>
          <w:b/>
          <w:bCs/>
        </w:rPr>
        <w:t>Description</w:t>
      </w:r>
      <w:r>
        <w:t>: Tests the</w:t>
      </w:r>
      <w:r w:rsidR="000E7B84">
        <w:t xml:space="preserve"> v</w:t>
      </w:r>
      <w:r>
        <w:t>alid function to ensure that all packages/shipment are handled correctly.</w:t>
      </w:r>
    </w:p>
    <w:p w14:paraId="3489CA4C" w14:textId="09BAAE0B" w:rsidR="00004FBA" w:rsidRDefault="00004FBA" w:rsidP="00004FBA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2522957C" w14:textId="19E57ED7" w:rsidR="00004FBA" w:rsidRDefault="00004FBA" w:rsidP="00004FBA">
      <w:r w:rsidRPr="00380585">
        <w:rPr>
          <w:b/>
          <w:bCs/>
        </w:rPr>
        <w:t>Test Function</w:t>
      </w:r>
      <w:r w:rsidRPr="00412D2B">
        <w:t xml:space="preserve">: </w:t>
      </w:r>
      <w:proofErr w:type="spellStart"/>
      <w:r w:rsidRPr="00412D2B">
        <w:t>test_</w:t>
      </w:r>
      <w:r w:rsidR="00954DF8">
        <w:t>v</w:t>
      </w:r>
      <w:r>
        <w:t>alid</w:t>
      </w:r>
      <w:proofErr w:type="spellEnd"/>
    </w:p>
    <w:p w14:paraId="3ACD81A6" w14:textId="77777777" w:rsidR="00004FBA" w:rsidRPr="004650B9" w:rsidRDefault="00004FBA" w:rsidP="00004FB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004FBA" w14:paraId="3DA33845" w14:textId="77777777" w:rsidTr="00004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vAlign w:val="center"/>
          </w:tcPr>
          <w:p w14:paraId="78F3A1B5" w14:textId="77777777" w:rsidR="00004FBA" w:rsidRDefault="00004FBA" w:rsidP="00004FBA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358F85E1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14:paraId="5E0FDC95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  <w:vAlign w:val="center"/>
          </w:tcPr>
          <w:p w14:paraId="218E23C9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  <w:vAlign w:val="center"/>
          </w:tcPr>
          <w:p w14:paraId="64FF9FD2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04FBA" w14:paraId="2812E645" w14:textId="77777777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9B28802" w14:textId="23E1CEAB" w:rsidR="00004FBA" w:rsidRPr="00004FBA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rPr>
                <w:rFonts w:ascii="Calibri" w:hAnsi="Calibri" w:cs="Calibri"/>
                <w:color w:val="000000"/>
              </w:rPr>
              <w:t>Tests to see if a valid shipment is accepted (size within range, weight and an existing truck id)</w:t>
            </w:r>
          </w:p>
        </w:tc>
        <w:tc>
          <w:tcPr>
            <w:tcW w:w="2340" w:type="dxa"/>
            <w:vAlign w:val="center"/>
          </w:tcPr>
          <w:p w14:paraId="7513F0E8" w14:textId="5AD5B0B3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90DF08D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6D2219F" w14:textId="0C8AD9A8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[20, 2, "</w:t>
            </w:r>
            <w:r w:rsidR="00547300">
              <w:rPr>
                <w:rFonts w:ascii="Calibri" w:hAnsi="Calibri" w:cs="Calibri"/>
                <w:color w:val="000000"/>
              </w:rPr>
              <w:t>7H</w:t>
            </w:r>
            <w:r w:rsidRPr="00AB7439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890" w:type="dxa"/>
            <w:vAlign w:val="center"/>
          </w:tcPr>
          <w:p w14:paraId="0660A6C9" w14:textId="537FB211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20" w:type="dxa"/>
            <w:vAlign w:val="center"/>
          </w:tcPr>
          <w:p w14:paraId="44EB0E36" w14:textId="7AA59B10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75" w:type="dxa"/>
            <w:vAlign w:val="center"/>
          </w:tcPr>
          <w:p w14:paraId="088D195E" w14:textId="7C0C962C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22ACB100" w14:textId="77777777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818A49A" w14:textId="342F6A16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 xml:space="preserve">Tests to see if a valid weight, </w:t>
            </w:r>
            <w:r w:rsidR="00547300">
              <w:t xml:space="preserve">and </w:t>
            </w:r>
            <w:r w:rsidRPr="00004FBA">
              <w:t>non</w:t>
            </w:r>
            <w:r w:rsidR="00547300">
              <w:t>-</w:t>
            </w:r>
            <w:r w:rsidRPr="00004FBA">
              <w:t>accepted size</w:t>
            </w:r>
            <w:r w:rsidR="00547300">
              <w:t xml:space="preserve"> </w:t>
            </w:r>
            <w:r w:rsidRPr="00004FBA">
              <w:t>is valid</w:t>
            </w:r>
          </w:p>
        </w:tc>
        <w:tc>
          <w:tcPr>
            <w:tcW w:w="2340" w:type="dxa"/>
            <w:vAlign w:val="center"/>
          </w:tcPr>
          <w:p w14:paraId="213DA5D5" w14:textId="44B47ABE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50F8E0E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0C99955" w14:textId="12B67AF3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</w:t>
            </w:r>
            <w:r w:rsidR="00547300">
              <w:rPr>
                <w:rFonts w:ascii="Calibri" w:hAnsi="Calibri" w:cs="Calibri"/>
                <w:color w:val="000000"/>
              </w:rPr>
              <w:t>2</w:t>
            </w:r>
            <w:r w:rsidRPr="00AB7439">
              <w:rPr>
                <w:rFonts w:ascii="Calibri" w:hAnsi="Calibri" w:cs="Calibri"/>
                <w:color w:val="000000"/>
              </w:rPr>
              <w:t xml:space="preserve">000, </w:t>
            </w:r>
            <w:r w:rsidR="00547300">
              <w:rPr>
                <w:rFonts w:ascii="Calibri" w:hAnsi="Calibri" w:cs="Calibri"/>
                <w:color w:val="000000"/>
              </w:rPr>
              <w:t>5</w:t>
            </w:r>
            <w:r w:rsidRPr="00AB7439">
              <w:rPr>
                <w:rFonts w:ascii="Calibri" w:hAnsi="Calibri" w:cs="Calibri"/>
                <w:color w:val="000000"/>
              </w:rPr>
              <w:t>, "</w:t>
            </w:r>
            <w:r w:rsidR="00547300">
              <w:rPr>
                <w:rFonts w:ascii="Calibri" w:hAnsi="Calibri" w:cs="Calibri"/>
                <w:color w:val="000000"/>
              </w:rPr>
              <w:t>2B</w:t>
            </w:r>
            <w:r w:rsidRPr="00AB7439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890" w:type="dxa"/>
            <w:vAlign w:val="center"/>
          </w:tcPr>
          <w:p w14:paraId="610C4172" w14:textId="7B0C4A32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2E379E03" w14:textId="7E37B905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75" w:type="dxa"/>
            <w:vAlign w:val="center"/>
          </w:tcPr>
          <w:p w14:paraId="26B5ACA3" w14:textId="24CFED8D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3933F357" w14:textId="77777777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60F00ED" w14:textId="6AFA64BA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size, and id is met, but not weight</w:t>
            </w:r>
          </w:p>
        </w:tc>
        <w:tc>
          <w:tcPr>
            <w:tcW w:w="2340" w:type="dxa"/>
            <w:vAlign w:val="center"/>
          </w:tcPr>
          <w:p w14:paraId="0CEA8F78" w14:textId="1019B153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D8E94F6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01F554D9" w14:textId="48F40527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[-1, 5, "</w:t>
            </w:r>
            <w:r w:rsidR="00547300">
              <w:rPr>
                <w:rFonts w:ascii="Calibri" w:hAnsi="Calibri" w:cs="Calibri"/>
                <w:color w:val="000000"/>
              </w:rPr>
              <w:t>9H</w:t>
            </w:r>
            <w:r w:rsidRPr="00AB7439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890" w:type="dxa"/>
            <w:vAlign w:val="center"/>
          </w:tcPr>
          <w:p w14:paraId="3BC4B424" w14:textId="7740324E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043FA279" w14:textId="6348304B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1075" w:type="dxa"/>
            <w:vAlign w:val="center"/>
          </w:tcPr>
          <w:p w14:paraId="1848BAD3" w14:textId="51006C0B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16DB2708" w14:textId="77777777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90B1D69" w14:textId="744DAFF4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 xml:space="preserve">Tests to see if a valid size and id is met, but </w:t>
            </w:r>
            <w:proofErr w:type="spellStart"/>
            <w:r w:rsidRPr="00004FBA">
              <w:t>maxInt</w:t>
            </w:r>
            <w:proofErr w:type="spellEnd"/>
            <w:r w:rsidRPr="00004FBA">
              <w:t xml:space="preserve"> for weight</w:t>
            </w:r>
          </w:p>
        </w:tc>
        <w:tc>
          <w:tcPr>
            <w:tcW w:w="2340" w:type="dxa"/>
            <w:vAlign w:val="center"/>
          </w:tcPr>
          <w:p w14:paraId="55D87ED2" w14:textId="63640B7D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D863280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04C4E23" w14:textId="7D5642F4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[MAXINT, 2, "</w:t>
            </w:r>
            <w:r w:rsidR="00547300">
              <w:rPr>
                <w:rFonts w:ascii="Calibri" w:hAnsi="Calibri" w:cs="Calibri"/>
                <w:color w:val="000000"/>
              </w:rPr>
              <w:t>4H</w:t>
            </w:r>
            <w:r w:rsidRPr="00AB7439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890" w:type="dxa"/>
            <w:vAlign w:val="center"/>
          </w:tcPr>
          <w:p w14:paraId="1A5E7573" w14:textId="7186C562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34CC835C" w14:textId="660C7E5D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75" w:type="dxa"/>
            <w:vAlign w:val="center"/>
          </w:tcPr>
          <w:p w14:paraId="24D83E4F" w14:textId="7BB503D9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0751893" w14:textId="77777777" w:rsidR="00004FBA" w:rsidRDefault="00004FBA" w:rsidP="00004FBA"/>
    <w:p w14:paraId="573CA1DB" w14:textId="77777777" w:rsidR="00004FBA" w:rsidRDefault="00004FBA" w:rsidP="00004FBA">
      <w:r w:rsidRPr="00C546EB">
        <w:rPr>
          <w:b/>
          <w:bCs/>
        </w:rPr>
        <w:t>Bugs Found</w:t>
      </w:r>
      <w:r>
        <w:t>:</w:t>
      </w:r>
    </w:p>
    <w:p w14:paraId="4C1A4279" w14:textId="77777777" w:rsidR="00004FBA" w:rsidRPr="00380585" w:rsidRDefault="00004FBA" w:rsidP="00004FB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44150B03" w14:textId="5A3C1B19" w:rsidR="00AB7439" w:rsidRDefault="00AB7439" w:rsidP="00AB7439">
      <w:r w:rsidRPr="004650B9">
        <w:rPr>
          <w:b/>
          <w:bCs/>
        </w:rPr>
        <w:t>Test Name or ID</w:t>
      </w:r>
      <w:r>
        <w:t xml:space="preserve">: Test </w:t>
      </w:r>
      <w:proofErr w:type="spellStart"/>
      <w:r>
        <w:t>checkSpace</w:t>
      </w:r>
      <w:proofErr w:type="spellEnd"/>
      <w:r w:rsidR="007522A4">
        <w:t xml:space="preserve"> (by Bilal)</w:t>
      </w:r>
    </w:p>
    <w:p w14:paraId="76544F13" w14:textId="77777777" w:rsidR="00AB7439" w:rsidRPr="00412D2B" w:rsidRDefault="00AB7439" w:rsidP="00AB7439">
      <w:r w:rsidRPr="004650B9">
        <w:rPr>
          <w:b/>
          <w:bCs/>
        </w:rPr>
        <w:t>Test Type</w:t>
      </w:r>
      <w:r>
        <w:t>: Black box</w:t>
      </w:r>
    </w:p>
    <w:p w14:paraId="1B6A75B4" w14:textId="2F4F43A4" w:rsidR="00AB7439" w:rsidRDefault="00AB7439" w:rsidP="00AB7439">
      <w:r w:rsidRPr="004650B9">
        <w:rPr>
          <w:b/>
          <w:bCs/>
        </w:rPr>
        <w:lastRenderedPageBreak/>
        <w:t>Description</w:t>
      </w:r>
      <w:r>
        <w:t xml:space="preserve">: Tests the </w:t>
      </w:r>
      <w:proofErr w:type="spellStart"/>
      <w:r>
        <w:t>checkSpace</w:t>
      </w:r>
      <w:proofErr w:type="spellEnd"/>
      <w:r>
        <w:t xml:space="preserve"> function to ensure that </w:t>
      </w:r>
      <w:r w:rsidR="00B7211B">
        <w:t>trucks handle storage space correctly depending on the packages/shipment.</w:t>
      </w:r>
    </w:p>
    <w:p w14:paraId="5E324026" w14:textId="77777777" w:rsidR="00AB7439" w:rsidRDefault="00AB7439" w:rsidP="00AB7439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48D3CFC4" w14:textId="53298FA1" w:rsidR="00AB7439" w:rsidRDefault="00AB7439" w:rsidP="00AB7439">
      <w:r w:rsidRPr="00380585">
        <w:rPr>
          <w:b/>
          <w:bCs/>
        </w:rPr>
        <w:t>Test Function</w:t>
      </w:r>
      <w:r w:rsidRPr="00412D2B">
        <w:t xml:space="preserve">: </w:t>
      </w:r>
      <w:proofErr w:type="spellStart"/>
      <w:r w:rsidRPr="00412D2B">
        <w:t>test_</w:t>
      </w:r>
      <w:r w:rsidR="000B16BD">
        <w:t>s</w:t>
      </w:r>
      <w:r w:rsidR="00B7211B">
        <w:t>pace</w:t>
      </w:r>
      <w:proofErr w:type="spellEnd"/>
    </w:p>
    <w:p w14:paraId="00D66381" w14:textId="77777777" w:rsidR="00AB7439" w:rsidRPr="004650B9" w:rsidRDefault="00AB7439" w:rsidP="00AB743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AB7439" w14:paraId="07A7A27B" w14:textId="77777777" w:rsidTr="00B72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3BB40269" w14:textId="77777777" w:rsidR="00AB7439" w:rsidRDefault="00AB7439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03CD58FB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77DB4429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31D2D4D4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003B8D48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7211B" w14:paraId="48590550" w14:textId="77777777" w:rsidTr="00B7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510F950" w14:textId="39333D5B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rPr>
                <w:rFonts w:ascii="Calibri" w:hAnsi="Calibri" w:cs="Calibri"/>
                <w:color w:val="000000"/>
              </w:rPr>
              <w:t>Tests to see if a valid shipment fits on a truck with enough space</w:t>
            </w:r>
          </w:p>
        </w:tc>
        <w:tc>
          <w:tcPr>
            <w:tcW w:w="2802" w:type="dxa"/>
            <w:vAlign w:val="center"/>
          </w:tcPr>
          <w:p w14:paraId="154959F0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A0C0F40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BB1D387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745342C" w14:textId="67B783A3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D01F22">
              <w:rPr>
                <w:rFonts w:ascii="Calibri" w:hAnsi="Calibri" w:cs="Calibri"/>
                <w:color w:val="000000"/>
              </w:rPr>
              <w:t>2</w:t>
            </w:r>
            <w:r w:rsidRPr="00B7211B">
              <w:rPr>
                <w:rFonts w:ascii="Calibri" w:hAnsi="Calibri" w:cs="Calibri"/>
                <w:color w:val="000000"/>
              </w:rPr>
              <w:t>000, 50.00, "Blue"]</w:t>
            </w:r>
          </w:p>
          <w:p w14:paraId="3EFB3DA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4EF4B2E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FFED283" w14:textId="027B8F94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[20, 2, "</w:t>
            </w:r>
            <w:r w:rsidR="00D01F22">
              <w:rPr>
                <w:rFonts w:ascii="Calibri" w:hAnsi="Calibri" w:cs="Calibri"/>
                <w:color w:val="000000"/>
              </w:rPr>
              <w:t>4H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723" w:type="dxa"/>
            <w:vAlign w:val="center"/>
          </w:tcPr>
          <w:p w14:paraId="4DDEE858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56" w:type="dxa"/>
            <w:vAlign w:val="center"/>
          </w:tcPr>
          <w:p w14:paraId="7B84625D" w14:textId="7305A59D" w:rsidR="00B7211B" w:rsidRDefault="00582A7C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66" w:type="dxa"/>
            <w:vAlign w:val="center"/>
          </w:tcPr>
          <w:p w14:paraId="20BE874B" w14:textId="462B5C46" w:rsidR="00582A7C" w:rsidRPr="00582A7C" w:rsidRDefault="00582A7C" w:rsidP="000B1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77B8C58B" w14:textId="77777777" w:rsidTr="00B72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A2DA954" w14:textId="407B200E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wrong size fits on the truck</w:t>
            </w:r>
          </w:p>
        </w:tc>
        <w:tc>
          <w:tcPr>
            <w:tcW w:w="2802" w:type="dxa"/>
            <w:vAlign w:val="center"/>
          </w:tcPr>
          <w:p w14:paraId="667B43ED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1E9CE90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21A640A2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5EDC69A2" w14:textId="01E80D9E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3E5F0618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8CD4ED5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7A4CEEF6" w14:textId="51C10A20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[4000, 7, "</w:t>
            </w:r>
            <w:r w:rsidR="003E3512">
              <w:rPr>
                <w:rFonts w:ascii="Calibri" w:hAnsi="Calibri" w:cs="Calibri"/>
                <w:color w:val="000000"/>
              </w:rPr>
              <w:t>2H</w:t>
            </w:r>
            <w:r w:rsidRPr="00B7211B">
              <w:rPr>
                <w:rFonts w:ascii="Calibri" w:hAnsi="Calibri" w:cs="Calibri"/>
                <w:color w:val="000000"/>
              </w:rPr>
              <w:t>"</w:t>
            </w:r>
            <w:r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723" w:type="dxa"/>
            <w:vAlign w:val="center"/>
          </w:tcPr>
          <w:p w14:paraId="74784F4C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4687013B" w14:textId="1E348F7D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4447208E" w14:textId="594DB161" w:rsidR="00B7211B" w:rsidRDefault="00582A7C" w:rsidP="000B1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455F8103" w14:textId="77777777" w:rsidTr="00B7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067F5D29" w14:textId="717B1AD2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shipment with a</w:t>
            </w:r>
            <w:r w:rsidR="00C376A5">
              <w:t>n</w:t>
            </w:r>
            <w:r w:rsidRPr="002D0ACA">
              <w:t xml:space="preserve"> invalid weight is put on the truck</w:t>
            </w:r>
          </w:p>
        </w:tc>
        <w:tc>
          <w:tcPr>
            <w:tcW w:w="2802" w:type="dxa"/>
            <w:vAlign w:val="center"/>
          </w:tcPr>
          <w:p w14:paraId="2E54153B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ABF3C77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7F9EBC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C235BF6" w14:textId="5012BBD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79BD122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338BD378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2AF1C2E0" w14:textId="4F1C4F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[-1, 5, "</w:t>
            </w:r>
            <w:r w:rsidR="003E3512">
              <w:rPr>
                <w:rFonts w:ascii="Calibri" w:hAnsi="Calibri" w:cs="Calibri"/>
                <w:color w:val="000000"/>
              </w:rPr>
              <w:t>4H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723" w:type="dxa"/>
            <w:vAlign w:val="center"/>
          </w:tcPr>
          <w:p w14:paraId="17CDC2F9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4BBD9BC1" w14:textId="27C82591" w:rsidR="00B7211B" w:rsidRDefault="00582A7C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440D1806" w14:textId="7F86AE94" w:rsidR="00B7211B" w:rsidRDefault="00582A7C" w:rsidP="000B16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25087237" w14:textId="77777777" w:rsidTr="00B72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7BE519F7" w14:textId="11A3B631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shipment fits a weight that does not fit the truck</w:t>
            </w:r>
          </w:p>
        </w:tc>
        <w:tc>
          <w:tcPr>
            <w:tcW w:w="2802" w:type="dxa"/>
            <w:vAlign w:val="center"/>
          </w:tcPr>
          <w:p w14:paraId="2C33F687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0855B47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70BA282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33E85A4B" w14:textId="069C9CFA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[10, 250.00, "Blue"]</w:t>
            </w:r>
          </w:p>
          <w:p w14:paraId="413EE6C8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3DCC5B6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31721EE" w14:textId="67890F8A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t>[3000,</w:t>
            </w:r>
            <w:r w:rsidR="003E3512">
              <w:t xml:space="preserve"> </w:t>
            </w:r>
            <w:r w:rsidRPr="00B7211B">
              <w:t xml:space="preserve">2, </w:t>
            </w:r>
            <w:r w:rsidR="003E3512">
              <w:t>"8K</w:t>
            </w:r>
            <w:r w:rsidRPr="00B7211B">
              <w:t>"]</w:t>
            </w:r>
          </w:p>
        </w:tc>
        <w:tc>
          <w:tcPr>
            <w:tcW w:w="1723" w:type="dxa"/>
            <w:vAlign w:val="center"/>
          </w:tcPr>
          <w:p w14:paraId="697D844B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0F49337A" w14:textId="277B6710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064876F6" w14:textId="3CFAEB27" w:rsidR="00B7211B" w:rsidRDefault="00582A7C" w:rsidP="000B16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0128052" w14:textId="77777777" w:rsidR="00AB7439" w:rsidRDefault="00AB7439" w:rsidP="00AB7439"/>
    <w:p w14:paraId="70D1A98B" w14:textId="77777777" w:rsidR="00AB7439" w:rsidRDefault="00AB7439" w:rsidP="00AB7439">
      <w:r w:rsidRPr="00C546EB">
        <w:rPr>
          <w:b/>
          <w:bCs/>
        </w:rPr>
        <w:t>Bugs Found</w:t>
      </w:r>
      <w:r>
        <w:t>:</w:t>
      </w:r>
    </w:p>
    <w:p w14:paraId="36623EF2" w14:textId="77777777" w:rsidR="00AB7439" w:rsidRPr="00380585" w:rsidRDefault="00AB7439" w:rsidP="00AB743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603D6787" w14:textId="2674F5B9" w:rsidR="00004FBA" w:rsidRDefault="00004FBA" w:rsidP="00157C6E">
      <w:pPr>
        <w:rPr>
          <w:color w:val="808080" w:themeColor="background1" w:themeShade="80"/>
        </w:rPr>
      </w:pPr>
    </w:p>
    <w:p w14:paraId="700384E8" w14:textId="23D11CAE" w:rsidR="00004FBA" w:rsidRDefault="00004FBA" w:rsidP="00157C6E">
      <w:pPr>
        <w:rPr>
          <w:color w:val="808080" w:themeColor="background1" w:themeShade="80"/>
        </w:rPr>
      </w:pPr>
    </w:p>
    <w:p w14:paraId="2078E4B9" w14:textId="2F8DD104" w:rsidR="000E7B84" w:rsidRDefault="000E7B84" w:rsidP="000E7B84">
      <w:r w:rsidRPr="004650B9">
        <w:rPr>
          <w:b/>
          <w:bCs/>
        </w:rPr>
        <w:t>Test Name or ID</w:t>
      </w:r>
      <w:r>
        <w:t xml:space="preserve">: Test </w:t>
      </w:r>
      <w:r w:rsidR="0014696E">
        <w:t>divert</w:t>
      </w:r>
      <w:r w:rsidR="007522A4">
        <w:t xml:space="preserve"> (by Kaitlyn)</w:t>
      </w:r>
    </w:p>
    <w:p w14:paraId="58EB3FB5" w14:textId="77777777" w:rsidR="000E7B84" w:rsidRPr="00412D2B" w:rsidRDefault="000E7B84" w:rsidP="000E7B84">
      <w:r w:rsidRPr="004650B9">
        <w:rPr>
          <w:b/>
          <w:bCs/>
        </w:rPr>
        <w:t>Test Type</w:t>
      </w:r>
      <w:r>
        <w:t>: Black box</w:t>
      </w:r>
    </w:p>
    <w:p w14:paraId="53F7ECED" w14:textId="405A11AD" w:rsidR="000E7B84" w:rsidRDefault="000E7B84" w:rsidP="000E7B84">
      <w:r w:rsidRPr="004650B9">
        <w:rPr>
          <w:b/>
          <w:bCs/>
        </w:rPr>
        <w:lastRenderedPageBreak/>
        <w:t>Description</w:t>
      </w:r>
      <w:r>
        <w:t xml:space="preserve">: Tests the </w:t>
      </w:r>
      <w:r w:rsidR="0014696E">
        <w:t>divert</w:t>
      </w:r>
      <w:r>
        <w:t xml:space="preserve"> function to ensure that trucks </w:t>
      </w:r>
      <w:r w:rsidR="007A4892">
        <w:t>divert to the nearest/most efficient route to the destination</w:t>
      </w:r>
      <w:r w:rsidR="00E83C69">
        <w:t>, returns the index of the truck diverted</w:t>
      </w:r>
    </w:p>
    <w:p w14:paraId="694928B2" w14:textId="77777777" w:rsidR="000E7B84" w:rsidRDefault="000E7B84" w:rsidP="000E7B84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36AB2462" w14:textId="12DA5B1C" w:rsidR="000E7B84" w:rsidRDefault="000E7B84" w:rsidP="000E7B84">
      <w:r w:rsidRPr="00380585">
        <w:rPr>
          <w:b/>
          <w:bCs/>
        </w:rPr>
        <w:t>Test Function</w:t>
      </w:r>
      <w:r w:rsidRPr="00412D2B">
        <w:t xml:space="preserve">: </w:t>
      </w:r>
      <w:proofErr w:type="spellStart"/>
      <w:r w:rsidRPr="00412D2B">
        <w:t>test_</w:t>
      </w:r>
      <w:r>
        <w:t>check</w:t>
      </w:r>
      <w:r w:rsidR="000B16BD">
        <w:t>_d</w:t>
      </w:r>
      <w:r w:rsidR="0014696E">
        <w:t>ivert</w:t>
      </w:r>
      <w:proofErr w:type="spellEnd"/>
    </w:p>
    <w:p w14:paraId="5E9F96C5" w14:textId="77777777" w:rsidR="000E7B84" w:rsidRPr="004650B9" w:rsidRDefault="000E7B84" w:rsidP="000E7B84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0E7B84" w14:paraId="26D36A89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2B67F53C" w14:textId="77777777" w:rsidR="000E7B84" w:rsidRDefault="000E7B84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4E37C754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4CE6B4C3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49B16F1C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37006FF2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E7B84" w14:paraId="1481D3B5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7AAD886" w14:textId="1E169D1D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to see if a valid shipment fits on a truck with sufficient space</w:t>
            </w:r>
          </w:p>
        </w:tc>
        <w:tc>
          <w:tcPr>
            <w:tcW w:w="2802" w:type="dxa"/>
            <w:vAlign w:val="center"/>
          </w:tcPr>
          <w:p w14:paraId="10413C7D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1BA368B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FCB2FA3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40EF6272" w14:textId="5A43DF98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E83C69">
              <w:rPr>
                <w:rFonts w:ascii="Calibri" w:hAnsi="Calibri" w:cs="Calibri"/>
                <w:color w:val="000000"/>
              </w:rPr>
              <w:t>100</w:t>
            </w:r>
            <w:r w:rsidR="003C782D">
              <w:rPr>
                <w:rFonts w:ascii="Calibri" w:hAnsi="Calibri" w:cs="Calibri"/>
                <w:color w:val="000000"/>
              </w:rPr>
              <w:t>0</w:t>
            </w:r>
            <w:r w:rsidRPr="00B7211B">
              <w:rPr>
                <w:rFonts w:ascii="Calibri" w:hAnsi="Calibri" w:cs="Calibri"/>
                <w:color w:val="000000"/>
              </w:rPr>
              <w:t xml:space="preserve">, </w:t>
            </w:r>
            <w:r w:rsidR="007A4892">
              <w:rPr>
                <w:rFonts w:ascii="Calibri" w:hAnsi="Calibri" w:cs="Calibri"/>
                <w:color w:val="000000"/>
              </w:rPr>
              <w:t>80</w:t>
            </w:r>
            <w:r w:rsidRPr="00B7211B">
              <w:rPr>
                <w:rFonts w:ascii="Calibri" w:hAnsi="Calibri" w:cs="Calibri"/>
                <w:color w:val="000000"/>
              </w:rPr>
              <w:t>.00, "</w:t>
            </w:r>
            <w:r w:rsidR="007A4892">
              <w:rPr>
                <w:rFonts w:ascii="Calibri" w:hAnsi="Calibri" w:cs="Calibri"/>
                <w:color w:val="000000"/>
              </w:rPr>
              <w:t>Green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  <w:r w:rsidR="003C782D">
              <w:rPr>
                <w:rFonts w:ascii="Calibri" w:hAnsi="Calibri" w:cs="Calibri"/>
                <w:color w:val="000000"/>
              </w:rPr>
              <w:t>,</w:t>
            </w:r>
          </w:p>
          <w:p w14:paraId="7E3EA632" w14:textId="78E5AA0D" w:rsidR="003C782D" w:rsidRDefault="003C782D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[2000, 40, </w:t>
            </w:r>
            <w:r w:rsidRPr="00B7211B">
              <w:rPr>
                <w:rFonts w:ascii="Calibri" w:hAnsi="Calibri" w:cs="Calibri"/>
                <w:color w:val="000000"/>
              </w:rPr>
              <w:t>"</w:t>
            </w:r>
            <w:r>
              <w:rPr>
                <w:rFonts w:ascii="Calibri" w:hAnsi="Calibri" w:cs="Calibri"/>
                <w:color w:val="000000"/>
              </w:rPr>
              <w:t>Yellow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  <w:p w14:paraId="3AA08E46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3C7EEB9F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C220495" w14:textId="7473870D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7A4892">
              <w:rPr>
                <w:rFonts w:ascii="Calibri" w:hAnsi="Calibri" w:cs="Calibri"/>
                <w:color w:val="000000"/>
              </w:rPr>
              <w:t>500</w:t>
            </w:r>
            <w:r w:rsidRPr="00B7211B">
              <w:rPr>
                <w:rFonts w:ascii="Calibri" w:hAnsi="Calibri" w:cs="Calibri"/>
                <w:color w:val="000000"/>
              </w:rPr>
              <w:t xml:space="preserve">, </w:t>
            </w:r>
            <w:r w:rsidR="003C782D">
              <w:rPr>
                <w:rFonts w:ascii="Calibri" w:hAnsi="Calibri" w:cs="Calibri"/>
                <w:color w:val="000000"/>
              </w:rPr>
              <w:t>5</w:t>
            </w:r>
            <w:r w:rsidRPr="00B7211B">
              <w:rPr>
                <w:rFonts w:ascii="Calibri" w:hAnsi="Calibri" w:cs="Calibri"/>
                <w:color w:val="000000"/>
              </w:rPr>
              <w:t>, "</w:t>
            </w:r>
            <w:r w:rsidR="003C782D">
              <w:rPr>
                <w:rFonts w:ascii="Calibri" w:hAnsi="Calibri" w:cs="Calibri"/>
                <w:color w:val="000000"/>
              </w:rPr>
              <w:t>2Q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723" w:type="dxa"/>
            <w:vAlign w:val="center"/>
          </w:tcPr>
          <w:p w14:paraId="7016AF74" w14:textId="307B9793" w:rsidR="000E7B84" w:rsidRDefault="00BC6BF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456" w:type="dxa"/>
            <w:vAlign w:val="center"/>
          </w:tcPr>
          <w:p w14:paraId="3155E190" w14:textId="1325B29E" w:rsidR="000E7B84" w:rsidRDefault="00E83C69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46BB24DC" w14:textId="0316276F" w:rsidR="000E7B84" w:rsidRDefault="00E83C69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7B84" w14:paraId="1B0800AD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53A37AAE" w14:textId="355B5089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if a shipment is correctly assigned to a truck that will need to divert from the original route</w:t>
            </w:r>
          </w:p>
        </w:tc>
        <w:tc>
          <w:tcPr>
            <w:tcW w:w="2802" w:type="dxa"/>
            <w:vAlign w:val="center"/>
          </w:tcPr>
          <w:p w14:paraId="41A63A54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1188F8B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64797F8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1AF70311" w14:textId="4A1C2773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3C782D">
              <w:t>1</w:t>
            </w:r>
            <w:r>
              <w:t xml:space="preserve">000, </w:t>
            </w:r>
            <w:r w:rsidR="003C782D">
              <w:t>8</w:t>
            </w:r>
            <w:r>
              <w:t>0.00, "Yellow"]</w:t>
            </w:r>
          </w:p>
          <w:p w14:paraId="64678F13" w14:textId="77777777" w:rsidR="007A4892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13D68F0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7BEF76C8" w14:textId="01575992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</w:t>
            </w:r>
            <w:r w:rsidR="003C782D">
              <w:t>0</w:t>
            </w:r>
            <w:r>
              <w:t>00, 2, "</w:t>
            </w:r>
            <w:r w:rsidR="003C782D">
              <w:t>8C</w:t>
            </w:r>
            <w:r>
              <w:t>"]</w:t>
            </w:r>
          </w:p>
        </w:tc>
        <w:tc>
          <w:tcPr>
            <w:tcW w:w="1723" w:type="dxa"/>
            <w:vAlign w:val="center"/>
          </w:tcPr>
          <w:p w14:paraId="2CACCE51" w14:textId="7A6C86C8" w:rsidR="000E7B84" w:rsidRDefault="00BC6BF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7C73D669" w14:textId="7E7696CD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02F563F3" w14:textId="2551DF10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7B84" w14:paraId="4EA35792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D0EA473" w14:textId="3B2EA30E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if a shipment</w:t>
            </w:r>
            <w:r w:rsidR="00B82748">
              <w:t>/package</w:t>
            </w:r>
            <w:r>
              <w:t xml:space="preserve"> exceeding truck capacity is</w:t>
            </w:r>
            <w:r w:rsidR="00B82748">
              <w:t xml:space="preserve"> properly handled</w:t>
            </w:r>
          </w:p>
        </w:tc>
        <w:tc>
          <w:tcPr>
            <w:tcW w:w="2802" w:type="dxa"/>
            <w:vAlign w:val="center"/>
          </w:tcPr>
          <w:p w14:paraId="55C791B7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42DED53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50F66CCE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0DE7FBFC" w14:textId="627791CB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3C782D">
              <w:t>1</w:t>
            </w:r>
            <w:r>
              <w:t xml:space="preserve">000, </w:t>
            </w:r>
            <w:r w:rsidR="003C782D">
              <w:t>80</w:t>
            </w:r>
            <w:r>
              <w:t>.00, "</w:t>
            </w:r>
            <w:r w:rsidR="003C782D">
              <w:t>Yellow</w:t>
            </w:r>
            <w:r>
              <w:t>"]</w:t>
            </w:r>
          </w:p>
          <w:p w14:paraId="35AA0414" w14:textId="77777777" w:rsidR="007A4892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7BAA520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E5D8767" w14:textId="505F0942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3C782D">
              <w:t>30</w:t>
            </w:r>
            <w:r>
              <w:t xml:space="preserve">00, </w:t>
            </w:r>
            <w:r w:rsidR="003C782D">
              <w:t>2</w:t>
            </w:r>
            <w:r>
              <w:t>, "</w:t>
            </w:r>
            <w:r w:rsidR="003C782D">
              <w:t>8C</w:t>
            </w:r>
            <w:r>
              <w:t>"]</w:t>
            </w:r>
          </w:p>
        </w:tc>
        <w:tc>
          <w:tcPr>
            <w:tcW w:w="1723" w:type="dxa"/>
            <w:vAlign w:val="center"/>
          </w:tcPr>
          <w:p w14:paraId="15205EE6" w14:textId="5129B54B" w:rsidR="000E7B84" w:rsidRDefault="00BC6BF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456" w:type="dxa"/>
            <w:vAlign w:val="center"/>
          </w:tcPr>
          <w:p w14:paraId="15E5675D" w14:textId="51CCBFA9" w:rsidR="000E7B84" w:rsidRDefault="00785FA1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66" w:type="dxa"/>
            <w:vAlign w:val="center"/>
          </w:tcPr>
          <w:p w14:paraId="1CBB0B0B" w14:textId="39AB9B07" w:rsidR="000E7B84" w:rsidRDefault="00785FA1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7B84" w14:paraId="0056F5C3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6B636D2E" w14:textId="2ABD392A" w:rsidR="000E7B84" w:rsidRPr="00B82748" w:rsidRDefault="00B82748" w:rsidP="00B82748">
            <w:pPr>
              <w:pStyle w:val="ListParagraph"/>
              <w:numPr>
                <w:ilvl w:val="0"/>
                <w:numId w:val="5"/>
              </w:numPr>
            </w:pPr>
            <w:r>
              <w:t>Tests if a shipment/package with an invalid destination is properly handled</w:t>
            </w:r>
          </w:p>
        </w:tc>
        <w:tc>
          <w:tcPr>
            <w:tcW w:w="2802" w:type="dxa"/>
            <w:vAlign w:val="center"/>
          </w:tcPr>
          <w:p w14:paraId="60606230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CA3BB9A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060FFED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0447000B" w14:textId="57E158D9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3C782D">
              <w:rPr>
                <w:rFonts w:ascii="Calibri" w:hAnsi="Calibri" w:cs="Calibri"/>
                <w:color w:val="000000"/>
              </w:rPr>
              <w:t>1</w:t>
            </w:r>
            <w:r w:rsidR="00B82748">
              <w:rPr>
                <w:rFonts w:ascii="Calibri" w:hAnsi="Calibri" w:cs="Calibri"/>
                <w:color w:val="000000"/>
              </w:rPr>
              <w:t>000</w:t>
            </w:r>
            <w:r w:rsidRPr="00B7211B">
              <w:rPr>
                <w:rFonts w:ascii="Calibri" w:hAnsi="Calibri" w:cs="Calibri"/>
                <w:color w:val="000000"/>
              </w:rPr>
              <w:t xml:space="preserve">, </w:t>
            </w:r>
            <w:r w:rsidR="003C782D">
              <w:rPr>
                <w:rFonts w:ascii="Calibri" w:hAnsi="Calibri" w:cs="Calibri"/>
                <w:color w:val="000000"/>
              </w:rPr>
              <w:t>80</w:t>
            </w:r>
            <w:r w:rsidRPr="00B7211B">
              <w:rPr>
                <w:rFonts w:ascii="Calibri" w:hAnsi="Calibri" w:cs="Calibri"/>
                <w:color w:val="000000"/>
              </w:rPr>
              <w:t>.00, "Blue"]</w:t>
            </w:r>
          </w:p>
          <w:p w14:paraId="32D94A6A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5508829F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287FDDB" w14:textId="1115DA31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t>[</w:t>
            </w:r>
            <w:r w:rsidR="00B82748">
              <w:t>1000</w:t>
            </w:r>
            <w:r w:rsidRPr="00B7211B">
              <w:t>, 2, "</w:t>
            </w:r>
            <w:r w:rsidR="00B82748">
              <w:t>28X</w:t>
            </w:r>
            <w:r w:rsidRPr="00B7211B">
              <w:t>"]</w:t>
            </w:r>
          </w:p>
        </w:tc>
        <w:tc>
          <w:tcPr>
            <w:tcW w:w="1723" w:type="dxa"/>
            <w:vAlign w:val="center"/>
          </w:tcPr>
          <w:p w14:paraId="76228A34" w14:textId="173B62EA" w:rsidR="000E7B84" w:rsidRDefault="00BC6BF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D1A0A">
              <w:t>1</w:t>
            </w:r>
          </w:p>
        </w:tc>
        <w:tc>
          <w:tcPr>
            <w:tcW w:w="1456" w:type="dxa"/>
            <w:vAlign w:val="center"/>
          </w:tcPr>
          <w:p w14:paraId="261CF051" w14:textId="06B4BBFB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66" w:type="dxa"/>
            <w:vAlign w:val="center"/>
          </w:tcPr>
          <w:p w14:paraId="3F3C1DFB" w14:textId="6BA7F2CE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31EE992" w14:textId="77777777" w:rsidR="000E7B84" w:rsidRDefault="000E7B84" w:rsidP="000E7B84"/>
    <w:p w14:paraId="73F35490" w14:textId="77777777" w:rsidR="000E7B84" w:rsidRDefault="000E7B84" w:rsidP="000E7B84">
      <w:r w:rsidRPr="00C546EB">
        <w:rPr>
          <w:b/>
          <w:bCs/>
        </w:rPr>
        <w:t>Bugs Found</w:t>
      </w:r>
      <w:r>
        <w:t>:</w:t>
      </w:r>
    </w:p>
    <w:p w14:paraId="59000E53" w14:textId="7C56702E" w:rsidR="000E7B84" w:rsidRDefault="000E7B84" w:rsidP="000E7B8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1B1A9F68" w14:textId="5B7B86CC" w:rsidR="00AF015A" w:rsidRDefault="00AF015A" w:rsidP="000E7B84">
      <w:pPr>
        <w:rPr>
          <w:color w:val="808080" w:themeColor="background1" w:themeShade="80"/>
        </w:rPr>
      </w:pPr>
    </w:p>
    <w:p w14:paraId="4022EDF0" w14:textId="170EF318" w:rsidR="00AF015A" w:rsidRDefault="00AF015A" w:rsidP="000E7B84">
      <w:pPr>
        <w:rPr>
          <w:color w:val="808080" w:themeColor="background1" w:themeShade="80"/>
        </w:rPr>
      </w:pPr>
    </w:p>
    <w:p w14:paraId="50D28424" w14:textId="37CFE7C3" w:rsidR="00AF015A" w:rsidRDefault="00AF015A" w:rsidP="00AF015A">
      <w:r w:rsidRPr="004650B9">
        <w:rPr>
          <w:b/>
          <w:bCs/>
        </w:rPr>
        <w:t>Test Name or ID</w:t>
      </w:r>
      <w:r>
        <w:t xml:space="preserve">: Test </w:t>
      </w:r>
      <w:proofErr w:type="spellStart"/>
      <w:r w:rsidR="00987C0D">
        <w:t>eqPt</w:t>
      </w:r>
      <w:proofErr w:type="spellEnd"/>
      <w:r w:rsidR="007522A4">
        <w:t xml:space="preserve"> (by Kaitlyn)</w:t>
      </w:r>
    </w:p>
    <w:p w14:paraId="37242E46" w14:textId="77777777" w:rsidR="00AF015A" w:rsidRPr="00412D2B" w:rsidRDefault="00AF015A" w:rsidP="00AF015A">
      <w:r w:rsidRPr="004650B9">
        <w:rPr>
          <w:b/>
          <w:bCs/>
        </w:rPr>
        <w:lastRenderedPageBreak/>
        <w:t>Test Type</w:t>
      </w:r>
      <w:r>
        <w:t>: Black box</w:t>
      </w:r>
    </w:p>
    <w:p w14:paraId="020FFB11" w14:textId="3CBF86F0" w:rsidR="00AF015A" w:rsidRDefault="00AF015A" w:rsidP="00AF015A">
      <w:r w:rsidRPr="004650B9">
        <w:rPr>
          <w:b/>
          <w:bCs/>
        </w:rPr>
        <w:t>Description</w:t>
      </w:r>
      <w:r>
        <w:t>: Tests the</w:t>
      </w:r>
      <w:r w:rsidR="00750D73">
        <w:t xml:space="preserve"> </w:t>
      </w:r>
      <w:proofErr w:type="spellStart"/>
      <w:r w:rsidR="00987C0D">
        <w:t>eqPt</w:t>
      </w:r>
      <w:proofErr w:type="spellEnd"/>
      <w:r>
        <w:t xml:space="preserve"> function to ensure that t</w:t>
      </w:r>
      <w:r w:rsidR="00750D73">
        <w:t>he program prints an accurate map.</w:t>
      </w:r>
    </w:p>
    <w:p w14:paraId="3A1F612A" w14:textId="77777777" w:rsidR="00AF015A" w:rsidRDefault="00AF015A" w:rsidP="00AF015A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60DF659E" w14:textId="44CE518E" w:rsidR="00AF015A" w:rsidRDefault="00AF015A" w:rsidP="00AF015A">
      <w:r w:rsidRPr="00380585">
        <w:rPr>
          <w:b/>
          <w:bCs/>
        </w:rPr>
        <w:t>Test Function</w:t>
      </w:r>
      <w:r w:rsidRPr="00412D2B">
        <w:t xml:space="preserve">: </w:t>
      </w:r>
      <w:proofErr w:type="spellStart"/>
      <w:r w:rsidRPr="00412D2B">
        <w:t>test_</w:t>
      </w:r>
      <w:r w:rsidR="00987C0D">
        <w:t>eqPt</w:t>
      </w:r>
      <w:proofErr w:type="spellEnd"/>
    </w:p>
    <w:p w14:paraId="754A5BAD" w14:textId="77777777" w:rsidR="00AF015A" w:rsidRPr="004650B9" w:rsidRDefault="00AF015A" w:rsidP="00AF015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AF015A" w14:paraId="316FD680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40ABF0A9" w14:textId="77777777" w:rsidR="00AF015A" w:rsidRDefault="00AF015A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1F3C6421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6ADA0C92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4A211AED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7312C080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F015A" w14:paraId="2442307A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A84CAD6" w14:textId="001EA363" w:rsidR="00AF015A" w:rsidRPr="00C4143E" w:rsidRDefault="00750D73" w:rsidP="00750D73">
            <w:pPr>
              <w:pStyle w:val="ListParagraph"/>
              <w:numPr>
                <w:ilvl w:val="0"/>
                <w:numId w:val="6"/>
              </w:numPr>
            </w:pPr>
            <w:r w:rsidRPr="00C4143E">
              <w:t xml:space="preserve">Tests </w:t>
            </w:r>
            <w:r w:rsidR="00C4143E" w:rsidRPr="00C4143E">
              <w:t xml:space="preserve">if the function will </w:t>
            </w:r>
            <w:r w:rsidR="00987C0D">
              <w:t>return true if both points have the same values</w:t>
            </w:r>
          </w:p>
        </w:tc>
        <w:tc>
          <w:tcPr>
            <w:tcW w:w="2802" w:type="dxa"/>
            <w:vAlign w:val="center"/>
          </w:tcPr>
          <w:p w14:paraId="43664185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A59A012" w14:textId="77777777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26A442" w14:textId="77777777" w:rsidR="005E020E" w:rsidRDefault="00987C0D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(9, 13)</w:t>
            </w:r>
          </w:p>
          <w:p w14:paraId="5A430A14" w14:textId="77777777" w:rsidR="00987C0D" w:rsidRDefault="00987C0D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23B92AD" w14:textId="6E8E5D0F" w:rsidR="00987C0D" w:rsidRPr="005E020E" w:rsidRDefault="00987C0D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 = (9, 13)</w:t>
            </w:r>
          </w:p>
        </w:tc>
        <w:tc>
          <w:tcPr>
            <w:tcW w:w="1723" w:type="dxa"/>
            <w:vAlign w:val="center"/>
          </w:tcPr>
          <w:p w14:paraId="427698F1" w14:textId="1581C0EC" w:rsidR="00AF015A" w:rsidRDefault="004C2436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56" w:type="dxa"/>
            <w:vAlign w:val="center"/>
          </w:tcPr>
          <w:p w14:paraId="5AD621D4" w14:textId="3517558B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6" w:type="dxa"/>
            <w:vAlign w:val="center"/>
          </w:tcPr>
          <w:p w14:paraId="63DCAF69" w14:textId="65B9F35F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F015A" w14:paraId="10D73D59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A4A904A" w14:textId="7F03837D" w:rsidR="00AF015A" w:rsidRPr="007A4892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 xml:space="preserve">the function will </w:t>
            </w:r>
            <w:r w:rsidR="00987C0D">
              <w:t>return false if both points have different row values</w:t>
            </w:r>
          </w:p>
        </w:tc>
        <w:tc>
          <w:tcPr>
            <w:tcW w:w="2802" w:type="dxa"/>
            <w:vAlign w:val="center"/>
          </w:tcPr>
          <w:p w14:paraId="71FA4900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5A539AD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9C7580" w14:textId="17BF1C98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(2, 10)</w:t>
            </w:r>
          </w:p>
          <w:p w14:paraId="0B5468C0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5620EEB1" w14:textId="2C1B20D3" w:rsidR="00AF015A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p2 = (5, 10)</w:t>
            </w:r>
          </w:p>
        </w:tc>
        <w:tc>
          <w:tcPr>
            <w:tcW w:w="1723" w:type="dxa"/>
            <w:vAlign w:val="center"/>
          </w:tcPr>
          <w:p w14:paraId="4871D743" w14:textId="2DD2DACD" w:rsidR="00AF015A" w:rsidRDefault="004C2436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525C12CF" w14:textId="5B397436" w:rsidR="00AF015A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314A7780" w14:textId="4D1D8543" w:rsidR="00AF015A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F015A" w14:paraId="23D3C89D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C593CA0" w14:textId="35BF8DDC" w:rsidR="00AF015A" w:rsidRPr="007A4892" w:rsidRDefault="00987C0D" w:rsidP="00750D73">
            <w:pPr>
              <w:pStyle w:val="ListParagraph"/>
              <w:numPr>
                <w:ilvl w:val="0"/>
                <w:numId w:val="6"/>
              </w:numPr>
            </w:pPr>
            <w:r>
              <w:t>Tests if the function will return false if both points have different column values</w:t>
            </w:r>
          </w:p>
        </w:tc>
        <w:tc>
          <w:tcPr>
            <w:tcW w:w="2802" w:type="dxa"/>
            <w:vAlign w:val="center"/>
          </w:tcPr>
          <w:p w14:paraId="3BD1EB49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0183D074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289A19" w14:textId="721F9704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(3, 11)</w:t>
            </w:r>
          </w:p>
          <w:p w14:paraId="1EAC7A4A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B74B64F" w14:textId="06F046FE" w:rsidR="00AF015A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p2 = (3, 20)</w:t>
            </w:r>
          </w:p>
        </w:tc>
        <w:tc>
          <w:tcPr>
            <w:tcW w:w="1723" w:type="dxa"/>
            <w:vAlign w:val="center"/>
          </w:tcPr>
          <w:p w14:paraId="4782F820" w14:textId="0D20C5BD" w:rsidR="00AF015A" w:rsidRDefault="004C2436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0675AE2F" w14:textId="462C16BB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6BA7EA48" w14:textId="29BA806E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87C0D" w14:paraId="4D0A8680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83A3378" w14:textId="71FB63A1" w:rsidR="00987C0D" w:rsidRDefault="00987C0D" w:rsidP="00750D73">
            <w:pPr>
              <w:pStyle w:val="ListParagraph"/>
              <w:numPr>
                <w:ilvl w:val="0"/>
                <w:numId w:val="6"/>
              </w:numPr>
            </w:pPr>
            <w:r>
              <w:t>Tests if the function will return false if both points have different row and column values</w:t>
            </w:r>
          </w:p>
        </w:tc>
        <w:tc>
          <w:tcPr>
            <w:tcW w:w="2802" w:type="dxa"/>
            <w:vAlign w:val="center"/>
          </w:tcPr>
          <w:p w14:paraId="1DCFFAAC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4ED0558D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6EDD7D" w14:textId="1787FE1B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(8, 16)</w:t>
            </w:r>
          </w:p>
          <w:p w14:paraId="1D33C108" w14:textId="77777777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5BD5589C" w14:textId="0179DF25" w:rsidR="00987C0D" w:rsidRDefault="00987C0D" w:rsidP="009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lang w:val="fr-FR"/>
              </w:rPr>
              <w:t>p2 = (7, 14)</w:t>
            </w:r>
          </w:p>
        </w:tc>
        <w:tc>
          <w:tcPr>
            <w:tcW w:w="1723" w:type="dxa"/>
            <w:vAlign w:val="center"/>
          </w:tcPr>
          <w:p w14:paraId="22B54698" w14:textId="3D4EA047" w:rsidR="00987C0D" w:rsidRDefault="004C2436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1F61FA9B" w14:textId="2470D8FB" w:rsidR="00987C0D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0CD7C76E" w14:textId="467EDDDB" w:rsidR="00987C0D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F015A" w14:paraId="76786D80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0EC3FDA3" w14:textId="4827059A" w:rsidR="00AF015A" w:rsidRPr="00B82748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 xml:space="preserve">the function will </w:t>
            </w:r>
            <w:r w:rsidR="00987C0D">
              <w:t>return false if the points have opposite edge values of the map</w:t>
            </w:r>
          </w:p>
        </w:tc>
        <w:tc>
          <w:tcPr>
            <w:tcW w:w="2802" w:type="dxa"/>
            <w:vAlign w:val="center"/>
          </w:tcPr>
          <w:p w14:paraId="165063C6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510670B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4DC8BF" w14:textId="1DF12233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 = (0, 0)</w:t>
            </w:r>
          </w:p>
          <w:p w14:paraId="201B0042" w14:textId="77777777" w:rsidR="00987C0D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6392B563" w14:textId="6E92277C" w:rsidR="00AF015A" w:rsidRPr="00403283" w:rsidRDefault="00987C0D" w:rsidP="009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 = (24, 24)</w:t>
            </w:r>
          </w:p>
        </w:tc>
        <w:tc>
          <w:tcPr>
            <w:tcW w:w="1723" w:type="dxa"/>
            <w:vAlign w:val="center"/>
          </w:tcPr>
          <w:p w14:paraId="0E459380" w14:textId="0C679B9D" w:rsidR="00AF015A" w:rsidRDefault="004C2436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56" w:type="dxa"/>
            <w:vAlign w:val="center"/>
          </w:tcPr>
          <w:p w14:paraId="1E3844A2" w14:textId="1840CEE2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6FADB7FE" w14:textId="1329B5CB" w:rsidR="00AF015A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50DCCCD" w14:textId="77777777" w:rsidR="00AF015A" w:rsidRDefault="00AF015A" w:rsidP="00AF015A"/>
    <w:p w14:paraId="7D768D57" w14:textId="77777777" w:rsidR="00AF015A" w:rsidRDefault="00AF015A" w:rsidP="00AF015A">
      <w:r w:rsidRPr="00C546EB">
        <w:rPr>
          <w:b/>
          <w:bCs/>
        </w:rPr>
        <w:t>Bugs Found</w:t>
      </w:r>
      <w:r>
        <w:t>:</w:t>
      </w:r>
    </w:p>
    <w:p w14:paraId="48193DA3" w14:textId="77777777" w:rsidR="00AF015A" w:rsidRDefault="00AF015A" w:rsidP="00AF015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3390B091" w14:textId="074D1808" w:rsidR="00AF015A" w:rsidRDefault="00AF015A" w:rsidP="000E7B84">
      <w:pPr>
        <w:rPr>
          <w:color w:val="808080" w:themeColor="background1" w:themeShade="80"/>
        </w:rPr>
      </w:pPr>
    </w:p>
    <w:p w14:paraId="339F9731" w14:textId="0C77F3B1" w:rsidR="003C5115" w:rsidRDefault="003C5115" w:rsidP="000E7B84">
      <w:pPr>
        <w:rPr>
          <w:color w:val="808080" w:themeColor="background1" w:themeShade="80"/>
        </w:rPr>
      </w:pPr>
    </w:p>
    <w:p w14:paraId="70CC8C50" w14:textId="722FD00C" w:rsidR="003C5115" w:rsidRDefault="003C5115" w:rsidP="000E7B84">
      <w:pPr>
        <w:rPr>
          <w:color w:val="808080" w:themeColor="background1" w:themeShade="80"/>
        </w:rPr>
      </w:pPr>
    </w:p>
    <w:p w14:paraId="42B476CA" w14:textId="122614D6" w:rsidR="003C5115" w:rsidRPr="007522A4" w:rsidRDefault="003C5115" w:rsidP="003C5115">
      <w:r w:rsidRPr="004650B9">
        <w:rPr>
          <w:b/>
          <w:bCs/>
        </w:rPr>
        <w:lastRenderedPageBreak/>
        <w:t>Test Name or ID</w:t>
      </w:r>
      <w:r>
        <w:t xml:space="preserve">: Test </w:t>
      </w:r>
      <w:r w:rsidR="00843883">
        <w:t>distance</w:t>
      </w:r>
      <w:r w:rsidR="007522A4">
        <w:t xml:space="preserve"> (by Kaitlyn)</w:t>
      </w:r>
    </w:p>
    <w:p w14:paraId="203DF0DC" w14:textId="77777777" w:rsidR="003C5115" w:rsidRPr="00412D2B" w:rsidRDefault="003C5115" w:rsidP="003C5115">
      <w:r w:rsidRPr="004650B9">
        <w:rPr>
          <w:b/>
          <w:bCs/>
        </w:rPr>
        <w:t>Test Type</w:t>
      </w:r>
      <w:r>
        <w:t>: Black box</w:t>
      </w:r>
    </w:p>
    <w:p w14:paraId="034DFAB9" w14:textId="617F5381" w:rsidR="003C5115" w:rsidRDefault="003C5115" w:rsidP="003C5115">
      <w:r w:rsidRPr="004650B9">
        <w:rPr>
          <w:b/>
          <w:bCs/>
        </w:rPr>
        <w:t>Description</w:t>
      </w:r>
      <w:r>
        <w:t xml:space="preserve">: Tests the </w:t>
      </w:r>
      <w:r w:rsidR="00843883">
        <w:t xml:space="preserve">distance </w:t>
      </w:r>
      <w:r>
        <w:t>function to ensure that the program</w:t>
      </w:r>
      <w:r w:rsidR="00843883">
        <w:t xml:space="preserve"> correctly </w:t>
      </w:r>
      <w:r w:rsidR="00FC45D3">
        <w:t>computes</w:t>
      </w:r>
      <w:r w:rsidR="00843883">
        <w:t xml:space="preserve"> the distance between two points.</w:t>
      </w:r>
    </w:p>
    <w:p w14:paraId="619833AB" w14:textId="77777777" w:rsidR="003C5115" w:rsidRDefault="003C5115" w:rsidP="003C5115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27030443" w14:textId="29D0A57A" w:rsidR="003C5115" w:rsidRDefault="003C5115" w:rsidP="003C5115">
      <w:r w:rsidRPr="00380585">
        <w:rPr>
          <w:b/>
          <w:bCs/>
        </w:rPr>
        <w:t>Test Function</w:t>
      </w:r>
      <w:r w:rsidRPr="00412D2B">
        <w:t xml:space="preserve">: </w:t>
      </w:r>
      <w:proofErr w:type="spellStart"/>
      <w:r w:rsidRPr="00412D2B">
        <w:t>test_</w:t>
      </w:r>
      <w:r w:rsidR="00843883">
        <w:t>distance</w:t>
      </w:r>
      <w:proofErr w:type="spellEnd"/>
    </w:p>
    <w:p w14:paraId="39C7405A" w14:textId="77777777" w:rsidR="003C5115" w:rsidRPr="004650B9" w:rsidRDefault="003C5115" w:rsidP="003C5115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3C5115" w14:paraId="5C12337D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2BFC9783" w14:textId="77777777" w:rsidR="003C5115" w:rsidRDefault="003C5115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144D35C3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71144404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318246EA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6DE7436A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3C5115" w14:paraId="172265A2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14E3786" w14:textId="3E49AEBA" w:rsidR="003C5115" w:rsidRPr="003C5115" w:rsidRDefault="003C5115" w:rsidP="003C5115">
            <w:pPr>
              <w:pStyle w:val="ListParagraph"/>
              <w:numPr>
                <w:ilvl w:val="0"/>
                <w:numId w:val="7"/>
              </w:numPr>
            </w:pPr>
            <w:r w:rsidRPr="003C5115">
              <w:t xml:space="preserve">Tests if the function </w:t>
            </w:r>
            <w:r w:rsidR="00843883">
              <w:t>handles when both points are the same</w:t>
            </w:r>
          </w:p>
        </w:tc>
        <w:tc>
          <w:tcPr>
            <w:tcW w:w="2802" w:type="dxa"/>
            <w:vAlign w:val="center"/>
          </w:tcPr>
          <w:p w14:paraId="70B4E5D8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6E28B53" w14:textId="77777777" w:rsidR="003C5115" w:rsidRPr="005E020E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0CF9AC" w14:textId="6B21DD7E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(3, 4)</w:t>
            </w:r>
          </w:p>
          <w:p w14:paraId="7F0C1AB0" w14:textId="77777777" w:rsidR="00843883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298A818" w14:textId="7EFA2A0A" w:rsidR="00843883" w:rsidRPr="005E020E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p2: (3, 4)</w:t>
            </w:r>
          </w:p>
        </w:tc>
        <w:tc>
          <w:tcPr>
            <w:tcW w:w="1723" w:type="dxa"/>
            <w:vAlign w:val="center"/>
          </w:tcPr>
          <w:p w14:paraId="357552FF" w14:textId="69856D6B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456" w:type="dxa"/>
            <w:vAlign w:val="center"/>
          </w:tcPr>
          <w:p w14:paraId="70FDD5E8" w14:textId="47A36E6F" w:rsidR="003C5115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66" w:type="dxa"/>
            <w:vAlign w:val="center"/>
          </w:tcPr>
          <w:p w14:paraId="55040AE2" w14:textId="65E10451" w:rsidR="003C5115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C5115" w14:paraId="09C87ED9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DA1B00D" w14:textId="0CA5C03E" w:rsidR="003C5115" w:rsidRPr="007A4892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computes the horizontal distance between two points</w:t>
            </w:r>
          </w:p>
        </w:tc>
        <w:tc>
          <w:tcPr>
            <w:tcW w:w="2802" w:type="dxa"/>
            <w:vAlign w:val="center"/>
          </w:tcPr>
          <w:p w14:paraId="7EDF1A47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000080F" w14:textId="77777777" w:rsidR="00843883" w:rsidRPr="005E020E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420171" w14:textId="35926426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(1, 2)</w:t>
            </w:r>
          </w:p>
          <w:p w14:paraId="7B3E054B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E1BB8E1" w14:textId="3DBE0B1E" w:rsidR="003C5115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 xml:space="preserve">p2: (1, </w:t>
            </w:r>
            <w:r w:rsidR="000B16BD">
              <w:rPr>
                <w:lang w:val="fr-FR"/>
              </w:rPr>
              <w:t>12</w:t>
            </w:r>
            <w:r>
              <w:rPr>
                <w:lang w:val="fr-FR"/>
              </w:rPr>
              <w:t>)</w:t>
            </w:r>
          </w:p>
        </w:tc>
        <w:tc>
          <w:tcPr>
            <w:tcW w:w="1723" w:type="dxa"/>
            <w:vAlign w:val="center"/>
          </w:tcPr>
          <w:p w14:paraId="28904D42" w14:textId="0F550F70" w:rsidR="003C5115" w:rsidRDefault="0084388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456" w:type="dxa"/>
            <w:vAlign w:val="center"/>
          </w:tcPr>
          <w:p w14:paraId="42F09553" w14:textId="58B34C8F" w:rsidR="003C5115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066" w:type="dxa"/>
            <w:vAlign w:val="center"/>
          </w:tcPr>
          <w:p w14:paraId="229D5B69" w14:textId="47BA9D9C" w:rsidR="003C5115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C5115" w14:paraId="6B589BF5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6BB70B0B" w14:textId="4E9FE660" w:rsidR="003C5115" w:rsidRPr="007A4892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handles diagonal distance between two points</w:t>
            </w:r>
          </w:p>
        </w:tc>
        <w:tc>
          <w:tcPr>
            <w:tcW w:w="2802" w:type="dxa"/>
            <w:vAlign w:val="center"/>
          </w:tcPr>
          <w:p w14:paraId="1C40B0B9" w14:textId="77777777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78C86E36" w14:textId="77777777" w:rsidR="00843883" w:rsidRPr="005E020E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3918FC" w14:textId="56721F1A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(1, 1)</w:t>
            </w:r>
          </w:p>
          <w:p w14:paraId="75804FB0" w14:textId="77777777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521D63C" w14:textId="04EB6AF0" w:rsidR="003C5115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p2: (4, 5)</w:t>
            </w:r>
          </w:p>
        </w:tc>
        <w:tc>
          <w:tcPr>
            <w:tcW w:w="1723" w:type="dxa"/>
            <w:vAlign w:val="center"/>
          </w:tcPr>
          <w:p w14:paraId="2E24A838" w14:textId="4E0AE5B3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456" w:type="dxa"/>
            <w:vAlign w:val="center"/>
          </w:tcPr>
          <w:p w14:paraId="4F563FE3" w14:textId="58CE28F5" w:rsidR="003C5115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066" w:type="dxa"/>
            <w:vAlign w:val="center"/>
          </w:tcPr>
          <w:p w14:paraId="3ADDD59C" w14:textId="2B4CDC42" w:rsidR="003C5115" w:rsidRDefault="006E4E18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C5115" w14:paraId="68E6928C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164017C" w14:textId="24966DBF" w:rsidR="003C5115" w:rsidRPr="00B82748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computes the vertical distance between two points</w:t>
            </w:r>
          </w:p>
        </w:tc>
        <w:tc>
          <w:tcPr>
            <w:tcW w:w="2802" w:type="dxa"/>
            <w:vAlign w:val="center"/>
          </w:tcPr>
          <w:p w14:paraId="6E5B2EDD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B21BD43" w14:textId="77777777" w:rsidR="00843883" w:rsidRPr="005E020E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667940" w14:textId="28C72BE0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</w:t>
            </w:r>
            <w:r w:rsidR="000004F3">
              <w:rPr>
                <w:lang w:val="fr-FR"/>
              </w:rPr>
              <w:t xml:space="preserve"> (1, 4)</w:t>
            </w:r>
          </w:p>
          <w:p w14:paraId="2E4651C9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376028F7" w14:textId="63060769" w:rsidR="003C5115" w:rsidRPr="004032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p2:</w:t>
            </w:r>
            <w:r w:rsidR="000004F3">
              <w:rPr>
                <w:lang w:val="fr-FR"/>
              </w:rPr>
              <w:t xml:space="preserve"> (1, 10)</w:t>
            </w:r>
          </w:p>
        </w:tc>
        <w:tc>
          <w:tcPr>
            <w:tcW w:w="1723" w:type="dxa"/>
            <w:vAlign w:val="center"/>
          </w:tcPr>
          <w:p w14:paraId="7F1069C3" w14:textId="770702FD" w:rsidR="003C5115" w:rsidRDefault="000004F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456" w:type="dxa"/>
            <w:vAlign w:val="center"/>
          </w:tcPr>
          <w:p w14:paraId="33B65C78" w14:textId="205B33DA" w:rsidR="003C5115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066" w:type="dxa"/>
            <w:vAlign w:val="center"/>
          </w:tcPr>
          <w:p w14:paraId="76064088" w14:textId="5E23F504" w:rsidR="003C5115" w:rsidRDefault="006E4E18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090E97C" w14:textId="77777777" w:rsidR="003C5115" w:rsidRDefault="003C5115" w:rsidP="003C5115"/>
    <w:p w14:paraId="025A3815" w14:textId="77777777" w:rsidR="003C5115" w:rsidRDefault="003C5115" w:rsidP="003C5115">
      <w:r w:rsidRPr="00C546EB">
        <w:rPr>
          <w:b/>
          <w:bCs/>
        </w:rPr>
        <w:t>Bugs Found</w:t>
      </w:r>
      <w:r>
        <w:t>:</w:t>
      </w:r>
    </w:p>
    <w:p w14:paraId="5A261ED2" w14:textId="77777777" w:rsidR="003C5115" w:rsidRDefault="003C5115" w:rsidP="003C5115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2F4D4749" w14:textId="77777777" w:rsidR="003C5115" w:rsidRDefault="003C5115" w:rsidP="000E7B84">
      <w:pPr>
        <w:rPr>
          <w:color w:val="808080" w:themeColor="background1" w:themeShade="80"/>
        </w:rPr>
      </w:pPr>
    </w:p>
    <w:p w14:paraId="2845FFF3" w14:textId="019C2C49" w:rsidR="000E7B84" w:rsidRPr="00380585" w:rsidRDefault="000E7B84" w:rsidP="00157C6E">
      <w:pPr>
        <w:rPr>
          <w:color w:val="808080" w:themeColor="background1" w:themeShade="80"/>
        </w:rPr>
      </w:pPr>
    </w:p>
    <w:sectPr w:rsidR="000E7B84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7835"/>
    <w:multiLevelType w:val="hybridMultilevel"/>
    <w:tmpl w:val="237C9664"/>
    <w:lvl w:ilvl="0" w:tplc="32B0FDE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212A3"/>
    <w:multiLevelType w:val="hybridMultilevel"/>
    <w:tmpl w:val="2A64B77C"/>
    <w:lvl w:ilvl="0" w:tplc="BF26A1A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7810F8"/>
    <w:multiLevelType w:val="hybridMultilevel"/>
    <w:tmpl w:val="7A6C03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EA570A"/>
    <w:multiLevelType w:val="hybridMultilevel"/>
    <w:tmpl w:val="653AD092"/>
    <w:lvl w:ilvl="0" w:tplc="9F8E7E1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EA0DF4"/>
    <w:multiLevelType w:val="hybridMultilevel"/>
    <w:tmpl w:val="0A303278"/>
    <w:lvl w:ilvl="0" w:tplc="A4BAFE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257FE8"/>
    <w:multiLevelType w:val="hybridMultilevel"/>
    <w:tmpl w:val="1E88A27E"/>
    <w:lvl w:ilvl="0" w:tplc="8D3E1C7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A85EAE"/>
    <w:multiLevelType w:val="hybridMultilevel"/>
    <w:tmpl w:val="7012BAFC"/>
    <w:lvl w:ilvl="0" w:tplc="7E0626E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004F3"/>
    <w:rsid w:val="00004A40"/>
    <w:rsid w:val="00004FBA"/>
    <w:rsid w:val="000B16BD"/>
    <w:rsid w:val="000E7B84"/>
    <w:rsid w:val="0014696E"/>
    <w:rsid w:val="00157C6E"/>
    <w:rsid w:val="001870D3"/>
    <w:rsid w:val="001C45CF"/>
    <w:rsid w:val="00250D4F"/>
    <w:rsid w:val="002C50AF"/>
    <w:rsid w:val="002D0ACA"/>
    <w:rsid w:val="00305311"/>
    <w:rsid w:val="00341FA1"/>
    <w:rsid w:val="00380585"/>
    <w:rsid w:val="003A33CF"/>
    <w:rsid w:val="003A4E50"/>
    <w:rsid w:val="003C5115"/>
    <w:rsid w:val="003C782D"/>
    <w:rsid w:val="003E3512"/>
    <w:rsid w:val="003E5CFC"/>
    <w:rsid w:val="00402F4A"/>
    <w:rsid w:val="00403283"/>
    <w:rsid w:val="00412D2B"/>
    <w:rsid w:val="004650B9"/>
    <w:rsid w:val="004B3BD3"/>
    <w:rsid w:val="004C2436"/>
    <w:rsid w:val="004D5C6B"/>
    <w:rsid w:val="00500FC0"/>
    <w:rsid w:val="00547300"/>
    <w:rsid w:val="00582A7C"/>
    <w:rsid w:val="005B2995"/>
    <w:rsid w:val="005E020E"/>
    <w:rsid w:val="00643FE0"/>
    <w:rsid w:val="006810E9"/>
    <w:rsid w:val="006E4E18"/>
    <w:rsid w:val="007247E1"/>
    <w:rsid w:val="00750D73"/>
    <w:rsid w:val="007522A4"/>
    <w:rsid w:val="00785FA1"/>
    <w:rsid w:val="007A4892"/>
    <w:rsid w:val="007D08D5"/>
    <w:rsid w:val="00843883"/>
    <w:rsid w:val="008C0F8F"/>
    <w:rsid w:val="00923E4F"/>
    <w:rsid w:val="00954DF8"/>
    <w:rsid w:val="00987C0D"/>
    <w:rsid w:val="009E7213"/>
    <w:rsid w:val="00AA459F"/>
    <w:rsid w:val="00AB7439"/>
    <w:rsid w:val="00AF015A"/>
    <w:rsid w:val="00B7211B"/>
    <w:rsid w:val="00B760C2"/>
    <w:rsid w:val="00B82748"/>
    <w:rsid w:val="00B865FD"/>
    <w:rsid w:val="00BC6BF2"/>
    <w:rsid w:val="00BD1A0A"/>
    <w:rsid w:val="00C1025B"/>
    <w:rsid w:val="00C376A5"/>
    <w:rsid w:val="00C4120D"/>
    <w:rsid w:val="00C4143E"/>
    <w:rsid w:val="00C546EB"/>
    <w:rsid w:val="00C81FA1"/>
    <w:rsid w:val="00C91228"/>
    <w:rsid w:val="00CF02BE"/>
    <w:rsid w:val="00D01F22"/>
    <w:rsid w:val="00D643A8"/>
    <w:rsid w:val="00D751F2"/>
    <w:rsid w:val="00D854EA"/>
    <w:rsid w:val="00DB2455"/>
    <w:rsid w:val="00E83C69"/>
    <w:rsid w:val="00F37AEA"/>
    <w:rsid w:val="00FC45D3"/>
    <w:rsid w:val="00FC711C"/>
    <w:rsid w:val="00FE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750D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Kaitlyn Mariño</cp:lastModifiedBy>
  <cp:revision>61</cp:revision>
  <dcterms:created xsi:type="dcterms:W3CDTF">2023-04-12T14:50:00Z</dcterms:created>
  <dcterms:modified xsi:type="dcterms:W3CDTF">2025-03-22T04:58:00Z</dcterms:modified>
</cp:coreProperties>
</file>