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Segoe UI Semilight" w:eastAsiaTheme="majorEastAsia" w:hAnsi="Segoe UI Semilight" w:cs="Segoe UI Semilight"/>
        </w:rPr>
        <w:id w:val="18040317"/>
        <w:docPartObj>
          <w:docPartGallery w:val="Cover Pages"/>
          <w:docPartUnique/>
        </w:docPartObj>
      </w:sdtPr>
      <w:sdtEndPr>
        <w:rPr>
          <w:rFonts w:ascii="Segoe UI Emoji" w:hAnsi="Segoe UI Emoji" w:cstheme="majorBidi"/>
          <w:color w:val="323E4F" w:themeColor="text2" w:themeShade="BF"/>
          <w:spacing w:val="5"/>
          <w:kern w:val="28"/>
          <w:sz w:val="52"/>
          <w:szCs w:val="52"/>
        </w:rPr>
      </w:sdtEndPr>
      <w:sdtContent>
        <w:tbl>
          <w:tblPr>
            <w:tblpPr w:leftFromText="187" w:rightFromText="187" w:horzAnchor="margin" w:tblpXSpec="center" w:tblpY="2881"/>
            <w:tblW w:w="4572" w:type="pct"/>
            <w:tblBorders>
              <w:left w:val="single" w:sz="18" w:space="0" w:color="5B9BD5" w:themeColor="accent1"/>
            </w:tblBorders>
            <w:tblLook w:val="04A0"/>
          </w:tblPr>
          <w:tblGrid>
            <w:gridCol w:w="8769"/>
          </w:tblGrid>
          <w:tr w:rsidR="00374D91" w:rsidRPr="002138AD" w:rsidTr="002138AD">
            <w:tc>
              <w:tcPr>
                <w:tcW w:w="876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74D91" w:rsidRPr="002138AD" w:rsidRDefault="00374D91" w:rsidP="00374D91">
                <w:pPr>
                  <w:pStyle w:val="NoSpacing"/>
                  <w:rPr>
                    <w:rFonts w:ascii="Segoe UI Semilight" w:eastAsiaTheme="majorEastAsia" w:hAnsi="Segoe UI Semilight" w:cs="Segoe UI Semilight"/>
                  </w:rPr>
                </w:pPr>
              </w:p>
            </w:tc>
          </w:tr>
          <w:tr w:rsidR="00374D91" w:rsidRPr="002138AD" w:rsidTr="002138AD">
            <w:tc>
              <w:tcPr>
                <w:tcW w:w="8769" w:type="dxa"/>
              </w:tcPr>
              <w:p w:rsidR="00374D91" w:rsidRPr="002138AD" w:rsidRDefault="00374D91" w:rsidP="00374D91">
                <w:pPr>
                  <w:pStyle w:val="NoSpacing"/>
                  <w:jc w:val="center"/>
                  <w:rPr>
                    <w:rFonts w:ascii="Segoe UI Semilight" w:eastAsiaTheme="majorEastAsia" w:hAnsi="Segoe UI Semilight" w:cs="Segoe UI Semilight"/>
                    <w:color w:val="5B9BD5" w:themeColor="accent1"/>
                    <w:sz w:val="80"/>
                    <w:szCs w:val="80"/>
                  </w:rPr>
                </w:pPr>
                <w:r w:rsidRPr="002138AD">
                  <w:rPr>
                    <w:rFonts w:ascii="Segoe UI Semilight" w:eastAsiaTheme="majorEastAsia" w:hAnsi="Segoe UI Semilight" w:cs="Segoe UI Semilight"/>
                    <w:color w:val="5B9BD5" w:themeColor="accent1"/>
                    <w:sz w:val="80"/>
                    <w:szCs w:val="80"/>
                  </w:rPr>
                  <w:t>Dokumentacija izrade projektnog zadatka br. 2</w:t>
                </w:r>
              </w:p>
            </w:tc>
          </w:tr>
          <w:tr w:rsidR="00374D91" w:rsidRPr="002138AD" w:rsidTr="004A55D4">
            <w:trPr>
              <w:trHeight w:val="3141"/>
            </w:trPr>
            <w:tc>
              <w:tcPr>
                <w:tcW w:w="876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74D91" w:rsidRPr="00047E1E" w:rsidRDefault="00374D91" w:rsidP="00374D91">
                <w:pPr>
                  <w:pStyle w:val="Subtitle"/>
                  <w:jc w:val="center"/>
                  <w:rPr>
                    <w:rFonts w:ascii="Segoe UI Semilight" w:hAnsi="Segoe UI Semilight" w:cs="Segoe UI Semilight"/>
                    <w:sz w:val="28"/>
                    <w:szCs w:val="28"/>
                  </w:rPr>
                </w:pPr>
                <w:r w:rsidRPr="00047E1E">
                  <w:rPr>
                    <w:rFonts w:ascii="Segoe UI Semilight" w:hAnsi="Segoe UI Semilight" w:cs="Segoe UI Semilight"/>
                    <w:sz w:val="28"/>
                    <w:szCs w:val="28"/>
                  </w:rPr>
                  <w:t>Napredni industrijski komunikacioni protokoli</w:t>
                </w:r>
                <w:r w:rsidR="00990BA9" w:rsidRPr="00047E1E">
                  <w:rPr>
                    <w:rFonts w:ascii="Segoe UI Semilight" w:hAnsi="Segoe UI Semilight" w:cs="Segoe UI Semilight"/>
                    <w:sz w:val="28"/>
                    <w:szCs w:val="28"/>
                  </w:rPr>
                  <w:t>,</w:t>
                </w:r>
              </w:p>
              <w:p w:rsidR="00374D91" w:rsidRPr="00047E1E" w:rsidRDefault="00374D91" w:rsidP="00374D91">
                <w:pPr>
                  <w:pStyle w:val="Subtitle"/>
                  <w:jc w:val="center"/>
                  <w:rPr>
                    <w:rFonts w:ascii="Segoe UI Semilight" w:hAnsi="Segoe UI Semilight" w:cs="Segoe UI Semilight"/>
                    <w:sz w:val="28"/>
                    <w:szCs w:val="28"/>
                  </w:rPr>
                </w:pPr>
                <w:r w:rsidRPr="00047E1E">
                  <w:rPr>
                    <w:rFonts w:ascii="Segoe UI Semilight" w:hAnsi="Segoe UI Semilight" w:cs="Segoe UI Semilight"/>
                    <w:sz w:val="28"/>
                    <w:szCs w:val="28"/>
                  </w:rPr>
                  <w:t>Primenjeno softversko inženjerstvo</w:t>
                </w:r>
                <w:r w:rsidR="00990BA9" w:rsidRPr="00047E1E">
                  <w:rPr>
                    <w:rFonts w:ascii="Segoe UI Semilight" w:hAnsi="Segoe UI Semilight" w:cs="Segoe UI Semilight"/>
                    <w:sz w:val="28"/>
                    <w:szCs w:val="28"/>
                  </w:rPr>
                  <w:t>,</w:t>
                </w:r>
              </w:p>
              <w:p w:rsidR="00374D91" w:rsidRPr="00047E1E" w:rsidRDefault="00374D91" w:rsidP="00374D91">
                <w:pPr>
                  <w:pStyle w:val="Subtitle"/>
                  <w:jc w:val="center"/>
                  <w:rPr>
                    <w:rFonts w:ascii="Segoe UI Semilight" w:hAnsi="Segoe UI Semilight" w:cs="Segoe UI Semilight"/>
                    <w:sz w:val="28"/>
                    <w:szCs w:val="28"/>
                  </w:rPr>
                </w:pPr>
                <w:r w:rsidRPr="00047E1E">
                  <w:rPr>
                    <w:rFonts w:ascii="Segoe UI Semilight" w:hAnsi="Segoe UI Semilight" w:cs="Segoe UI Semilight"/>
                    <w:sz w:val="28"/>
                    <w:szCs w:val="28"/>
                  </w:rPr>
                  <w:t>Fakultet tehničkih nauka, Novi Sad</w:t>
                </w:r>
                <w:r w:rsidR="00990BA9" w:rsidRPr="00047E1E">
                  <w:rPr>
                    <w:rFonts w:ascii="Segoe UI Semilight" w:hAnsi="Segoe UI Semilight" w:cs="Segoe UI Semilight"/>
                    <w:sz w:val="28"/>
                    <w:szCs w:val="28"/>
                  </w:rPr>
                  <w:t>, 2016</w:t>
                </w:r>
              </w:p>
              <w:p w:rsidR="00374D91" w:rsidRPr="002138AD" w:rsidRDefault="00374D91" w:rsidP="00374D91">
                <w:pPr>
                  <w:rPr>
                    <w:rFonts w:ascii="Segoe UI Semilight" w:hAnsi="Segoe UI Semilight" w:cs="Segoe UI Semilight"/>
                  </w:rPr>
                </w:pPr>
              </w:p>
            </w:tc>
          </w:tr>
          <w:tr w:rsidR="00374D91" w:rsidRPr="002138AD" w:rsidTr="002138AD">
            <w:tc>
              <w:tcPr>
                <w:tcW w:w="876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90BA9" w:rsidRPr="004A55D4" w:rsidRDefault="002138AD" w:rsidP="004A55D4">
                <w:pPr>
                  <w:pStyle w:val="Subtitle"/>
                  <w:rPr>
                    <w:color w:val="1F4E79" w:themeColor="accent1" w:themeShade="80"/>
                    <w:sz w:val="28"/>
                    <w:szCs w:val="28"/>
                  </w:rPr>
                </w:pPr>
                <w:r>
                  <w:t xml:space="preserve"> </w:t>
                </w:r>
                <w:r w:rsidR="00990BA9" w:rsidRPr="004A55D4">
                  <w:rPr>
                    <w:color w:val="1F4E79" w:themeColor="accent1" w:themeShade="80"/>
                    <w:sz w:val="28"/>
                    <w:szCs w:val="28"/>
                  </w:rPr>
                  <w:t>Srđan Paunović E38/2016</w:t>
                </w:r>
                <w:r w:rsidRPr="004A55D4">
                  <w:rPr>
                    <w:color w:val="1F4E79" w:themeColor="accent1" w:themeShade="80"/>
                    <w:sz w:val="28"/>
                    <w:szCs w:val="28"/>
                  </w:rPr>
                  <w:t xml:space="preserve">               </w:t>
                </w:r>
                <w:r w:rsidR="00990BA9" w:rsidRPr="004A55D4">
                  <w:rPr>
                    <w:color w:val="1F4E79" w:themeColor="accent1" w:themeShade="80"/>
                    <w:sz w:val="28"/>
                    <w:szCs w:val="28"/>
                  </w:rPr>
                  <w:t>Marko Bogdanović</w:t>
                </w:r>
                <w:r w:rsidRPr="004A55D4">
                  <w:rPr>
                    <w:color w:val="1F4E79" w:themeColor="accent1" w:themeShade="80"/>
                    <w:sz w:val="28"/>
                    <w:szCs w:val="28"/>
                  </w:rPr>
                  <w:t xml:space="preserve"> </w:t>
                </w:r>
                <w:r w:rsidR="00990BA9" w:rsidRPr="004A55D4">
                  <w:rPr>
                    <w:color w:val="1F4E79" w:themeColor="accent1" w:themeShade="80"/>
                    <w:sz w:val="28"/>
                    <w:szCs w:val="28"/>
                  </w:rPr>
                  <w:t>E34/2016</w:t>
                </w:r>
              </w:p>
            </w:tc>
          </w:tr>
        </w:tbl>
        <w:p w:rsidR="00374D91" w:rsidRPr="002138AD" w:rsidRDefault="00374D91">
          <w:pPr>
            <w:rPr>
              <w:rFonts w:ascii="Segoe UI Semilight" w:hAnsi="Segoe UI Semilight" w:cs="Segoe UI Semilight"/>
            </w:rPr>
          </w:pPr>
        </w:p>
        <w:p w:rsidR="00374D91" w:rsidRPr="002138AD" w:rsidRDefault="00374D91">
          <w:pPr>
            <w:rPr>
              <w:rFonts w:ascii="Segoe UI Semilight" w:hAnsi="Segoe UI Semilight" w:cs="Segoe UI Semilight"/>
            </w:rPr>
          </w:pPr>
        </w:p>
        <w:p w:rsidR="00374D91" w:rsidRPr="002138AD" w:rsidRDefault="00374D91">
          <w:pPr>
            <w:rPr>
              <w:rFonts w:ascii="Segoe UI Semilight" w:hAnsi="Segoe UI Semilight" w:cs="Segoe UI Semilight"/>
            </w:rPr>
          </w:pPr>
        </w:p>
        <w:tbl>
          <w:tblPr>
            <w:tblpPr w:leftFromText="187" w:rightFromText="187" w:vertAnchor="page" w:horzAnchor="margin" w:tblpXSpec="center" w:tblpY="12541"/>
            <w:tblW w:w="4000" w:type="pct"/>
            <w:tblLook w:val="04A0"/>
          </w:tblPr>
          <w:tblGrid>
            <w:gridCol w:w="7672"/>
          </w:tblGrid>
          <w:tr w:rsidR="00374D91" w:rsidRPr="002138AD" w:rsidTr="00374D9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74D91" w:rsidRPr="002138AD" w:rsidRDefault="00374D91" w:rsidP="00374D91">
                <w:pPr>
                  <w:pStyle w:val="NoSpacing"/>
                  <w:rPr>
                    <w:rFonts w:ascii="Segoe UI Semilight" w:hAnsi="Segoe UI Semilight" w:cs="Segoe UI Semilight"/>
                    <w:color w:val="5B9BD5" w:themeColor="accent1"/>
                  </w:rPr>
                </w:pPr>
              </w:p>
            </w:tc>
          </w:tr>
        </w:tbl>
        <w:p w:rsidR="00B02AC7" w:rsidRPr="002138AD" w:rsidRDefault="00374D91">
          <w:pPr>
            <w:rPr>
              <w:rFonts w:ascii="Segoe UI Emoji" w:eastAsiaTheme="majorEastAsia" w:hAnsi="Segoe UI Emoji" w:cstheme="majorBidi"/>
              <w:color w:val="323E4F" w:themeColor="text2" w:themeShade="BF"/>
              <w:spacing w:val="5"/>
              <w:kern w:val="28"/>
              <w:sz w:val="52"/>
              <w:szCs w:val="52"/>
            </w:rPr>
          </w:pPr>
          <w:r w:rsidRPr="002138AD">
            <w:rPr>
              <w:rFonts w:ascii="Segoe UI Emoji" w:eastAsiaTheme="majorEastAsia" w:hAnsi="Segoe UI Emoji" w:cstheme="majorBidi"/>
              <w:color w:val="323E4F" w:themeColor="text2" w:themeShade="BF"/>
              <w:spacing w:val="5"/>
              <w:kern w:val="28"/>
              <w:sz w:val="52"/>
              <w:szCs w:val="52"/>
            </w:rPr>
            <w:br w:type="page"/>
          </w:r>
        </w:p>
      </w:sdtContent>
    </w:sdt>
    <w:p w:rsidR="00C1322A" w:rsidRPr="002138AD" w:rsidRDefault="00E15EE3" w:rsidP="002138AD">
      <w:pPr>
        <w:pStyle w:val="Heading1"/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br/>
      </w:r>
      <w:r w:rsidR="00824512" w:rsidRPr="002138AD">
        <w:rPr>
          <w:rFonts w:ascii="Segoe UI Emoji" w:hAnsi="Segoe UI Emoji"/>
        </w:rPr>
        <w:t>Opis  problema</w:t>
      </w:r>
    </w:p>
    <w:p w:rsidR="000303C4" w:rsidRPr="002138AD" w:rsidRDefault="000303C4" w:rsidP="000303C4">
      <w:pPr>
        <w:rPr>
          <w:rFonts w:ascii="Segoe UI Emoji" w:hAnsi="Segoe UI Emoji"/>
        </w:rPr>
      </w:pPr>
    </w:p>
    <w:p w:rsidR="00EB3654" w:rsidRPr="002138AD" w:rsidRDefault="00C1322A" w:rsidP="00C1322A">
      <w:pPr>
        <w:jc w:val="both"/>
        <w:rPr>
          <w:rFonts w:ascii="Segoe UI Emoji" w:hAnsi="Segoe UI Emoji"/>
        </w:rPr>
      </w:pPr>
      <w:r w:rsidRPr="002138AD">
        <w:rPr>
          <w:rFonts w:ascii="Segoe UI Emoji" w:hAnsi="Segoe UI Emoj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641985</wp:posOffset>
            </wp:positionV>
            <wp:extent cx="2819400" cy="1466850"/>
            <wp:effectExtent l="19050" t="0" r="0" b="0"/>
            <wp:wrapTight wrapText="bothSides">
              <wp:wrapPolygon edited="0">
                <wp:start x="17951" y="0"/>
                <wp:lineTo x="-146" y="561"/>
                <wp:lineTo x="-146" y="13184"/>
                <wp:lineTo x="584" y="13465"/>
                <wp:lineTo x="8319" y="13465"/>
                <wp:lineTo x="1022" y="15429"/>
                <wp:lineTo x="-146" y="15990"/>
                <wp:lineTo x="-146" y="21039"/>
                <wp:lineTo x="2043" y="21319"/>
                <wp:lineTo x="17951" y="21319"/>
                <wp:lineTo x="20286" y="21319"/>
                <wp:lineTo x="20870" y="21319"/>
                <wp:lineTo x="21600" y="19356"/>
                <wp:lineTo x="21600" y="17392"/>
                <wp:lineTo x="20724" y="13465"/>
                <wp:lineTo x="21600" y="11782"/>
                <wp:lineTo x="21600" y="10379"/>
                <wp:lineTo x="21454" y="8977"/>
                <wp:lineTo x="21600" y="4488"/>
                <wp:lineTo x="21600" y="2244"/>
                <wp:lineTo x="21162" y="842"/>
                <wp:lineTo x="20286" y="0"/>
                <wp:lineTo x="17951" y="0"/>
              </wp:wrapPolygon>
            </wp:wrapTight>
            <wp:docPr id="6" name="Picture 2" descr="no_pub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_pubsu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E2E" w:rsidRPr="002138AD">
        <w:rPr>
          <w:rFonts w:ascii="Segoe UI Emoji" w:hAnsi="Segoe UI Emoji"/>
        </w:rPr>
        <w:t>Problemi komunikacij</w:t>
      </w:r>
      <w:r w:rsidR="00453BAC" w:rsidRPr="002138AD">
        <w:rPr>
          <w:rFonts w:ascii="Segoe UI Emoji" w:hAnsi="Segoe UI Emoji"/>
        </w:rPr>
        <w:t>e, izme</w:t>
      </w:r>
      <w:r w:rsidR="00453BAC" w:rsidRPr="002138AD">
        <w:t>đ</w:t>
      </w:r>
      <w:r w:rsidR="00453BAC" w:rsidRPr="002138AD">
        <w:rPr>
          <w:rFonts w:ascii="Segoe UI Emoji" w:hAnsi="Segoe UI Emoji"/>
        </w:rPr>
        <w:t>u u</w:t>
      </w:r>
      <w:r w:rsidR="00453BAC" w:rsidRPr="002138AD">
        <w:t>č</w:t>
      </w:r>
      <w:r w:rsidR="00453BAC" w:rsidRPr="002138AD">
        <w:rPr>
          <w:rFonts w:ascii="Segoe UI Emoji" w:hAnsi="Segoe UI Emoji"/>
        </w:rPr>
        <w:t>esnika jednog komunikacionog sistema</w:t>
      </w:r>
      <w:r w:rsidR="00072E2E" w:rsidRPr="002138AD">
        <w:rPr>
          <w:rFonts w:ascii="Segoe UI Emoji" w:hAnsi="Segoe UI Emoji"/>
        </w:rPr>
        <w:t>,</w:t>
      </w:r>
      <w:r w:rsidR="00453BAC" w:rsidRPr="002138AD">
        <w:rPr>
          <w:rFonts w:ascii="Segoe UI Emoji" w:hAnsi="Segoe UI Emoji"/>
        </w:rPr>
        <w:t xml:space="preserve"> </w:t>
      </w:r>
      <w:r w:rsidR="00453BAC" w:rsidRPr="002138AD">
        <w:t>č</w:t>
      </w:r>
      <w:r w:rsidR="00453BAC" w:rsidRPr="002138AD">
        <w:rPr>
          <w:rFonts w:ascii="Segoe UI Emoji" w:hAnsi="Segoe UI Emoji"/>
        </w:rPr>
        <w:t>esto su veoma složeni problemi. Neki od faktora koji uti</w:t>
      </w:r>
      <w:r w:rsidR="00453BAC" w:rsidRPr="002138AD">
        <w:t>č</w:t>
      </w:r>
      <w:r w:rsidR="00453BAC" w:rsidRPr="002138AD">
        <w:rPr>
          <w:rFonts w:ascii="Segoe UI Emoji" w:hAnsi="Segoe UI Emoji"/>
        </w:rPr>
        <w:t>u na projekto</w:t>
      </w:r>
      <w:r w:rsidR="00E035CF" w:rsidRPr="002138AD">
        <w:rPr>
          <w:rFonts w:ascii="Segoe UI Emoji" w:hAnsi="Segoe UI Emoji"/>
        </w:rPr>
        <w:t xml:space="preserve">vanje jednog takvog sistema, mogu biti </w:t>
      </w:r>
      <w:r w:rsidR="00453BAC" w:rsidRPr="002138AD">
        <w:rPr>
          <w:rFonts w:ascii="Segoe UI Emoji" w:hAnsi="Segoe UI Emoji"/>
        </w:rPr>
        <w:t xml:space="preserve"> </w:t>
      </w:r>
      <w:r w:rsidR="00E035CF" w:rsidRPr="002138AD">
        <w:rPr>
          <w:rFonts w:ascii="Segoe UI Emoji" w:hAnsi="Segoe UI Emoji"/>
        </w:rPr>
        <w:t>broj i podela u</w:t>
      </w:r>
      <w:r w:rsidR="00E035CF" w:rsidRPr="002138AD">
        <w:t>č</w:t>
      </w:r>
      <w:r w:rsidR="00E035CF" w:rsidRPr="002138AD">
        <w:rPr>
          <w:rFonts w:ascii="Segoe UI Emoji" w:hAnsi="Segoe UI Emoji"/>
        </w:rPr>
        <w:t xml:space="preserve">esnika sistema po ulozi koju obavljaju u istom. </w:t>
      </w:r>
    </w:p>
    <w:p w:rsidR="00992165" w:rsidRPr="002138AD" w:rsidRDefault="00C1322A" w:rsidP="00C1322A">
      <w:pPr>
        <w:jc w:val="both"/>
        <w:rPr>
          <w:rFonts w:ascii="Segoe UI Emoji" w:hAnsi="Segoe UI Emoji"/>
        </w:rPr>
      </w:pPr>
      <w:r w:rsidRPr="002138AD">
        <w:rPr>
          <w:rFonts w:ascii="Segoe UI Emoji" w:hAnsi="Segoe UI Emoj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3pt;margin-top:116.85pt;width:222pt;height:21.75pt;z-index:251661312" wrapcoords="-73 0 -73 20880 21600 20880 21600 0 -73 0" stroked="f">
            <v:textbox style="mso-next-textbox:#_x0000_s1026" inset="0,0,0,0">
              <w:txbxContent>
                <w:p w:rsidR="00C1322A" w:rsidRPr="00A30C6A" w:rsidRDefault="00C1322A" w:rsidP="00C1322A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Slika 1. Veze između oglašivača i pretplatnika</w:t>
                  </w:r>
                  <w:r>
                    <w:rPr>
                      <w:noProof/>
                    </w:rPr>
                    <w:br/>
                    <w:t>bez posrednika</w:t>
                  </w:r>
                </w:p>
              </w:txbxContent>
            </v:textbox>
            <w10:wrap type="tight"/>
          </v:shape>
        </w:pict>
      </w:r>
      <w:r w:rsidRPr="002138AD">
        <w:rPr>
          <w:rFonts w:ascii="Segoe UI Emoji" w:hAnsi="Segoe UI Emoji"/>
          <w:noProof/>
        </w:rPr>
        <w:pict>
          <v:shape id="_x0000_s1027" type="#_x0000_t202" style="position:absolute;left:0;text-align:left;margin-left:251.25pt;margin-top:267.6pt;width:220.5pt;height:22.95pt;z-index:251663360" wrapcoords="-73 0 -73 20880 21600 20880 21600 0 -73 0" stroked="f">
            <v:textbox style="mso-next-textbox:#_x0000_s1027" inset="0,0,0,0">
              <w:txbxContent>
                <w:p w:rsidR="00C1322A" w:rsidRPr="00C1322A" w:rsidRDefault="00C1322A" w:rsidP="00C1322A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Slika 1. Veze između oglašivača i pretplatnika</w:t>
                  </w:r>
                  <w:r>
                    <w:rPr>
                      <w:noProof/>
                    </w:rPr>
                    <w:br/>
                    <w:t>sa posrednikom</w:t>
                  </w:r>
                </w:p>
              </w:txbxContent>
            </v:textbox>
            <w10:wrap type="tight"/>
          </v:shape>
        </w:pict>
      </w:r>
      <w:r w:rsidRPr="002138AD">
        <w:rPr>
          <w:rFonts w:ascii="Segoe UI Emoji" w:hAnsi="Segoe UI Emoj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1884045</wp:posOffset>
            </wp:positionV>
            <wp:extent cx="2800350" cy="1457325"/>
            <wp:effectExtent l="19050" t="0" r="0" b="0"/>
            <wp:wrapTight wrapText="bothSides">
              <wp:wrapPolygon edited="0">
                <wp:start x="17927" y="0"/>
                <wp:lineTo x="-147" y="565"/>
                <wp:lineTo x="-147" y="12988"/>
                <wp:lineTo x="588" y="13553"/>
                <wp:lineTo x="6759" y="13553"/>
                <wp:lineTo x="1029" y="15529"/>
                <wp:lineTo x="-147" y="16094"/>
                <wp:lineTo x="-147" y="21176"/>
                <wp:lineTo x="2057" y="21459"/>
                <wp:lineTo x="17927" y="21459"/>
                <wp:lineTo x="20278" y="21459"/>
                <wp:lineTo x="20865" y="21459"/>
                <wp:lineTo x="21600" y="19482"/>
                <wp:lineTo x="21600" y="17506"/>
                <wp:lineTo x="20718" y="13553"/>
                <wp:lineTo x="21600" y="11859"/>
                <wp:lineTo x="21600" y="10447"/>
                <wp:lineTo x="21453" y="9035"/>
                <wp:lineTo x="21600" y="4518"/>
                <wp:lineTo x="21600" y="2259"/>
                <wp:lineTo x="21159" y="847"/>
                <wp:lineTo x="20278" y="0"/>
                <wp:lineTo x="17927" y="0"/>
              </wp:wrapPolygon>
            </wp:wrapTight>
            <wp:docPr id="4" name="Picture 3" descr="yes_pub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s_pubsu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654" w:rsidRPr="002138AD">
        <w:rPr>
          <w:rFonts w:ascii="Segoe UI Emoji" w:hAnsi="Segoe UI Emoji"/>
        </w:rPr>
        <w:t>Pretpostavimo komunikacioni sistem sa dve vrste u</w:t>
      </w:r>
      <w:r w:rsidR="00EB3654" w:rsidRPr="002138AD">
        <w:t>č</w:t>
      </w:r>
      <w:r w:rsidR="00EB3654" w:rsidRPr="002138AD">
        <w:rPr>
          <w:rFonts w:ascii="Segoe UI Emoji" w:hAnsi="Segoe UI Emoji"/>
        </w:rPr>
        <w:t>esnika, oglašiva</w:t>
      </w:r>
      <w:r w:rsidR="00EB3654" w:rsidRPr="002138AD">
        <w:t>č</w:t>
      </w:r>
      <w:r w:rsidR="00EB3654" w:rsidRPr="002138AD">
        <w:rPr>
          <w:rFonts w:ascii="Segoe UI Emoji" w:hAnsi="Segoe UI Emoji"/>
        </w:rPr>
        <w:t xml:space="preserve"> (eng. publisher) i pretplatnik (eng. subscriber).</w:t>
      </w:r>
      <w:r w:rsidR="00343616" w:rsidRPr="002138AD">
        <w:rPr>
          <w:rFonts w:ascii="Segoe UI Emoji" w:hAnsi="Segoe UI Emoji"/>
        </w:rPr>
        <w:t xml:space="preserve">  Misija ov</w:t>
      </w:r>
      <w:r w:rsidR="00EB3654" w:rsidRPr="002138AD">
        <w:rPr>
          <w:rFonts w:ascii="Segoe UI Emoji" w:hAnsi="Segoe UI Emoji"/>
        </w:rPr>
        <w:t>og komunikacionog sistema jeste da informacija koja se ti</w:t>
      </w:r>
      <w:r w:rsidR="00EB3654" w:rsidRPr="002138AD">
        <w:t>č</w:t>
      </w:r>
      <w:r w:rsidR="00EB3654" w:rsidRPr="002138AD">
        <w:rPr>
          <w:rFonts w:ascii="Segoe UI Emoji" w:hAnsi="Segoe UI Emoji"/>
        </w:rPr>
        <w:t>e odre</w:t>
      </w:r>
      <w:r w:rsidR="00EB3654" w:rsidRPr="002138AD">
        <w:t>đ</w:t>
      </w:r>
      <w:r w:rsidR="00EB3654" w:rsidRPr="002138AD">
        <w:rPr>
          <w:rFonts w:ascii="Segoe UI Emoji" w:hAnsi="Segoe UI Emoji"/>
        </w:rPr>
        <w:t>ene teme (eng. topic), stigne d</w:t>
      </w:r>
      <w:r w:rsidR="00343616" w:rsidRPr="002138AD">
        <w:rPr>
          <w:rFonts w:ascii="Segoe UI Emoji" w:hAnsi="Segoe UI Emoji"/>
        </w:rPr>
        <w:t>o svih pretplatnika na tu temu. Me</w:t>
      </w:r>
      <w:r w:rsidR="00343616" w:rsidRPr="002138AD">
        <w:t>đ</w:t>
      </w:r>
      <w:r w:rsidR="00343616" w:rsidRPr="002138AD">
        <w:rPr>
          <w:rFonts w:ascii="Segoe UI Emoji" w:hAnsi="Segoe UI Emoji"/>
        </w:rPr>
        <w:t>utim, sa oglašiva</w:t>
      </w:r>
      <w:r w:rsidR="00343616" w:rsidRPr="002138AD">
        <w:t>č</w:t>
      </w:r>
      <w:r w:rsidR="00343616" w:rsidRPr="002138AD">
        <w:rPr>
          <w:rFonts w:ascii="Segoe UI Emoji" w:hAnsi="Segoe UI Emoji"/>
        </w:rPr>
        <w:t>ima i pretplatnicima kao jedinim vrstama u</w:t>
      </w:r>
      <w:r w:rsidR="00343616" w:rsidRPr="002138AD">
        <w:t>č</w:t>
      </w:r>
      <w:r w:rsidR="00343616" w:rsidRPr="002138AD">
        <w:rPr>
          <w:rFonts w:ascii="Segoe UI Emoji" w:hAnsi="Segoe UI Emoji"/>
        </w:rPr>
        <w:t>esnika u sistemu, njihova odgovornost narasta srazmerno njihovom broju. S toga, r</w:t>
      </w:r>
      <w:r w:rsidR="0021787A" w:rsidRPr="002138AD">
        <w:rPr>
          <w:rFonts w:ascii="Segoe UI Emoji" w:hAnsi="Segoe UI Emoji"/>
        </w:rPr>
        <w:t>ešenje prethodno opisanog problema, kao i</w:t>
      </w:r>
      <w:r w:rsidR="00992165" w:rsidRPr="002138AD">
        <w:rPr>
          <w:rFonts w:ascii="Segoe UI Emoji" w:hAnsi="Segoe UI Emoji"/>
        </w:rPr>
        <w:t xml:space="preserve"> pre</w:t>
      </w:r>
      <w:r w:rsidR="00EB3654" w:rsidRPr="002138AD">
        <w:rPr>
          <w:rFonts w:ascii="Segoe UI Emoji" w:hAnsi="Segoe UI Emoji"/>
        </w:rPr>
        <w:t>dmet</w:t>
      </w:r>
      <w:r w:rsidR="00CA6F86" w:rsidRPr="002138AD">
        <w:rPr>
          <w:rFonts w:ascii="Segoe UI Emoji" w:hAnsi="Segoe UI Emoji"/>
        </w:rPr>
        <w:t xml:space="preserve"> izrade</w:t>
      </w:r>
      <w:r w:rsidR="00992165" w:rsidRPr="002138AD">
        <w:rPr>
          <w:rFonts w:ascii="Segoe UI Emoji" w:hAnsi="Segoe UI Emoji"/>
        </w:rPr>
        <w:t xml:space="preserve"> ovog projekta, jeste uvo</w:t>
      </w:r>
      <w:r w:rsidR="00992165" w:rsidRPr="002138AD">
        <w:t>đ</w:t>
      </w:r>
      <w:r w:rsidR="00992165" w:rsidRPr="002138AD">
        <w:rPr>
          <w:rFonts w:ascii="Segoe UI Emoji" w:hAnsi="Segoe UI Emoji"/>
        </w:rPr>
        <w:t xml:space="preserve">enje nove komponente u komunikacioni sistem, sa ciljem izbegavanja prevelike odgovornosti </w:t>
      </w:r>
      <w:r w:rsidR="00343616" w:rsidRPr="002138AD">
        <w:rPr>
          <w:rFonts w:ascii="Segoe UI Emoji" w:hAnsi="Segoe UI Emoji"/>
        </w:rPr>
        <w:t>oglašiva</w:t>
      </w:r>
      <w:r w:rsidR="00343616" w:rsidRPr="002138AD">
        <w:t>č</w:t>
      </w:r>
      <w:r w:rsidR="00343616" w:rsidRPr="002138AD">
        <w:rPr>
          <w:rFonts w:ascii="Segoe UI Emoji" w:hAnsi="Segoe UI Emoji"/>
        </w:rPr>
        <w:t>a i pretplatnika</w:t>
      </w:r>
      <w:r w:rsidR="00992165" w:rsidRPr="002138AD">
        <w:rPr>
          <w:rFonts w:ascii="Segoe UI Emoji" w:hAnsi="Segoe UI Emoji"/>
        </w:rPr>
        <w:t>.</w:t>
      </w:r>
      <w:r w:rsidR="00343616" w:rsidRPr="002138AD">
        <w:rPr>
          <w:rFonts w:ascii="Segoe UI Emoji" w:hAnsi="Segoe UI Emoji"/>
        </w:rPr>
        <w:t xml:space="preserve"> Dakle, uvodimo pos</w:t>
      </w:r>
      <w:r w:rsidR="00CA6F86" w:rsidRPr="002138AD">
        <w:rPr>
          <w:rFonts w:ascii="Segoe UI Emoji" w:hAnsi="Segoe UI Emoji"/>
        </w:rPr>
        <w:t>rednika u komunikaciji sa dvojakom ulogom. S</w:t>
      </w:r>
      <w:r w:rsidR="00343616" w:rsidRPr="002138AD">
        <w:rPr>
          <w:rFonts w:ascii="Segoe UI Emoji" w:hAnsi="Segoe UI Emoji"/>
        </w:rPr>
        <w:t xml:space="preserve"> jedne strane,</w:t>
      </w:r>
      <w:r w:rsidR="00CA6F86" w:rsidRPr="002138AD">
        <w:rPr>
          <w:rFonts w:ascii="Segoe UI Emoji" w:hAnsi="Segoe UI Emoji"/>
        </w:rPr>
        <w:t xml:space="preserve"> posrednik dobavlja</w:t>
      </w:r>
      <w:r w:rsidR="00343616" w:rsidRPr="002138AD">
        <w:rPr>
          <w:rFonts w:ascii="Segoe UI Emoji" w:hAnsi="Segoe UI Emoji"/>
        </w:rPr>
        <w:t xml:space="preserve"> informacij</w:t>
      </w:r>
      <w:r w:rsidR="00CA6F86" w:rsidRPr="002138AD">
        <w:rPr>
          <w:rFonts w:ascii="Segoe UI Emoji" w:hAnsi="Segoe UI Emoji"/>
        </w:rPr>
        <w:t>u primljenu</w:t>
      </w:r>
      <w:r w:rsidR="00343616" w:rsidRPr="002138AD">
        <w:rPr>
          <w:rFonts w:ascii="Segoe UI Emoji" w:hAnsi="Segoe UI Emoji"/>
        </w:rPr>
        <w:t xml:space="preserve"> od oglašiva</w:t>
      </w:r>
      <w:r w:rsidR="00343616" w:rsidRPr="002138AD">
        <w:t>č</w:t>
      </w:r>
      <w:r w:rsidR="00343616" w:rsidRPr="002138AD">
        <w:rPr>
          <w:rFonts w:ascii="Segoe UI Emoji" w:hAnsi="Segoe UI Emoji"/>
        </w:rPr>
        <w:t>a</w:t>
      </w:r>
      <w:r w:rsidR="00CA6F86" w:rsidRPr="002138AD">
        <w:rPr>
          <w:rFonts w:ascii="Segoe UI Emoji" w:hAnsi="Segoe UI Emoji"/>
        </w:rPr>
        <w:t xml:space="preserve"> na odre</w:t>
      </w:r>
      <w:r w:rsidR="00CA6F86" w:rsidRPr="002138AD">
        <w:t>đ</w:t>
      </w:r>
      <w:r w:rsidR="00CA6F86" w:rsidRPr="002138AD">
        <w:rPr>
          <w:rFonts w:ascii="Segoe UI Emoji" w:hAnsi="Segoe UI Emoji"/>
        </w:rPr>
        <w:t>enu temu</w:t>
      </w:r>
      <w:r w:rsidR="00343616" w:rsidRPr="002138AD">
        <w:rPr>
          <w:rFonts w:ascii="Segoe UI Emoji" w:hAnsi="Segoe UI Emoji"/>
        </w:rPr>
        <w:t xml:space="preserve">, do svih pretplatnika zainteresovanih za </w:t>
      </w:r>
      <w:r w:rsidR="00CA6F86" w:rsidRPr="002138AD">
        <w:rPr>
          <w:rFonts w:ascii="Segoe UI Emoji" w:hAnsi="Segoe UI Emoji"/>
        </w:rPr>
        <w:t>istu. S druge strane, posrednik prima zahteve od pretplatnika i vodi evidenciju o njihovim pretplatama.</w:t>
      </w:r>
    </w:p>
    <w:p w:rsidR="000303C4" w:rsidRPr="002138AD" w:rsidRDefault="00CA6F86" w:rsidP="000303C4">
      <w:pPr>
        <w:jc w:val="both"/>
        <w:rPr>
          <w:rFonts w:ascii="Segoe UI Emoji" w:hAnsi="Segoe UI Emoji"/>
        </w:rPr>
      </w:pPr>
      <w:r w:rsidRPr="002138AD">
        <w:rPr>
          <w:rFonts w:ascii="Segoe UI Emoji" w:hAnsi="Segoe UI Emoji"/>
        </w:rPr>
        <w:t>Ovako projektovan sistem obezbe</w:t>
      </w:r>
      <w:r w:rsidRPr="002138AD">
        <w:t>đ</w:t>
      </w:r>
      <w:r w:rsidRPr="002138AD">
        <w:rPr>
          <w:rFonts w:ascii="Segoe UI Emoji" w:hAnsi="Segoe UI Emoji"/>
        </w:rPr>
        <w:t>u</w:t>
      </w:r>
      <w:r w:rsidR="00924864" w:rsidRPr="002138AD">
        <w:rPr>
          <w:rFonts w:ascii="Segoe UI Emoji" w:hAnsi="Segoe UI Emoji"/>
        </w:rPr>
        <w:t>je nepromenljivu raspodelu odgovornosti bez obzira na broj obe vrste u</w:t>
      </w:r>
      <w:r w:rsidR="00924864" w:rsidRPr="002138AD">
        <w:t>č</w:t>
      </w:r>
      <w:r w:rsidR="00924864" w:rsidRPr="002138AD">
        <w:rPr>
          <w:rFonts w:ascii="Segoe UI Emoji" w:hAnsi="Segoe UI Emoji"/>
        </w:rPr>
        <w:t xml:space="preserve">esnika i kao takav, ima </w:t>
      </w:r>
      <w:r w:rsidR="00924864" w:rsidRPr="002138AD">
        <w:t>č</w:t>
      </w:r>
      <w:r w:rsidR="00924864" w:rsidRPr="002138AD">
        <w:rPr>
          <w:rFonts w:ascii="Segoe UI Emoji" w:hAnsi="Segoe UI Emoji"/>
        </w:rPr>
        <w:t>estu primenu u razli</w:t>
      </w:r>
      <w:r w:rsidR="000303C4" w:rsidRPr="002138AD">
        <w:t>č</w:t>
      </w:r>
      <w:r w:rsidR="000303C4" w:rsidRPr="002138AD">
        <w:rPr>
          <w:rFonts w:ascii="Segoe UI Emoji" w:hAnsi="Segoe UI Emoji"/>
        </w:rPr>
        <w:t>itim komunikacionim sistemima.</w:t>
      </w:r>
    </w:p>
    <w:p w:rsidR="000303C4" w:rsidRPr="002138AD" w:rsidRDefault="000303C4">
      <w:pPr>
        <w:rPr>
          <w:rFonts w:ascii="Segoe UI Emoji" w:eastAsiaTheme="majorEastAsia" w:hAnsi="Segoe UI Emoji" w:cstheme="majorBidi"/>
          <w:b/>
          <w:bCs/>
          <w:color w:val="2E74B5" w:themeColor="accent1" w:themeShade="BF"/>
          <w:sz w:val="28"/>
          <w:szCs w:val="28"/>
        </w:rPr>
      </w:pPr>
      <w:r w:rsidRPr="002138AD">
        <w:rPr>
          <w:rFonts w:ascii="Segoe UI Emoji" w:hAnsi="Segoe UI Emoji"/>
        </w:rPr>
        <w:br w:type="page"/>
      </w:r>
    </w:p>
    <w:p w:rsidR="004112BB" w:rsidRPr="002138AD" w:rsidRDefault="00047E1E" w:rsidP="00C1322A">
      <w:pPr>
        <w:pStyle w:val="Heading1"/>
        <w:jc w:val="both"/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br/>
      </w:r>
      <w:r w:rsidR="00824512" w:rsidRPr="002138AD">
        <w:rPr>
          <w:rFonts w:ascii="Segoe UI Emoji" w:hAnsi="Segoe UI Emoji"/>
        </w:rPr>
        <w:t>Dizajn programskog rešenja</w:t>
      </w:r>
    </w:p>
    <w:p w:rsidR="000303C4" w:rsidRDefault="000303C4" w:rsidP="000303C4">
      <w:pPr>
        <w:rPr>
          <w:rFonts w:ascii="Segoe UI Emoji" w:hAnsi="Segoe UI Emoji"/>
        </w:rPr>
      </w:pPr>
    </w:p>
    <w:p w:rsidR="0046425B" w:rsidRPr="002138AD" w:rsidRDefault="0046425B" w:rsidP="000303C4">
      <w:pPr>
        <w:rPr>
          <w:rFonts w:ascii="Segoe UI Emoji" w:hAnsi="Segoe UI Emoji"/>
        </w:rPr>
      </w:pPr>
    </w:p>
    <w:p w:rsidR="00824512" w:rsidRPr="002138AD" w:rsidRDefault="004112BB" w:rsidP="00C1322A">
      <w:pPr>
        <w:jc w:val="both"/>
        <w:rPr>
          <w:rFonts w:ascii="Segoe UI Emoji" w:hAnsi="Segoe UI Emoji"/>
        </w:rPr>
      </w:pPr>
      <w:r w:rsidRPr="002138AD">
        <w:rPr>
          <w:rFonts w:ascii="Segoe UI Emoji" w:hAnsi="Segoe UI Emoji"/>
          <w:noProof/>
        </w:rPr>
        <w:drawing>
          <wp:inline distT="0" distB="0" distL="0" distR="0">
            <wp:extent cx="5943600" cy="4379595"/>
            <wp:effectExtent l="19050" t="0" r="0" b="0"/>
            <wp:docPr id="2" name="Picture 1" descr="pubsub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sub_desig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3C4" w:rsidRPr="002138AD" w:rsidRDefault="000303C4">
      <w:pPr>
        <w:rPr>
          <w:rFonts w:ascii="Segoe UI Emoji" w:eastAsiaTheme="majorEastAsia" w:hAnsi="Segoe UI Emoji" w:cstheme="majorBidi"/>
          <w:b/>
          <w:bCs/>
          <w:color w:val="2E74B5" w:themeColor="accent1" w:themeShade="BF"/>
          <w:sz w:val="28"/>
          <w:szCs w:val="28"/>
        </w:rPr>
      </w:pPr>
      <w:r w:rsidRPr="002138AD">
        <w:rPr>
          <w:rFonts w:ascii="Segoe UI Emoji" w:hAnsi="Segoe UI Emoji"/>
        </w:rPr>
        <w:br w:type="page"/>
      </w:r>
    </w:p>
    <w:p w:rsidR="00824512" w:rsidRPr="002138AD" w:rsidRDefault="006C030C" w:rsidP="00C1322A">
      <w:pPr>
        <w:pStyle w:val="Heading1"/>
        <w:jc w:val="both"/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br/>
      </w:r>
      <w:r w:rsidR="00824512" w:rsidRPr="002138AD">
        <w:rPr>
          <w:rFonts w:ascii="Segoe UI Emoji" w:hAnsi="Segoe UI Emoji"/>
        </w:rPr>
        <w:t>Koriš</w:t>
      </w:r>
      <w:r w:rsidR="00824512" w:rsidRPr="002138AD">
        <w:t>ć</w:t>
      </w:r>
      <w:r w:rsidR="00824512" w:rsidRPr="002138AD">
        <w:rPr>
          <w:rFonts w:ascii="Segoe UI Emoji" w:hAnsi="Segoe UI Emoji"/>
        </w:rPr>
        <w:t>ene strukture podataka</w:t>
      </w:r>
    </w:p>
    <w:p w:rsidR="00824512" w:rsidRPr="002138AD" w:rsidRDefault="00824512" w:rsidP="00C1322A">
      <w:pPr>
        <w:jc w:val="both"/>
        <w:rPr>
          <w:rFonts w:ascii="Segoe UI Emoji" w:hAnsi="Segoe UI Emoji"/>
        </w:rPr>
      </w:pPr>
    </w:p>
    <w:p w:rsidR="000303C4" w:rsidRPr="002138AD" w:rsidRDefault="000303C4">
      <w:pPr>
        <w:rPr>
          <w:rFonts w:ascii="Segoe UI Emoji" w:eastAsiaTheme="majorEastAsia" w:hAnsi="Segoe UI Emoji" w:cstheme="majorBidi"/>
          <w:b/>
          <w:bCs/>
          <w:color w:val="2E74B5" w:themeColor="accent1" w:themeShade="BF"/>
          <w:sz w:val="28"/>
          <w:szCs w:val="28"/>
        </w:rPr>
      </w:pPr>
      <w:r w:rsidRPr="002138AD">
        <w:rPr>
          <w:rFonts w:ascii="Segoe UI Emoji" w:hAnsi="Segoe UI Emoji"/>
        </w:rPr>
        <w:br w:type="page"/>
      </w:r>
    </w:p>
    <w:p w:rsidR="00824512" w:rsidRPr="002138AD" w:rsidRDefault="005F614A" w:rsidP="00C1322A">
      <w:pPr>
        <w:pStyle w:val="Heading1"/>
        <w:jc w:val="both"/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br/>
      </w:r>
      <w:r w:rsidR="00824512" w:rsidRPr="002138AD">
        <w:rPr>
          <w:rFonts w:ascii="Segoe UI Emoji" w:hAnsi="Segoe UI Emoji"/>
        </w:rPr>
        <w:t>Rezultati testiranja</w:t>
      </w:r>
    </w:p>
    <w:p w:rsidR="00824512" w:rsidRPr="002138AD" w:rsidRDefault="00824512" w:rsidP="00C1322A">
      <w:pPr>
        <w:jc w:val="both"/>
        <w:rPr>
          <w:rFonts w:ascii="Segoe UI Emoji" w:hAnsi="Segoe UI Emoji"/>
        </w:rPr>
      </w:pPr>
    </w:p>
    <w:p w:rsidR="000303C4" w:rsidRPr="002138AD" w:rsidRDefault="000303C4">
      <w:pPr>
        <w:rPr>
          <w:rFonts w:ascii="Segoe UI Emoji" w:eastAsiaTheme="majorEastAsia" w:hAnsi="Segoe UI Emoji" w:cstheme="majorBidi"/>
          <w:b/>
          <w:bCs/>
          <w:color w:val="2E74B5" w:themeColor="accent1" w:themeShade="BF"/>
          <w:sz w:val="28"/>
          <w:szCs w:val="28"/>
        </w:rPr>
      </w:pPr>
      <w:r w:rsidRPr="002138AD">
        <w:rPr>
          <w:rFonts w:ascii="Segoe UI Emoji" w:hAnsi="Segoe UI Emoji"/>
        </w:rPr>
        <w:br w:type="page"/>
      </w:r>
    </w:p>
    <w:p w:rsidR="00824512" w:rsidRPr="002138AD" w:rsidRDefault="00DA4F2C" w:rsidP="00C1322A">
      <w:pPr>
        <w:pStyle w:val="Heading1"/>
        <w:jc w:val="both"/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br/>
      </w:r>
      <w:r w:rsidR="00824512" w:rsidRPr="002138AD">
        <w:rPr>
          <w:rFonts w:ascii="Segoe UI Emoji" w:hAnsi="Segoe UI Emoji"/>
        </w:rPr>
        <w:t>Mogu</w:t>
      </w:r>
      <w:r w:rsidR="00824512" w:rsidRPr="002138AD">
        <w:t>ć</w:t>
      </w:r>
      <w:r w:rsidR="00824512" w:rsidRPr="002138AD">
        <w:rPr>
          <w:rFonts w:ascii="Segoe UI Emoji" w:hAnsi="Segoe UI Emoji"/>
        </w:rPr>
        <w:t>nosti unapre</w:t>
      </w:r>
      <w:r w:rsidR="00824512" w:rsidRPr="002138AD">
        <w:t>đ</w:t>
      </w:r>
      <w:r w:rsidR="00824512" w:rsidRPr="002138AD">
        <w:rPr>
          <w:rFonts w:ascii="Segoe UI Emoji" w:hAnsi="Segoe UI Emoji"/>
        </w:rPr>
        <w:t>enja postoje</w:t>
      </w:r>
      <w:r w:rsidR="00824512" w:rsidRPr="002138AD">
        <w:t>ć</w:t>
      </w:r>
      <w:r w:rsidR="00824512" w:rsidRPr="002138AD">
        <w:rPr>
          <w:rFonts w:ascii="Segoe UI Emoji" w:hAnsi="Segoe UI Emoji"/>
        </w:rPr>
        <w:t>eg rešenja</w:t>
      </w:r>
    </w:p>
    <w:sectPr w:rsidR="00824512" w:rsidRPr="002138AD" w:rsidSect="00B02AC7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6D1" w:rsidRDefault="005546D1" w:rsidP="000303C4">
      <w:pPr>
        <w:spacing w:after="0" w:line="240" w:lineRule="auto"/>
      </w:pPr>
      <w:r>
        <w:separator/>
      </w:r>
    </w:p>
  </w:endnote>
  <w:endnote w:type="continuationSeparator" w:id="1">
    <w:p w:rsidR="005546D1" w:rsidRDefault="005546D1" w:rsidP="0003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329" w:rsidRPr="00B02AC7" w:rsidRDefault="00FD5329" w:rsidP="00FD5329">
    <w:pPr>
      <w:pStyle w:val="Header"/>
      <w:jc w:val="right"/>
      <w:rPr>
        <w:lang/>
      </w:rPr>
    </w:pPr>
    <w:r>
      <w:rPr>
        <w:lang/>
      </w:rPr>
      <w:t>Srđan Paunović E38/2016</w:t>
    </w:r>
    <w:r w:rsidR="00E15EE3">
      <w:rPr>
        <w:lang/>
      </w:rPr>
      <w:ptab w:relativeTo="margin" w:alignment="center" w:leader="none"/>
    </w:r>
    <w:r w:rsidR="00E15EE3">
      <w:rPr>
        <w:lang/>
      </w:rPr>
      <w:ptab w:relativeTo="margin" w:alignment="center" w:leader="none"/>
    </w:r>
    <w:r w:rsidR="00E15EE3">
      <w:rPr>
        <w:lang/>
      </w:rPr>
      <w:ptab w:relativeTo="indent" w:alignment="center" w:leader="none"/>
    </w:r>
    <w:r w:rsidR="00E15EE3">
      <w:rPr>
        <w:lang/>
      </w:rPr>
      <w:ptab w:relativeTo="margin" w:alignment="center" w:leader="middleDot"/>
    </w:r>
    <w:r w:rsidR="00E15EE3">
      <w:rPr>
        <w:lang/>
      </w:rPr>
      <w:ptab w:relativeTo="margin" w:alignment="center" w:leader="none"/>
    </w:r>
    <w:r w:rsidR="00E15EE3">
      <w:rPr>
        <w:lang/>
      </w:rPr>
      <w:tab/>
    </w:r>
    <w:r>
      <w:rPr>
        <w:lang/>
      </w:rPr>
      <w:t>Marko Bogdanović E34/2016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6D1" w:rsidRDefault="005546D1" w:rsidP="000303C4">
      <w:pPr>
        <w:spacing w:after="0" w:line="240" w:lineRule="auto"/>
      </w:pPr>
      <w:r>
        <w:separator/>
      </w:r>
    </w:p>
  </w:footnote>
  <w:footnote w:type="continuationSeparator" w:id="1">
    <w:p w:rsidR="005546D1" w:rsidRDefault="005546D1" w:rsidP="00030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8AD" w:rsidRDefault="002138AD">
    <w:pPr>
      <w:pStyle w:val="Header"/>
    </w:pPr>
    <w:r w:rsidRPr="002138AD"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5705475</wp:posOffset>
          </wp:positionH>
          <wp:positionV relativeFrom="paragraph">
            <wp:posOffset>-314325</wp:posOffset>
          </wp:positionV>
          <wp:extent cx="819150" cy="819150"/>
          <wp:effectExtent l="19050" t="0" r="0" b="0"/>
          <wp:wrapTight wrapText="bothSides">
            <wp:wrapPolygon edited="0">
              <wp:start x="-502" y="0"/>
              <wp:lineTo x="-502" y="21098"/>
              <wp:lineTo x="21600" y="21098"/>
              <wp:lineTo x="21600" y="0"/>
              <wp:lineTo x="-502" y="0"/>
            </wp:wrapPolygon>
          </wp:wrapTight>
          <wp:docPr id="16" name="Picture 1" descr="C:\Users\Marko\Downloads\ft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ko\Downloads\ft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15EE3">
      <w:t>Primenjeno softversko inženjerstvo,</w:t>
    </w:r>
  </w:p>
  <w:p w:rsidR="00E15EE3" w:rsidRDefault="00E15EE3">
    <w:pPr>
      <w:pStyle w:val="Header"/>
    </w:pPr>
    <w:r>
      <w:t>Fakultet tehničkih nauka,</w:t>
    </w:r>
  </w:p>
  <w:p w:rsidR="00E15EE3" w:rsidRDefault="00E15EE3">
    <w:pPr>
      <w:pStyle w:val="Header"/>
    </w:pPr>
    <w:r>
      <w:t>Novi Sad 2016</w:t>
    </w:r>
  </w:p>
  <w:p w:rsidR="00E15EE3" w:rsidRDefault="00E15E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D91" w:rsidRDefault="00374D91">
    <w:pPr>
      <w:pStyle w:val="Header"/>
    </w:pPr>
    <w:r w:rsidRPr="00374D91"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2009775</wp:posOffset>
          </wp:positionH>
          <wp:positionV relativeFrom="paragraph">
            <wp:posOffset>704850</wp:posOffset>
          </wp:positionV>
          <wp:extent cx="1847850" cy="1847850"/>
          <wp:effectExtent l="19050" t="0" r="0" b="0"/>
          <wp:wrapTight wrapText="bothSides">
            <wp:wrapPolygon edited="0">
              <wp:start x="-223" y="0"/>
              <wp:lineTo x="-223" y="21377"/>
              <wp:lineTo x="21600" y="21377"/>
              <wp:lineTo x="21600" y="0"/>
              <wp:lineTo x="-223" y="0"/>
            </wp:wrapPolygon>
          </wp:wrapTight>
          <wp:docPr id="15" name="Picture 1" descr="C:\Users\Marko\Downloads\ft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ko\Downloads\ft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847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3356F"/>
    <w:rsid w:val="000303C4"/>
    <w:rsid w:val="00047E1E"/>
    <w:rsid w:val="00072E2E"/>
    <w:rsid w:val="00101CAD"/>
    <w:rsid w:val="002138AD"/>
    <w:rsid w:val="0021787A"/>
    <w:rsid w:val="002B292E"/>
    <w:rsid w:val="002B3178"/>
    <w:rsid w:val="00343616"/>
    <w:rsid w:val="00374D91"/>
    <w:rsid w:val="004112BB"/>
    <w:rsid w:val="0043356F"/>
    <w:rsid w:val="00440436"/>
    <w:rsid w:val="00453BAC"/>
    <w:rsid w:val="0046425B"/>
    <w:rsid w:val="004A55D4"/>
    <w:rsid w:val="00535D7B"/>
    <w:rsid w:val="005546D1"/>
    <w:rsid w:val="005E3396"/>
    <w:rsid w:val="005F614A"/>
    <w:rsid w:val="006B3292"/>
    <w:rsid w:val="006C030C"/>
    <w:rsid w:val="006E248C"/>
    <w:rsid w:val="006F6A8E"/>
    <w:rsid w:val="00824512"/>
    <w:rsid w:val="0085738E"/>
    <w:rsid w:val="00924864"/>
    <w:rsid w:val="00990BA9"/>
    <w:rsid w:val="00992165"/>
    <w:rsid w:val="009A736D"/>
    <w:rsid w:val="00B02AC7"/>
    <w:rsid w:val="00C1322A"/>
    <w:rsid w:val="00CA6F86"/>
    <w:rsid w:val="00DA4F2C"/>
    <w:rsid w:val="00E035CF"/>
    <w:rsid w:val="00E15EE3"/>
    <w:rsid w:val="00E61C0F"/>
    <w:rsid w:val="00E80293"/>
    <w:rsid w:val="00EB3654"/>
    <w:rsid w:val="00F57BC4"/>
    <w:rsid w:val="00FD5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96"/>
  </w:style>
  <w:style w:type="paragraph" w:styleId="Heading1">
    <w:name w:val="heading 1"/>
    <w:basedOn w:val="Normal"/>
    <w:next w:val="Normal"/>
    <w:link w:val="Heading1Char"/>
    <w:uiPriority w:val="9"/>
    <w:qFormat/>
    <w:rsid w:val="004335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56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335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5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56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356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2B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1322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3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03C4"/>
  </w:style>
  <w:style w:type="paragraph" w:styleId="Footer">
    <w:name w:val="footer"/>
    <w:basedOn w:val="Normal"/>
    <w:link w:val="FooterChar"/>
    <w:uiPriority w:val="99"/>
    <w:unhideWhenUsed/>
    <w:rsid w:val="0003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3C4"/>
  </w:style>
  <w:style w:type="paragraph" w:styleId="NoSpacing">
    <w:name w:val="No Spacing"/>
    <w:link w:val="NoSpacingChar"/>
    <w:uiPriority w:val="1"/>
    <w:qFormat/>
    <w:rsid w:val="00B02A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2AC7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FD532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BA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BA9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B544E"/>
    <w:rsid w:val="007B544E"/>
    <w:rsid w:val="00F3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C9B4371A1B406DBA0C742BCEF98FB5">
    <w:name w:val="B0C9B4371A1B406DBA0C742BCEF98FB5"/>
    <w:rsid w:val="007B544E"/>
  </w:style>
  <w:style w:type="paragraph" w:customStyle="1" w:styleId="2BE25CEF984B47B7B54F0F2999C98009">
    <w:name w:val="2BE25CEF984B47B7B54F0F2999C98009"/>
    <w:rsid w:val="007B544E"/>
  </w:style>
  <w:style w:type="paragraph" w:customStyle="1" w:styleId="9ED2987D06364FAA8CA27734D285112F">
    <w:name w:val="9ED2987D06364FAA8CA27734D285112F"/>
    <w:rsid w:val="007B544E"/>
  </w:style>
  <w:style w:type="paragraph" w:customStyle="1" w:styleId="3DC175165CAE490C92AB7FD378D16EA2">
    <w:name w:val="3DC175165CAE490C92AB7FD378D16EA2"/>
    <w:rsid w:val="007B544E"/>
  </w:style>
  <w:style w:type="paragraph" w:customStyle="1" w:styleId="9B2B02CD7BBD4741B7AF1EEFABD2F70B">
    <w:name w:val="9B2B02CD7BBD4741B7AF1EEFABD2F70B"/>
    <w:rsid w:val="007B544E"/>
  </w:style>
  <w:style w:type="paragraph" w:customStyle="1" w:styleId="ED08B4D810224512B9C4D97DD3019815">
    <w:name w:val="ED08B4D810224512B9C4D97DD3019815"/>
    <w:rsid w:val="007B544E"/>
  </w:style>
  <w:style w:type="paragraph" w:customStyle="1" w:styleId="2F1BA361DDC44FC8B04ED069A751F446">
    <w:name w:val="2F1BA361DDC44FC8B04ED069A751F446"/>
    <w:rsid w:val="007B544E"/>
  </w:style>
  <w:style w:type="paragraph" w:customStyle="1" w:styleId="3E3E7BFE4C324D4A8606111EF9F15CA4">
    <w:name w:val="3E3E7BFE4C324D4A8606111EF9F15CA4"/>
    <w:rsid w:val="007B544E"/>
  </w:style>
  <w:style w:type="paragraph" w:customStyle="1" w:styleId="C724DC9C168A4387B53C0EE1D681FA54">
    <w:name w:val="C724DC9C168A4387B53C0EE1D681FA54"/>
    <w:rsid w:val="007B544E"/>
  </w:style>
  <w:style w:type="paragraph" w:customStyle="1" w:styleId="D185A9EC63A94D7EB773A2F138A1EBA9">
    <w:name w:val="D185A9EC63A94D7EB773A2F138A1EBA9"/>
    <w:rsid w:val="007B544E"/>
  </w:style>
  <w:style w:type="paragraph" w:customStyle="1" w:styleId="4C346311AE2649E29F0C2F2E95CA95B9">
    <w:name w:val="4C346311AE2649E29F0C2F2E95CA95B9"/>
    <w:rsid w:val="007B544E"/>
  </w:style>
  <w:style w:type="paragraph" w:customStyle="1" w:styleId="950788339D6B4842A567A0A034BC5276">
    <w:name w:val="950788339D6B4842A567A0A034BC5276"/>
    <w:rsid w:val="007B544E"/>
  </w:style>
  <w:style w:type="paragraph" w:customStyle="1" w:styleId="936F7902EDFC4FEF8E94B27AE70C70EA">
    <w:name w:val="936F7902EDFC4FEF8E94B27AE70C70EA"/>
    <w:rsid w:val="007B544E"/>
  </w:style>
  <w:style w:type="paragraph" w:customStyle="1" w:styleId="34F7196191AB4D2BAC9450A5F8752E73">
    <w:name w:val="34F7196191AB4D2BAC9450A5F8752E73"/>
    <w:rsid w:val="007B544E"/>
  </w:style>
  <w:style w:type="paragraph" w:customStyle="1" w:styleId="983CAB5F9C964DC392003EDCFD487BA2">
    <w:name w:val="983CAB5F9C964DC392003EDCFD487BA2"/>
    <w:rsid w:val="007B544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498EA-4F29-4E40-BB2D-653D238F9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Dokumentacija izrade projektnog zadatka br. 2</dc:title>
  <dc:subject>Fakultet tehničkih nauka, Novi Sad</dc:subject>
  <dc:creator>Marko Bogdanović</dc:creator>
  <cp:lastModifiedBy>Marko Bogdanović</cp:lastModifiedBy>
  <cp:revision>26</cp:revision>
  <dcterms:created xsi:type="dcterms:W3CDTF">2016-10-24T14:19:00Z</dcterms:created>
  <dcterms:modified xsi:type="dcterms:W3CDTF">2016-10-24T20:07:00Z</dcterms:modified>
</cp:coreProperties>
</file>