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3FB7" w14:textId="2D0D1598" w:rsidR="002F36A6" w:rsidRDefault="00BE4D97" w:rsidP="00BE4D97">
      <w:pPr>
        <w:pStyle w:val="Titolo1"/>
        <w:tabs>
          <w:tab w:val="left" w:pos="4392"/>
          <w:tab w:val="left" w:pos="6831"/>
        </w:tabs>
        <w:spacing w:before="65" w:line="289" w:lineRule="auto"/>
        <w:ind w:right="74"/>
        <w:jc w:val="center"/>
        <w:rPr>
          <w:b w:val="0"/>
          <w:bCs w:val="0"/>
          <w:sz w:val="32"/>
          <w:szCs w:val="32"/>
          <w:lang w:val="it-IT"/>
        </w:rPr>
      </w:pPr>
      <w:r w:rsidRPr="00A50E19">
        <w:rPr>
          <w:color w:val="231F20"/>
          <w:lang w:val="it-IT"/>
        </w:rPr>
        <w:t>Comune</w:t>
      </w:r>
      <w:r w:rsidRPr="00A50E19">
        <w:rPr>
          <w:color w:val="231F20"/>
          <w:spacing w:val="-4"/>
          <w:lang w:val="it-IT"/>
        </w:rPr>
        <w:t xml:space="preserve"> </w:t>
      </w:r>
      <w:r w:rsidRPr="00A50E19">
        <w:rPr>
          <w:color w:val="231F20"/>
          <w:lang w:val="it-IT"/>
        </w:rPr>
        <w:t xml:space="preserve">di </w:t>
      </w:r>
      <w:r>
        <w:rPr>
          <w:color w:val="231F20"/>
          <w:lang w:val="it-IT"/>
        </w:rPr>
        <w:t>___</w:t>
      </w:r>
      <w:r w:rsidR="005242B6">
        <w:rPr>
          <w:sz w:val="32"/>
          <w:szCs w:val="32"/>
          <w:lang w:val="it-IT"/>
        </w:rPr>
        <w:t>____________</w:t>
      </w:r>
    </w:p>
    <w:p w14:paraId="59A630D2" w14:textId="77777777" w:rsidR="008759FA" w:rsidRPr="00042BB4" w:rsidRDefault="008759FA" w:rsidP="008759FA">
      <w:pPr>
        <w:pStyle w:val="Corpotesto"/>
        <w:jc w:val="center"/>
        <w:rPr>
          <w:lang w:val="it-IT"/>
        </w:rPr>
      </w:pPr>
    </w:p>
    <w:p w14:paraId="1FA4EF86" w14:textId="30EE533D" w:rsidR="00BE4D97" w:rsidRDefault="00BE4D97" w:rsidP="00BE4D97">
      <w:pPr>
        <w:pStyle w:val="Titolo1"/>
        <w:tabs>
          <w:tab w:val="left" w:pos="4392"/>
          <w:tab w:val="left" w:pos="6831"/>
        </w:tabs>
        <w:spacing w:before="65" w:line="289" w:lineRule="auto"/>
        <w:ind w:right="74"/>
        <w:jc w:val="center"/>
        <w:rPr>
          <w:color w:val="231F20"/>
          <w:u w:val="single" w:color="221E1F"/>
          <w:lang w:val="it-IT"/>
        </w:rPr>
      </w:pPr>
      <w:r>
        <w:rPr>
          <w:color w:val="231F20"/>
          <w:u w:val="single" w:color="221E1F"/>
          <w:lang w:val="it-IT"/>
        </w:rPr>
        <w:t xml:space="preserve">AVVISO DI ACCERTAMENTO ESECUTIVO </w:t>
      </w:r>
    </w:p>
    <w:p w14:paraId="160B4AC1" w14:textId="33CF4779" w:rsidR="002D58C5" w:rsidRPr="002D58C5" w:rsidRDefault="002D58C5" w:rsidP="002D58C5">
      <w:pPr>
        <w:pStyle w:val="Titolo1"/>
        <w:tabs>
          <w:tab w:val="left" w:pos="4392"/>
          <w:tab w:val="left" w:pos="6831"/>
        </w:tabs>
        <w:spacing w:before="65" w:line="289" w:lineRule="auto"/>
        <w:ind w:right="74"/>
        <w:jc w:val="center"/>
        <w:rPr>
          <w:b w:val="0"/>
          <w:bCs w:val="0"/>
          <w:color w:val="231F20"/>
          <w:sz w:val="24"/>
          <w:szCs w:val="24"/>
          <w:lang w:val="it-IT"/>
        </w:rPr>
      </w:pPr>
      <w:r w:rsidRPr="002D58C5">
        <w:rPr>
          <w:b w:val="0"/>
          <w:bCs w:val="0"/>
          <w:color w:val="231F20"/>
          <w:sz w:val="24"/>
          <w:szCs w:val="24"/>
          <w:lang w:val="it-IT"/>
        </w:rPr>
        <w:t>Per omesso, parziale, tardivo versamento del Canone con contestuale irrogazione di sanzioni</w:t>
      </w:r>
    </w:p>
    <w:p w14:paraId="1585A460" w14:textId="77777777" w:rsidR="00BE4D97" w:rsidRPr="0009274D" w:rsidRDefault="00BE4D97" w:rsidP="00BE4D97">
      <w:pPr>
        <w:pStyle w:val="Titolo1"/>
        <w:tabs>
          <w:tab w:val="left" w:pos="4392"/>
          <w:tab w:val="left" w:pos="6831"/>
        </w:tabs>
        <w:spacing w:before="65" w:line="289" w:lineRule="auto"/>
        <w:ind w:right="74"/>
        <w:jc w:val="center"/>
        <w:rPr>
          <w:rStyle w:val="Enfasigrassetto"/>
          <w:i/>
          <w:sz w:val="24"/>
          <w:szCs w:val="24"/>
          <w:lang w:val="it-IT"/>
        </w:rPr>
      </w:pPr>
      <w:r w:rsidRPr="0009274D">
        <w:rPr>
          <w:rStyle w:val="Enfasigrassetto"/>
          <w:i/>
          <w:sz w:val="24"/>
          <w:szCs w:val="24"/>
          <w:lang w:val="it-IT"/>
        </w:rPr>
        <w:t>(comma 792</w:t>
      </w:r>
      <w:r w:rsidRPr="003652AF">
        <w:rPr>
          <w:rStyle w:val="Enfasigrassetto"/>
          <w:i/>
          <w:sz w:val="24"/>
          <w:szCs w:val="24"/>
          <w:lang w:val="it-IT"/>
        </w:rPr>
        <w:t xml:space="preserve"> </w:t>
      </w:r>
      <w:r w:rsidRPr="002F36A6">
        <w:rPr>
          <w:rStyle w:val="Enfasigrassetto"/>
          <w:i/>
          <w:sz w:val="24"/>
          <w:szCs w:val="24"/>
          <w:lang w:val="it-IT"/>
        </w:rPr>
        <w:t>articolo 1 Legge 160/2019</w:t>
      </w:r>
      <w:r>
        <w:rPr>
          <w:rStyle w:val="Enfasigrassetto"/>
          <w:i/>
          <w:sz w:val="24"/>
          <w:szCs w:val="24"/>
          <w:lang w:val="it-IT"/>
        </w:rPr>
        <w:t>)</w:t>
      </w:r>
      <w:r w:rsidRPr="0009274D">
        <w:rPr>
          <w:rStyle w:val="Enfasigrassetto"/>
          <w:i/>
          <w:sz w:val="24"/>
          <w:szCs w:val="24"/>
          <w:lang w:val="it-IT"/>
        </w:rPr>
        <w:t xml:space="preserve"> </w:t>
      </w:r>
    </w:p>
    <w:p w14:paraId="42FFAF4C" w14:textId="77777777" w:rsidR="00BE4D97" w:rsidRPr="0009274D" w:rsidRDefault="00BE4D97" w:rsidP="00BE4D97">
      <w:pPr>
        <w:pStyle w:val="Titolo1"/>
        <w:tabs>
          <w:tab w:val="left" w:pos="4392"/>
          <w:tab w:val="left" w:pos="6831"/>
        </w:tabs>
        <w:spacing w:before="65" w:line="289" w:lineRule="auto"/>
        <w:ind w:right="74"/>
        <w:jc w:val="center"/>
        <w:rPr>
          <w:rStyle w:val="Enfasigrassetto"/>
          <w:i/>
          <w:sz w:val="24"/>
          <w:szCs w:val="24"/>
          <w:lang w:val="it-IT"/>
        </w:rPr>
      </w:pPr>
    </w:p>
    <w:p w14:paraId="2C490C7C" w14:textId="05F062A5" w:rsidR="009217A2" w:rsidRPr="00AF5DBD" w:rsidRDefault="00BE4D97" w:rsidP="00BE4D97">
      <w:pPr>
        <w:pStyle w:val="Titolo1"/>
        <w:tabs>
          <w:tab w:val="left" w:pos="4392"/>
          <w:tab w:val="left" w:pos="6831"/>
        </w:tabs>
        <w:spacing w:before="65" w:line="289" w:lineRule="auto"/>
        <w:ind w:right="74"/>
        <w:jc w:val="center"/>
        <w:rPr>
          <w:rStyle w:val="Enfasigrassetto"/>
          <w:b/>
          <w:bCs/>
          <w:lang w:val="it-IT"/>
        </w:rPr>
      </w:pPr>
      <w:proofErr w:type="gramStart"/>
      <w:r w:rsidRPr="00AF5DBD">
        <w:rPr>
          <w:rStyle w:val="Enfasigrassetto"/>
          <w:b/>
          <w:bCs/>
          <w:lang w:val="it-IT"/>
        </w:rPr>
        <w:t xml:space="preserve">CANONE  </w:t>
      </w:r>
      <w:r w:rsidR="002D58C5" w:rsidRPr="00AF5DBD">
        <w:rPr>
          <w:rStyle w:val="Enfasigrassetto"/>
          <w:b/>
          <w:bCs/>
          <w:lang w:val="it-IT"/>
        </w:rPr>
        <w:t>UNICO</w:t>
      </w:r>
      <w:proofErr w:type="gramEnd"/>
      <w:r w:rsidR="002D58C5" w:rsidRPr="00AF5DBD">
        <w:rPr>
          <w:rStyle w:val="Enfasigrassetto"/>
          <w:b/>
          <w:bCs/>
          <w:lang w:val="it-IT"/>
        </w:rPr>
        <w:t xml:space="preserve"> </w:t>
      </w:r>
      <w:r w:rsidRPr="00AF5DBD">
        <w:rPr>
          <w:rStyle w:val="Enfasigrassetto"/>
          <w:b/>
          <w:bCs/>
          <w:lang w:val="it-IT"/>
        </w:rPr>
        <w:t>PATRIMONIALE</w:t>
      </w:r>
    </w:p>
    <w:p w14:paraId="475635E5" w14:textId="77777777" w:rsidR="00FB34B5" w:rsidRPr="009B0A1F" w:rsidRDefault="00FB34B5" w:rsidP="00FB34B5">
      <w:pPr>
        <w:pStyle w:val="Titolo1"/>
        <w:tabs>
          <w:tab w:val="left" w:pos="4392"/>
          <w:tab w:val="left" w:pos="6831"/>
        </w:tabs>
        <w:spacing w:before="65" w:line="289" w:lineRule="auto"/>
        <w:ind w:right="74"/>
        <w:jc w:val="center"/>
        <w:rPr>
          <w:rStyle w:val="Enfasigrassetto"/>
          <w:i/>
          <w:sz w:val="24"/>
          <w:szCs w:val="24"/>
          <w:lang w:val="it-IT"/>
        </w:rPr>
      </w:pPr>
      <w:r>
        <w:rPr>
          <w:rStyle w:val="Enfasigrassetto"/>
          <w:i/>
          <w:sz w:val="24"/>
          <w:szCs w:val="24"/>
          <w:lang w:val="it-IT"/>
        </w:rPr>
        <w:t>(</w:t>
      </w:r>
      <w:r w:rsidRPr="002F36A6">
        <w:rPr>
          <w:rStyle w:val="Enfasigrassetto"/>
          <w:i/>
          <w:sz w:val="24"/>
          <w:szCs w:val="24"/>
          <w:lang w:val="it-IT"/>
        </w:rPr>
        <w:t>comma 816 articolo 1 Legge 160/2019)</w:t>
      </w:r>
    </w:p>
    <w:p w14:paraId="7205107B" w14:textId="77777777" w:rsidR="00FB34B5" w:rsidRDefault="00FB34B5" w:rsidP="00BE4D97">
      <w:pPr>
        <w:pStyle w:val="Titolo1"/>
        <w:tabs>
          <w:tab w:val="left" w:pos="4392"/>
          <w:tab w:val="left" w:pos="6831"/>
        </w:tabs>
        <w:spacing w:before="65" w:line="289" w:lineRule="auto"/>
        <w:ind w:right="74"/>
        <w:jc w:val="center"/>
        <w:rPr>
          <w:rStyle w:val="Enfasigrassetto"/>
          <w:lang w:val="it-IT"/>
        </w:rPr>
      </w:pPr>
    </w:p>
    <w:p w14:paraId="47AB520F" w14:textId="7BC1B5FF" w:rsidR="009217A2" w:rsidRDefault="009217A2" w:rsidP="00BE4D97">
      <w:pPr>
        <w:pStyle w:val="Titolo1"/>
        <w:tabs>
          <w:tab w:val="left" w:pos="4392"/>
          <w:tab w:val="left" w:pos="6831"/>
        </w:tabs>
        <w:spacing w:before="65" w:line="289" w:lineRule="auto"/>
        <w:ind w:right="74"/>
        <w:jc w:val="center"/>
        <w:rPr>
          <w:rStyle w:val="Enfasigrassetto"/>
          <w:lang w:val="it-IT"/>
        </w:rPr>
      </w:pPr>
      <w:r>
        <w:rPr>
          <w:rStyle w:val="Enfasigrassetto"/>
          <w:lang w:val="it-IT"/>
        </w:rPr>
        <w:t>OCCUPAZIONI IN VIA MEDIATA PER FORNITURA SERVIZI PUBBLICA UTILITA’ – Comma 831 Art. 1 - Legge 160/2019</w:t>
      </w:r>
    </w:p>
    <w:p w14:paraId="7AA30C52" w14:textId="2B219C48" w:rsidR="00BE4D97" w:rsidRPr="00061C7F" w:rsidRDefault="00F05FC1" w:rsidP="00BE4D97">
      <w:pPr>
        <w:pStyle w:val="Titolo1"/>
        <w:tabs>
          <w:tab w:val="left" w:pos="4392"/>
          <w:tab w:val="left" w:pos="6831"/>
        </w:tabs>
        <w:spacing w:before="65" w:line="289" w:lineRule="auto"/>
        <w:ind w:right="74"/>
        <w:jc w:val="center"/>
        <w:rPr>
          <w:rStyle w:val="Enfasigrassetto"/>
          <w:b/>
          <w:bCs/>
          <w:lang w:val="it-IT"/>
        </w:rPr>
      </w:pPr>
      <w:r w:rsidRPr="00061C7F">
        <w:rPr>
          <w:rStyle w:val="Enfasigrassetto"/>
          <w:b/>
          <w:bCs/>
          <w:lang w:val="it-IT"/>
        </w:rPr>
        <w:t xml:space="preserve">ANNO </w:t>
      </w:r>
      <w:r w:rsidR="00FB34B5" w:rsidRPr="00061C7F">
        <w:rPr>
          <w:rStyle w:val="Enfasigrassetto"/>
          <w:b/>
          <w:bCs/>
          <w:lang w:val="it-IT"/>
        </w:rPr>
        <w:t>2021</w:t>
      </w:r>
    </w:p>
    <w:p w14:paraId="4E501EAD" w14:textId="77777777" w:rsidR="00BE4D97" w:rsidRDefault="00BE4D97" w:rsidP="00BE4D97">
      <w:pPr>
        <w:spacing w:before="2"/>
        <w:ind w:right="1663"/>
        <w:jc w:val="center"/>
        <w:rPr>
          <w:rFonts w:ascii="Times New Roman" w:eastAsia="Times New Roman" w:hAnsi="Times New Roman" w:cs="Times New Roman"/>
          <w:sz w:val="30"/>
          <w:szCs w:val="30"/>
          <w:lang w:val="it-IT"/>
        </w:rPr>
      </w:pPr>
    </w:p>
    <w:p w14:paraId="72B5C1E3" w14:textId="77777777" w:rsidR="00BE4D97" w:rsidRPr="002F36A6" w:rsidRDefault="00BE4D97" w:rsidP="00BE4D97">
      <w:pPr>
        <w:spacing w:before="2"/>
        <w:ind w:right="1663"/>
        <w:rPr>
          <w:rFonts w:ascii="Times New Roman" w:eastAsia="Times New Roman" w:hAnsi="Times New Roman" w:cs="Times New Roman"/>
          <w:sz w:val="24"/>
          <w:szCs w:val="24"/>
          <w:lang w:val="it-IT"/>
        </w:rPr>
      </w:pPr>
      <w:r w:rsidRPr="002F36A6">
        <w:rPr>
          <w:rFonts w:ascii="Times New Roman" w:eastAsia="Times New Roman" w:hAnsi="Times New Roman" w:cs="Times New Roman"/>
          <w:sz w:val="24"/>
          <w:szCs w:val="24"/>
          <w:lang w:val="it-IT"/>
        </w:rPr>
        <w:t>Avviso n.______ del_____</w:t>
      </w:r>
    </w:p>
    <w:p w14:paraId="5BC8A040" w14:textId="3AB8AF49" w:rsidR="00540E2C" w:rsidRDefault="00540E2C" w:rsidP="008759FA">
      <w:pPr>
        <w:widowControl/>
        <w:jc w:val="both"/>
        <w:rPr>
          <w:rFonts w:ascii="Times New Roman" w:eastAsia="Times New Roman" w:hAnsi="Times New Roman" w:cs="Times New Roman"/>
          <w:bCs/>
          <w:lang w:val="it-IT" w:eastAsia="it-IT"/>
        </w:rPr>
      </w:pPr>
    </w:p>
    <w:p w14:paraId="5A295CE8" w14:textId="77777777" w:rsidR="00540E2C" w:rsidRPr="0019012C" w:rsidRDefault="00540E2C" w:rsidP="008759FA">
      <w:pPr>
        <w:widowControl/>
        <w:jc w:val="both"/>
        <w:rPr>
          <w:rFonts w:ascii="Times New Roman" w:eastAsia="Times New Roman" w:hAnsi="Times New Roman" w:cs="Times New Roman"/>
          <w:bCs/>
          <w:lang w:val="it-IT" w:eastAsia="it-IT"/>
        </w:rPr>
      </w:pPr>
    </w:p>
    <w:p w14:paraId="53B105A2" w14:textId="5B3E5FC1" w:rsidR="008759FA" w:rsidRPr="0019012C" w:rsidRDefault="008759FA" w:rsidP="002D58C5">
      <w:pPr>
        <w:widowControl/>
        <w:jc w:val="both"/>
        <w:rPr>
          <w:rFonts w:ascii="Times New Roman" w:eastAsia="Times New Roman" w:hAnsi="Times New Roman" w:cs="Times New Roman"/>
          <w:b/>
          <w:bCs/>
          <w:lang w:val="it-IT" w:eastAsia="it-IT"/>
        </w:rPr>
      </w:pPr>
      <w:r w:rsidRPr="0019012C">
        <w:rPr>
          <w:rFonts w:ascii="Times New Roman" w:eastAsia="Times New Roman" w:hAnsi="Times New Roman" w:cs="Times New Roman"/>
          <w:b/>
          <w:bCs/>
          <w:lang w:val="it-IT" w:eastAsia="it-IT"/>
        </w:rPr>
        <w:t xml:space="preserve">   </w:t>
      </w:r>
      <w:r w:rsidR="002D58C5">
        <w:rPr>
          <w:rFonts w:ascii="Times New Roman" w:eastAsia="Times New Roman" w:hAnsi="Times New Roman" w:cs="Times New Roman"/>
          <w:b/>
          <w:bCs/>
          <w:lang w:val="it-IT" w:eastAsia="it-IT"/>
        </w:rPr>
        <w:tab/>
      </w:r>
      <w:r w:rsidR="002D58C5">
        <w:rPr>
          <w:rFonts w:ascii="Times New Roman" w:eastAsia="Times New Roman" w:hAnsi="Times New Roman" w:cs="Times New Roman"/>
          <w:b/>
          <w:bCs/>
          <w:lang w:val="it-IT" w:eastAsia="it-IT"/>
        </w:rPr>
        <w:tab/>
      </w:r>
      <w:r w:rsidR="002D58C5">
        <w:rPr>
          <w:rFonts w:ascii="Times New Roman" w:eastAsia="Times New Roman" w:hAnsi="Times New Roman" w:cs="Times New Roman"/>
          <w:b/>
          <w:bCs/>
          <w:lang w:val="it-IT" w:eastAsia="it-IT"/>
        </w:rPr>
        <w:tab/>
      </w:r>
      <w:r w:rsidR="002D58C5">
        <w:rPr>
          <w:rFonts w:ascii="Times New Roman" w:eastAsia="Times New Roman" w:hAnsi="Times New Roman" w:cs="Times New Roman"/>
          <w:b/>
          <w:bCs/>
          <w:lang w:val="it-IT" w:eastAsia="it-IT"/>
        </w:rPr>
        <w:tab/>
      </w:r>
      <w:r w:rsidR="002D58C5">
        <w:rPr>
          <w:rFonts w:ascii="Times New Roman" w:eastAsia="Times New Roman" w:hAnsi="Times New Roman" w:cs="Times New Roman"/>
          <w:b/>
          <w:bCs/>
          <w:lang w:val="it-IT" w:eastAsia="it-IT"/>
        </w:rPr>
        <w:tab/>
      </w:r>
      <w:r w:rsidR="002D58C5">
        <w:rPr>
          <w:rFonts w:ascii="Times New Roman" w:eastAsia="Times New Roman" w:hAnsi="Times New Roman" w:cs="Times New Roman"/>
          <w:b/>
          <w:bCs/>
          <w:lang w:val="it-IT" w:eastAsia="it-IT"/>
        </w:rPr>
        <w:tab/>
      </w:r>
      <w:r w:rsidR="002D58C5">
        <w:rPr>
          <w:rFonts w:ascii="Times New Roman" w:eastAsia="Times New Roman" w:hAnsi="Times New Roman" w:cs="Times New Roman"/>
          <w:b/>
          <w:bCs/>
          <w:lang w:val="it-IT" w:eastAsia="it-IT"/>
        </w:rPr>
        <w:tab/>
      </w:r>
      <w:r w:rsidRPr="0019012C">
        <w:rPr>
          <w:rFonts w:ascii="Times New Roman" w:eastAsia="Times New Roman" w:hAnsi="Times New Roman" w:cs="Times New Roman"/>
          <w:b/>
          <w:bCs/>
          <w:lang w:val="it-IT" w:eastAsia="it-IT"/>
        </w:rPr>
        <w:t>Spett.le</w:t>
      </w:r>
    </w:p>
    <w:p w14:paraId="7A9491D6" w14:textId="77777777" w:rsidR="002E214C" w:rsidRDefault="008759FA" w:rsidP="008759FA">
      <w:pPr>
        <w:widowControl/>
        <w:spacing w:line="360" w:lineRule="auto"/>
        <w:jc w:val="both"/>
        <w:rPr>
          <w:rFonts w:ascii="Times New Roman" w:eastAsia="Times New Roman" w:hAnsi="Times New Roman" w:cs="Times New Roman"/>
          <w:b/>
          <w:bCs/>
          <w:noProof/>
          <w:lang w:val="it-IT" w:eastAsia="it-IT"/>
        </w:rPr>
      </w:pPr>
      <w:r w:rsidRPr="0019012C">
        <w:rPr>
          <w:rFonts w:ascii="Times New Roman" w:eastAsia="Times New Roman" w:hAnsi="Times New Roman" w:cs="Times New Roman"/>
          <w:b/>
          <w:bCs/>
          <w:noProof/>
          <w:lang w:val="it-IT" w:eastAsia="it-IT"/>
        </w:rPr>
        <w:t xml:space="preserve">                                                                                           </w:t>
      </w:r>
      <w:r w:rsidR="002E214C">
        <w:rPr>
          <w:rFonts w:ascii="Times New Roman" w:eastAsia="Times New Roman" w:hAnsi="Times New Roman" w:cs="Times New Roman"/>
          <w:b/>
          <w:bCs/>
          <w:noProof/>
          <w:lang w:val="it-IT" w:eastAsia="it-IT"/>
        </w:rPr>
        <w:t xml:space="preserve">   </w:t>
      </w:r>
    </w:p>
    <w:p w14:paraId="4931E879" w14:textId="2722BC0A" w:rsidR="008759FA" w:rsidRDefault="00DF7F40" w:rsidP="002E214C">
      <w:pPr>
        <w:widowControl/>
        <w:spacing w:line="360" w:lineRule="auto"/>
        <w:ind w:left="4248" w:firstLine="708"/>
        <w:jc w:val="both"/>
        <w:rPr>
          <w:rFonts w:ascii="Times New Roman" w:eastAsia="Times New Roman" w:hAnsi="Times New Roman" w:cs="Times New Roman"/>
          <w:b/>
          <w:bCs/>
          <w:noProof/>
          <w:color w:val="7F7F7F"/>
          <w:lang w:val="it-IT" w:eastAsia="it-IT"/>
        </w:rPr>
      </w:pPr>
      <w:r>
        <w:rPr>
          <w:rFonts w:ascii="Times New Roman" w:eastAsia="Times New Roman" w:hAnsi="Times New Roman" w:cs="Times New Roman"/>
          <w:b/>
          <w:bCs/>
          <w:noProof/>
          <w:color w:val="7F7F7F"/>
          <w:lang w:val="it-IT" w:eastAsia="it-IT"/>
        </w:rPr>
        <w:t xml:space="preserve">Società </w:t>
      </w:r>
      <w:r w:rsidR="002E214C">
        <w:rPr>
          <w:rFonts w:ascii="Times New Roman" w:eastAsia="Times New Roman" w:hAnsi="Times New Roman" w:cs="Times New Roman"/>
          <w:b/>
          <w:bCs/>
          <w:noProof/>
          <w:color w:val="7F7F7F"/>
          <w:lang w:val="it-IT" w:eastAsia="it-IT"/>
        </w:rPr>
        <w:t>Y</w:t>
      </w:r>
    </w:p>
    <w:p w14:paraId="59900B07" w14:textId="77777777" w:rsidR="00540E2C" w:rsidRPr="0019012C" w:rsidRDefault="00540E2C" w:rsidP="00540E2C">
      <w:pPr>
        <w:widowControl/>
        <w:spacing w:line="360" w:lineRule="auto"/>
        <w:jc w:val="both"/>
        <w:rPr>
          <w:rFonts w:ascii="Times New Roman" w:eastAsia="Times New Roman" w:hAnsi="Times New Roman" w:cs="Times New Roman"/>
          <w:b/>
          <w:bCs/>
          <w:color w:val="7F7F7F"/>
          <w:lang w:val="it-IT" w:eastAsia="it-IT"/>
        </w:rPr>
      </w:pPr>
      <w:r w:rsidRPr="0019012C">
        <w:rPr>
          <w:rFonts w:ascii="Times New Roman" w:eastAsia="Times New Roman" w:hAnsi="Times New Roman" w:cs="Times New Roman"/>
          <w:b/>
          <w:bCs/>
          <w:noProof/>
          <w:lang w:val="it-IT" w:eastAsia="it-IT"/>
        </w:rPr>
        <w:t xml:space="preserve">                                                                                             </w:t>
      </w:r>
      <w:r w:rsidRPr="0019012C">
        <w:rPr>
          <w:rFonts w:ascii="Times New Roman" w:eastAsia="Times New Roman" w:hAnsi="Times New Roman" w:cs="Times New Roman"/>
          <w:b/>
          <w:bCs/>
          <w:noProof/>
          <w:color w:val="7F7F7F"/>
          <w:lang w:val="it-IT" w:eastAsia="it-IT"/>
        </w:rPr>
        <w:t>_______________________________</w:t>
      </w:r>
    </w:p>
    <w:p w14:paraId="79B51D4B" w14:textId="1485F552" w:rsidR="008759FA" w:rsidRPr="0019012C" w:rsidRDefault="008759FA" w:rsidP="008759FA">
      <w:pPr>
        <w:widowControl/>
        <w:spacing w:line="360" w:lineRule="auto"/>
        <w:jc w:val="both"/>
        <w:rPr>
          <w:rFonts w:ascii="Times New Roman" w:eastAsia="Times New Roman" w:hAnsi="Times New Roman" w:cs="Times New Roman"/>
          <w:b/>
          <w:bCs/>
          <w:noProof/>
          <w:color w:val="7F7F7F"/>
          <w:lang w:val="it-IT" w:eastAsia="it-IT"/>
        </w:rPr>
      </w:pPr>
      <w:r w:rsidRPr="0019012C">
        <w:rPr>
          <w:rFonts w:ascii="Times New Roman" w:eastAsia="Times New Roman" w:hAnsi="Times New Roman" w:cs="Times New Roman"/>
          <w:b/>
          <w:bCs/>
          <w:noProof/>
          <w:color w:val="7F7F7F"/>
          <w:lang w:val="it-IT" w:eastAsia="it-IT"/>
        </w:rPr>
        <w:t xml:space="preserve">                                                                                             _______________________________</w:t>
      </w:r>
    </w:p>
    <w:p w14:paraId="3431B31E" w14:textId="4CFF0E22" w:rsidR="008759FA" w:rsidRDefault="008759FA" w:rsidP="008759FA">
      <w:pPr>
        <w:widowControl/>
        <w:jc w:val="both"/>
        <w:rPr>
          <w:rFonts w:ascii="Times New Roman" w:eastAsia="Times New Roman" w:hAnsi="Times New Roman" w:cs="Times New Roman"/>
          <w:b/>
          <w:bCs/>
          <w:color w:val="7F7F7F"/>
          <w:lang w:val="it-IT" w:eastAsia="it-IT"/>
        </w:rPr>
      </w:pPr>
      <w:r w:rsidRPr="0019012C">
        <w:rPr>
          <w:rFonts w:ascii="Times New Roman" w:eastAsia="Times New Roman" w:hAnsi="Times New Roman" w:cs="Times New Roman"/>
          <w:b/>
          <w:bCs/>
          <w:color w:val="7F7F7F"/>
          <w:lang w:val="it-IT" w:eastAsia="it-IT"/>
        </w:rPr>
        <w:t xml:space="preserve">                                                                                            (se notificato via PEC inserire l’indirizzo)</w:t>
      </w:r>
    </w:p>
    <w:p w14:paraId="6FCE0F28" w14:textId="77777777" w:rsidR="00540E2C" w:rsidRDefault="00540E2C" w:rsidP="008759FA">
      <w:pPr>
        <w:widowControl/>
        <w:jc w:val="both"/>
        <w:rPr>
          <w:rFonts w:ascii="Times New Roman" w:eastAsia="Times New Roman" w:hAnsi="Times New Roman" w:cs="Times New Roman"/>
          <w:b/>
          <w:bCs/>
          <w:color w:val="7F7F7F"/>
          <w:lang w:val="it-IT" w:eastAsia="it-IT"/>
        </w:rPr>
      </w:pPr>
    </w:p>
    <w:p w14:paraId="31B59D25" w14:textId="1F5A58A1" w:rsidR="008759FA" w:rsidRDefault="008759FA" w:rsidP="008759FA">
      <w:pPr>
        <w:widowControl/>
        <w:jc w:val="both"/>
        <w:rPr>
          <w:rFonts w:ascii="Times New Roman" w:eastAsia="Times New Roman" w:hAnsi="Times New Roman" w:cs="Times New Roman"/>
          <w:b/>
          <w:bCs/>
          <w:color w:val="7F7F7F"/>
          <w:lang w:val="it-IT" w:eastAsia="it-IT"/>
        </w:rPr>
      </w:pPr>
    </w:p>
    <w:p w14:paraId="0B1D7551" w14:textId="77777777" w:rsidR="005242B6" w:rsidRDefault="005242B6" w:rsidP="005242B6">
      <w:pPr>
        <w:pStyle w:val="Corpotesto"/>
        <w:tabs>
          <w:tab w:val="left" w:pos="403"/>
        </w:tabs>
        <w:spacing w:line="254" w:lineRule="exact"/>
        <w:ind w:left="0"/>
        <w:jc w:val="both"/>
        <w:rPr>
          <w:color w:val="231F20"/>
          <w:lang w:val="it-IT"/>
        </w:rPr>
      </w:pPr>
      <w:r w:rsidRPr="009B0A1F">
        <w:rPr>
          <w:color w:val="231F20"/>
          <w:lang w:val="it-IT"/>
        </w:rPr>
        <w:t xml:space="preserve">Il </w:t>
      </w:r>
      <w:proofErr w:type="gramStart"/>
      <w:r w:rsidRPr="009B0A1F">
        <w:rPr>
          <w:color w:val="231F20"/>
          <w:lang w:val="it-IT"/>
        </w:rPr>
        <w:t xml:space="preserve">sottoscritto </w:t>
      </w:r>
      <w:r>
        <w:rPr>
          <w:color w:val="231F20"/>
          <w:lang w:val="it-IT"/>
        </w:rPr>
        <w:t xml:space="preserve"> </w:t>
      </w:r>
      <w:r w:rsidRPr="009B0A1F">
        <w:rPr>
          <w:color w:val="231F20"/>
          <w:lang w:val="it-IT"/>
        </w:rPr>
        <w:t>dott.</w:t>
      </w:r>
      <w:proofErr w:type="gramEnd"/>
      <w:r w:rsidRPr="009B0A1F">
        <w:rPr>
          <w:color w:val="231F20"/>
          <w:lang w:val="it-IT"/>
        </w:rPr>
        <w:t xml:space="preserve"> ________________________ nominato Funzionario Responsabile del Canone patrimoniale di concessione, autorizzazione</w:t>
      </w:r>
      <w:r>
        <w:rPr>
          <w:color w:val="231F20"/>
          <w:lang w:val="it-IT"/>
        </w:rPr>
        <w:t xml:space="preserve"> </w:t>
      </w:r>
      <w:r w:rsidRPr="009B0A1F">
        <w:rPr>
          <w:color w:val="231F20"/>
          <w:lang w:val="it-IT"/>
        </w:rPr>
        <w:t>o esposizione pubblicitaria con Deliberazione di Giunta Comunale n. _</w:t>
      </w:r>
      <w:r>
        <w:rPr>
          <w:color w:val="231F20"/>
          <w:lang w:val="it-IT"/>
        </w:rPr>
        <w:t>__</w:t>
      </w:r>
      <w:r w:rsidRPr="009B0A1F">
        <w:rPr>
          <w:color w:val="231F20"/>
          <w:lang w:val="it-IT"/>
        </w:rPr>
        <w:t>___ del xx/xx/</w:t>
      </w:r>
      <w:proofErr w:type="spellStart"/>
      <w:r>
        <w:rPr>
          <w:color w:val="231F20"/>
          <w:lang w:val="it-IT"/>
        </w:rPr>
        <w:t>xxxx</w:t>
      </w:r>
      <w:proofErr w:type="spellEnd"/>
    </w:p>
    <w:p w14:paraId="037A733E" w14:textId="77777777" w:rsidR="00042BB4" w:rsidRPr="00245E04" w:rsidRDefault="00042BB4" w:rsidP="009B0A1F">
      <w:pPr>
        <w:pStyle w:val="Corpotesto"/>
        <w:tabs>
          <w:tab w:val="left" w:pos="403"/>
        </w:tabs>
        <w:spacing w:line="254" w:lineRule="exact"/>
        <w:ind w:left="0"/>
        <w:jc w:val="both"/>
        <w:rPr>
          <w:lang w:val="it-IT"/>
        </w:rPr>
      </w:pPr>
    </w:p>
    <w:p w14:paraId="667F5126" w14:textId="77777777" w:rsidR="002F36A6" w:rsidRPr="00DE6DC2" w:rsidRDefault="002F36A6" w:rsidP="00FC0FD6">
      <w:pPr>
        <w:pStyle w:val="Corpotesto"/>
        <w:tabs>
          <w:tab w:val="left" w:pos="403"/>
        </w:tabs>
        <w:spacing w:line="254" w:lineRule="exact"/>
        <w:ind w:left="0"/>
        <w:jc w:val="both"/>
        <w:rPr>
          <w:color w:val="231F20"/>
          <w:lang w:val="it-IT"/>
        </w:rPr>
      </w:pPr>
      <w:r w:rsidRPr="00DE6DC2">
        <w:rPr>
          <w:color w:val="231F20"/>
          <w:spacing w:val="-14"/>
          <w:lang w:val="it-IT"/>
        </w:rPr>
        <w:t>V</w:t>
      </w:r>
      <w:r w:rsidRPr="00DE6DC2">
        <w:rPr>
          <w:color w:val="231F20"/>
          <w:lang w:val="it-IT"/>
        </w:rPr>
        <w:t>ista</w:t>
      </w:r>
      <w:r w:rsidRPr="00DE6DC2">
        <w:rPr>
          <w:color w:val="231F20"/>
          <w:spacing w:val="9"/>
          <w:lang w:val="it-IT"/>
        </w:rPr>
        <w:t xml:space="preserve"> </w:t>
      </w:r>
      <w:r w:rsidRPr="00DE6DC2">
        <w:rPr>
          <w:color w:val="231F20"/>
          <w:lang w:val="it-IT"/>
        </w:rPr>
        <w:t>la</w:t>
      </w:r>
      <w:r w:rsidRPr="00DE6DC2">
        <w:rPr>
          <w:color w:val="231F20"/>
          <w:spacing w:val="9"/>
          <w:lang w:val="it-IT"/>
        </w:rPr>
        <w:t xml:space="preserve"> </w:t>
      </w:r>
      <w:r w:rsidRPr="00DE6DC2">
        <w:rPr>
          <w:color w:val="231F20"/>
          <w:lang w:val="it-IT"/>
        </w:rPr>
        <w:t>delibera</w:t>
      </w:r>
      <w:r w:rsidRPr="00DE6DC2">
        <w:rPr>
          <w:color w:val="231F20"/>
          <w:spacing w:val="10"/>
          <w:lang w:val="it-IT"/>
        </w:rPr>
        <w:t xml:space="preserve"> </w:t>
      </w:r>
      <w:r w:rsidRPr="00DE6DC2">
        <w:rPr>
          <w:color w:val="231F20"/>
          <w:lang w:val="it-IT"/>
        </w:rPr>
        <w:t>di</w:t>
      </w:r>
      <w:r w:rsidRPr="00DE6DC2">
        <w:rPr>
          <w:color w:val="231F20"/>
          <w:spacing w:val="9"/>
          <w:lang w:val="it-IT"/>
        </w:rPr>
        <w:t xml:space="preserve"> </w:t>
      </w:r>
      <w:r w:rsidRPr="00DE6DC2">
        <w:rPr>
          <w:color w:val="231F20"/>
          <w:lang w:val="it-IT"/>
        </w:rPr>
        <w:t>Consiglio</w:t>
      </w:r>
      <w:r w:rsidRPr="00DE6DC2">
        <w:rPr>
          <w:color w:val="231F20"/>
          <w:spacing w:val="10"/>
          <w:lang w:val="it-IT"/>
        </w:rPr>
        <w:t xml:space="preserve"> </w:t>
      </w:r>
      <w:r w:rsidRPr="00DE6DC2">
        <w:rPr>
          <w:color w:val="231F20"/>
          <w:lang w:val="it-IT"/>
        </w:rPr>
        <w:t>Comunale</w:t>
      </w:r>
      <w:r w:rsidRPr="00DE6DC2">
        <w:rPr>
          <w:color w:val="231F20"/>
          <w:spacing w:val="9"/>
          <w:lang w:val="it-IT"/>
        </w:rPr>
        <w:t xml:space="preserve"> n._____ del xx/xx/2021 </w:t>
      </w:r>
      <w:r w:rsidRPr="00DE6DC2">
        <w:rPr>
          <w:color w:val="231F20"/>
          <w:lang w:val="it-IT"/>
        </w:rPr>
        <w:t>con</w:t>
      </w:r>
      <w:r w:rsidRPr="00DE6DC2">
        <w:rPr>
          <w:color w:val="231F20"/>
          <w:spacing w:val="10"/>
          <w:lang w:val="it-IT"/>
        </w:rPr>
        <w:t xml:space="preserve"> </w:t>
      </w:r>
      <w:r w:rsidRPr="00DE6DC2">
        <w:rPr>
          <w:color w:val="231F20"/>
          <w:lang w:val="it-IT"/>
        </w:rPr>
        <w:t>la</w:t>
      </w:r>
      <w:r w:rsidRPr="00DE6DC2">
        <w:rPr>
          <w:color w:val="231F20"/>
          <w:spacing w:val="9"/>
          <w:lang w:val="it-IT"/>
        </w:rPr>
        <w:t xml:space="preserve"> </w:t>
      </w:r>
      <w:r w:rsidRPr="00DE6DC2">
        <w:rPr>
          <w:color w:val="231F20"/>
          <w:lang w:val="it-IT"/>
        </w:rPr>
        <w:t>quale</w:t>
      </w:r>
      <w:r w:rsidRPr="00DE6DC2">
        <w:rPr>
          <w:color w:val="231F20"/>
          <w:spacing w:val="9"/>
          <w:lang w:val="it-IT"/>
        </w:rPr>
        <w:t xml:space="preserve"> </w:t>
      </w:r>
      <w:r w:rsidRPr="00DE6DC2">
        <w:rPr>
          <w:color w:val="231F20"/>
          <w:lang w:val="it-IT"/>
        </w:rPr>
        <w:t>è</w:t>
      </w:r>
      <w:r w:rsidRPr="00DE6DC2">
        <w:rPr>
          <w:color w:val="231F20"/>
          <w:spacing w:val="10"/>
          <w:lang w:val="it-IT"/>
        </w:rPr>
        <w:t xml:space="preserve"> </w:t>
      </w:r>
      <w:r w:rsidRPr="00DE6DC2">
        <w:rPr>
          <w:color w:val="231F20"/>
          <w:lang w:val="it-IT"/>
        </w:rPr>
        <w:t>stata</w:t>
      </w:r>
      <w:r w:rsidRPr="00DE6DC2">
        <w:rPr>
          <w:color w:val="231F20"/>
          <w:spacing w:val="9"/>
          <w:lang w:val="it-IT"/>
        </w:rPr>
        <w:t xml:space="preserve"> </w:t>
      </w:r>
      <w:r w:rsidRPr="00DE6DC2">
        <w:rPr>
          <w:color w:val="231F20"/>
          <w:lang w:val="it-IT"/>
        </w:rPr>
        <w:t>approvato</w:t>
      </w:r>
      <w:r w:rsidRPr="00DE6DC2">
        <w:rPr>
          <w:color w:val="231F20"/>
          <w:spacing w:val="10"/>
          <w:lang w:val="it-IT"/>
        </w:rPr>
        <w:t xml:space="preserve"> </w:t>
      </w:r>
      <w:r w:rsidRPr="00DE6DC2">
        <w:rPr>
          <w:color w:val="231F20"/>
          <w:lang w:val="it-IT"/>
        </w:rPr>
        <w:t>il</w:t>
      </w:r>
      <w:r w:rsidRPr="00DE6DC2">
        <w:rPr>
          <w:color w:val="231F20"/>
          <w:spacing w:val="9"/>
          <w:lang w:val="it-IT"/>
        </w:rPr>
        <w:t xml:space="preserve"> </w:t>
      </w:r>
      <w:r w:rsidRPr="00DE6DC2">
        <w:rPr>
          <w:color w:val="231F20"/>
          <w:lang w:val="it-IT"/>
        </w:rPr>
        <w:t>Regolamento del Canone patrimoniale di concessione, autorizzazione o esposizione pubblicitaria;</w:t>
      </w:r>
    </w:p>
    <w:p w14:paraId="3D59150B" w14:textId="77777777" w:rsidR="002F36A6" w:rsidRPr="00DE6DC2" w:rsidRDefault="002F36A6" w:rsidP="00FC0FD6">
      <w:pPr>
        <w:pStyle w:val="Corpotesto"/>
        <w:tabs>
          <w:tab w:val="left" w:pos="403"/>
        </w:tabs>
        <w:spacing w:line="254" w:lineRule="exact"/>
        <w:ind w:left="0"/>
        <w:jc w:val="both"/>
        <w:rPr>
          <w:color w:val="231F20"/>
          <w:lang w:val="it-IT"/>
        </w:rPr>
      </w:pPr>
    </w:p>
    <w:p w14:paraId="1D89129A" w14:textId="77777777" w:rsidR="002F36A6" w:rsidRPr="00DE6DC2" w:rsidRDefault="002F36A6" w:rsidP="00FC0FD6">
      <w:pPr>
        <w:pStyle w:val="Corpotesto"/>
        <w:tabs>
          <w:tab w:val="left" w:pos="459"/>
        </w:tabs>
        <w:spacing w:line="250" w:lineRule="auto"/>
        <w:ind w:left="0" w:right="120"/>
        <w:jc w:val="both"/>
        <w:rPr>
          <w:lang w:val="it-IT"/>
        </w:rPr>
      </w:pPr>
      <w:r w:rsidRPr="00DE6DC2">
        <w:rPr>
          <w:lang w:val="it-IT"/>
        </w:rPr>
        <w:t xml:space="preserve">Vista la Legge n.160/2019 che con i commi da </w:t>
      </w:r>
      <w:proofErr w:type="gramStart"/>
      <w:r w:rsidRPr="00DE6DC2">
        <w:rPr>
          <w:lang w:val="it-IT"/>
        </w:rPr>
        <w:t>816  a</w:t>
      </w:r>
      <w:proofErr w:type="gramEnd"/>
      <w:r w:rsidRPr="00DE6DC2">
        <w:rPr>
          <w:lang w:val="it-IT"/>
        </w:rPr>
        <w:t xml:space="preserve"> 836, disciplina la nuova entrata in sostituzione dei precedenti prelievi;</w:t>
      </w:r>
    </w:p>
    <w:p w14:paraId="2E9B5BFD" w14:textId="515E6BBB" w:rsidR="002F36A6" w:rsidRDefault="002F36A6" w:rsidP="00FC0FD6">
      <w:pPr>
        <w:pStyle w:val="Corpotesto"/>
        <w:tabs>
          <w:tab w:val="left" w:pos="403"/>
        </w:tabs>
        <w:spacing w:line="254" w:lineRule="exact"/>
        <w:ind w:left="0"/>
        <w:jc w:val="both"/>
        <w:rPr>
          <w:color w:val="231F20"/>
          <w:lang w:val="it-IT"/>
        </w:rPr>
      </w:pPr>
    </w:p>
    <w:p w14:paraId="2E57C119" w14:textId="22732881" w:rsidR="00FB34B5" w:rsidRPr="00AF5DBD" w:rsidRDefault="00FB34B5" w:rsidP="00FC0FD6">
      <w:pPr>
        <w:pStyle w:val="Corpotesto"/>
        <w:tabs>
          <w:tab w:val="left" w:pos="403"/>
        </w:tabs>
        <w:spacing w:line="254" w:lineRule="exact"/>
        <w:ind w:left="0"/>
        <w:jc w:val="both"/>
        <w:rPr>
          <w:b/>
          <w:bCs/>
          <w:color w:val="231F20"/>
          <w:lang w:val="it-IT"/>
        </w:rPr>
      </w:pPr>
      <w:r w:rsidRPr="00AF5DBD">
        <w:rPr>
          <w:b/>
          <w:bCs/>
          <w:color w:val="231F20"/>
          <w:lang w:val="it-IT"/>
        </w:rPr>
        <w:t xml:space="preserve">Visto in particolare il comma 831 della Legge 160/2019 che </w:t>
      </w:r>
      <w:proofErr w:type="gramStart"/>
      <w:r w:rsidRPr="00AF5DBD">
        <w:rPr>
          <w:b/>
          <w:bCs/>
          <w:color w:val="231F20"/>
          <w:lang w:val="it-IT"/>
        </w:rPr>
        <w:t>disciplina  il</w:t>
      </w:r>
      <w:proofErr w:type="gramEnd"/>
      <w:r w:rsidRPr="00AF5DBD">
        <w:rPr>
          <w:b/>
          <w:bCs/>
          <w:color w:val="231F20"/>
          <w:lang w:val="it-IT"/>
        </w:rPr>
        <w:t xml:space="preserve"> pagamento del Canone per le occupazioni permanenti del territorio comunale, con cavi e condutture, da chiunque effettuata per la fornitura di servizi di pubblica </w:t>
      </w:r>
      <w:r w:rsidR="00AF5DBD" w:rsidRPr="00AF5DBD">
        <w:rPr>
          <w:b/>
          <w:bCs/>
          <w:color w:val="231F20"/>
          <w:lang w:val="it-IT"/>
        </w:rPr>
        <w:t>utilità</w:t>
      </w:r>
      <w:r w:rsidR="00290B30">
        <w:rPr>
          <w:b/>
          <w:bCs/>
          <w:color w:val="231F20"/>
          <w:lang w:val="it-IT"/>
        </w:rPr>
        <w:t>;</w:t>
      </w:r>
    </w:p>
    <w:p w14:paraId="6724F562" w14:textId="77777777" w:rsidR="00FB34B5" w:rsidRPr="00DE6DC2" w:rsidRDefault="00FB34B5" w:rsidP="00FC0FD6">
      <w:pPr>
        <w:pStyle w:val="Corpotesto"/>
        <w:tabs>
          <w:tab w:val="left" w:pos="403"/>
        </w:tabs>
        <w:spacing w:line="254" w:lineRule="exact"/>
        <w:ind w:left="0"/>
        <w:jc w:val="both"/>
        <w:rPr>
          <w:color w:val="231F20"/>
          <w:lang w:val="it-IT"/>
        </w:rPr>
      </w:pPr>
    </w:p>
    <w:p w14:paraId="1924BBAD" w14:textId="77777777" w:rsidR="002F36A6" w:rsidRPr="00DE6DC2" w:rsidRDefault="002F36A6" w:rsidP="00FC0FD6">
      <w:pPr>
        <w:pStyle w:val="Corpotesto"/>
        <w:tabs>
          <w:tab w:val="left" w:pos="459"/>
        </w:tabs>
        <w:spacing w:line="250" w:lineRule="auto"/>
        <w:ind w:left="0" w:right="120"/>
        <w:jc w:val="both"/>
        <w:rPr>
          <w:lang w:val="it-IT"/>
        </w:rPr>
      </w:pPr>
      <w:r w:rsidRPr="00DE6DC2">
        <w:rPr>
          <w:lang w:val="it-IT"/>
        </w:rPr>
        <w:t>Vista la Legge n.160/2019 che con i commi da 792 a 795, attribuisce immediata efficacia esecutiva agli atti finalizzati alla riscossione delle entrate patrimoniali;</w:t>
      </w:r>
    </w:p>
    <w:p w14:paraId="31408941" w14:textId="77777777" w:rsidR="002F36A6" w:rsidRPr="00DE6DC2" w:rsidRDefault="002F36A6" w:rsidP="00FC0FD6">
      <w:pPr>
        <w:pStyle w:val="Corpotesto"/>
        <w:tabs>
          <w:tab w:val="left" w:pos="459"/>
        </w:tabs>
        <w:spacing w:line="250" w:lineRule="auto"/>
        <w:ind w:left="0" w:right="120"/>
        <w:jc w:val="both"/>
        <w:rPr>
          <w:lang w:val="it-IT"/>
        </w:rPr>
      </w:pPr>
    </w:p>
    <w:p w14:paraId="13DE5F4D" w14:textId="79FBDB41" w:rsidR="002F36A6" w:rsidRPr="00DE6DC2" w:rsidRDefault="002F36A6" w:rsidP="00FC0FD6">
      <w:pPr>
        <w:pStyle w:val="Corpotesto"/>
        <w:tabs>
          <w:tab w:val="left" w:pos="403"/>
          <w:tab w:val="left" w:pos="2786"/>
          <w:tab w:val="left" w:pos="4560"/>
          <w:tab w:val="left" w:pos="6809"/>
        </w:tabs>
        <w:spacing w:line="250" w:lineRule="auto"/>
        <w:ind w:left="0" w:right="120"/>
        <w:jc w:val="both"/>
        <w:rPr>
          <w:rFonts w:cs="Times New Roman"/>
          <w:color w:val="231F20"/>
          <w:lang w:val="it-IT"/>
        </w:rPr>
      </w:pPr>
      <w:r w:rsidRPr="00DE6DC2">
        <w:rPr>
          <w:color w:val="231F20"/>
          <w:spacing w:val="-14"/>
          <w:lang w:val="it-IT"/>
        </w:rPr>
        <w:t>V</w:t>
      </w:r>
      <w:r w:rsidRPr="00DE6DC2">
        <w:rPr>
          <w:color w:val="231F20"/>
          <w:lang w:val="it-IT"/>
        </w:rPr>
        <w:t>ista</w:t>
      </w:r>
      <w:r w:rsidRPr="00DE6DC2">
        <w:rPr>
          <w:color w:val="231F20"/>
          <w:spacing w:val="-2"/>
          <w:lang w:val="it-IT"/>
        </w:rPr>
        <w:t xml:space="preserve"> </w:t>
      </w:r>
      <w:r w:rsidRPr="00DE6DC2">
        <w:rPr>
          <w:color w:val="231F20"/>
          <w:lang w:val="it-IT"/>
        </w:rPr>
        <w:t>la</w:t>
      </w:r>
      <w:r w:rsidRPr="00DE6DC2">
        <w:rPr>
          <w:color w:val="231F20"/>
          <w:spacing w:val="-1"/>
          <w:lang w:val="it-IT"/>
        </w:rPr>
        <w:t xml:space="preserve"> </w:t>
      </w:r>
      <w:r w:rsidRPr="00DE6DC2">
        <w:rPr>
          <w:color w:val="231F20"/>
          <w:lang w:val="it-IT"/>
        </w:rPr>
        <w:t>delibe</w:t>
      </w:r>
      <w:r w:rsidRPr="00DE6DC2">
        <w:rPr>
          <w:color w:val="231F20"/>
          <w:spacing w:val="-1"/>
          <w:lang w:val="it-IT"/>
        </w:rPr>
        <w:t>r</w:t>
      </w:r>
      <w:r w:rsidRPr="00DE6DC2">
        <w:rPr>
          <w:color w:val="231F20"/>
          <w:lang w:val="it-IT"/>
        </w:rPr>
        <w:t>a</w:t>
      </w:r>
      <w:r w:rsidRPr="00DE6DC2">
        <w:rPr>
          <w:color w:val="231F20"/>
          <w:spacing w:val="-2"/>
          <w:lang w:val="it-IT"/>
        </w:rPr>
        <w:t xml:space="preserve"> </w:t>
      </w:r>
      <w:r w:rsidRPr="00DE6DC2">
        <w:rPr>
          <w:color w:val="231F20"/>
          <w:lang w:val="it-IT"/>
        </w:rPr>
        <w:t>di</w:t>
      </w:r>
      <w:r w:rsidRPr="00DE6DC2">
        <w:rPr>
          <w:color w:val="231F20"/>
          <w:spacing w:val="-1"/>
          <w:lang w:val="it-IT"/>
        </w:rPr>
        <w:t xml:space="preserve"> </w:t>
      </w:r>
      <w:r w:rsidRPr="00DE6DC2">
        <w:rPr>
          <w:color w:val="231F20"/>
          <w:lang w:val="it-IT"/>
        </w:rPr>
        <w:t>Giunta</w:t>
      </w:r>
      <w:r w:rsidRPr="00DE6DC2">
        <w:rPr>
          <w:color w:val="231F20"/>
          <w:spacing w:val="-2"/>
          <w:lang w:val="it-IT"/>
        </w:rPr>
        <w:t xml:space="preserve"> </w:t>
      </w:r>
      <w:r w:rsidRPr="00DE6DC2">
        <w:rPr>
          <w:color w:val="231F20"/>
          <w:lang w:val="it-IT"/>
        </w:rPr>
        <w:t>comunale</w:t>
      </w:r>
      <w:r w:rsidRPr="00DE6DC2">
        <w:rPr>
          <w:color w:val="231F20"/>
          <w:spacing w:val="-1"/>
          <w:lang w:val="it-IT"/>
        </w:rPr>
        <w:t xml:space="preserve"> </w:t>
      </w:r>
      <w:r w:rsidRPr="00DE6DC2">
        <w:rPr>
          <w:color w:val="231F20"/>
          <w:lang w:val="it-IT"/>
        </w:rPr>
        <w:t>n. _____</w:t>
      </w:r>
      <w:proofErr w:type="gramStart"/>
      <w:r w:rsidRPr="00DE6DC2">
        <w:rPr>
          <w:color w:val="231F20"/>
          <w:lang w:val="it-IT"/>
        </w:rPr>
        <w:t>_  del</w:t>
      </w:r>
      <w:proofErr w:type="gramEnd"/>
      <w:r w:rsidRPr="00DE6DC2">
        <w:rPr>
          <w:color w:val="231F20"/>
          <w:lang w:val="it-IT"/>
        </w:rPr>
        <w:t xml:space="preserve">  xx/xx/</w:t>
      </w:r>
      <w:proofErr w:type="spellStart"/>
      <w:r w:rsidR="008759FA" w:rsidRPr="00DE6DC2">
        <w:rPr>
          <w:color w:val="231F20"/>
          <w:lang w:val="it-IT"/>
        </w:rPr>
        <w:t>xxxx</w:t>
      </w:r>
      <w:proofErr w:type="spellEnd"/>
      <w:r w:rsidRPr="00DE6DC2">
        <w:rPr>
          <w:color w:val="231F20"/>
          <w:lang w:val="it-IT"/>
        </w:rPr>
        <w:t xml:space="preserve">   con</w:t>
      </w:r>
      <w:r w:rsidRPr="00DE6DC2">
        <w:rPr>
          <w:color w:val="231F20"/>
          <w:spacing w:val="-4"/>
          <w:lang w:val="it-IT"/>
        </w:rPr>
        <w:t xml:space="preserve"> </w:t>
      </w:r>
      <w:r w:rsidRPr="00DE6DC2">
        <w:rPr>
          <w:color w:val="231F20"/>
          <w:lang w:val="it-IT"/>
        </w:rPr>
        <w:t>la</w:t>
      </w:r>
      <w:r w:rsidRPr="00DE6DC2">
        <w:rPr>
          <w:color w:val="231F20"/>
          <w:spacing w:val="-4"/>
          <w:lang w:val="it-IT"/>
        </w:rPr>
        <w:t xml:space="preserve"> </w:t>
      </w:r>
      <w:r w:rsidRPr="00DE6DC2">
        <w:rPr>
          <w:color w:val="231F20"/>
          <w:lang w:val="it-IT"/>
        </w:rPr>
        <w:t>quale</w:t>
      </w:r>
      <w:r w:rsidRPr="00DE6DC2">
        <w:rPr>
          <w:color w:val="231F20"/>
          <w:spacing w:val="-4"/>
          <w:lang w:val="it-IT"/>
        </w:rPr>
        <w:t xml:space="preserve"> </w:t>
      </w:r>
      <w:r w:rsidRPr="00DE6DC2">
        <w:rPr>
          <w:color w:val="231F20"/>
          <w:lang w:val="it-IT"/>
        </w:rPr>
        <w:t>sono</w:t>
      </w:r>
      <w:r w:rsidRPr="00DE6DC2">
        <w:rPr>
          <w:color w:val="231F20"/>
          <w:spacing w:val="-4"/>
          <w:lang w:val="it-IT"/>
        </w:rPr>
        <w:t xml:space="preserve"> </w:t>
      </w:r>
      <w:r w:rsidRPr="00DE6DC2">
        <w:rPr>
          <w:color w:val="231F20"/>
          <w:lang w:val="it-IT"/>
        </w:rPr>
        <w:t>state</w:t>
      </w:r>
      <w:r w:rsidRPr="00DE6DC2">
        <w:rPr>
          <w:color w:val="231F20"/>
          <w:spacing w:val="-4"/>
          <w:lang w:val="it-IT"/>
        </w:rPr>
        <w:t xml:space="preserve"> </w:t>
      </w:r>
      <w:r w:rsidRPr="00DE6DC2">
        <w:rPr>
          <w:color w:val="231F20"/>
          <w:lang w:val="it-IT"/>
        </w:rPr>
        <w:t>approvate</w:t>
      </w:r>
      <w:r w:rsidRPr="00DE6DC2">
        <w:rPr>
          <w:color w:val="231F20"/>
          <w:spacing w:val="-4"/>
          <w:lang w:val="it-IT"/>
        </w:rPr>
        <w:t xml:space="preserve"> </w:t>
      </w:r>
      <w:r w:rsidRPr="00DE6DC2">
        <w:rPr>
          <w:color w:val="231F20"/>
          <w:lang w:val="it-IT"/>
        </w:rPr>
        <w:t>le</w:t>
      </w:r>
      <w:r w:rsidRPr="00DE6DC2">
        <w:rPr>
          <w:color w:val="231F20"/>
          <w:spacing w:val="-4"/>
          <w:lang w:val="it-IT"/>
        </w:rPr>
        <w:t xml:space="preserve"> </w:t>
      </w:r>
      <w:r w:rsidRPr="00DE6DC2">
        <w:rPr>
          <w:color w:val="231F20"/>
          <w:lang w:val="it-IT"/>
        </w:rPr>
        <w:t>tari</w:t>
      </w:r>
      <w:r w:rsidRPr="00DE6DC2">
        <w:rPr>
          <w:color w:val="231F20"/>
          <w:spacing w:val="-6"/>
          <w:lang w:val="it-IT"/>
        </w:rPr>
        <w:t>f</w:t>
      </w:r>
      <w:r w:rsidRPr="00DE6DC2">
        <w:rPr>
          <w:color w:val="231F20"/>
          <w:lang w:val="it-IT"/>
        </w:rPr>
        <w:t>fe</w:t>
      </w:r>
      <w:r w:rsidRPr="00DE6DC2">
        <w:rPr>
          <w:color w:val="231F20"/>
          <w:w w:val="99"/>
          <w:lang w:val="it-IT"/>
        </w:rPr>
        <w:t xml:space="preserve"> </w:t>
      </w:r>
      <w:r w:rsidRPr="00DE6DC2">
        <w:rPr>
          <w:rFonts w:cs="Times New Roman"/>
          <w:color w:val="231F20"/>
          <w:lang w:val="it-IT"/>
        </w:rPr>
        <w:t xml:space="preserve">per l’anno </w:t>
      </w:r>
      <w:proofErr w:type="spellStart"/>
      <w:r w:rsidR="008759FA" w:rsidRPr="00DE6DC2">
        <w:rPr>
          <w:rFonts w:cs="Times New Roman"/>
          <w:color w:val="231F20"/>
          <w:lang w:val="it-IT"/>
        </w:rPr>
        <w:t>xxxx</w:t>
      </w:r>
      <w:proofErr w:type="spellEnd"/>
      <w:r w:rsidRPr="00DE6DC2">
        <w:rPr>
          <w:rFonts w:cs="Times New Roman"/>
          <w:color w:val="231F20"/>
          <w:lang w:val="it-IT"/>
        </w:rPr>
        <w:t>;</w:t>
      </w:r>
    </w:p>
    <w:p w14:paraId="54FADAE6" w14:textId="77777777" w:rsidR="00463B46" w:rsidRPr="00DE6DC2" w:rsidRDefault="00463B46" w:rsidP="00FC0FD6">
      <w:pPr>
        <w:pStyle w:val="Corpotesto"/>
        <w:tabs>
          <w:tab w:val="left" w:pos="403"/>
          <w:tab w:val="left" w:pos="2786"/>
          <w:tab w:val="left" w:pos="4560"/>
          <w:tab w:val="left" w:pos="6809"/>
        </w:tabs>
        <w:spacing w:line="250" w:lineRule="auto"/>
        <w:ind w:left="0" w:right="120"/>
        <w:jc w:val="both"/>
        <w:rPr>
          <w:rFonts w:cs="Times New Roman"/>
          <w:color w:val="231F20"/>
          <w:lang w:val="it-IT"/>
        </w:rPr>
      </w:pPr>
    </w:p>
    <w:p w14:paraId="36AC7FCC" w14:textId="179AFBEA" w:rsidR="00463B46" w:rsidRPr="00DE6DC2" w:rsidRDefault="00463B46" w:rsidP="00463B46">
      <w:pPr>
        <w:pStyle w:val="Corpotesto"/>
        <w:tabs>
          <w:tab w:val="left" w:pos="403"/>
          <w:tab w:val="left" w:pos="2786"/>
          <w:tab w:val="left" w:pos="4560"/>
          <w:tab w:val="left" w:pos="6809"/>
        </w:tabs>
        <w:spacing w:line="250" w:lineRule="auto"/>
        <w:ind w:left="0" w:right="120"/>
        <w:jc w:val="both"/>
        <w:rPr>
          <w:rFonts w:cs="Times New Roman"/>
          <w:lang w:val="it-IT"/>
        </w:rPr>
      </w:pPr>
      <w:r w:rsidRPr="00DE6DC2">
        <w:rPr>
          <w:lang w:val="it-IT"/>
        </w:rPr>
        <w:t xml:space="preserve">Visto il Regolamento generale delle Entrate comunali, approvato con deliberazione di C.C. n. </w:t>
      </w:r>
      <w:r w:rsidR="008759FA" w:rsidRPr="00DE6DC2">
        <w:rPr>
          <w:lang w:val="it-IT"/>
        </w:rPr>
        <w:t>___</w:t>
      </w:r>
      <w:r w:rsidRPr="00DE6DC2">
        <w:rPr>
          <w:lang w:val="it-IT"/>
        </w:rPr>
        <w:t xml:space="preserve"> del </w:t>
      </w:r>
      <w:r w:rsidR="008759FA" w:rsidRPr="00DE6DC2">
        <w:rPr>
          <w:lang w:val="it-IT"/>
        </w:rPr>
        <w:lastRenderedPageBreak/>
        <w:t>______________</w:t>
      </w:r>
      <w:r w:rsidR="000F1B9A" w:rsidRPr="00DE6DC2">
        <w:rPr>
          <w:lang w:val="it-IT"/>
        </w:rPr>
        <w:t>;</w:t>
      </w:r>
    </w:p>
    <w:p w14:paraId="12AF9193" w14:textId="77777777" w:rsidR="00463B46" w:rsidRPr="00DE6DC2" w:rsidRDefault="00463B46" w:rsidP="00FC0FD6">
      <w:pPr>
        <w:pStyle w:val="Corpotesto"/>
        <w:tabs>
          <w:tab w:val="left" w:pos="403"/>
          <w:tab w:val="left" w:pos="2786"/>
          <w:tab w:val="left" w:pos="4560"/>
          <w:tab w:val="left" w:pos="6809"/>
        </w:tabs>
        <w:spacing w:line="250" w:lineRule="auto"/>
        <w:ind w:left="0" w:right="120"/>
        <w:jc w:val="both"/>
        <w:rPr>
          <w:rFonts w:cs="Times New Roman"/>
          <w:lang w:val="it-IT"/>
        </w:rPr>
      </w:pPr>
    </w:p>
    <w:p w14:paraId="0500D572" w14:textId="67ABC6D6" w:rsidR="00E95ED0" w:rsidRPr="00DE6DC2" w:rsidRDefault="00E95ED0" w:rsidP="00FC0FD6">
      <w:pPr>
        <w:pStyle w:val="Corpotesto"/>
        <w:tabs>
          <w:tab w:val="left" w:pos="459"/>
        </w:tabs>
        <w:spacing w:line="250" w:lineRule="auto"/>
        <w:ind w:left="0" w:right="120"/>
        <w:jc w:val="both"/>
        <w:rPr>
          <w:color w:val="231F20"/>
          <w:lang w:val="it-IT"/>
        </w:rPr>
      </w:pPr>
      <w:r w:rsidRPr="00DE6DC2">
        <w:rPr>
          <w:color w:val="231F20"/>
          <w:lang w:val="it-IT"/>
        </w:rPr>
        <w:t xml:space="preserve">Visto il </w:t>
      </w:r>
      <w:proofErr w:type="spellStart"/>
      <w:r w:rsidRPr="00DE6DC2">
        <w:rPr>
          <w:color w:val="231F20"/>
          <w:lang w:val="it-IT"/>
        </w:rPr>
        <w:t>D.Lgs.</w:t>
      </w:r>
      <w:proofErr w:type="spellEnd"/>
      <w:r w:rsidRPr="00DE6DC2">
        <w:rPr>
          <w:color w:val="231F20"/>
          <w:lang w:val="it-IT"/>
        </w:rPr>
        <w:t xml:space="preserve"> n. 82/05 “Codice dell’amministrazione digitale”, art. 2 comma 6-bis, art. 6 comma 1-quarter, art. 3-bis, art. 20, art. 48 comma 2</w:t>
      </w:r>
    </w:p>
    <w:p w14:paraId="0C093A01" w14:textId="77777777" w:rsidR="00E95ED0" w:rsidRPr="00DE6DC2" w:rsidRDefault="00E95ED0" w:rsidP="00FC0FD6">
      <w:pPr>
        <w:pStyle w:val="Corpotesto"/>
        <w:tabs>
          <w:tab w:val="left" w:pos="459"/>
        </w:tabs>
        <w:spacing w:line="250" w:lineRule="auto"/>
        <w:ind w:left="0" w:right="120"/>
        <w:jc w:val="both"/>
        <w:rPr>
          <w:color w:val="231F20"/>
          <w:lang w:val="it-IT"/>
        </w:rPr>
      </w:pPr>
    </w:p>
    <w:p w14:paraId="5902E5B2" w14:textId="5CFAC99C" w:rsidR="00E95ED0" w:rsidRDefault="00E95ED0" w:rsidP="00FC0FD6">
      <w:pPr>
        <w:pStyle w:val="Corpotesto"/>
        <w:tabs>
          <w:tab w:val="left" w:pos="459"/>
        </w:tabs>
        <w:spacing w:line="250" w:lineRule="auto"/>
        <w:ind w:left="0" w:right="120"/>
        <w:jc w:val="both"/>
        <w:rPr>
          <w:color w:val="231F20"/>
          <w:lang w:val="it-IT"/>
        </w:rPr>
      </w:pPr>
      <w:r w:rsidRPr="00227B69">
        <w:rPr>
          <w:color w:val="231F20"/>
          <w:lang w:val="it-IT"/>
        </w:rPr>
        <w:t xml:space="preserve">Visto l’articolo 60 del </w:t>
      </w:r>
      <w:r>
        <w:rPr>
          <w:color w:val="231F20"/>
          <w:lang w:val="it-IT"/>
        </w:rPr>
        <w:t>DPR</w:t>
      </w:r>
      <w:r w:rsidRPr="00227B69">
        <w:rPr>
          <w:color w:val="231F20"/>
          <w:lang w:val="it-IT"/>
        </w:rPr>
        <w:t xml:space="preserve"> n. 600/73</w:t>
      </w:r>
    </w:p>
    <w:p w14:paraId="1C155026" w14:textId="77777777" w:rsidR="005F6FE8" w:rsidRDefault="005F6FE8" w:rsidP="00FC0FD6">
      <w:pPr>
        <w:pStyle w:val="Corpotesto"/>
        <w:tabs>
          <w:tab w:val="left" w:pos="459"/>
        </w:tabs>
        <w:spacing w:line="250" w:lineRule="auto"/>
        <w:ind w:left="0" w:right="120"/>
        <w:jc w:val="both"/>
        <w:rPr>
          <w:color w:val="231F20"/>
          <w:lang w:val="it-IT"/>
        </w:rPr>
      </w:pPr>
    </w:p>
    <w:p w14:paraId="371888A6" w14:textId="49ACD69A" w:rsidR="00E95ED0" w:rsidRDefault="00E95ED0" w:rsidP="00FC0FD6">
      <w:pPr>
        <w:pStyle w:val="Corpotesto"/>
        <w:tabs>
          <w:tab w:val="left" w:pos="459"/>
        </w:tabs>
        <w:spacing w:line="250" w:lineRule="auto"/>
        <w:ind w:left="0" w:right="120"/>
        <w:jc w:val="both"/>
        <w:rPr>
          <w:color w:val="231F20"/>
          <w:lang w:val="it-IT"/>
        </w:rPr>
      </w:pPr>
      <w:r w:rsidRPr="0042070A">
        <w:rPr>
          <w:color w:val="231F20"/>
          <w:lang w:val="it-IT"/>
        </w:rPr>
        <w:t xml:space="preserve">Considerato     </w:t>
      </w:r>
      <w:proofErr w:type="gramStart"/>
      <w:r w:rsidRPr="0042070A">
        <w:rPr>
          <w:color w:val="231F20"/>
          <w:lang w:val="it-IT"/>
        </w:rPr>
        <w:t xml:space="preserve">che,   </w:t>
      </w:r>
      <w:proofErr w:type="gramEnd"/>
      <w:r w:rsidRPr="0042070A">
        <w:rPr>
          <w:color w:val="231F20"/>
          <w:lang w:val="it-IT"/>
        </w:rPr>
        <w:t xml:space="preserve"> dalla     consultazione     degli    </w:t>
      </w:r>
      <w:r w:rsidR="00FC0FD6">
        <w:rPr>
          <w:color w:val="231F20"/>
          <w:lang w:val="it-IT"/>
        </w:rPr>
        <w:t xml:space="preserve"> elementi     in     possesso </w:t>
      </w:r>
      <w:r w:rsidRPr="0042070A">
        <w:rPr>
          <w:color w:val="231F20"/>
          <w:lang w:val="it-IT"/>
        </w:rPr>
        <w:t xml:space="preserve">  dell</w:t>
      </w:r>
      <w:r w:rsidR="00FB34B5">
        <w:rPr>
          <w:color w:val="231F20"/>
          <w:lang w:val="it-IT"/>
        </w:rPr>
        <w:t>o</w:t>
      </w:r>
      <w:r w:rsidR="00AB45AA">
        <w:rPr>
          <w:color w:val="231F20"/>
          <w:lang w:val="it-IT"/>
        </w:rPr>
        <w:t xml:space="preserve"> scrivente</w:t>
      </w:r>
      <w:r w:rsidRPr="0042070A">
        <w:rPr>
          <w:color w:val="231F20"/>
          <w:lang w:val="it-IT"/>
        </w:rPr>
        <w:t xml:space="preserve">  ed al successivo riscontro e</w:t>
      </w:r>
      <w:r w:rsidRPr="0042070A">
        <w:rPr>
          <w:color w:val="231F20"/>
          <w:spacing w:val="-4"/>
          <w:lang w:val="it-IT"/>
        </w:rPr>
        <w:t>f</w:t>
      </w:r>
      <w:r w:rsidRPr="0042070A">
        <w:rPr>
          <w:color w:val="231F20"/>
          <w:lang w:val="it-IT"/>
        </w:rPr>
        <w:t>fettuato mediante l’incrocio delle banche dati a</w:t>
      </w:r>
      <w:r w:rsidRPr="0042070A">
        <w:rPr>
          <w:color w:val="231F20"/>
          <w:spacing w:val="-4"/>
          <w:lang w:val="it-IT"/>
        </w:rPr>
        <w:t>f</w:t>
      </w:r>
      <w:r w:rsidRPr="0042070A">
        <w:rPr>
          <w:color w:val="231F20"/>
          <w:lang w:val="it-IT"/>
        </w:rPr>
        <w:t xml:space="preserve">ferenti la vostra  posizione, sono risultati difformità relativamente </w:t>
      </w:r>
      <w:r w:rsidR="009B0A1F">
        <w:rPr>
          <w:color w:val="231F20"/>
          <w:lang w:val="it-IT"/>
        </w:rPr>
        <w:t>a</w:t>
      </w:r>
      <w:r w:rsidR="00AF5DBD">
        <w:rPr>
          <w:color w:val="231F20"/>
          <w:lang w:val="it-IT"/>
        </w:rPr>
        <w:t xml:space="preserve">lla dichiarazione e ai </w:t>
      </w:r>
      <w:r w:rsidR="00FC0FD6">
        <w:rPr>
          <w:color w:val="231F20"/>
          <w:lang w:val="it-IT"/>
        </w:rPr>
        <w:t xml:space="preserve"> </w:t>
      </w:r>
      <w:r>
        <w:rPr>
          <w:color w:val="231F20"/>
          <w:lang w:val="it-IT"/>
        </w:rPr>
        <w:t>versamenti delle occupazioni</w:t>
      </w:r>
      <w:r w:rsidR="00FC0FD6">
        <w:rPr>
          <w:color w:val="231F20"/>
          <w:lang w:val="it-IT"/>
        </w:rPr>
        <w:t xml:space="preserve"> </w:t>
      </w:r>
      <w:r w:rsidR="00FB34B5">
        <w:rPr>
          <w:color w:val="231F20"/>
          <w:lang w:val="it-IT"/>
        </w:rPr>
        <w:t>realizzate anche in via mediata per l’erogazione di Servizi Pubblici</w:t>
      </w:r>
    </w:p>
    <w:p w14:paraId="2AC83394" w14:textId="77777777" w:rsidR="00FC0FD6" w:rsidRDefault="00FC0FD6" w:rsidP="00FC0FD6">
      <w:pPr>
        <w:pStyle w:val="Corpotesto"/>
        <w:tabs>
          <w:tab w:val="left" w:pos="459"/>
        </w:tabs>
        <w:spacing w:line="250" w:lineRule="auto"/>
        <w:ind w:left="0" w:right="120"/>
        <w:jc w:val="both"/>
        <w:rPr>
          <w:lang w:val="it-IT"/>
        </w:rPr>
      </w:pPr>
    </w:p>
    <w:p w14:paraId="5D6F7B59" w14:textId="06B1B89A" w:rsidR="002F36A6" w:rsidRPr="00DE6DC2" w:rsidRDefault="00FC0FD6" w:rsidP="00DE6DC2">
      <w:pPr>
        <w:pStyle w:val="Corpotesto"/>
        <w:spacing w:line="242" w:lineRule="exact"/>
        <w:ind w:left="233" w:right="232"/>
        <w:jc w:val="center"/>
        <w:rPr>
          <w:b/>
          <w:color w:val="231F20"/>
          <w:lang w:val="it-IT"/>
        </w:rPr>
      </w:pPr>
      <w:r w:rsidRPr="00DE6DC2">
        <w:rPr>
          <w:b/>
          <w:color w:val="231F20"/>
          <w:lang w:val="it-IT"/>
        </w:rPr>
        <w:t>ACCERTA</w:t>
      </w:r>
      <w:r w:rsidR="009B0A1F" w:rsidRPr="00DE6DC2">
        <w:rPr>
          <w:b/>
          <w:color w:val="231F20"/>
          <w:lang w:val="it-IT"/>
        </w:rPr>
        <w:t xml:space="preserve"> A</w:t>
      </w:r>
    </w:p>
    <w:p w14:paraId="18DBE338" w14:textId="77777777" w:rsidR="00053250" w:rsidRDefault="00053250" w:rsidP="00FC0FD6">
      <w:pPr>
        <w:pStyle w:val="Corpotesto"/>
        <w:tabs>
          <w:tab w:val="left" w:pos="403"/>
        </w:tabs>
        <w:spacing w:line="254" w:lineRule="exact"/>
        <w:ind w:left="0"/>
        <w:jc w:val="center"/>
        <w:rPr>
          <w:rFonts w:asciiTheme="minorHAnsi" w:eastAsiaTheme="minorHAnsi" w:hAnsiTheme="minorHAnsi"/>
          <w:b/>
          <w:sz w:val="28"/>
          <w:szCs w:val="28"/>
          <w:lang w:val="it-IT"/>
        </w:rPr>
      </w:pPr>
    </w:p>
    <w:tbl>
      <w:tblPr>
        <w:tblStyle w:val="Grigliatabella"/>
        <w:tblW w:w="0" w:type="auto"/>
        <w:tblLook w:val="04A0" w:firstRow="1" w:lastRow="0" w:firstColumn="1" w:lastColumn="0" w:noHBand="0" w:noVBand="1"/>
      </w:tblPr>
      <w:tblGrid>
        <w:gridCol w:w="2350"/>
        <w:gridCol w:w="7278"/>
      </w:tblGrid>
      <w:tr w:rsidR="00053250" w14:paraId="4C2FE269" w14:textId="77777777" w:rsidTr="00053250">
        <w:tc>
          <w:tcPr>
            <w:tcW w:w="2376" w:type="dxa"/>
          </w:tcPr>
          <w:p w14:paraId="46A8A5AC" w14:textId="694085AB" w:rsidR="00053250" w:rsidRPr="00053250" w:rsidRDefault="00AF5DBD" w:rsidP="00053250">
            <w:pPr>
              <w:pStyle w:val="Corpotesto"/>
              <w:tabs>
                <w:tab w:val="left" w:pos="403"/>
              </w:tabs>
              <w:spacing w:line="254" w:lineRule="exact"/>
              <w:ind w:left="0"/>
              <w:rPr>
                <w:color w:val="231F20"/>
                <w:lang w:val="it-IT"/>
              </w:rPr>
            </w:pPr>
            <w:r>
              <w:rPr>
                <w:color w:val="231F20"/>
                <w:lang w:val="it-IT"/>
              </w:rPr>
              <w:t>Società</w:t>
            </w:r>
          </w:p>
        </w:tc>
        <w:tc>
          <w:tcPr>
            <w:tcW w:w="7402" w:type="dxa"/>
          </w:tcPr>
          <w:p w14:paraId="4EE89884" w14:textId="77777777" w:rsidR="00053250" w:rsidRDefault="00053250" w:rsidP="00FC0FD6">
            <w:pPr>
              <w:pStyle w:val="Corpotesto"/>
              <w:tabs>
                <w:tab w:val="left" w:pos="403"/>
              </w:tabs>
              <w:spacing w:line="254" w:lineRule="exact"/>
              <w:ind w:left="0"/>
              <w:jc w:val="center"/>
              <w:rPr>
                <w:rFonts w:asciiTheme="minorHAnsi" w:eastAsiaTheme="minorHAnsi" w:hAnsiTheme="minorHAnsi"/>
                <w:b/>
                <w:sz w:val="28"/>
                <w:szCs w:val="28"/>
                <w:lang w:val="it-IT"/>
              </w:rPr>
            </w:pPr>
          </w:p>
        </w:tc>
      </w:tr>
      <w:tr w:rsidR="00053250" w14:paraId="36DC1BE2" w14:textId="77777777" w:rsidTr="00053250">
        <w:tc>
          <w:tcPr>
            <w:tcW w:w="2376" w:type="dxa"/>
          </w:tcPr>
          <w:p w14:paraId="640DA38B" w14:textId="77777777" w:rsidR="00053250" w:rsidRPr="00053250" w:rsidRDefault="00053250" w:rsidP="00053250">
            <w:pPr>
              <w:pStyle w:val="Corpotesto"/>
              <w:tabs>
                <w:tab w:val="left" w:pos="403"/>
              </w:tabs>
              <w:spacing w:line="254" w:lineRule="exact"/>
              <w:ind w:left="0"/>
              <w:rPr>
                <w:color w:val="231F20"/>
                <w:lang w:val="it-IT"/>
              </w:rPr>
            </w:pPr>
            <w:r w:rsidRPr="00053250">
              <w:rPr>
                <w:color w:val="231F20"/>
                <w:lang w:val="it-IT"/>
              </w:rPr>
              <w:t>Codice fiscale</w:t>
            </w:r>
            <w:r w:rsidRPr="00053250">
              <w:rPr>
                <w:color w:val="231F20"/>
                <w:lang w:val="it-IT"/>
              </w:rPr>
              <w:tab/>
            </w:r>
          </w:p>
        </w:tc>
        <w:tc>
          <w:tcPr>
            <w:tcW w:w="7402" w:type="dxa"/>
          </w:tcPr>
          <w:p w14:paraId="7A47FDAF" w14:textId="77777777" w:rsidR="00053250" w:rsidRDefault="00053250" w:rsidP="00FC0FD6">
            <w:pPr>
              <w:pStyle w:val="Corpotesto"/>
              <w:tabs>
                <w:tab w:val="left" w:pos="403"/>
              </w:tabs>
              <w:spacing w:line="254" w:lineRule="exact"/>
              <w:ind w:left="0"/>
              <w:jc w:val="center"/>
              <w:rPr>
                <w:rFonts w:asciiTheme="minorHAnsi" w:eastAsiaTheme="minorHAnsi" w:hAnsiTheme="minorHAnsi"/>
                <w:b/>
                <w:sz w:val="28"/>
                <w:szCs w:val="28"/>
                <w:lang w:val="it-IT"/>
              </w:rPr>
            </w:pPr>
          </w:p>
        </w:tc>
      </w:tr>
      <w:tr w:rsidR="00053250" w14:paraId="2083F8BA" w14:textId="77777777" w:rsidTr="00053250">
        <w:tc>
          <w:tcPr>
            <w:tcW w:w="2376" w:type="dxa"/>
          </w:tcPr>
          <w:p w14:paraId="352689F0" w14:textId="77777777" w:rsidR="00053250" w:rsidRPr="00053250" w:rsidRDefault="00053250" w:rsidP="00053250">
            <w:pPr>
              <w:pStyle w:val="Corpotesto"/>
              <w:tabs>
                <w:tab w:val="left" w:pos="403"/>
              </w:tabs>
              <w:spacing w:line="254" w:lineRule="exact"/>
              <w:ind w:left="0"/>
              <w:rPr>
                <w:color w:val="231F20"/>
                <w:lang w:val="it-IT"/>
              </w:rPr>
            </w:pPr>
            <w:r>
              <w:rPr>
                <w:color w:val="231F20"/>
                <w:lang w:val="it-IT"/>
              </w:rPr>
              <w:t>Partita IVA</w:t>
            </w:r>
            <w:r w:rsidRPr="007A0834">
              <w:rPr>
                <w:color w:val="231F20"/>
                <w:lang w:val="it-IT"/>
              </w:rPr>
              <w:t xml:space="preserve">           </w:t>
            </w:r>
          </w:p>
        </w:tc>
        <w:tc>
          <w:tcPr>
            <w:tcW w:w="7402" w:type="dxa"/>
          </w:tcPr>
          <w:p w14:paraId="2286980D" w14:textId="77777777" w:rsidR="00053250" w:rsidRDefault="00053250" w:rsidP="00FC0FD6">
            <w:pPr>
              <w:pStyle w:val="Corpotesto"/>
              <w:tabs>
                <w:tab w:val="left" w:pos="403"/>
              </w:tabs>
              <w:spacing w:line="254" w:lineRule="exact"/>
              <w:ind w:left="0"/>
              <w:jc w:val="center"/>
              <w:rPr>
                <w:rFonts w:asciiTheme="minorHAnsi" w:eastAsiaTheme="minorHAnsi" w:hAnsiTheme="minorHAnsi"/>
                <w:b/>
                <w:sz w:val="28"/>
                <w:szCs w:val="28"/>
                <w:lang w:val="it-IT"/>
              </w:rPr>
            </w:pPr>
          </w:p>
        </w:tc>
      </w:tr>
      <w:tr w:rsidR="00053250" w14:paraId="15E85261" w14:textId="77777777" w:rsidTr="00053250">
        <w:tc>
          <w:tcPr>
            <w:tcW w:w="2376" w:type="dxa"/>
          </w:tcPr>
          <w:p w14:paraId="01E9AE6C" w14:textId="68C93047" w:rsidR="00053250" w:rsidRPr="00053250" w:rsidRDefault="00290B30" w:rsidP="00053250">
            <w:pPr>
              <w:pStyle w:val="Corpotesto"/>
              <w:tabs>
                <w:tab w:val="left" w:pos="403"/>
              </w:tabs>
              <w:spacing w:line="254" w:lineRule="exact"/>
              <w:ind w:left="0"/>
              <w:rPr>
                <w:color w:val="231F20"/>
                <w:lang w:val="it-IT"/>
              </w:rPr>
            </w:pPr>
            <w:r>
              <w:rPr>
                <w:color w:val="231F20"/>
                <w:lang w:val="it-IT"/>
              </w:rPr>
              <w:t>S</w:t>
            </w:r>
            <w:r w:rsidR="00053250" w:rsidRPr="00053250">
              <w:rPr>
                <w:color w:val="231F20"/>
                <w:lang w:val="it-IT"/>
              </w:rPr>
              <w:t xml:space="preserve">ede                                                                                         </w:t>
            </w:r>
          </w:p>
        </w:tc>
        <w:tc>
          <w:tcPr>
            <w:tcW w:w="7402" w:type="dxa"/>
          </w:tcPr>
          <w:p w14:paraId="7CD51735" w14:textId="77777777" w:rsidR="00053250" w:rsidRDefault="00053250" w:rsidP="00FC0FD6">
            <w:pPr>
              <w:pStyle w:val="Corpotesto"/>
              <w:tabs>
                <w:tab w:val="left" w:pos="403"/>
              </w:tabs>
              <w:spacing w:line="254" w:lineRule="exact"/>
              <w:ind w:left="0"/>
              <w:jc w:val="center"/>
              <w:rPr>
                <w:rFonts w:asciiTheme="minorHAnsi" w:eastAsiaTheme="minorHAnsi" w:hAnsiTheme="minorHAnsi"/>
                <w:b/>
                <w:sz w:val="28"/>
                <w:szCs w:val="28"/>
                <w:lang w:val="it-IT"/>
              </w:rPr>
            </w:pPr>
          </w:p>
        </w:tc>
      </w:tr>
    </w:tbl>
    <w:p w14:paraId="0CAD230A" w14:textId="77777777" w:rsidR="009B0A1F" w:rsidRDefault="009B0A1F" w:rsidP="009B0A1F">
      <w:pPr>
        <w:pStyle w:val="Corpotesto"/>
        <w:tabs>
          <w:tab w:val="left" w:pos="403"/>
        </w:tabs>
        <w:spacing w:line="254" w:lineRule="exact"/>
        <w:ind w:left="0"/>
        <w:jc w:val="both"/>
        <w:rPr>
          <w:rFonts w:asciiTheme="minorHAnsi" w:eastAsiaTheme="minorHAnsi" w:hAnsiTheme="minorHAnsi"/>
          <w:b/>
          <w:sz w:val="28"/>
          <w:szCs w:val="28"/>
        </w:rPr>
      </w:pPr>
    </w:p>
    <w:p w14:paraId="3D8CC0A8" w14:textId="481503E3" w:rsidR="00DE0E6F" w:rsidRDefault="00DE0E6F" w:rsidP="00DE0E6F">
      <w:pPr>
        <w:pStyle w:val="Corpotesto"/>
        <w:tabs>
          <w:tab w:val="left" w:pos="-142"/>
        </w:tabs>
        <w:spacing w:line="254" w:lineRule="exact"/>
        <w:ind w:left="-142"/>
        <w:jc w:val="center"/>
        <w:rPr>
          <w:color w:val="231F20"/>
          <w:lang w:val="it-IT"/>
        </w:rPr>
      </w:pPr>
      <w:r>
        <w:rPr>
          <w:b/>
          <w:color w:val="231F20"/>
          <w:lang w:val="it-IT"/>
        </w:rPr>
        <w:t>MOTIVAZIONE DELL’ATTO</w:t>
      </w:r>
    </w:p>
    <w:p w14:paraId="1975D293" w14:textId="77777777" w:rsidR="00DE0E6F" w:rsidRDefault="00DE0E6F" w:rsidP="009B0A1F">
      <w:pPr>
        <w:pStyle w:val="Corpotesto"/>
        <w:tabs>
          <w:tab w:val="left" w:pos="-142"/>
        </w:tabs>
        <w:spacing w:line="254" w:lineRule="exact"/>
        <w:ind w:left="-142"/>
        <w:jc w:val="both"/>
        <w:rPr>
          <w:color w:val="231F20"/>
          <w:lang w:val="it-IT"/>
        </w:rPr>
      </w:pPr>
    </w:p>
    <w:p w14:paraId="2FDF22EE" w14:textId="5F223726" w:rsidR="00494708" w:rsidRPr="0044623F" w:rsidRDefault="00FC0FD6" w:rsidP="009B0A1F">
      <w:pPr>
        <w:pStyle w:val="Corpotesto"/>
        <w:tabs>
          <w:tab w:val="left" w:pos="-142"/>
        </w:tabs>
        <w:spacing w:line="254" w:lineRule="exact"/>
        <w:ind w:left="-142"/>
        <w:jc w:val="both"/>
        <w:rPr>
          <w:b/>
          <w:bCs/>
          <w:color w:val="231F20"/>
          <w:lang w:val="it-IT"/>
        </w:rPr>
      </w:pPr>
      <w:r w:rsidRPr="0044623F">
        <w:rPr>
          <w:b/>
          <w:bCs/>
          <w:color w:val="231F20"/>
          <w:lang w:val="it-IT"/>
        </w:rPr>
        <w:t>il mancato</w:t>
      </w:r>
      <w:r w:rsidR="00AF5DBD" w:rsidRPr="0044623F">
        <w:rPr>
          <w:b/>
          <w:bCs/>
          <w:color w:val="231F20"/>
          <w:lang w:val="it-IT"/>
        </w:rPr>
        <w:t xml:space="preserve"> </w:t>
      </w:r>
      <w:r w:rsidRPr="0044623F">
        <w:rPr>
          <w:b/>
          <w:bCs/>
          <w:color w:val="231F20"/>
          <w:lang w:val="it-IT"/>
        </w:rPr>
        <w:t xml:space="preserve">pagamento del canone dovuto alla scadenza </w:t>
      </w:r>
      <w:r w:rsidR="00AF5DBD" w:rsidRPr="0044623F">
        <w:rPr>
          <w:b/>
          <w:bCs/>
          <w:color w:val="231F20"/>
          <w:lang w:val="it-IT"/>
        </w:rPr>
        <w:t xml:space="preserve">del 30 aprile </w:t>
      </w:r>
      <w:r w:rsidRPr="0044623F">
        <w:rPr>
          <w:b/>
          <w:bCs/>
          <w:color w:val="231F20"/>
          <w:lang w:val="it-IT"/>
        </w:rPr>
        <w:t xml:space="preserve">per le occupazioni </w:t>
      </w:r>
      <w:r w:rsidR="00AF5DBD" w:rsidRPr="0044623F">
        <w:rPr>
          <w:b/>
          <w:bCs/>
          <w:color w:val="231F20"/>
          <w:lang w:val="it-IT"/>
        </w:rPr>
        <w:t>disciplinate dal comma 831 della Legge 160/2019</w:t>
      </w:r>
      <w:r w:rsidR="0044623F" w:rsidRPr="0044623F">
        <w:rPr>
          <w:b/>
          <w:bCs/>
          <w:color w:val="231F20"/>
          <w:lang w:val="it-IT"/>
        </w:rPr>
        <w:t xml:space="preserve"> a carico della su menzionata società individuata quale fornitore di Pubblici Servizi che occupa il suolo pubblico in via mediata attraverso l'utilizzo materiale delle infrastrutture del soggetto titolare della concessione.</w:t>
      </w:r>
    </w:p>
    <w:p w14:paraId="6925FB44" w14:textId="40DD8E18" w:rsidR="009B0A1F" w:rsidRDefault="00FC0FD6" w:rsidP="003330BB">
      <w:pPr>
        <w:pStyle w:val="Corpotesto"/>
        <w:tabs>
          <w:tab w:val="left" w:pos="-142"/>
        </w:tabs>
        <w:spacing w:line="254" w:lineRule="exact"/>
        <w:ind w:left="0"/>
        <w:jc w:val="both"/>
        <w:rPr>
          <w:color w:val="231F20"/>
          <w:lang w:val="it-IT"/>
        </w:rPr>
      </w:pPr>
      <w:r>
        <w:rPr>
          <w:color w:val="231F20"/>
          <w:lang w:val="it-IT"/>
        </w:rPr>
        <w:t xml:space="preserve"> </w:t>
      </w:r>
    </w:p>
    <w:p w14:paraId="6EAF857B" w14:textId="24A716C6" w:rsidR="00290B30" w:rsidRPr="00DE0E6F" w:rsidRDefault="0044623F" w:rsidP="00E8469E">
      <w:pPr>
        <w:pStyle w:val="Corpotesto"/>
        <w:tabs>
          <w:tab w:val="left" w:pos="-142"/>
        </w:tabs>
        <w:spacing w:line="254" w:lineRule="exact"/>
        <w:ind w:left="-142"/>
        <w:jc w:val="both"/>
        <w:rPr>
          <w:b/>
          <w:bCs/>
          <w:color w:val="231F20"/>
          <w:lang w:val="it-IT"/>
        </w:rPr>
      </w:pPr>
      <w:r>
        <w:rPr>
          <w:b/>
          <w:bCs/>
          <w:color w:val="231F20"/>
          <w:lang w:val="it-IT"/>
        </w:rPr>
        <w:t>Si l</w:t>
      </w:r>
      <w:r w:rsidR="009B0A1F" w:rsidRPr="00DE0E6F">
        <w:rPr>
          <w:b/>
          <w:bCs/>
          <w:color w:val="231F20"/>
          <w:lang w:val="it-IT"/>
        </w:rPr>
        <w:t>iquida</w:t>
      </w:r>
      <w:r w:rsidR="00670851">
        <w:rPr>
          <w:b/>
          <w:bCs/>
          <w:color w:val="231F20"/>
          <w:lang w:val="it-IT"/>
        </w:rPr>
        <w:t>no</w:t>
      </w:r>
      <w:r w:rsidR="009B0A1F" w:rsidRPr="00DE0E6F">
        <w:rPr>
          <w:b/>
          <w:bCs/>
          <w:color w:val="231F20"/>
          <w:lang w:val="it-IT"/>
        </w:rPr>
        <w:t xml:space="preserve"> le </w:t>
      </w:r>
      <w:r w:rsidR="00E8469E" w:rsidRPr="00DE0E6F">
        <w:rPr>
          <w:b/>
          <w:bCs/>
          <w:color w:val="231F20"/>
          <w:lang w:val="it-IT"/>
        </w:rPr>
        <w:t xml:space="preserve">seguenti </w:t>
      </w:r>
      <w:r w:rsidR="009B0A1F" w:rsidRPr="00DE0E6F">
        <w:rPr>
          <w:b/>
          <w:bCs/>
          <w:color w:val="231F20"/>
          <w:lang w:val="it-IT"/>
        </w:rPr>
        <w:t xml:space="preserve">somme </w:t>
      </w:r>
      <w:r w:rsidR="00E8469E" w:rsidRPr="00DE0E6F">
        <w:rPr>
          <w:b/>
          <w:bCs/>
          <w:color w:val="231F20"/>
          <w:lang w:val="it-IT"/>
        </w:rPr>
        <w:t>per il recupero del Canone non versato comprensive di sanzioni, interessi e spese di notifica</w:t>
      </w:r>
      <w:r w:rsidR="003330BB" w:rsidRPr="00DE0E6F">
        <w:rPr>
          <w:b/>
          <w:bCs/>
          <w:color w:val="231F20"/>
          <w:lang w:val="it-IT"/>
        </w:rPr>
        <w:t xml:space="preserve">. </w:t>
      </w:r>
    </w:p>
    <w:p w14:paraId="3E50C1D2" w14:textId="1CAEFBA0" w:rsidR="00053250" w:rsidRDefault="003330BB" w:rsidP="00E8469E">
      <w:pPr>
        <w:pStyle w:val="Corpotesto"/>
        <w:tabs>
          <w:tab w:val="left" w:pos="-142"/>
        </w:tabs>
        <w:spacing w:line="254" w:lineRule="exact"/>
        <w:ind w:left="-142"/>
        <w:jc w:val="both"/>
        <w:rPr>
          <w:b/>
          <w:bCs/>
        </w:rPr>
      </w:pPr>
      <w:r w:rsidRPr="00DE0E6F">
        <w:rPr>
          <w:b/>
          <w:bCs/>
          <w:color w:val="231F20"/>
          <w:lang w:val="it-IT"/>
        </w:rPr>
        <w:t xml:space="preserve">Si specifica che il conteggio del Canone viene eseguito in modo induttivo sulla base delle utenze dichiarate dal soggetto titolare dell’infrastruttura e rapportato ai </w:t>
      </w:r>
      <w:proofErr w:type="spellStart"/>
      <w:r w:rsidRPr="00DE0E6F">
        <w:rPr>
          <w:b/>
          <w:bCs/>
        </w:rPr>
        <w:t>dati</w:t>
      </w:r>
      <w:proofErr w:type="spellEnd"/>
      <w:r w:rsidRPr="00DE0E6F">
        <w:rPr>
          <w:b/>
          <w:bCs/>
        </w:rPr>
        <w:t xml:space="preserve"> </w:t>
      </w:r>
      <w:proofErr w:type="spellStart"/>
      <w:r w:rsidRPr="00DE0E6F">
        <w:rPr>
          <w:b/>
          <w:bCs/>
        </w:rPr>
        <w:t>nazionali</w:t>
      </w:r>
      <w:proofErr w:type="spellEnd"/>
      <w:r w:rsidRPr="00DE0E6F">
        <w:rPr>
          <w:b/>
          <w:bCs/>
        </w:rPr>
        <w:t xml:space="preserve"> </w:t>
      </w:r>
      <w:proofErr w:type="spellStart"/>
      <w:r w:rsidRPr="00DE0E6F">
        <w:rPr>
          <w:b/>
          <w:bCs/>
        </w:rPr>
        <w:t>forniti</w:t>
      </w:r>
      <w:proofErr w:type="spellEnd"/>
      <w:r w:rsidRPr="00DE0E6F">
        <w:rPr>
          <w:b/>
          <w:bCs/>
        </w:rPr>
        <w:t xml:space="preserve"> </w:t>
      </w:r>
      <w:proofErr w:type="spellStart"/>
      <w:r w:rsidRPr="00DE0E6F">
        <w:rPr>
          <w:b/>
          <w:bCs/>
        </w:rPr>
        <w:t>dall</w:t>
      </w:r>
      <w:proofErr w:type="spellEnd"/>
      <w:r w:rsidRPr="00DE0E6F">
        <w:rPr>
          <w:b/>
          <w:bCs/>
        </w:rPr>
        <w:t>’</w:t>
      </w:r>
      <w:r w:rsidR="00670851">
        <w:rPr>
          <w:b/>
          <w:bCs/>
        </w:rPr>
        <w:t xml:space="preserve"> “</w:t>
      </w:r>
      <w:proofErr w:type="spellStart"/>
      <w:r w:rsidRPr="00DE0E6F">
        <w:rPr>
          <w:b/>
          <w:bCs/>
        </w:rPr>
        <w:t>Osservatorio</w:t>
      </w:r>
      <w:proofErr w:type="spellEnd"/>
      <w:r w:rsidRPr="00DE0E6F">
        <w:rPr>
          <w:b/>
          <w:bCs/>
        </w:rPr>
        <w:t xml:space="preserve"> </w:t>
      </w:r>
      <w:proofErr w:type="spellStart"/>
      <w:r w:rsidRPr="00DE0E6F">
        <w:rPr>
          <w:b/>
          <w:bCs/>
        </w:rPr>
        <w:t>sulle</w:t>
      </w:r>
      <w:proofErr w:type="spellEnd"/>
      <w:r w:rsidRPr="00DE0E6F">
        <w:rPr>
          <w:b/>
          <w:bCs/>
        </w:rPr>
        <w:t xml:space="preserve"> </w:t>
      </w:r>
      <w:proofErr w:type="spellStart"/>
      <w:r w:rsidR="00290B30" w:rsidRPr="00DE0E6F">
        <w:rPr>
          <w:b/>
          <w:bCs/>
        </w:rPr>
        <w:t>C</w:t>
      </w:r>
      <w:r w:rsidRPr="00DE0E6F">
        <w:rPr>
          <w:b/>
          <w:bCs/>
        </w:rPr>
        <w:t>omunicazioni</w:t>
      </w:r>
      <w:proofErr w:type="spellEnd"/>
      <w:r w:rsidR="00290B30" w:rsidRPr="00DE0E6F">
        <w:rPr>
          <w:b/>
          <w:bCs/>
        </w:rPr>
        <w:t>”</w:t>
      </w:r>
      <w:r w:rsidRPr="00DE0E6F">
        <w:rPr>
          <w:b/>
          <w:bCs/>
        </w:rPr>
        <w:t xml:space="preserve"> </w:t>
      </w:r>
      <w:proofErr w:type="spellStart"/>
      <w:proofErr w:type="gramStart"/>
      <w:r w:rsidRPr="00DE0E6F">
        <w:rPr>
          <w:b/>
          <w:bCs/>
        </w:rPr>
        <w:t>pubblicato</w:t>
      </w:r>
      <w:proofErr w:type="spellEnd"/>
      <w:r w:rsidRPr="00DE0E6F">
        <w:rPr>
          <w:b/>
          <w:bCs/>
        </w:rPr>
        <w:t xml:space="preserve">  </w:t>
      </w:r>
      <w:proofErr w:type="spellStart"/>
      <w:r w:rsidRPr="00DE0E6F">
        <w:rPr>
          <w:b/>
          <w:bCs/>
        </w:rPr>
        <w:t>trimestralmente</w:t>
      </w:r>
      <w:proofErr w:type="spellEnd"/>
      <w:proofErr w:type="gramEnd"/>
      <w:r w:rsidRPr="00DE0E6F">
        <w:rPr>
          <w:b/>
          <w:bCs/>
        </w:rPr>
        <w:t xml:space="preserve"> da AGCOM</w:t>
      </w:r>
      <w:r w:rsidR="00A1480C" w:rsidRPr="00DE0E6F">
        <w:rPr>
          <w:b/>
          <w:bCs/>
        </w:rPr>
        <w:t xml:space="preserve"> dal quale </w:t>
      </w:r>
      <w:proofErr w:type="spellStart"/>
      <w:r w:rsidR="00A1480C" w:rsidRPr="00DE0E6F">
        <w:rPr>
          <w:b/>
          <w:bCs/>
        </w:rPr>
        <w:t>si</w:t>
      </w:r>
      <w:proofErr w:type="spellEnd"/>
      <w:r w:rsidR="00A1480C" w:rsidRPr="00DE0E6F">
        <w:rPr>
          <w:b/>
          <w:bCs/>
        </w:rPr>
        <w:t xml:space="preserve"> </w:t>
      </w:r>
      <w:proofErr w:type="spellStart"/>
      <w:r w:rsidR="00A1480C" w:rsidRPr="00DE0E6F">
        <w:rPr>
          <w:b/>
          <w:bCs/>
        </w:rPr>
        <w:t>assumono</w:t>
      </w:r>
      <w:proofErr w:type="spellEnd"/>
      <w:r w:rsidR="00A1480C" w:rsidRPr="00DE0E6F">
        <w:rPr>
          <w:b/>
          <w:bCs/>
        </w:rPr>
        <w:t xml:space="preserve"> le quote di </w:t>
      </w:r>
      <w:proofErr w:type="spellStart"/>
      <w:r w:rsidR="00A1480C" w:rsidRPr="00DE0E6F">
        <w:rPr>
          <w:b/>
          <w:bCs/>
        </w:rPr>
        <w:t>mercato</w:t>
      </w:r>
      <w:proofErr w:type="spellEnd"/>
      <w:r w:rsidR="00A1480C" w:rsidRPr="00DE0E6F">
        <w:rPr>
          <w:b/>
          <w:bCs/>
        </w:rPr>
        <w:t xml:space="preserve"> </w:t>
      </w:r>
      <w:proofErr w:type="spellStart"/>
      <w:r w:rsidR="00A1480C" w:rsidRPr="00DE0E6F">
        <w:rPr>
          <w:b/>
          <w:bCs/>
        </w:rPr>
        <w:t>delle</w:t>
      </w:r>
      <w:proofErr w:type="spellEnd"/>
      <w:r w:rsidR="00A1480C" w:rsidRPr="00DE0E6F">
        <w:rPr>
          <w:b/>
          <w:bCs/>
        </w:rPr>
        <w:t xml:space="preserve"> diverse Compagnie </w:t>
      </w:r>
      <w:proofErr w:type="spellStart"/>
      <w:r w:rsidR="00A1480C" w:rsidRPr="00DE0E6F">
        <w:rPr>
          <w:b/>
          <w:bCs/>
        </w:rPr>
        <w:t>telefoniche</w:t>
      </w:r>
      <w:proofErr w:type="spellEnd"/>
      <w:r w:rsidR="00A1480C" w:rsidRPr="00DE0E6F">
        <w:rPr>
          <w:b/>
          <w:bCs/>
        </w:rPr>
        <w:t xml:space="preserve"> a </w:t>
      </w:r>
      <w:proofErr w:type="spellStart"/>
      <w:r w:rsidR="00A1480C" w:rsidRPr="00DE0E6F">
        <w:rPr>
          <w:b/>
          <w:bCs/>
        </w:rPr>
        <w:t>livello</w:t>
      </w:r>
      <w:proofErr w:type="spellEnd"/>
      <w:r w:rsidR="00A1480C" w:rsidRPr="00DE0E6F">
        <w:rPr>
          <w:b/>
          <w:bCs/>
        </w:rPr>
        <w:t xml:space="preserve"> </w:t>
      </w:r>
      <w:proofErr w:type="spellStart"/>
      <w:r w:rsidR="00A1480C" w:rsidRPr="00DE0E6F">
        <w:rPr>
          <w:b/>
          <w:bCs/>
        </w:rPr>
        <w:t>nazionale</w:t>
      </w:r>
      <w:proofErr w:type="spellEnd"/>
      <w:r w:rsidR="000A3186" w:rsidRPr="00DE0E6F">
        <w:rPr>
          <w:b/>
          <w:bCs/>
        </w:rPr>
        <w:t>.</w:t>
      </w:r>
      <w:r w:rsidR="00290B30" w:rsidRPr="00DE0E6F">
        <w:rPr>
          <w:b/>
          <w:bCs/>
        </w:rPr>
        <w:t xml:space="preserve"> </w:t>
      </w:r>
    </w:p>
    <w:p w14:paraId="7FF7EDD5" w14:textId="77777777" w:rsidR="00670851" w:rsidRPr="00DE0E6F" w:rsidRDefault="00670851" w:rsidP="00E8469E">
      <w:pPr>
        <w:pStyle w:val="Corpotesto"/>
        <w:tabs>
          <w:tab w:val="left" w:pos="-142"/>
        </w:tabs>
        <w:spacing w:line="254" w:lineRule="exact"/>
        <w:ind w:left="-142"/>
        <w:jc w:val="both"/>
        <w:rPr>
          <w:b/>
          <w:bCs/>
        </w:rPr>
      </w:pPr>
    </w:p>
    <w:p w14:paraId="4EC596D9" w14:textId="7852FB27" w:rsidR="00290B30" w:rsidRDefault="00290B30" w:rsidP="00964A87">
      <w:pPr>
        <w:pStyle w:val="Corpotesto"/>
        <w:tabs>
          <w:tab w:val="left" w:pos="-142"/>
        </w:tabs>
        <w:spacing w:line="254" w:lineRule="exact"/>
        <w:ind w:left="-142"/>
        <w:jc w:val="both"/>
        <w:rPr>
          <w:b/>
          <w:bCs/>
        </w:rPr>
      </w:pPr>
      <w:r w:rsidRPr="00DE0E6F">
        <w:rPr>
          <w:b/>
          <w:bCs/>
        </w:rPr>
        <w:t xml:space="preserve">In </w:t>
      </w:r>
      <w:proofErr w:type="spellStart"/>
      <w:r w:rsidRPr="00DE0E6F">
        <w:rPr>
          <w:b/>
          <w:bCs/>
        </w:rPr>
        <w:t>particolare</w:t>
      </w:r>
      <w:proofErr w:type="spellEnd"/>
      <w:r w:rsidRPr="00DE0E6F">
        <w:rPr>
          <w:b/>
          <w:bCs/>
        </w:rPr>
        <w:t xml:space="preserve"> per il </w:t>
      </w:r>
      <w:proofErr w:type="spellStart"/>
      <w:r w:rsidRPr="00DE0E6F">
        <w:rPr>
          <w:b/>
          <w:bCs/>
        </w:rPr>
        <w:t>calcolo</w:t>
      </w:r>
      <w:proofErr w:type="spellEnd"/>
      <w:r w:rsidRPr="00DE0E6F">
        <w:rPr>
          <w:b/>
          <w:bCs/>
        </w:rPr>
        <w:t xml:space="preserve"> del </w:t>
      </w:r>
      <w:proofErr w:type="spellStart"/>
      <w:r w:rsidRPr="00DE0E6F">
        <w:rPr>
          <w:b/>
          <w:bCs/>
        </w:rPr>
        <w:t>Canone</w:t>
      </w:r>
      <w:proofErr w:type="spellEnd"/>
      <w:r w:rsidRPr="00DE0E6F">
        <w:rPr>
          <w:b/>
          <w:bCs/>
        </w:rPr>
        <w:t xml:space="preserve"> </w:t>
      </w:r>
      <w:proofErr w:type="spellStart"/>
      <w:r w:rsidRPr="00DE0E6F">
        <w:rPr>
          <w:b/>
          <w:bCs/>
        </w:rPr>
        <w:t>dovuto</w:t>
      </w:r>
      <w:proofErr w:type="spellEnd"/>
      <w:r w:rsidRPr="00DE0E6F">
        <w:rPr>
          <w:b/>
          <w:bCs/>
        </w:rPr>
        <w:t xml:space="preserve"> per </w:t>
      </w:r>
      <w:proofErr w:type="spellStart"/>
      <w:r w:rsidRPr="00DE0E6F">
        <w:rPr>
          <w:b/>
          <w:bCs/>
        </w:rPr>
        <w:t>l’anno</w:t>
      </w:r>
      <w:proofErr w:type="spellEnd"/>
      <w:r w:rsidRPr="00DE0E6F">
        <w:rPr>
          <w:b/>
          <w:bCs/>
        </w:rPr>
        <w:t xml:space="preserve"> 2021 </w:t>
      </w:r>
      <w:proofErr w:type="spellStart"/>
      <w:r w:rsidRPr="00DE0E6F">
        <w:rPr>
          <w:b/>
          <w:bCs/>
        </w:rPr>
        <w:t>si</w:t>
      </w:r>
      <w:proofErr w:type="spellEnd"/>
      <w:r w:rsidRPr="00DE0E6F">
        <w:rPr>
          <w:b/>
          <w:bCs/>
        </w:rPr>
        <w:t xml:space="preserve"> </w:t>
      </w:r>
      <w:proofErr w:type="spellStart"/>
      <w:r w:rsidRPr="00DE0E6F">
        <w:rPr>
          <w:b/>
          <w:bCs/>
        </w:rPr>
        <w:t>assumono</w:t>
      </w:r>
      <w:proofErr w:type="spellEnd"/>
      <w:r w:rsidRPr="00DE0E6F">
        <w:rPr>
          <w:b/>
          <w:bCs/>
        </w:rPr>
        <w:t xml:space="preserve"> </w:t>
      </w:r>
      <w:proofErr w:type="spellStart"/>
      <w:r w:rsidRPr="00DE0E6F">
        <w:rPr>
          <w:b/>
          <w:bCs/>
        </w:rPr>
        <w:t>i</w:t>
      </w:r>
      <w:proofErr w:type="spellEnd"/>
      <w:r w:rsidRPr="00DE0E6F">
        <w:rPr>
          <w:b/>
          <w:bCs/>
        </w:rPr>
        <w:t xml:space="preserve"> </w:t>
      </w:r>
      <w:proofErr w:type="spellStart"/>
      <w:r w:rsidRPr="00DE0E6F">
        <w:rPr>
          <w:b/>
          <w:bCs/>
        </w:rPr>
        <w:t>valori</w:t>
      </w:r>
      <w:proofErr w:type="spellEnd"/>
      <w:r w:rsidRPr="00DE0E6F">
        <w:rPr>
          <w:b/>
          <w:bCs/>
        </w:rPr>
        <w:t xml:space="preserve"> </w:t>
      </w:r>
      <w:proofErr w:type="spellStart"/>
      <w:r w:rsidRPr="00DE0E6F">
        <w:rPr>
          <w:b/>
          <w:bCs/>
        </w:rPr>
        <w:t>contenuti</w:t>
      </w:r>
      <w:proofErr w:type="spellEnd"/>
      <w:r w:rsidRPr="00DE0E6F">
        <w:rPr>
          <w:b/>
          <w:bCs/>
        </w:rPr>
        <w:t xml:space="preserve"> </w:t>
      </w:r>
      <w:proofErr w:type="spellStart"/>
      <w:r w:rsidRPr="00DE0E6F">
        <w:rPr>
          <w:b/>
          <w:bCs/>
        </w:rPr>
        <w:t>nel</w:t>
      </w:r>
      <w:proofErr w:type="spellEnd"/>
      <w:r w:rsidRPr="00DE0E6F">
        <w:rPr>
          <w:b/>
          <w:bCs/>
        </w:rPr>
        <w:t xml:space="preserve"> </w:t>
      </w:r>
      <w:proofErr w:type="spellStart"/>
      <w:r w:rsidRPr="00DE0E6F">
        <w:rPr>
          <w:b/>
          <w:bCs/>
        </w:rPr>
        <w:t>documento</w:t>
      </w:r>
      <w:proofErr w:type="spellEnd"/>
      <w:r w:rsidRPr="00DE0E6F">
        <w:rPr>
          <w:b/>
          <w:bCs/>
        </w:rPr>
        <w:t xml:space="preserve"> </w:t>
      </w:r>
      <w:proofErr w:type="spellStart"/>
      <w:r w:rsidRPr="00DE0E6F">
        <w:rPr>
          <w:b/>
          <w:bCs/>
        </w:rPr>
        <w:t>pubblicato</w:t>
      </w:r>
      <w:proofErr w:type="spellEnd"/>
      <w:r w:rsidRPr="00DE0E6F">
        <w:rPr>
          <w:b/>
          <w:bCs/>
        </w:rPr>
        <w:t xml:space="preserve"> in data </w:t>
      </w:r>
      <w:r w:rsidR="00964A87" w:rsidRPr="00DE0E6F">
        <w:rPr>
          <w:b/>
          <w:bCs/>
        </w:rPr>
        <w:t xml:space="preserve">22 </w:t>
      </w:r>
      <w:proofErr w:type="spellStart"/>
      <w:r w:rsidR="00964A87" w:rsidRPr="00DE0E6F">
        <w:rPr>
          <w:b/>
          <w:bCs/>
        </w:rPr>
        <w:t>Aprile</w:t>
      </w:r>
      <w:proofErr w:type="spellEnd"/>
      <w:r w:rsidR="00964A87" w:rsidRPr="00DE0E6F">
        <w:rPr>
          <w:b/>
          <w:bCs/>
        </w:rPr>
        <w:t xml:space="preserve"> 2021</w:t>
      </w:r>
      <w:r w:rsidR="00670851">
        <w:rPr>
          <w:b/>
          <w:bCs/>
        </w:rPr>
        <w:t xml:space="preserve"> </w:t>
      </w:r>
      <w:r w:rsidR="00964A87" w:rsidRPr="00DE0E6F">
        <w:rPr>
          <w:b/>
          <w:bCs/>
        </w:rPr>
        <w:t xml:space="preserve">n.1/2021 e </w:t>
      </w:r>
      <w:proofErr w:type="spellStart"/>
      <w:r w:rsidR="00964A87" w:rsidRPr="00DE0E6F">
        <w:rPr>
          <w:b/>
          <w:bCs/>
        </w:rPr>
        <w:t>disponibile</w:t>
      </w:r>
      <w:proofErr w:type="spellEnd"/>
      <w:r w:rsidR="00964A87" w:rsidRPr="00DE0E6F">
        <w:rPr>
          <w:b/>
          <w:bCs/>
        </w:rPr>
        <w:t xml:space="preserve"> </w:t>
      </w:r>
      <w:proofErr w:type="spellStart"/>
      <w:r w:rsidR="00964A87" w:rsidRPr="00DE0E6F">
        <w:rPr>
          <w:b/>
          <w:bCs/>
        </w:rPr>
        <w:t>sul</w:t>
      </w:r>
      <w:proofErr w:type="spellEnd"/>
      <w:r w:rsidR="00964A87" w:rsidRPr="00DE0E6F">
        <w:rPr>
          <w:b/>
          <w:bCs/>
        </w:rPr>
        <w:t xml:space="preserve"> </w:t>
      </w:r>
      <w:proofErr w:type="spellStart"/>
      <w:r w:rsidR="00964A87" w:rsidRPr="00DE0E6F">
        <w:rPr>
          <w:b/>
          <w:bCs/>
        </w:rPr>
        <w:t>sito</w:t>
      </w:r>
      <w:proofErr w:type="spellEnd"/>
      <w:r w:rsidR="00964A87" w:rsidRPr="00DE0E6F">
        <w:rPr>
          <w:b/>
          <w:bCs/>
        </w:rPr>
        <w:t xml:space="preserve"> www.agcom.it da </w:t>
      </w:r>
      <w:proofErr w:type="spellStart"/>
      <w:r w:rsidR="00964A87" w:rsidRPr="00DE0E6F">
        <w:rPr>
          <w:b/>
          <w:bCs/>
        </w:rPr>
        <w:t>venerdì</w:t>
      </w:r>
      <w:proofErr w:type="spellEnd"/>
      <w:r w:rsidR="00964A87" w:rsidRPr="00DE0E6F">
        <w:rPr>
          <w:b/>
          <w:bCs/>
        </w:rPr>
        <w:t xml:space="preserve"> 23 </w:t>
      </w:r>
      <w:proofErr w:type="spellStart"/>
      <w:r w:rsidR="00964A87" w:rsidRPr="00DE0E6F">
        <w:rPr>
          <w:b/>
          <w:bCs/>
        </w:rPr>
        <w:t>aprile</w:t>
      </w:r>
      <w:proofErr w:type="spellEnd"/>
      <w:r w:rsidR="00964A87" w:rsidRPr="00DE0E6F">
        <w:rPr>
          <w:b/>
          <w:bCs/>
        </w:rPr>
        <w:t xml:space="preserve"> </w:t>
      </w:r>
      <w:proofErr w:type="gramStart"/>
      <w:r w:rsidR="00964A87" w:rsidRPr="00DE0E6F">
        <w:rPr>
          <w:b/>
          <w:bCs/>
        </w:rPr>
        <w:t xml:space="preserve">2021 </w:t>
      </w:r>
      <w:r w:rsidR="00670851">
        <w:rPr>
          <w:b/>
          <w:bCs/>
        </w:rPr>
        <w:t xml:space="preserve"> </w:t>
      </w:r>
      <w:proofErr w:type="spellStart"/>
      <w:r w:rsidR="00670851">
        <w:rPr>
          <w:b/>
          <w:bCs/>
        </w:rPr>
        <w:t>che</w:t>
      </w:r>
      <w:proofErr w:type="spellEnd"/>
      <w:proofErr w:type="gramEnd"/>
      <w:r w:rsidR="00670851">
        <w:rPr>
          <w:b/>
          <w:bCs/>
        </w:rPr>
        <w:t xml:space="preserve"> </w:t>
      </w:r>
      <w:proofErr w:type="spellStart"/>
      <w:r w:rsidR="00670851">
        <w:rPr>
          <w:b/>
          <w:bCs/>
        </w:rPr>
        <w:t>riportano</w:t>
      </w:r>
      <w:proofErr w:type="spellEnd"/>
      <w:r w:rsidR="00670851">
        <w:rPr>
          <w:b/>
          <w:bCs/>
        </w:rPr>
        <w:t xml:space="preserve"> le diverse quote di </w:t>
      </w:r>
      <w:proofErr w:type="spellStart"/>
      <w:r w:rsidR="00670851">
        <w:rPr>
          <w:b/>
          <w:bCs/>
        </w:rPr>
        <w:t>mercato</w:t>
      </w:r>
      <w:proofErr w:type="spellEnd"/>
      <w:r w:rsidR="00670851">
        <w:rPr>
          <w:b/>
          <w:bCs/>
        </w:rPr>
        <w:t xml:space="preserve"> </w:t>
      </w:r>
      <w:proofErr w:type="spellStart"/>
      <w:r w:rsidR="00670851">
        <w:rPr>
          <w:b/>
          <w:bCs/>
        </w:rPr>
        <w:t>calcolate</w:t>
      </w:r>
      <w:proofErr w:type="spellEnd"/>
      <w:r w:rsidR="00670851">
        <w:rPr>
          <w:b/>
          <w:bCs/>
        </w:rPr>
        <w:t xml:space="preserve"> al 31 </w:t>
      </w:r>
      <w:proofErr w:type="spellStart"/>
      <w:r w:rsidR="00670851">
        <w:rPr>
          <w:b/>
          <w:bCs/>
        </w:rPr>
        <w:t>dicembre</w:t>
      </w:r>
      <w:proofErr w:type="spellEnd"/>
      <w:r w:rsidR="00670851">
        <w:rPr>
          <w:b/>
          <w:bCs/>
        </w:rPr>
        <w:t xml:space="preserve"> 2020.</w:t>
      </w:r>
    </w:p>
    <w:p w14:paraId="227A075F" w14:textId="121DC067" w:rsidR="00670851" w:rsidRPr="00DE0E6F" w:rsidRDefault="00670851" w:rsidP="00964A87">
      <w:pPr>
        <w:pStyle w:val="Corpotesto"/>
        <w:tabs>
          <w:tab w:val="left" w:pos="-142"/>
        </w:tabs>
        <w:spacing w:line="254" w:lineRule="exact"/>
        <w:ind w:left="-142"/>
        <w:jc w:val="both"/>
        <w:rPr>
          <w:b/>
          <w:bCs/>
        </w:rPr>
      </w:pPr>
      <w:r>
        <w:rPr>
          <w:b/>
          <w:bCs/>
        </w:rPr>
        <w:t xml:space="preserve">Nel </w:t>
      </w:r>
      <w:proofErr w:type="spellStart"/>
      <w:r>
        <w:rPr>
          <w:b/>
          <w:bCs/>
        </w:rPr>
        <w:t>caso</w:t>
      </w:r>
      <w:proofErr w:type="spellEnd"/>
      <w:r>
        <w:rPr>
          <w:b/>
          <w:bCs/>
        </w:rPr>
        <w:t xml:space="preserve"> </w:t>
      </w:r>
      <w:proofErr w:type="spellStart"/>
      <w:r>
        <w:rPr>
          <w:b/>
          <w:bCs/>
        </w:rPr>
        <w:t>specifico</w:t>
      </w:r>
      <w:proofErr w:type="spellEnd"/>
      <w:r>
        <w:rPr>
          <w:b/>
          <w:bCs/>
        </w:rPr>
        <w:t xml:space="preserve"> </w:t>
      </w:r>
      <w:proofErr w:type="spellStart"/>
      <w:r>
        <w:rPr>
          <w:b/>
          <w:bCs/>
        </w:rPr>
        <w:t>i</w:t>
      </w:r>
      <w:proofErr w:type="spellEnd"/>
      <w:r>
        <w:rPr>
          <w:b/>
          <w:bCs/>
        </w:rPr>
        <w:t xml:space="preserve"> </w:t>
      </w:r>
      <w:proofErr w:type="spellStart"/>
      <w:r>
        <w:rPr>
          <w:b/>
          <w:bCs/>
        </w:rPr>
        <w:t>dati</w:t>
      </w:r>
      <w:proofErr w:type="spellEnd"/>
      <w:r>
        <w:rPr>
          <w:b/>
          <w:bCs/>
        </w:rPr>
        <w:t xml:space="preserve"> </w:t>
      </w:r>
      <w:proofErr w:type="spellStart"/>
      <w:r>
        <w:rPr>
          <w:b/>
          <w:bCs/>
        </w:rPr>
        <w:t>rilevanti</w:t>
      </w:r>
      <w:proofErr w:type="spellEnd"/>
      <w:r>
        <w:rPr>
          <w:b/>
          <w:bCs/>
        </w:rPr>
        <w:t xml:space="preserve"> per il </w:t>
      </w:r>
      <w:proofErr w:type="spellStart"/>
      <w:r>
        <w:rPr>
          <w:b/>
          <w:bCs/>
        </w:rPr>
        <w:t>conteggio</w:t>
      </w:r>
      <w:proofErr w:type="spellEnd"/>
      <w:r>
        <w:rPr>
          <w:b/>
          <w:bCs/>
        </w:rPr>
        <w:t xml:space="preserve"> del </w:t>
      </w:r>
      <w:proofErr w:type="spellStart"/>
      <w:r>
        <w:rPr>
          <w:b/>
          <w:bCs/>
        </w:rPr>
        <w:t>canone</w:t>
      </w:r>
      <w:proofErr w:type="spellEnd"/>
      <w:r>
        <w:rPr>
          <w:b/>
          <w:bCs/>
        </w:rPr>
        <w:t xml:space="preserve"> a Vostro </w:t>
      </w:r>
      <w:proofErr w:type="spellStart"/>
      <w:r>
        <w:rPr>
          <w:b/>
          <w:bCs/>
        </w:rPr>
        <w:t>carico</w:t>
      </w:r>
      <w:proofErr w:type="spellEnd"/>
      <w:r>
        <w:rPr>
          <w:b/>
          <w:bCs/>
        </w:rPr>
        <w:t xml:space="preserve"> </w:t>
      </w:r>
      <w:proofErr w:type="spellStart"/>
      <w:r>
        <w:rPr>
          <w:b/>
          <w:bCs/>
        </w:rPr>
        <w:t>sono</w:t>
      </w:r>
      <w:proofErr w:type="spellEnd"/>
      <w:r>
        <w:rPr>
          <w:b/>
          <w:bCs/>
        </w:rPr>
        <w:t xml:space="preserve"> </w:t>
      </w:r>
      <w:proofErr w:type="spellStart"/>
      <w:r>
        <w:rPr>
          <w:b/>
          <w:bCs/>
        </w:rPr>
        <w:t>i</w:t>
      </w:r>
      <w:proofErr w:type="spellEnd"/>
      <w:r>
        <w:rPr>
          <w:b/>
          <w:bCs/>
        </w:rPr>
        <w:t xml:space="preserve"> </w:t>
      </w:r>
      <w:proofErr w:type="spellStart"/>
      <w:r>
        <w:rPr>
          <w:b/>
          <w:bCs/>
        </w:rPr>
        <w:t>seguenti</w:t>
      </w:r>
      <w:proofErr w:type="spellEnd"/>
      <w:r>
        <w:rPr>
          <w:b/>
          <w:bCs/>
        </w:rPr>
        <w:t>:</w:t>
      </w:r>
    </w:p>
    <w:p w14:paraId="62253336" w14:textId="77777777" w:rsidR="00DE6DC2" w:rsidRPr="00DE0E6F" w:rsidRDefault="00DE6DC2" w:rsidP="00E8469E">
      <w:pPr>
        <w:pStyle w:val="Corpotesto"/>
        <w:tabs>
          <w:tab w:val="left" w:pos="-142"/>
        </w:tabs>
        <w:spacing w:line="254" w:lineRule="exact"/>
        <w:ind w:left="-142"/>
        <w:jc w:val="both"/>
        <w:rPr>
          <w:b/>
          <w:bCs/>
          <w:color w:val="231F20"/>
          <w:lang w:val="it-IT"/>
        </w:rPr>
      </w:pPr>
    </w:p>
    <w:p w14:paraId="4425A074" w14:textId="0620548A" w:rsidR="0006246F" w:rsidRPr="00DE0E6F" w:rsidRDefault="001C46EC" w:rsidP="00E8469E">
      <w:pPr>
        <w:pStyle w:val="Corpotesto"/>
        <w:tabs>
          <w:tab w:val="left" w:pos="-142"/>
        </w:tabs>
        <w:spacing w:line="254" w:lineRule="exact"/>
        <w:ind w:left="-142"/>
        <w:jc w:val="both"/>
        <w:rPr>
          <w:b/>
          <w:bCs/>
          <w:color w:val="231F20"/>
          <w:lang w:val="it-IT"/>
        </w:rPr>
      </w:pPr>
      <w:r w:rsidRPr="00DE0E6F">
        <w:rPr>
          <w:b/>
          <w:bCs/>
          <w:color w:val="231F20"/>
          <w:lang w:val="it-IT"/>
        </w:rPr>
        <w:t>Utenze Compagnia X = 15.000 corrispondente ad una stima di quota di mercato del 4</w:t>
      </w:r>
      <w:r w:rsidR="00964A87" w:rsidRPr="00DE0E6F">
        <w:rPr>
          <w:b/>
          <w:bCs/>
          <w:color w:val="231F20"/>
          <w:lang w:val="it-IT"/>
        </w:rPr>
        <w:t>4</w:t>
      </w:r>
      <w:r w:rsidRPr="00DE0E6F">
        <w:rPr>
          <w:b/>
          <w:bCs/>
          <w:color w:val="231F20"/>
          <w:lang w:val="it-IT"/>
        </w:rPr>
        <w:t>,</w:t>
      </w:r>
      <w:r w:rsidR="00964A87" w:rsidRPr="00DE0E6F">
        <w:rPr>
          <w:b/>
          <w:bCs/>
          <w:color w:val="231F20"/>
          <w:lang w:val="it-IT"/>
        </w:rPr>
        <w:t>7</w:t>
      </w:r>
      <w:r w:rsidRPr="00DE0E6F">
        <w:rPr>
          <w:b/>
          <w:bCs/>
          <w:color w:val="231F20"/>
          <w:lang w:val="it-IT"/>
        </w:rPr>
        <w:t>%</w:t>
      </w:r>
    </w:p>
    <w:p w14:paraId="5AC3BB2B" w14:textId="13B60091" w:rsidR="001C46EC" w:rsidRPr="00DE0E6F" w:rsidRDefault="001C46EC" w:rsidP="00E8469E">
      <w:pPr>
        <w:pStyle w:val="Corpotesto"/>
        <w:tabs>
          <w:tab w:val="left" w:pos="-142"/>
        </w:tabs>
        <w:spacing w:line="254" w:lineRule="exact"/>
        <w:ind w:left="-142"/>
        <w:jc w:val="both"/>
        <w:rPr>
          <w:b/>
          <w:bCs/>
          <w:color w:val="231F20"/>
          <w:lang w:val="it-IT"/>
        </w:rPr>
      </w:pPr>
      <w:r w:rsidRPr="00DE0E6F">
        <w:rPr>
          <w:b/>
          <w:bCs/>
          <w:color w:val="231F20"/>
          <w:lang w:val="it-IT"/>
        </w:rPr>
        <w:t xml:space="preserve">Utenze Compagnia Y = </w:t>
      </w:r>
      <w:r w:rsidR="00A1480C" w:rsidRPr="00DE0E6F">
        <w:rPr>
          <w:b/>
          <w:bCs/>
          <w:color w:val="231F20"/>
          <w:lang w:val="it-IT"/>
        </w:rPr>
        <w:t xml:space="preserve">  </w:t>
      </w:r>
      <w:r w:rsidR="00964A87" w:rsidRPr="00DE0E6F">
        <w:rPr>
          <w:b/>
          <w:bCs/>
          <w:color w:val="231F20"/>
          <w:lang w:val="it-IT"/>
        </w:rPr>
        <w:t>4</w:t>
      </w:r>
      <w:r w:rsidRPr="00DE0E6F">
        <w:rPr>
          <w:b/>
          <w:bCs/>
          <w:color w:val="231F20"/>
          <w:lang w:val="it-IT"/>
        </w:rPr>
        <w:t>.</w:t>
      </w:r>
      <w:r w:rsidR="00964A87" w:rsidRPr="00DE0E6F">
        <w:rPr>
          <w:b/>
          <w:bCs/>
          <w:color w:val="231F20"/>
          <w:lang w:val="it-IT"/>
        </w:rPr>
        <w:t>698</w:t>
      </w:r>
      <w:r w:rsidRPr="00DE0E6F">
        <w:rPr>
          <w:b/>
          <w:bCs/>
          <w:color w:val="231F20"/>
          <w:lang w:val="it-IT"/>
        </w:rPr>
        <w:t xml:space="preserve"> corrispondente ad una stima di quota di mercato del 14,</w:t>
      </w:r>
      <w:r w:rsidR="00964A87" w:rsidRPr="00DE0E6F">
        <w:rPr>
          <w:b/>
          <w:bCs/>
          <w:color w:val="231F20"/>
          <w:lang w:val="it-IT"/>
        </w:rPr>
        <w:t>0</w:t>
      </w:r>
      <w:r w:rsidRPr="00DE0E6F">
        <w:rPr>
          <w:b/>
          <w:bCs/>
          <w:color w:val="231F20"/>
          <w:lang w:val="it-IT"/>
        </w:rPr>
        <w:t>%</w:t>
      </w:r>
    </w:p>
    <w:p w14:paraId="2BA94F2C" w14:textId="77777777" w:rsidR="001C46EC" w:rsidRDefault="001C46EC" w:rsidP="00E8469E">
      <w:pPr>
        <w:pStyle w:val="Corpotesto"/>
        <w:tabs>
          <w:tab w:val="left" w:pos="-142"/>
        </w:tabs>
        <w:spacing w:line="254" w:lineRule="exact"/>
        <w:ind w:left="-142"/>
        <w:jc w:val="both"/>
        <w:rPr>
          <w:color w:val="231F20"/>
          <w:lang w:val="it-IT"/>
        </w:rPr>
      </w:pPr>
    </w:p>
    <w:p w14:paraId="17FF9BDD" w14:textId="6BB74348" w:rsidR="0006246F" w:rsidRDefault="0006246F" w:rsidP="0006246F">
      <w:pPr>
        <w:pStyle w:val="Corpotesto"/>
        <w:spacing w:line="242" w:lineRule="exact"/>
        <w:ind w:left="233" w:right="232"/>
        <w:jc w:val="center"/>
        <w:rPr>
          <w:b/>
          <w:color w:val="231F20"/>
          <w:lang w:val="it-IT"/>
        </w:rPr>
      </w:pPr>
      <w:r>
        <w:rPr>
          <w:b/>
          <w:color w:val="231F20"/>
          <w:lang w:val="it-IT"/>
        </w:rPr>
        <w:t>CANONE</w:t>
      </w:r>
    </w:p>
    <w:p w14:paraId="3B286CBB" w14:textId="77777777" w:rsidR="00FC0FD6" w:rsidRPr="00FC0FD6" w:rsidRDefault="00FC0FD6" w:rsidP="00FC0FD6">
      <w:pPr>
        <w:pStyle w:val="Corpotesto"/>
        <w:tabs>
          <w:tab w:val="left" w:pos="403"/>
        </w:tabs>
        <w:spacing w:line="254" w:lineRule="exact"/>
        <w:ind w:left="0"/>
        <w:jc w:val="center"/>
        <w:rPr>
          <w:color w:val="231F20"/>
          <w:lang w:val="it-IT"/>
        </w:rPr>
      </w:pPr>
    </w:p>
    <w:tbl>
      <w:tblPr>
        <w:tblW w:w="10042" w:type="dxa"/>
        <w:tblInd w:w="-72" w:type="dxa"/>
        <w:tblCellMar>
          <w:left w:w="70" w:type="dxa"/>
          <w:right w:w="70" w:type="dxa"/>
        </w:tblCellMar>
        <w:tblLook w:val="04A0" w:firstRow="1" w:lastRow="0" w:firstColumn="1" w:lastColumn="0" w:noHBand="0" w:noVBand="1"/>
      </w:tblPr>
      <w:tblGrid>
        <w:gridCol w:w="7400"/>
        <w:gridCol w:w="2642"/>
      </w:tblGrid>
      <w:tr w:rsidR="00053250" w:rsidRPr="002F2706" w14:paraId="4F7228C1" w14:textId="77777777" w:rsidTr="00E8469E">
        <w:trPr>
          <w:trHeight w:val="300"/>
        </w:trPr>
        <w:tc>
          <w:tcPr>
            <w:tcW w:w="7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01ACD" w14:textId="13EDA00A" w:rsidR="00053250" w:rsidRPr="002F2706" w:rsidRDefault="00053250" w:rsidP="00053250">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Canone Unico Patrimoniale</w:t>
            </w:r>
            <w:r w:rsidR="001C46EC">
              <w:rPr>
                <w:rFonts w:ascii="Calibri" w:eastAsia="Times New Roman" w:hAnsi="Calibri" w:cs="Calibri"/>
                <w:color w:val="000000"/>
                <w:lang w:val="it-IT" w:eastAsia="it-IT"/>
              </w:rPr>
              <w:t xml:space="preserve"> – utenze stimate in </w:t>
            </w:r>
            <w:r w:rsidR="00964A87">
              <w:rPr>
                <w:rFonts w:ascii="Calibri" w:eastAsia="Times New Roman" w:hAnsi="Calibri" w:cs="Calibri"/>
                <w:color w:val="000000"/>
                <w:lang w:val="it-IT" w:eastAsia="it-IT"/>
              </w:rPr>
              <w:t>4.698</w:t>
            </w:r>
            <w:r w:rsidR="001C46EC">
              <w:rPr>
                <w:rFonts w:ascii="Calibri" w:eastAsia="Times New Roman" w:hAnsi="Calibri" w:cs="Calibri"/>
                <w:color w:val="000000"/>
                <w:lang w:val="it-IT" w:eastAsia="it-IT"/>
              </w:rPr>
              <w:t xml:space="preserve"> x tariffa unitaria Euro 1,00</w:t>
            </w:r>
          </w:p>
        </w:tc>
        <w:tc>
          <w:tcPr>
            <w:tcW w:w="2642" w:type="dxa"/>
            <w:tcBorders>
              <w:top w:val="single" w:sz="4" w:space="0" w:color="auto"/>
              <w:left w:val="nil"/>
              <w:bottom w:val="single" w:sz="4" w:space="0" w:color="auto"/>
              <w:right w:val="single" w:sz="4" w:space="0" w:color="auto"/>
            </w:tcBorders>
            <w:shd w:val="clear" w:color="auto" w:fill="auto"/>
            <w:noWrap/>
            <w:vAlign w:val="bottom"/>
            <w:hideMark/>
          </w:tcPr>
          <w:p w14:paraId="6870EE48" w14:textId="28AF6C5D" w:rsidR="00053250" w:rsidRPr="002F2706" w:rsidRDefault="00053250" w:rsidP="001C46EC">
            <w:pPr>
              <w:widowControl/>
              <w:jc w:val="right"/>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2F2706">
              <w:rPr>
                <w:rFonts w:ascii="Calibri" w:eastAsia="Times New Roman" w:hAnsi="Calibri" w:cs="Calibri"/>
                <w:color w:val="000000"/>
                <w:lang w:val="it-IT" w:eastAsia="it-IT"/>
              </w:rPr>
              <w:t xml:space="preserve">               </w:t>
            </w:r>
            <w:r w:rsidR="00964A87">
              <w:rPr>
                <w:rFonts w:ascii="Calibri" w:eastAsia="Times New Roman" w:hAnsi="Calibri" w:cs="Calibri"/>
                <w:color w:val="000000"/>
                <w:lang w:val="it-IT" w:eastAsia="it-IT"/>
              </w:rPr>
              <w:t>4.698</w:t>
            </w:r>
            <w:r w:rsidR="001C46EC">
              <w:rPr>
                <w:rFonts w:ascii="Calibri" w:eastAsia="Times New Roman" w:hAnsi="Calibri" w:cs="Calibri"/>
                <w:color w:val="000000"/>
                <w:lang w:val="it-IT" w:eastAsia="it-IT"/>
              </w:rPr>
              <w:t>,00</w:t>
            </w:r>
            <w:r w:rsidRPr="002F2706">
              <w:rPr>
                <w:rFonts w:ascii="Calibri" w:eastAsia="Times New Roman" w:hAnsi="Calibri" w:cs="Calibri"/>
                <w:color w:val="000000"/>
                <w:lang w:val="it-IT" w:eastAsia="it-IT"/>
              </w:rPr>
              <w:t xml:space="preserve">                   </w:t>
            </w:r>
          </w:p>
        </w:tc>
      </w:tr>
      <w:tr w:rsidR="00053250" w:rsidRPr="002F2706" w14:paraId="729DAD86" w14:textId="77777777" w:rsidTr="00E8469E">
        <w:trPr>
          <w:trHeight w:val="300"/>
        </w:trPr>
        <w:tc>
          <w:tcPr>
            <w:tcW w:w="7400" w:type="dxa"/>
            <w:tcBorders>
              <w:top w:val="nil"/>
              <w:left w:val="single" w:sz="4" w:space="0" w:color="auto"/>
              <w:bottom w:val="single" w:sz="4" w:space="0" w:color="auto"/>
              <w:right w:val="single" w:sz="4" w:space="0" w:color="auto"/>
            </w:tcBorders>
            <w:shd w:val="clear" w:color="auto" w:fill="auto"/>
            <w:noWrap/>
            <w:vAlign w:val="bottom"/>
            <w:hideMark/>
          </w:tcPr>
          <w:p w14:paraId="699263D4" w14:textId="77777777" w:rsidR="00053250" w:rsidRPr="002F2706" w:rsidRDefault="00053250" w:rsidP="009B0A1F">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Canone Versato</w:t>
            </w:r>
          </w:p>
        </w:tc>
        <w:tc>
          <w:tcPr>
            <w:tcW w:w="2642" w:type="dxa"/>
            <w:tcBorders>
              <w:top w:val="nil"/>
              <w:left w:val="nil"/>
              <w:bottom w:val="single" w:sz="4" w:space="0" w:color="auto"/>
              <w:right w:val="single" w:sz="4" w:space="0" w:color="auto"/>
            </w:tcBorders>
            <w:shd w:val="clear" w:color="auto" w:fill="auto"/>
            <w:noWrap/>
            <w:vAlign w:val="bottom"/>
            <w:hideMark/>
          </w:tcPr>
          <w:p w14:paraId="300CB58D" w14:textId="724297D4" w:rsidR="00053250" w:rsidRPr="002F2706" w:rsidRDefault="00053250" w:rsidP="009B0A1F">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2F2706">
              <w:rPr>
                <w:rFonts w:ascii="Calibri" w:eastAsia="Times New Roman" w:hAnsi="Calibri" w:cs="Calibri"/>
                <w:color w:val="000000"/>
                <w:lang w:val="it-IT" w:eastAsia="it-IT"/>
              </w:rPr>
              <w:t xml:space="preserve">                         </w:t>
            </w:r>
            <w:r w:rsidR="001C46EC">
              <w:rPr>
                <w:rFonts w:ascii="Calibri" w:eastAsia="Times New Roman" w:hAnsi="Calibri" w:cs="Calibri"/>
                <w:color w:val="000000"/>
                <w:lang w:val="it-IT" w:eastAsia="it-IT"/>
              </w:rPr>
              <w:t>0,00</w:t>
            </w:r>
            <w:r w:rsidRPr="002F2706">
              <w:rPr>
                <w:rFonts w:ascii="Calibri" w:eastAsia="Times New Roman" w:hAnsi="Calibri" w:cs="Calibri"/>
                <w:color w:val="000000"/>
                <w:lang w:val="it-IT" w:eastAsia="it-IT"/>
              </w:rPr>
              <w:t xml:space="preserve">  </w:t>
            </w:r>
          </w:p>
        </w:tc>
      </w:tr>
      <w:tr w:rsidR="00053250" w:rsidRPr="002F2706" w14:paraId="0F89A094" w14:textId="77777777" w:rsidTr="00E8469E">
        <w:trPr>
          <w:trHeight w:val="300"/>
        </w:trPr>
        <w:tc>
          <w:tcPr>
            <w:tcW w:w="7400" w:type="dxa"/>
            <w:tcBorders>
              <w:top w:val="nil"/>
              <w:left w:val="single" w:sz="4" w:space="0" w:color="auto"/>
              <w:bottom w:val="single" w:sz="4" w:space="0" w:color="auto"/>
              <w:right w:val="single" w:sz="4" w:space="0" w:color="auto"/>
            </w:tcBorders>
            <w:shd w:val="clear" w:color="000000" w:fill="EEECE1"/>
            <w:noWrap/>
            <w:vAlign w:val="bottom"/>
            <w:hideMark/>
          </w:tcPr>
          <w:p w14:paraId="2616DC93" w14:textId="77777777" w:rsidR="00053250" w:rsidRPr="002F2706" w:rsidRDefault="00053250" w:rsidP="009B0A1F">
            <w:pPr>
              <w:widowControl/>
              <w:rPr>
                <w:rFonts w:ascii="Calibri" w:eastAsia="Times New Roman" w:hAnsi="Calibri" w:cs="Calibri"/>
                <w:b/>
                <w:bCs/>
                <w:color w:val="000000"/>
                <w:lang w:val="it-IT" w:eastAsia="it-IT"/>
              </w:rPr>
            </w:pPr>
            <w:r>
              <w:rPr>
                <w:rFonts w:ascii="Calibri" w:eastAsia="Times New Roman" w:hAnsi="Calibri" w:cs="Calibri"/>
                <w:b/>
                <w:bCs/>
                <w:color w:val="000000"/>
                <w:lang w:val="it-IT" w:eastAsia="it-IT"/>
              </w:rPr>
              <w:t>CANONE DOVUTO</w:t>
            </w:r>
          </w:p>
        </w:tc>
        <w:tc>
          <w:tcPr>
            <w:tcW w:w="2642" w:type="dxa"/>
            <w:tcBorders>
              <w:top w:val="nil"/>
              <w:left w:val="nil"/>
              <w:bottom w:val="single" w:sz="4" w:space="0" w:color="auto"/>
              <w:right w:val="single" w:sz="4" w:space="0" w:color="auto"/>
            </w:tcBorders>
            <w:shd w:val="clear" w:color="000000" w:fill="EEECE1"/>
            <w:noWrap/>
            <w:vAlign w:val="bottom"/>
            <w:hideMark/>
          </w:tcPr>
          <w:p w14:paraId="5618C6A6" w14:textId="6063530C" w:rsidR="00053250" w:rsidRPr="001C46EC" w:rsidRDefault="00053250" w:rsidP="009B0A1F">
            <w:pPr>
              <w:widowControl/>
              <w:rPr>
                <w:rFonts w:ascii="Calibri" w:eastAsia="Times New Roman" w:hAnsi="Calibri" w:cs="Calibri"/>
                <w:b/>
                <w:bCs/>
                <w:color w:val="000000"/>
                <w:lang w:val="it-IT" w:eastAsia="it-IT"/>
              </w:rPr>
            </w:pPr>
            <w:r w:rsidRPr="001C46EC">
              <w:rPr>
                <w:rFonts w:ascii="Calibri" w:eastAsia="Times New Roman" w:hAnsi="Calibri" w:cs="Calibri"/>
                <w:b/>
                <w:bCs/>
                <w:color w:val="000000"/>
                <w:lang w:val="it-IT" w:eastAsia="it-IT"/>
              </w:rPr>
              <w:t xml:space="preserve"> €                             </w:t>
            </w:r>
            <w:r w:rsidR="001C46EC" w:rsidRPr="001C46EC">
              <w:rPr>
                <w:rFonts w:ascii="Calibri" w:eastAsia="Times New Roman" w:hAnsi="Calibri" w:cs="Calibri"/>
                <w:b/>
                <w:bCs/>
                <w:color w:val="000000"/>
                <w:lang w:val="it-IT" w:eastAsia="it-IT"/>
              </w:rPr>
              <w:t xml:space="preserve"> </w:t>
            </w:r>
            <w:r w:rsidRPr="001C46EC">
              <w:rPr>
                <w:rFonts w:ascii="Calibri" w:eastAsia="Times New Roman" w:hAnsi="Calibri" w:cs="Calibri"/>
                <w:b/>
                <w:bCs/>
                <w:color w:val="000000"/>
                <w:lang w:val="it-IT" w:eastAsia="it-IT"/>
              </w:rPr>
              <w:t xml:space="preserve"> </w:t>
            </w:r>
            <w:r w:rsidR="00964A87">
              <w:rPr>
                <w:rFonts w:ascii="Calibri" w:eastAsia="Times New Roman" w:hAnsi="Calibri" w:cs="Calibri"/>
                <w:b/>
                <w:bCs/>
                <w:color w:val="000000"/>
                <w:lang w:val="it-IT" w:eastAsia="it-IT"/>
              </w:rPr>
              <w:t>4.698</w:t>
            </w:r>
            <w:r w:rsidR="001C46EC" w:rsidRPr="001C46EC">
              <w:rPr>
                <w:rFonts w:ascii="Calibri" w:eastAsia="Times New Roman" w:hAnsi="Calibri" w:cs="Calibri"/>
                <w:b/>
                <w:bCs/>
                <w:color w:val="000000"/>
                <w:lang w:val="it-IT" w:eastAsia="it-IT"/>
              </w:rPr>
              <w:t xml:space="preserve">,00                   </w:t>
            </w:r>
          </w:p>
        </w:tc>
      </w:tr>
    </w:tbl>
    <w:p w14:paraId="513C05BE" w14:textId="77777777" w:rsidR="003652AF" w:rsidRDefault="003652AF" w:rsidP="00E8469E">
      <w:pPr>
        <w:pStyle w:val="Corpotesto"/>
        <w:spacing w:line="242" w:lineRule="exact"/>
        <w:ind w:left="233" w:right="232"/>
        <w:jc w:val="center"/>
        <w:rPr>
          <w:b/>
          <w:color w:val="231F20"/>
          <w:lang w:val="it-IT"/>
        </w:rPr>
      </w:pPr>
    </w:p>
    <w:p w14:paraId="17E9A577" w14:textId="77777777" w:rsidR="00DE6DC2" w:rsidRDefault="00DE6DC2" w:rsidP="00E8469E">
      <w:pPr>
        <w:pStyle w:val="Corpotesto"/>
        <w:spacing w:line="242" w:lineRule="exact"/>
        <w:ind w:left="233" w:right="232"/>
        <w:jc w:val="center"/>
        <w:rPr>
          <w:b/>
          <w:color w:val="231F20"/>
          <w:lang w:val="it-IT"/>
        </w:rPr>
      </w:pPr>
    </w:p>
    <w:p w14:paraId="06B538C5" w14:textId="7C926996" w:rsidR="00E8469E" w:rsidRDefault="005F6FE8" w:rsidP="00E8469E">
      <w:pPr>
        <w:pStyle w:val="Corpotesto"/>
        <w:spacing w:line="242" w:lineRule="exact"/>
        <w:ind w:left="233" w:right="232"/>
        <w:jc w:val="center"/>
        <w:rPr>
          <w:b/>
          <w:color w:val="231F20"/>
          <w:lang w:val="it-IT"/>
        </w:rPr>
      </w:pPr>
      <w:r>
        <w:rPr>
          <w:b/>
          <w:color w:val="231F20"/>
          <w:lang w:val="it-IT"/>
        </w:rPr>
        <w:t>SANZIONI</w:t>
      </w:r>
    </w:p>
    <w:p w14:paraId="714FA2DF" w14:textId="77777777" w:rsidR="00E8469E" w:rsidRDefault="00E8469E" w:rsidP="00E8469E">
      <w:pPr>
        <w:pStyle w:val="Corpotesto"/>
        <w:spacing w:line="242" w:lineRule="exact"/>
        <w:ind w:left="233" w:right="232"/>
        <w:jc w:val="center"/>
        <w:rPr>
          <w:b/>
          <w:color w:val="231F20"/>
          <w:lang w:val="it-IT"/>
        </w:rPr>
      </w:pPr>
    </w:p>
    <w:p w14:paraId="172845E4" w14:textId="41EB70E6" w:rsidR="0091265E" w:rsidRDefault="00DF7F40" w:rsidP="00DF7F40">
      <w:pPr>
        <w:pStyle w:val="Corpotesto"/>
        <w:spacing w:line="242" w:lineRule="exact"/>
        <w:ind w:left="-142" w:right="232"/>
        <w:jc w:val="both"/>
        <w:rPr>
          <w:color w:val="231F20"/>
          <w:lang w:val="it-IT"/>
        </w:rPr>
      </w:pPr>
      <w:r>
        <w:rPr>
          <w:color w:val="231F20"/>
          <w:lang w:val="it-IT"/>
        </w:rPr>
        <w:t>Viene irrogata la</w:t>
      </w:r>
      <w:r w:rsidR="00C42DFB">
        <w:rPr>
          <w:color w:val="231F20"/>
          <w:lang w:val="it-IT"/>
        </w:rPr>
        <w:t xml:space="preserve"> sanzion</w:t>
      </w:r>
      <w:r>
        <w:rPr>
          <w:color w:val="231F20"/>
          <w:lang w:val="it-IT"/>
        </w:rPr>
        <w:t>e</w:t>
      </w:r>
      <w:r w:rsidR="00E8469E" w:rsidRPr="00B30BA2">
        <w:rPr>
          <w:color w:val="231F20"/>
          <w:lang w:val="it-IT"/>
        </w:rPr>
        <w:t xml:space="preserve"> ammin</w:t>
      </w:r>
      <w:r w:rsidR="00C42DFB">
        <w:rPr>
          <w:color w:val="231F20"/>
          <w:lang w:val="it-IT"/>
        </w:rPr>
        <w:t>istrativ</w:t>
      </w:r>
      <w:r>
        <w:rPr>
          <w:color w:val="231F20"/>
          <w:lang w:val="it-IT"/>
        </w:rPr>
        <w:t>a</w:t>
      </w:r>
      <w:r w:rsidR="00C42DFB">
        <w:rPr>
          <w:color w:val="231F20"/>
          <w:lang w:val="it-IT"/>
        </w:rPr>
        <w:t xml:space="preserve"> pecuniari</w:t>
      </w:r>
      <w:r>
        <w:rPr>
          <w:color w:val="231F20"/>
          <w:lang w:val="it-IT"/>
        </w:rPr>
        <w:t>a</w:t>
      </w:r>
      <w:r w:rsidR="00C42DFB">
        <w:rPr>
          <w:color w:val="231F20"/>
          <w:lang w:val="it-IT"/>
        </w:rPr>
        <w:t xml:space="preserve"> </w:t>
      </w:r>
      <w:r w:rsidRPr="00DF7F40">
        <w:rPr>
          <w:color w:val="231F20"/>
          <w:lang w:val="it-IT"/>
        </w:rPr>
        <w:t>di importo non inferiore all’ammontare</w:t>
      </w:r>
      <w:r>
        <w:rPr>
          <w:color w:val="231F20"/>
          <w:lang w:val="it-IT"/>
        </w:rPr>
        <w:t xml:space="preserve"> </w:t>
      </w:r>
      <w:r w:rsidRPr="00DF7F40">
        <w:rPr>
          <w:color w:val="231F20"/>
          <w:lang w:val="it-IT"/>
        </w:rPr>
        <w:t>del canone</w:t>
      </w:r>
      <w:r>
        <w:rPr>
          <w:color w:val="231F20"/>
          <w:lang w:val="it-IT"/>
        </w:rPr>
        <w:t xml:space="preserve"> </w:t>
      </w:r>
      <w:r w:rsidR="00E8469E">
        <w:rPr>
          <w:color w:val="231F20"/>
          <w:lang w:val="it-IT"/>
        </w:rPr>
        <w:t xml:space="preserve">in base a quanto disposto dalla </w:t>
      </w:r>
      <w:r w:rsidR="00E8469E" w:rsidRPr="00E8469E">
        <w:rPr>
          <w:color w:val="231F20"/>
          <w:lang w:val="it-IT"/>
        </w:rPr>
        <w:t xml:space="preserve">lettera H del comma 821 dell’articolo 1 della Legge 160/2019 </w:t>
      </w:r>
      <w:r w:rsidR="00E8469E">
        <w:rPr>
          <w:color w:val="231F20"/>
          <w:lang w:val="it-IT"/>
        </w:rPr>
        <w:t xml:space="preserve">e definite </w:t>
      </w:r>
      <w:r w:rsidR="00C42DFB">
        <w:rPr>
          <w:color w:val="231F20"/>
          <w:lang w:val="it-IT"/>
        </w:rPr>
        <w:t>n</w:t>
      </w:r>
      <w:r w:rsidR="00E8469E">
        <w:rPr>
          <w:color w:val="231F20"/>
          <w:lang w:val="it-IT"/>
        </w:rPr>
        <w:t xml:space="preserve">ella misura </w:t>
      </w:r>
      <w:proofErr w:type="gramStart"/>
      <w:r w:rsidR="00E8469E">
        <w:rPr>
          <w:color w:val="231F20"/>
          <w:lang w:val="it-IT"/>
        </w:rPr>
        <w:t xml:space="preserve">del </w:t>
      </w:r>
      <w:r w:rsidR="001C46EC">
        <w:rPr>
          <w:color w:val="231F20"/>
          <w:lang w:val="it-IT"/>
        </w:rPr>
        <w:t xml:space="preserve"> 100</w:t>
      </w:r>
      <w:proofErr w:type="gramEnd"/>
      <w:r w:rsidR="00E8469E">
        <w:rPr>
          <w:color w:val="231F20"/>
          <w:lang w:val="it-IT"/>
        </w:rPr>
        <w:t>% dell’importo dovuto</w:t>
      </w:r>
      <w:r>
        <w:rPr>
          <w:color w:val="231F20"/>
          <w:lang w:val="it-IT"/>
        </w:rPr>
        <w:t>.</w:t>
      </w:r>
    </w:p>
    <w:p w14:paraId="7FE29C78" w14:textId="3399A327" w:rsidR="005F6FE8" w:rsidRDefault="005F6FE8" w:rsidP="00C42DFB">
      <w:pPr>
        <w:pStyle w:val="Corpotesto"/>
        <w:spacing w:line="242" w:lineRule="exact"/>
        <w:ind w:left="-142" w:right="232"/>
        <w:jc w:val="both"/>
        <w:rPr>
          <w:color w:val="231F20"/>
          <w:lang w:val="it-IT"/>
        </w:rPr>
      </w:pPr>
    </w:p>
    <w:tbl>
      <w:tblPr>
        <w:tblW w:w="10042" w:type="dxa"/>
        <w:tblInd w:w="-72" w:type="dxa"/>
        <w:shd w:val="clear" w:color="auto" w:fill="DDD9C3" w:themeFill="background2" w:themeFillShade="E6"/>
        <w:tblCellMar>
          <w:left w:w="70" w:type="dxa"/>
          <w:right w:w="70" w:type="dxa"/>
        </w:tblCellMar>
        <w:tblLook w:val="04A0" w:firstRow="1" w:lastRow="0" w:firstColumn="1" w:lastColumn="0" w:noHBand="0" w:noVBand="1"/>
      </w:tblPr>
      <w:tblGrid>
        <w:gridCol w:w="7400"/>
        <w:gridCol w:w="2642"/>
      </w:tblGrid>
      <w:tr w:rsidR="005F6FE8" w:rsidRPr="005242B6" w14:paraId="7B218791" w14:textId="77777777" w:rsidTr="00964A87">
        <w:trPr>
          <w:trHeight w:val="491"/>
        </w:trPr>
        <w:tc>
          <w:tcPr>
            <w:tcW w:w="7400"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bottom"/>
            <w:hideMark/>
          </w:tcPr>
          <w:p w14:paraId="428422B2" w14:textId="092E7011" w:rsidR="005F6FE8" w:rsidRPr="005242B6" w:rsidRDefault="005F6FE8" w:rsidP="0065625E">
            <w:pPr>
              <w:widowControl/>
              <w:rPr>
                <w:rFonts w:ascii="Calibri" w:eastAsia="Times New Roman" w:hAnsi="Calibri" w:cs="Calibri"/>
                <w:color w:val="000000"/>
                <w:lang w:val="it-IT" w:eastAsia="it-IT"/>
              </w:rPr>
            </w:pPr>
            <w:r w:rsidRPr="005242B6">
              <w:rPr>
                <w:rFonts w:ascii="Calibri" w:eastAsia="Times New Roman" w:hAnsi="Calibri" w:cs="Calibri"/>
                <w:color w:val="000000"/>
                <w:lang w:val="it-IT" w:eastAsia="it-IT"/>
              </w:rPr>
              <w:lastRenderedPageBreak/>
              <w:t xml:space="preserve">Sanzione amministrativa pecuniaria </w:t>
            </w:r>
          </w:p>
        </w:tc>
        <w:tc>
          <w:tcPr>
            <w:tcW w:w="2642" w:type="dxa"/>
            <w:tcBorders>
              <w:top w:val="single" w:sz="4" w:space="0" w:color="auto"/>
              <w:left w:val="nil"/>
              <w:bottom w:val="single" w:sz="4" w:space="0" w:color="auto"/>
              <w:right w:val="single" w:sz="4" w:space="0" w:color="auto"/>
            </w:tcBorders>
            <w:shd w:val="clear" w:color="auto" w:fill="DDD9C3" w:themeFill="background2" w:themeFillShade="E6"/>
            <w:noWrap/>
            <w:vAlign w:val="bottom"/>
            <w:hideMark/>
          </w:tcPr>
          <w:p w14:paraId="6233DFE7" w14:textId="7C4A3D44" w:rsidR="005F6FE8" w:rsidRPr="005242B6" w:rsidRDefault="005F6FE8" w:rsidP="00DF7F40">
            <w:pPr>
              <w:widowControl/>
              <w:jc w:val="right"/>
              <w:rPr>
                <w:rFonts w:ascii="Calibri" w:eastAsia="Times New Roman" w:hAnsi="Calibri" w:cs="Calibri"/>
                <w:color w:val="000000"/>
                <w:lang w:val="it-IT" w:eastAsia="it-IT"/>
              </w:rPr>
            </w:pPr>
            <w:r w:rsidRPr="005242B6">
              <w:rPr>
                <w:rFonts w:ascii="Calibri" w:eastAsia="Times New Roman" w:hAnsi="Calibri" w:cs="Calibri"/>
                <w:color w:val="000000"/>
                <w:lang w:val="it-IT" w:eastAsia="it-IT"/>
              </w:rPr>
              <w:t xml:space="preserve">€  </w:t>
            </w:r>
            <w:r w:rsidR="00DF7F40">
              <w:rPr>
                <w:rFonts w:ascii="Calibri" w:eastAsia="Times New Roman" w:hAnsi="Calibri" w:cs="Calibri"/>
                <w:color w:val="000000"/>
                <w:lang w:val="it-IT" w:eastAsia="it-IT"/>
              </w:rPr>
              <w:t xml:space="preserve"> </w:t>
            </w:r>
            <w:r w:rsidR="00DF7F40" w:rsidRPr="001C46EC">
              <w:rPr>
                <w:rFonts w:ascii="Calibri" w:eastAsia="Times New Roman" w:hAnsi="Calibri" w:cs="Calibri"/>
                <w:b/>
                <w:bCs/>
                <w:color w:val="000000"/>
                <w:lang w:val="it-IT" w:eastAsia="it-IT"/>
              </w:rPr>
              <w:t xml:space="preserve">                      </w:t>
            </w:r>
            <w:r w:rsidR="00964A87">
              <w:rPr>
                <w:rFonts w:ascii="Calibri" w:eastAsia="Times New Roman" w:hAnsi="Calibri" w:cs="Calibri"/>
                <w:b/>
                <w:bCs/>
                <w:color w:val="000000"/>
                <w:lang w:val="it-IT" w:eastAsia="it-IT"/>
              </w:rPr>
              <w:t>4.698</w:t>
            </w:r>
            <w:r w:rsidR="00964A87" w:rsidRPr="001C46EC">
              <w:rPr>
                <w:rFonts w:ascii="Calibri" w:eastAsia="Times New Roman" w:hAnsi="Calibri" w:cs="Calibri"/>
                <w:b/>
                <w:bCs/>
                <w:color w:val="000000"/>
                <w:lang w:val="it-IT" w:eastAsia="it-IT"/>
              </w:rPr>
              <w:t xml:space="preserve">,00                   </w:t>
            </w:r>
          </w:p>
        </w:tc>
      </w:tr>
    </w:tbl>
    <w:p w14:paraId="75BA0973" w14:textId="77777777" w:rsidR="000A3186" w:rsidRDefault="000A3186" w:rsidP="0091265E">
      <w:pPr>
        <w:pStyle w:val="Titolo3"/>
        <w:jc w:val="center"/>
        <w:rPr>
          <w:rFonts w:ascii="Times New Roman" w:eastAsia="Times New Roman" w:hAnsi="Times New Roman" w:cstheme="minorBidi"/>
          <w:bCs w:val="0"/>
          <w:color w:val="231F20"/>
          <w:lang w:val="it-IT"/>
        </w:rPr>
      </w:pPr>
    </w:p>
    <w:p w14:paraId="7F0DFF7C" w14:textId="55AD559B" w:rsidR="0091265E" w:rsidRPr="0091265E" w:rsidRDefault="0091265E" w:rsidP="0091265E">
      <w:pPr>
        <w:pStyle w:val="Titolo3"/>
        <w:jc w:val="center"/>
        <w:rPr>
          <w:rFonts w:ascii="Times New Roman" w:eastAsia="Times New Roman" w:hAnsi="Times New Roman" w:cstheme="minorBidi"/>
          <w:bCs w:val="0"/>
          <w:color w:val="231F20"/>
          <w:lang w:val="it-IT"/>
        </w:rPr>
      </w:pPr>
      <w:r w:rsidRPr="0091265E">
        <w:rPr>
          <w:rFonts w:ascii="Times New Roman" w:eastAsia="Times New Roman" w:hAnsi="Times New Roman" w:cstheme="minorBidi"/>
          <w:bCs w:val="0"/>
          <w:color w:val="231F20"/>
          <w:lang w:val="it-IT"/>
        </w:rPr>
        <w:t>INTERESSI</w:t>
      </w:r>
    </w:p>
    <w:p w14:paraId="570F3913" w14:textId="77777777" w:rsidR="0091265E" w:rsidRPr="007A0834" w:rsidRDefault="0091265E" w:rsidP="0091265E">
      <w:pPr>
        <w:spacing w:before="18" w:line="260" w:lineRule="exact"/>
        <w:rPr>
          <w:sz w:val="26"/>
          <w:szCs w:val="26"/>
          <w:lang w:val="it-IT"/>
        </w:rPr>
      </w:pPr>
    </w:p>
    <w:p w14:paraId="7E0D5FA5" w14:textId="77777777" w:rsidR="0091265E" w:rsidRPr="007A0834" w:rsidRDefault="0091265E" w:rsidP="0091265E">
      <w:pPr>
        <w:pStyle w:val="Corpotesto"/>
        <w:tabs>
          <w:tab w:val="left" w:pos="2393"/>
        </w:tabs>
        <w:spacing w:line="250" w:lineRule="auto"/>
        <w:ind w:left="-142" w:right="120"/>
        <w:jc w:val="both"/>
        <w:rPr>
          <w:lang w:val="it-IT"/>
        </w:rPr>
      </w:pPr>
      <w:r w:rsidRPr="007A0834">
        <w:rPr>
          <w:color w:val="231F20"/>
          <w:lang w:val="it-IT"/>
        </w:rPr>
        <w:t>Sull’importo</w:t>
      </w:r>
      <w:r w:rsidRPr="007A0834">
        <w:rPr>
          <w:color w:val="231F20"/>
          <w:spacing w:val="-16"/>
          <w:lang w:val="it-IT"/>
        </w:rPr>
        <w:t xml:space="preserve"> </w:t>
      </w:r>
      <w:r w:rsidRPr="007A0834">
        <w:rPr>
          <w:color w:val="231F20"/>
          <w:lang w:val="it-IT"/>
        </w:rPr>
        <w:t>da</w:t>
      </w:r>
      <w:r w:rsidRPr="007A0834">
        <w:rPr>
          <w:color w:val="231F20"/>
          <w:spacing w:val="-15"/>
          <w:lang w:val="it-IT"/>
        </w:rPr>
        <w:t xml:space="preserve"> </w:t>
      </w:r>
      <w:r w:rsidRPr="007A0834">
        <w:rPr>
          <w:color w:val="231F20"/>
          <w:lang w:val="it-IT"/>
        </w:rPr>
        <w:t>versare,</w:t>
      </w:r>
      <w:r w:rsidRPr="007A0834">
        <w:rPr>
          <w:color w:val="231F20"/>
          <w:spacing w:val="-16"/>
          <w:lang w:val="it-IT"/>
        </w:rPr>
        <w:t xml:space="preserve"> </w:t>
      </w:r>
      <w:r w:rsidRPr="007A0834">
        <w:rPr>
          <w:color w:val="231F20"/>
          <w:lang w:val="it-IT"/>
        </w:rPr>
        <w:t>secondo</w:t>
      </w:r>
      <w:r w:rsidRPr="007A0834">
        <w:rPr>
          <w:color w:val="231F20"/>
          <w:spacing w:val="-15"/>
          <w:lang w:val="it-IT"/>
        </w:rPr>
        <w:t xml:space="preserve"> </w:t>
      </w:r>
      <w:r w:rsidRPr="007A0834">
        <w:rPr>
          <w:color w:val="231F20"/>
          <w:lang w:val="it-IT"/>
        </w:rPr>
        <w:t>quanto</w:t>
      </w:r>
      <w:r w:rsidRPr="007A0834">
        <w:rPr>
          <w:color w:val="231F20"/>
          <w:spacing w:val="-16"/>
          <w:lang w:val="it-IT"/>
        </w:rPr>
        <w:t xml:space="preserve"> </w:t>
      </w:r>
      <w:r w:rsidRPr="007A0834">
        <w:rPr>
          <w:color w:val="231F20"/>
          <w:lang w:val="it-IT"/>
        </w:rPr>
        <w:t>disposto</w:t>
      </w:r>
      <w:r w:rsidRPr="007A0834">
        <w:rPr>
          <w:color w:val="231F20"/>
          <w:spacing w:val="-15"/>
          <w:lang w:val="it-IT"/>
        </w:rPr>
        <w:t xml:space="preserve"> </w:t>
      </w:r>
      <w:r w:rsidRPr="007A0834">
        <w:rPr>
          <w:color w:val="231F20"/>
          <w:lang w:val="it-IT"/>
        </w:rPr>
        <w:t>dal</w:t>
      </w:r>
      <w:r w:rsidRPr="007A0834">
        <w:rPr>
          <w:color w:val="231F20"/>
          <w:spacing w:val="-16"/>
          <w:lang w:val="it-IT"/>
        </w:rPr>
        <w:t xml:space="preserve"> </w:t>
      </w:r>
      <w:r w:rsidRPr="007A0834">
        <w:rPr>
          <w:color w:val="231F20"/>
          <w:lang w:val="it-IT"/>
        </w:rPr>
        <w:t>comma</w:t>
      </w:r>
      <w:r w:rsidRPr="007A0834">
        <w:rPr>
          <w:color w:val="231F20"/>
          <w:spacing w:val="-15"/>
          <w:lang w:val="it-IT"/>
        </w:rPr>
        <w:t xml:space="preserve"> </w:t>
      </w:r>
      <w:proofErr w:type="gramStart"/>
      <w:r>
        <w:rPr>
          <w:color w:val="231F20"/>
          <w:lang w:val="it-IT"/>
        </w:rPr>
        <w:t xml:space="preserve">802 </w:t>
      </w:r>
      <w:r w:rsidRPr="007A0834">
        <w:rPr>
          <w:color w:val="231F20"/>
          <w:spacing w:val="-15"/>
          <w:lang w:val="it-IT"/>
        </w:rPr>
        <w:t xml:space="preserve"> </w:t>
      </w:r>
      <w:r w:rsidRPr="007A0834">
        <w:rPr>
          <w:color w:val="231F20"/>
          <w:lang w:val="it-IT"/>
        </w:rPr>
        <w:t>dell’art.</w:t>
      </w:r>
      <w:proofErr w:type="gramEnd"/>
      <w:r w:rsidRPr="007A0834">
        <w:rPr>
          <w:color w:val="231F20"/>
          <w:lang w:val="it-IT"/>
        </w:rPr>
        <w:t>1</w:t>
      </w:r>
      <w:r w:rsidRPr="007A0834">
        <w:rPr>
          <w:color w:val="231F20"/>
          <w:spacing w:val="-15"/>
          <w:lang w:val="it-IT"/>
        </w:rPr>
        <w:t xml:space="preserve"> </w:t>
      </w:r>
      <w:r w:rsidRPr="007A0834">
        <w:rPr>
          <w:color w:val="231F20"/>
          <w:lang w:val="it-IT"/>
        </w:rPr>
        <w:t>della</w:t>
      </w:r>
      <w:r w:rsidRPr="007A0834">
        <w:rPr>
          <w:color w:val="231F20"/>
          <w:spacing w:val="-15"/>
          <w:lang w:val="it-IT"/>
        </w:rPr>
        <w:t xml:space="preserve"> </w:t>
      </w:r>
      <w:r w:rsidRPr="007A0834">
        <w:rPr>
          <w:color w:val="231F20"/>
          <w:lang w:val="it-IT"/>
        </w:rPr>
        <w:t>legge</w:t>
      </w:r>
      <w:r w:rsidRPr="007A0834">
        <w:rPr>
          <w:color w:val="231F20"/>
          <w:spacing w:val="-16"/>
          <w:lang w:val="it-IT"/>
        </w:rPr>
        <w:t xml:space="preserve"> </w:t>
      </w:r>
      <w:r w:rsidRPr="007A0834">
        <w:rPr>
          <w:color w:val="231F20"/>
          <w:lang w:val="it-IT"/>
        </w:rPr>
        <w:t>27</w:t>
      </w:r>
      <w:r w:rsidRPr="007A0834">
        <w:rPr>
          <w:color w:val="231F20"/>
          <w:spacing w:val="-15"/>
          <w:lang w:val="it-IT"/>
        </w:rPr>
        <w:t xml:space="preserve"> </w:t>
      </w:r>
      <w:r w:rsidRPr="007A0834">
        <w:rPr>
          <w:color w:val="231F20"/>
          <w:lang w:val="it-IT"/>
        </w:rPr>
        <w:t>dicembre</w:t>
      </w:r>
      <w:r w:rsidRPr="007A0834">
        <w:rPr>
          <w:color w:val="231F20"/>
          <w:spacing w:val="-15"/>
          <w:lang w:val="it-IT"/>
        </w:rPr>
        <w:t xml:space="preserve"> </w:t>
      </w:r>
      <w:r>
        <w:rPr>
          <w:color w:val="231F20"/>
          <w:lang w:val="it-IT"/>
        </w:rPr>
        <w:t>2019</w:t>
      </w:r>
      <w:r w:rsidRPr="007A0834">
        <w:rPr>
          <w:color w:val="231F20"/>
          <w:lang w:val="it-IT"/>
        </w:rPr>
        <w:t>,</w:t>
      </w:r>
      <w:r w:rsidRPr="007A0834">
        <w:rPr>
          <w:color w:val="231F20"/>
          <w:spacing w:val="-15"/>
          <w:lang w:val="it-IT"/>
        </w:rPr>
        <w:t xml:space="preserve"> </w:t>
      </w:r>
      <w:r>
        <w:rPr>
          <w:color w:val="231F20"/>
          <w:lang w:val="it-IT"/>
        </w:rPr>
        <w:t>n.160</w:t>
      </w:r>
      <w:r w:rsidRPr="007A0834">
        <w:rPr>
          <w:color w:val="231F20"/>
          <w:lang w:val="it-IT"/>
        </w:rPr>
        <w:t>,</w:t>
      </w:r>
      <w:r w:rsidRPr="007A0834">
        <w:rPr>
          <w:color w:val="231F20"/>
          <w:spacing w:val="-15"/>
          <w:lang w:val="it-IT"/>
        </w:rPr>
        <w:t xml:space="preserve"> </w:t>
      </w:r>
      <w:r w:rsidRPr="007A0834">
        <w:rPr>
          <w:color w:val="231F20"/>
          <w:lang w:val="it-IT"/>
        </w:rPr>
        <w:t>nonché</w:t>
      </w:r>
      <w:r w:rsidRPr="007A0834">
        <w:rPr>
          <w:color w:val="231F20"/>
          <w:w w:val="99"/>
          <w:lang w:val="it-IT"/>
        </w:rPr>
        <w:t xml:space="preserve"> </w:t>
      </w:r>
      <w:r>
        <w:rPr>
          <w:color w:val="231F20"/>
          <w:lang w:val="it-IT"/>
        </w:rPr>
        <w:t xml:space="preserve">dal </w:t>
      </w:r>
      <w:r w:rsidRPr="007A0834">
        <w:rPr>
          <w:color w:val="231F20"/>
          <w:spacing w:val="-20"/>
          <w:lang w:val="it-IT"/>
        </w:rPr>
        <w:t xml:space="preserve"> </w:t>
      </w:r>
      <w:r w:rsidRPr="007A0834">
        <w:rPr>
          <w:color w:val="231F20"/>
          <w:lang w:val="it-IT"/>
        </w:rPr>
        <w:t>Regolamento</w:t>
      </w:r>
      <w:r w:rsidRPr="007A0834">
        <w:rPr>
          <w:color w:val="231F20"/>
          <w:spacing w:val="-20"/>
          <w:lang w:val="it-IT"/>
        </w:rPr>
        <w:t xml:space="preserve"> </w:t>
      </w:r>
      <w:r w:rsidRPr="007A0834">
        <w:rPr>
          <w:color w:val="231F20"/>
          <w:lang w:val="it-IT"/>
        </w:rPr>
        <w:t>Generale</w:t>
      </w:r>
      <w:r w:rsidRPr="007A0834">
        <w:rPr>
          <w:color w:val="231F20"/>
          <w:spacing w:val="-20"/>
          <w:lang w:val="it-IT"/>
        </w:rPr>
        <w:t xml:space="preserve"> </w:t>
      </w:r>
      <w:r w:rsidRPr="007A0834">
        <w:rPr>
          <w:color w:val="231F20"/>
          <w:lang w:val="it-IT"/>
        </w:rPr>
        <w:t>delle</w:t>
      </w:r>
      <w:r w:rsidRPr="007A0834">
        <w:rPr>
          <w:color w:val="231F20"/>
          <w:spacing w:val="-19"/>
          <w:lang w:val="it-IT"/>
        </w:rPr>
        <w:t xml:space="preserve"> </w:t>
      </w:r>
      <w:r w:rsidRPr="007A0834">
        <w:rPr>
          <w:color w:val="231F20"/>
          <w:lang w:val="it-IT"/>
        </w:rPr>
        <w:t>Entrate</w:t>
      </w:r>
      <w:r w:rsidRPr="007A0834">
        <w:rPr>
          <w:color w:val="231F20"/>
          <w:spacing w:val="-20"/>
          <w:lang w:val="it-IT"/>
        </w:rPr>
        <w:t xml:space="preserve"> </w:t>
      </w:r>
      <w:r w:rsidRPr="007A0834">
        <w:rPr>
          <w:color w:val="231F20"/>
          <w:lang w:val="it-IT"/>
        </w:rPr>
        <w:t>approvato</w:t>
      </w:r>
      <w:r w:rsidRPr="007A0834">
        <w:rPr>
          <w:color w:val="231F20"/>
          <w:spacing w:val="-20"/>
          <w:lang w:val="it-IT"/>
        </w:rPr>
        <w:t xml:space="preserve"> </w:t>
      </w:r>
      <w:r w:rsidRPr="007A0834">
        <w:rPr>
          <w:color w:val="231F20"/>
          <w:lang w:val="it-IT"/>
        </w:rPr>
        <w:t>con</w:t>
      </w:r>
      <w:r w:rsidRPr="007A0834">
        <w:rPr>
          <w:color w:val="231F20"/>
          <w:spacing w:val="-19"/>
          <w:lang w:val="it-IT"/>
        </w:rPr>
        <w:t xml:space="preserve"> </w:t>
      </w:r>
      <w:r w:rsidRPr="007A0834">
        <w:rPr>
          <w:color w:val="231F20"/>
          <w:lang w:val="it-IT"/>
        </w:rPr>
        <w:t>deliberazione</w:t>
      </w:r>
      <w:r w:rsidRPr="007A0834">
        <w:rPr>
          <w:color w:val="231F20"/>
          <w:spacing w:val="-20"/>
          <w:lang w:val="it-IT"/>
        </w:rPr>
        <w:t xml:space="preserve"> </w:t>
      </w:r>
      <w:r w:rsidRPr="007A0834">
        <w:rPr>
          <w:color w:val="231F20"/>
          <w:lang w:val="it-IT"/>
        </w:rPr>
        <w:t>del</w:t>
      </w:r>
      <w:r w:rsidRPr="007A0834">
        <w:rPr>
          <w:color w:val="231F20"/>
          <w:spacing w:val="-20"/>
          <w:lang w:val="it-IT"/>
        </w:rPr>
        <w:t xml:space="preserve"> </w:t>
      </w:r>
      <w:r w:rsidRPr="007A0834">
        <w:rPr>
          <w:color w:val="231F20"/>
          <w:lang w:val="it-IT"/>
        </w:rPr>
        <w:t>Consiglio</w:t>
      </w:r>
      <w:r w:rsidRPr="007A0834">
        <w:rPr>
          <w:color w:val="231F20"/>
          <w:spacing w:val="-20"/>
          <w:lang w:val="it-IT"/>
        </w:rPr>
        <w:t xml:space="preserve"> </w:t>
      </w:r>
      <w:r w:rsidRPr="007A0834">
        <w:rPr>
          <w:color w:val="231F20"/>
          <w:lang w:val="it-IT"/>
        </w:rPr>
        <w:t>Comunale</w:t>
      </w:r>
    </w:p>
    <w:p w14:paraId="621B43A9" w14:textId="1BE41343" w:rsidR="0091265E" w:rsidRDefault="0091265E" w:rsidP="0091265E">
      <w:pPr>
        <w:pStyle w:val="Corpotesto"/>
        <w:tabs>
          <w:tab w:val="left" w:pos="1031"/>
          <w:tab w:val="left" w:pos="3367"/>
        </w:tabs>
        <w:spacing w:line="250" w:lineRule="auto"/>
        <w:ind w:left="-142" w:right="120"/>
        <w:jc w:val="both"/>
        <w:rPr>
          <w:color w:val="231F20"/>
          <w:lang w:val="it-IT"/>
        </w:rPr>
      </w:pPr>
      <w:r w:rsidRPr="007A0834">
        <w:rPr>
          <w:rFonts w:cs="Times New Roman"/>
          <w:color w:val="231F20"/>
          <w:lang w:val="it-IT"/>
        </w:rPr>
        <w:t>n.</w:t>
      </w:r>
      <w:r w:rsidRPr="0091265E">
        <w:rPr>
          <w:rFonts w:cs="Times New Roman"/>
          <w:color w:val="231F20"/>
          <w:lang w:val="it-IT"/>
        </w:rPr>
        <w:t xml:space="preserve"> </w:t>
      </w:r>
      <w:r w:rsidR="009B727C">
        <w:rPr>
          <w:rFonts w:cs="Times New Roman"/>
          <w:color w:val="231F20"/>
          <w:lang w:val="it-IT"/>
        </w:rPr>
        <w:t>_____</w:t>
      </w:r>
      <w:r w:rsidR="005F6FE8">
        <w:rPr>
          <w:rFonts w:cs="Times New Roman"/>
          <w:color w:val="231F20"/>
          <w:lang w:val="it-IT"/>
        </w:rPr>
        <w:t xml:space="preserve"> </w:t>
      </w:r>
      <w:r w:rsidRPr="007A0834">
        <w:rPr>
          <w:rFonts w:cs="Times New Roman"/>
          <w:color w:val="231F20"/>
          <w:lang w:val="it-IT"/>
        </w:rPr>
        <w:t>de</w:t>
      </w:r>
      <w:r>
        <w:rPr>
          <w:rFonts w:cs="Times New Roman"/>
          <w:color w:val="231F20"/>
          <w:lang w:val="it-IT"/>
        </w:rPr>
        <w:t xml:space="preserve">l </w:t>
      </w:r>
      <w:r w:rsidR="009B727C">
        <w:rPr>
          <w:rFonts w:cs="Times New Roman"/>
          <w:color w:val="231F20"/>
          <w:lang w:val="it-IT"/>
        </w:rPr>
        <w:t>_______</w:t>
      </w:r>
      <w:r>
        <w:rPr>
          <w:rFonts w:cs="Times New Roman"/>
          <w:color w:val="231F20"/>
          <w:lang w:val="it-IT"/>
        </w:rPr>
        <w:t xml:space="preserve"> </w:t>
      </w:r>
      <w:r w:rsidRPr="007A0834">
        <w:rPr>
          <w:rFonts w:cs="Times New Roman"/>
          <w:color w:val="231F20"/>
          <w:lang w:val="it-IT"/>
        </w:rPr>
        <w:t>e</w:t>
      </w:r>
      <w:r w:rsidRPr="007A0834">
        <w:rPr>
          <w:rFonts w:cs="Times New Roman"/>
          <w:color w:val="231F20"/>
          <w:spacing w:val="30"/>
          <w:lang w:val="it-IT"/>
        </w:rPr>
        <w:t xml:space="preserve"> </w:t>
      </w:r>
      <w:r w:rsidRPr="007A0834">
        <w:rPr>
          <w:rFonts w:cs="Times New Roman"/>
          <w:color w:val="231F20"/>
          <w:lang w:val="it-IT"/>
        </w:rPr>
        <w:t>successive</w:t>
      </w:r>
      <w:r w:rsidRPr="007A0834">
        <w:rPr>
          <w:rFonts w:cs="Times New Roman"/>
          <w:color w:val="231F20"/>
          <w:spacing w:val="30"/>
          <w:lang w:val="it-IT"/>
        </w:rPr>
        <w:t xml:space="preserve"> </w:t>
      </w:r>
      <w:r w:rsidRPr="007A0834">
        <w:rPr>
          <w:rFonts w:cs="Times New Roman"/>
          <w:color w:val="231F20"/>
          <w:lang w:val="it-IT"/>
        </w:rPr>
        <w:t>modifiche</w:t>
      </w:r>
      <w:r w:rsidRPr="007A0834">
        <w:rPr>
          <w:rFonts w:cs="Times New Roman"/>
          <w:color w:val="231F20"/>
          <w:spacing w:val="31"/>
          <w:lang w:val="it-IT"/>
        </w:rPr>
        <w:t xml:space="preserve"> </w:t>
      </w:r>
      <w:r w:rsidRPr="007A0834">
        <w:rPr>
          <w:rFonts w:cs="Times New Roman"/>
          <w:color w:val="231F20"/>
          <w:lang w:val="it-IT"/>
        </w:rPr>
        <w:t>ed</w:t>
      </w:r>
      <w:r w:rsidRPr="007A0834">
        <w:rPr>
          <w:rFonts w:cs="Times New Roman"/>
          <w:color w:val="231F20"/>
          <w:spacing w:val="30"/>
          <w:lang w:val="it-IT"/>
        </w:rPr>
        <w:t xml:space="preserve"> </w:t>
      </w:r>
      <w:r w:rsidRPr="007A0834">
        <w:rPr>
          <w:rFonts w:cs="Times New Roman"/>
          <w:color w:val="231F20"/>
          <w:lang w:val="it-IT"/>
        </w:rPr>
        <w:t>integrazioni,</w:t>
      </w:r>
      <w:r w:rsidRPr="007A0834">
        <w:rPr>
          <w:rFonts w:cs="Times New Roman"/>
          <w:color w:val="231F20"/>
          <w:spacing w:val="29"/>
          <w:lang w:val="it-IT"/>
        </w:rPr>
        <w:t xml:space="preserve"> </w:t>
      </w:r>
      <w:r w:rsidRPr="007A0834">
        <w:rPr>
          <w:rFonts w:cs="Times New Roman"/>
          <w:color w:val="231F20"/>
          <w:lang w:val="it-IT"/>
        </w:rPr>
        <w:t>sono</w:t>
      </w:r>
      <w:r w:rsidRPr="007A0834">
        <w:rPr>
          <w:rFonts w:cs="Times New Roman"/>
          <w:color w:val="231F20"/>
          <w:spacing w:val="31"/>
          <w:lang w:val="it-IT"/>
        </w:rPr>
        <w:t xml:space="preserve"> </w:t>
      </w:r>
      <w:r w:rsidRPr="007A0834">
        <w:rPr>
          <w:rFonts w:cs="Times New Roman"/>
          <w:color w:val="231F20"/>
          <w:lang w:val="it-IT"/>
        </w:rPr>
        <w:t>calcolati</w:t>
      </w:r>
      <w:r w:rsidRPr="007A0834">
        <w:rPr>
          <w:rFonts w:cs="Times New Roman"/>
          <w:color w:val="231F20"/>
          <w:spacing w:val="29"/>
          <w:lang w:val="it-IT"/>
        </w:rPr>
        <w:t xml:space="preserve"> </w:t>
      </w:r>
      <w:r w:rsidRPr="007A0834">
        <w:rPr>
          <w:rFonts w:cs="Times New Roman"/>
          <w:color w:val="231F20"/>
          <w:lang w:val="it-IT"/>
        </w:rPr>
        <w:t>gli</w:t>
      </w:r>
      <w:r w:rsidRPr="007A0834">
        <w:rPr>
          <w:rFonts w:cs="Times New Roman"/>
          <w:color w:val="231F20"/>
          <w:spacing w:val="31"/>
          <w:lang w:val="it-IT"/>
        </w:rPr>
        <w:t xml:space="preserve"> </w:t>
      </w:r>
      <w:r w:rsidRPr="007A0834">
        <w:rPr>
          <w:rFonts w:cs="Times New Roman"/>
          <w:color w:val="231F20"/>
          <w:lang w:val="it-IT"/>
        </w:rPr>
        <w:t>interessi,</w:t>
      </w:r>
      <w:r w:rsidRPr="007A0834">
        <w:rPr>
          <w:rFonts w:cs="Times New Roman"/>
          <w:color w:val="231F20"/>
          <w:spacing w:val="30"/>
          <w:lang w:val="it-IT"/>
        </w:rPr>
        <w:t xml:space="preserve"> </w:t>
      </w:r>
      <w:r w:rsidRPr="007A0834">
        <w:rPr>
          <w:rFonts w:cs="Times New Roman"/>
          <w:color w:val="231F20"/>
          <w:lang w:val="it-IT"/>
        </w:rPr>
        <w:t>al</w:t>
      </w:r>
      <w:r w:rsidRPr="007A0834">
        <w:rPr>
          <w:rFonts w:cs="Times New Roman"/>
          <w:color w:val="231F20"/>
          <w:spacing w:val="30"/>
          <w:lang w:val="it-IT"/>
        </w:rPr>
        <w:t xml:space="preserve"> </w:t>
      </w:r>
      <w:r w:rsidRPr="007A0834">
        <w:rPr>
          <w:rFonts w:cs="Times New Roman"/>
          <w:color w:val="231F20"/>
          <w:lang w:val="it-IT"/>
        </w:rPr>
        <w:t>tasso</w:t>
      </w:r>
      <w:r w:rsidRPr="007A0834">
        <w:rPr>
          <w:rFonts w:cs="Times New Roman"/>
          <w:color w:val="231F20"/>
          <w:spacing w:val="31"/>
          <w:lang w:val="it-IT"/>
        </w:rPr>
        <w:t xml:space="preserve"> </w:t>
      </w:r>
      <w:r w:rsidRPr="007A0834">
        <w:rPr>
          <w:rFonts w:cs="Times New Roman"/>
          <w:color w:val="231F20"/>
          <w:lang w:val="it-IT"/>
        </w:rPr>
        <w:t xml:space="preserve">di </w:t>
      </w:r>
      <w:r w:rsidRPr="007A0834">
        <w:rPr>
          <w:color w:val="231F20"/>
          <w:lang w:val="it-IT"/>
        </w:rPr>
        <w:t>seguito</w:t>
      </w:r>
      <w:r w:rsidRPr="007A0834">
        <w:rPr>
          <w:color w:val="231F20"/>
          <w:spacing w:val="-8"/>
          <w:lang w:val="it-IT"/>
        </w:rPr>
        <w:t xml:space="preserve"> </w:t>
      </w:r>
      <w:r w:rsidRPr="007A0834">
        <w:rPr>
          <w:color w:val="231F20"/>
          <w:lang w:val="it-IT"/>
        </w:rPr>
        <w:t>riportato,</w:t>
      </w:r>
      <w:r w:rsidRPr="007A0834">
        <w:rPr>
          <w:color w:val="231F20"/>
          <w:spacing w:val="-7"/>
          <w:lang w:val="it-IT"/>
        </w:rPr>
        <w:t xml:space="preserve"> </w:t>
      </w:r>
      <w:r w:rsidRPr="007A0834">
        <w:rPr>
          <w:color w:val="231F20"/>
          <w:lang w:val="it-IT"/>
        </w:rPr>
        <w:t>con</w:t>
      </w:r>
      <w:r w:rsidRPr="007A0834">
        <w:rPr>
          <w:color w:val="231F20"/>
          <w:spacing w:val="-7"/>
          <w:lang w:val="it-IT"/>
        </w:rPr>
        <w:t xml:space="preserve"> </w:t>
      </w:r>
      <w:r w:rsidRPr="007A0834">
        <w:rPr>
          <w:color w:val="231F20"/>
          <w:lang w:val="it-IT"/>
        </w:rPr>
        <w:t>maturazione</w:t>
      </w:r>
      <w:r w:rsidRPr="007A0834">
        <w:rPr>
          <w:color w:val="231F20"/>
          <w:spacing w:val="-7"/>
          <w:lang w:val="it-IT"/>
        </w:rPr>
        <w:t xml:space="preserve"> </w:t>
      </w:r>
      <w:r w:rsidRPr="007A0834">
        <w:rPr>
          <w:color w:val="231F20"/>
          <w:lang w:val="it-IT"/>
        </w:rPr>
        <w:t>giorno</w:t>
      </w:r>
      <w:r w:rsidRPr="007A0834">
        <w:rPr>
          <w:color w:val="231F20"/>
          <w:spacing w:val="-8"/>
          <w:lang w:val="it-IT"/>
        </w:rPr>
        <w:t xml:space="preserve"> </w:t>
      </w:r>
      <w:r w:rsidRPr="007A0834">
        <w:rPr>
          <w:color w:val="231F20"/>
          <w:lang w:val="it-IT"/>
        </w:rPr>
        <w:t>per</w:t>
      </w:r>
      <w:r w:rsidRPr="007A0834">
        <w:rPr>
          <w:color w:val="231F20"/>
          <w:spacing w:val="-7"/>
          <w:lang w:val="it-IT"/>
        </w:rPr>
        <w:t xml:space="preserve"> </w:t>
      </w:r>
      <w:r w:rsidRPr="007A0834">
        <w:rPr>
          <w:color w:val="231F20"/>
          <w:lang w:val="it-IT"/>
        </w:rPr>
        <w:t>giorno:</w:t>
      </w:r>
    </w:p>
    <w:p w14:paraId="0C49AC8C" w14:textId="016D2C70" w:rsidR="005F6FE8" w:rsidRDefault="005F6FE8" w:rsidP="0091265E">
      <w:pPr>
        <w:pStyle w:val="Corpotesto"/>
        <w:tabs>
          <w:tab w:val="left" w:pos="1031"/>
          <w:tab w:val="left" w:pos="3367"/>
        </w:tabs>
        <w:spacing w:line="250" w:lineRule="auto"/>
        <w:ind w:left="-142" w:right="120"/>
        <w:jc w:val="both"/>
        <w:rPr>
          <w:color w:val="231F20"/>
          <w:lang w:val="it-IT"/>
        </w:rPr>
      </w:pPr>
    </w:p>
    <w:tbl>
      <w:tblPr>
        <w:tblW w:w="1004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hemeFill="background2" w:themeFillShade="E6"/>
        <w:tblCellMar>
          <w:left w:w="70" w:type="dxa"/>
          <w:right w:w="70" w:type="dxa"/>
        </w:tblCellMar>
        <w:tblLook w:val="04A0" w:firstRow="1" w:lastRow="0" w:firstColumn="1" w:lastColumn="0" w:noHBand="0" w:noVBand="1"/>
      </w:tblPr>
      <w:tblGrid>
        <w:gridCol w:w="7400"/>
        <w:gridCol w:w="2642"/>
      </w:tblGrid>
      <w:tr w:rsidR="005F6FE8" w:rsidRPr="002F2706" w14:paraId="778BD373" w14:textId="77777777" w:rsidTr="005242B6">
        <w:trPr>
          <w:trHeight w:val="300"/>
        </w:trPr>
        <w:tc>
          <w:tcPr>
            <w:tcW w:w="7400" w:type="dxa"/>
            <w:shd w:val="clear" w:color="auto" w:fill="DDD9C3" w:themeFill="background2" w:themeFillShade="E6"/>
            <w:noWrap/>
            <w:vAlign w:val="bottom"/>
            <w:hideMark/>
          </w:tcPr>
          <w:p w14:paraId="60A9DD56" w14:textId="59A212F7" w:rsidR="005F6FE8" w:rsidRPr="002F2706" w:rsidRDefault="005F6FE8"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Interessi </w:t>
            </w:r>
            <w:r w:rsidR="002E214C">
              <w:rPr>
                <w:rFonts w:ascii="Calibri" w:eastAsia="Times New Roman" w:hAnsi="Calibri" w:cs="Calibri"/>
                <w:color w:val="000000"/>
                <w:lang w:val="it-IT" w:eastAsia="it-IT"/>
              </w:rPr>
              <w:t>legali (senza applicazione maggiorazione fino a 2 punti)</w:t>
            </w:r>
          </w:p>
        </w:tc>
        <w:tc>
          <w:tcPr>
            <w:tcW w:w="2642" w:type="dxa"/>
            <w:shd w:val="clear" w:color="auto" w:fill="DDD9C3" w:themeFill="background2" w:themeFillShade="E6"/>
            <w:noWrap/>
            <w:vAlign w:val="bottom"/>
            <w:hideMark/>
          </w:tcPr>
          <w:p w14:paraId="6F9D106B" w14:textId="425C981A" w:rsidR="005F6FE8" w:rsidRDefault="005F6FE8" w:rsidP="002E214C">
            <w:pPr>
              <w:widowControl/>
              <w:jc w:val="right"/>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w:t>
            </w:r>
            <w:r w:rsidRPr="002F2706">
              <w:rPr>
                <w:rFonts w:ascii="Calibri" w:eastAsia="Times New Roman" w:hAnsi="Calibri" w:cs="Calibri"/>
                <w:color w:val="000000"/>
                <w:lang w:val="it-IT" w:eastAsia="it-IT"/>
              </w:rPr>
              <w:t xml:space="preserve">      </w:t>
            </w:r>
            <w:r w:rsidR="00A1480C">
              <w:rPr>
                <w:rFonts w:ascii="Calibri" w:eastAsia="Times New Roman" w:hAnsi="Calibri" w:cs="Calibri"/>
                <w:color w:val="000000"/>
                <w:lang w:val="it-IT" w:eastAsia="it-IT"/>
              </w:rPr>
              <w:t>33</w:t>
            </w:r>
            <w:r w:rsidR="002E214C">
              <w:rPr>
                <w:rFonts w:ascii="Calibri" w:eastAsia="Times New Roman" w:hAnsi="Calibri" w:cs="Calibri"/>
                <w:color w:val="000000"/>
                <w:lang w:val="it-IT" w:eastAsia="it-IT"/>
              </w:rPr>
              <w:t>,</w:t>
            </w:r>
            <w:r w:rsidR="00A1480C">
              <w:rPr>
                <w:rFonts w:ascii="Calibri" w:eastAsia="Times New Roman" w:hAnsi="Calibri" w:cs="Calibri"/>
                <w:color w:val="000000"/>
                <w:lang w:val="it-IT" w:eastAsia="it-IT"/>
              </w:rPr>
              <w:t>55</w:t>
            </w:r>
          </w:p>
        </w:tc>
      </w:tr>
    </w:tbl>
    <w:p w14:paraId="012706C7" w14:textId="77777777" w:rsidR="005242B6" w:rsidRDefault="005242B6" w:rsidP="0091265E">
      <w:pPr>
        <w:pStyle w:val="Corpotesto"/>
        <w:tabs>
          <w:tab w:val="left" w:pos="1031"/>
          <w:tab w:val="left" w:pos="3367"/>
        </w:tabs>
        <w:spacing w:line="250" w:lineRule="auto"/>
        <w:ind w:left="-142" w:right="120"/>
        <w:rPr>
          <w:color w:val="231F20"/>
          <w:lang w:val="it-IT"/>
        </w:rPr>
      </w:pPr>
    </w:p>
    <w:p w14:paraId="4AFF9B03" w14:textId="30ABC683" w:rsidR="0091265E" w:rsidRDefault="0006246F" w:rsidP="0091265E">
      <w:pPr>
        <w:pStyle w:val="Corpotesto"/>
        <w:tabs>
          <w:tab w:val="left" w:pos="1031"/>
          <w:tab w:val="left" w:pos="3367"/>
        </w:tabs>
        <w:spacing w:line="250" w:lineRule="auto"/>
        <w:ind w:left="-142" w:right="120"/>
        <w:rPr>
          <w:color w:val="231F20"/>
          <w:lang w:val="it-IT"/>
        </w:rPr>
      </w:pPr>
      <w:r w:rsidRPr="0006246F">
        <w:rPr>
          <w:color w:val="231F20"/>
          <w:lang w:val="it-IT"/>
        </w:rPr>
        <w:t xml:space="preserve">Riepilogo Interessi </w:t>
      </w:r>
    </w:p>
    <w:p w14:paraId="454BA44C" w14:textId="01EAC3E4" w:rsidR="0006246F" w:rsidRDefault="0006246F" w:rsidP="0091265E">
      <w:pPr>
        <w:pStyle w:val="Corpotesto"/>
        <w:tabs>
          <w:tab w:val="left" w:pos="1031"/>
          <w:tab w:val="left" w:pos="3367"/>
        </w:tabs>
        <w:spacing w:line="250" w:lineRule="auto"/>
        <w:ind w:left="-142" w:right="120"/>
        <w:rPr>
          <w:color w:val="231F20"/>
          <w:lang w:val="it-IT"/>
        </w:rPr>
      </w:pPr>
    </w:p>
    <w:tbl>
      <w:tblPr>
        <w:tblW w:w="9137" w:type="dxa"/>
        <w:tblCellMar>
          <w:left w:w="70" w:type="dxa"/>
          <w:right w:w="70" w:type="dxa"/>
        </w:tblCellMar>
        <w:tblLook w:val="04A0" w:firstRow="1" w:lastRow="0" w:firstColumn="1" w:lastColumn="0" w:noHBand="0" w:noVBand="1"/>
      </w:tblPr>
      <w:tblGrid>
        <w:gridCol w:w="1380"/>
        <w:gridCol w:w="1570"/>
        <w:gridCol w:w="1418"/>
        <w:gridCol w:w="1276"/>
        <w:gridCol w:w="1083"/>
        <w:gridCol w:w="2410"/>
      </w:tblGrid>
      <w:tr w:rsidR="00E4261F" w:rsidRPr="00A50E19" w14:paraId="0FCF3420" w14:textId="77777777" w:rsidTr="00AE4E95">
        <w:trPr>
          <w:trHeight w:val="300"/>
        </w:trPr>
        <w:tc>
          <w:tcPr>
            <w:tcW w:w="1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321F8A" w14:textId="77777777" w:rsidR="00E4261F" w:rsidRPr="00A50E19" w:rsidRDefault="00E4261F" w:rsidP="00AE4E95">
            <w:pPr>
              <w:widowControl/>
              <w:jc w:val="center"/>
              <w:rPr>
                <w:rFonts w:ascii="Times New Roman" w:eastAsia="Times New Roman" w:hAnsi="Times New Roman" w:cs="Times New Roman"/>
                <w:color w:val="231F20"/>
                <w:lang w:val="it-IT" w:eastAsia="it-IT"/>
              </w:rPr>
            </w:pPr>
            <w:proofErr w:type="gramStart"/>
            <w:r w:rsidRPr="00A50E19">
              <w:rPr>
                <w:rFonts w:ascii="Times New Roman" w:eastAsia="Times New Roman" w:hAnsi="Times New Roman" w:cs="Times New Roman"/>
                <w:color w:val="231F20"/>
                <w:lang w:val="it-IT" w:eastAsia="it-IT"/>
              </w:rPr>
              <w:t>tasso  %</w:t>
            </w:r>
            <w:proofErr w:type="gramEnd"/>
            <w:r w:rsidRPr="00A50E19">
              <w:rPr>
                <w:rFonts w:ascii="Times New Roman" w:eastAsia="Times New Roman" w:hAnsi="Times New Roman" w:cs="Times New Roman"/>
                <w:color w:val="231F20"/>
                <w:lang w:val="it-IT" w:eastAsia="it-IT"/>
              </w:rPr>
              <w:t xml:space="preserve">    </w:t>
            </w:r>
          </w:p>
        </w:tc>
        <w:tc>
          <w:tcPr>
            <w:tcW w:w="1570" w:type="dxa"/>
            <w:tcBorders>
              <w:top w:val="single" w:sz="4" w:space="0" w:color="auto"/>
              <w:left w:val="nil"/>
              <w:bottom w:val="single" w:sz="4" w:space="0" w:color="auto"/>
              <w:right w:val="single" w:sz="4" w:space="0" w:color="auto"/>
            </w:tcBorders>
            <w:shd w:val="clear" w:color="auto" w:fill="auto"/>
            <w:noWrap/>
            <w:vAlign w:val="bottom"/>
            <w:hideMark/>
          </w:tcPr>
          <w:p w14:paraId="01F0B373" w14:textId="77777777" w:rsidR="00E4261F" w:rsidRPr="00A50E19" w:rsidRDefault="00E4261F" w:rsidP="00AE4E95">
            <w:pPr>
              <w:widowControl/>
              <w:jc w:val="center"/>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xml:space="preserve">imponibile </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A20ECBE" w14:textId="77777777" w:rsidR="00E4261F" w:rsidRPr="00A50E19" w:rsidRDefault="00E4261F" w:rsidP="00AE4E95">
            <w:pPr>
              <w:widowControl/>
              <w:jc w:val="center"/>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dal</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2C26DDB7" w14:textId="77777777" w:rsidR="00E4261F" w:rsidRPr="00A50E19" w:rsidRDefault="00E4261F" w:rsidP="00AE4E95">
            <w:pPr>
              <w:widowControl/>
              <w:jc w:val="center"/>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al</w:t>
            </w:r>
          </w:p>
        </w:tc>
        <w:tc>
          <w:tcPr>
            <w:tcW w:w="1083" w:type="dxa"/>
            <w:tcBorders>
              <w:top w:val="single" w:sz="4" w:space="0" w:color="auto"/>
              <w:left w:val="nil"/>
              <w:bottom w:val="single" w:sz="4" w:space="0" w:color="auto"/>
              <w:right w:val="single" w:sz="4" w:space="0" w:color="auto"/>
            </w:tcBorders>
            <w:shd w:val="clear" w:color="auto" w:fill="auto"/>
            <w:noWrap/>
            <w:vAlign w:val="bottom"/>
            <w:hideMark/>
          </w:tcPr>
          <w:p w14:paraId="6A1471C9" w14:textId="77777777" w:rsidR="00E4261F" w:rsidRPr="00A50E19" w:rsidRDefault="00E4261F" w:rsidP="00AE4E95">
            <w:pPr>
              <w:widowControl/>
              <w:jc w:val="center"/>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giorni</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14:paraId="2D5E2571" w14:textId="77777777" w:rsidR="00E4261F" w:rsidRPr="00A50E19" w:rsidRDefault="00E4261F" w:rsidP="00AE4E95">
            <w:pPr>
              <w:widowControl/>
              <w:jc w:val="center"/>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importo interessi</w:t>
            </w:r>
          </w:p>
        </w:tc>
      </w:tr>
      <w:tr w:rsidR="00E4261F" w:rsidRPr="00A50E19" w14:paraId="57A5F9AE" w14:textId="77777777" w:rsidTr="00AE4E95">
        <w:trPr>
          <w:trHeight w:val="300"/>
        </w:trPr>
        <w:tc>
          <w:tcPr>
            <w:tcW w:w="1380" w:type="dxa"/>
            <w:tcBorders>
              <w:top w:val="nil"/>
              <w:left w:val="single" w:sz="4" w:space="0" w:color="auto"/>
              <w:bottom w:val="single" w:sz="4" w:space="0" w:color="auto"/>
              <w:right w:val="single" w:sz="4" w:space="0" w:color="auto"/>
            </w:tcBorders>
            <w:shd w:val="clear" w:color="auto" w:fill="auto"/>
            <w:noWrap/>
            <w:vAlign w:val="bottom"/>
            <w:hideMark/>
          </w:tcPr>
          <w:p w14:paraId="1B0F5B76" w14:textId="45589799" w:rsidR="00E4261F" w:rsidRPr="00A50E19" w:rsidRDefault="00E4261F" w:rsidP="002E214C">
            <w:pPr>
              <w:widowControl/>
              <w:jc w:val="right"/>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r w:rsidR="002E214C">
              <w:rPr>
                <w:rFonts w:ascii="Calibri" w:eastAsia="Times New Roman" w:hAnsi="Calibri" w:cs="Calibri"/>
                <w:color w:val="000000"/>
                <w:lang w:val="it-IT" w:eastAsia="it-IT"/>
              </w:rPr>
              <w:t>0,01</w:t>
            </w:r>
          </w:p>
        </w:tc>
        <w:tc>
          <w:tcPr>
            <w:tcW w:w="1570" w:type="dxa"/>
            <w:tcBorders>
              <w:top w:val="nil"/>
              <w:left w:val="nil"/>
              <w:bottom w:val="single" w:sz="4" w:space="0" w:color="auto"/>
              <w:right w:val="single" w:sz="4" w:space="0" w:color="auto"/>
            </w:tcBorders>
            <w:shd w:val="clear" w:color="auto" w:fill="auto"/>
            <w:noWrap/>
            <w:vAlign w:val="bottom"/>
            <w:hideMark/>
          </w:tcPr>
          <w:p w14:paraId="37347B4F" w14:textId="49740908" w:rsidR="00E4261F" w:rsidRPr="00A50E19" w:rsidRDefault="00964A87" w:rsidP="00AE4E95">
            <w:pPr>
              <w:widowControl/>
              <w:rPr>
                <w:rFonts w:ascii="Calibri" w:eastAsia="Times New Roman" w:hAnsi="Calibri" w:cs="Calibri"/>
                <w:color w:val="000000"/>
                <w:lang w:val="it-IT" w:eastAsia="it-IT"/>
              </w:rPr>
            </w:pPr>
            <w:r>
              <w:rPr>
                <w:rFonts w:ascii="Calibri" w:eastAsia="Times New Roman" w:hAnsi="Calibri" w:cs="Calibri"/>
                <w:b/>
                <w:bCs/>
                <w:color w:val="000000"/>
                <w:lang w:val="it-IT" w:eastAsia="it-IT"/>
              </w:rPr>
              <w:t>4.698</w:t>
            </w:r>
            <w:r w:rsidRPr="001C46EC">
              <w:rPr>
                <w:rFonts w:ascii="Calibri" w:eastAsia="Times New Roman" w:hAnsi="Calibri" w:cs="Calibri"/>
                <w:b/>
                <w:bCs/>
                <w:color w:val="000000"/>
                <w:lang w:val="it-IT" w:eastAsia="it-IT"/>
              </w:rPr>
              <w:t xml:space="preserve">,00                   </w:t>
            </w:r>
          </w:p>
        </w:tc>
        <w:tc>
          <w:tcPr>
            <w:tcW w:w="1418" w:type="dxa"/>
            <w:tcBorders>
              <w:top w:val="nil"/>
              <w:left w:val="nil"/>
              <w:bottom w:val="single" w:sz="4" w:space="0" w:color="auto"/>
              <w:right w:val="single" w:sz="4" w:space="0" w:color="auto"/>
            </w:tcBorders>
            <w:shd w:val="clear" w:color="auto" w:fill="auto"/>
            <w:noWrap/>
            <w:vAlign w:val="bottom"/>
            <w:hideMark/>
          </w:tcPr>
          <w:p w14:paraId="736B5D70" w14:textId="02EBEB3F" w:rsidR="00E4261F" w:rsidRPr="00A50E19" w:rsidRDefault="002E214C" w:rsidP="00A1480C">
            <w:pPr>
              <w:widowControl/>
              <w:jc w:val="center"/>
              <w:rPr>
                <w:rFonts w:ascii="Calibri" w:eastAsia="Times New Roman" w:hAnsi="Calibri" w:cs="Calibri"/>
                <w:color w:val="000000"/>
                <w:lang w:val="it-IT" w:eastAsia="it-IT"/>
              </w:rPr>
            </w:pPr>
            <w:r>
              <w:rPr>
                <w:rFonts w:ascii="Calibri" w:eastAsia="Times New Roman" w:hAnsi="Calibri" w:cs="Calibri"/>
                <w:color w:val="000000"/>
                <w:lang w:val="it-IT" w:eastAsia="it-IT"/>
              </w:rPr>
              <w:t>01/05/2021</w:t>
            </w:r>
          </w:p>
        </w:tc>
        <w:tc>
          <w:tcPr>
            <w:tcW w:w="1276" w:type="dxa"/>
            <w:tcBorders>
              <w:top w:val="nil"/>
              <w:left w:val="nil"/>
              <w:bottom w:val="single" w:sz="4" w:space="0" w:color="auto"/>
              <w:right w:val="single" w:sz="4" w:space="0" w:color="auto"/>
            </w:tcBorders>
            <w:shd w:val="clear" w:color="auto" w:fill="auto"/>
            <w:noWrap/>
            <w:vAlign w:val="bottom"/>
            <w:hideMark/>
          </w:tcPr>
          <w:p w14:paraId="78EC866C" w14:textId="039BB5F6" w:rsidR="00E4261F" w:rsidRPr="00A50E19" w:rsidRDefault="002E214C" w:rsidP="00A1480C">
            <w:pPr>
              <w:widowControl/>
              <w:jc w:val="center"/>
              <w:rPr>
                <w:rFonts w:ascii="Calibri" w:eastAsia="Times New Roman" w:hAnsi="Calibri" w:cs="Calibri"/>
                <w:color w:val="000000"/>
                <w:lang w:val="it-IT" w:eastAsia="it-IT"/>
              </w:rPr>
            </w:pPr>
            <w:r>
              <w:rPr>
                <w:rFonts w:ascii="Calibri" w:eastAsia="Times New Roman" w:hAnsi="Calibri" w:cs="Calibri"/>
                <w:color w:val="000000"/>
                <w:lang w:val="it-IT" w:eastAsia="it-IT"/>
              </w:rPr>
              <w:t>31</w:t>
            </w:r>
            <w:r w:rsidR="00A1480C">
              <w:rPr>
                <w:rFonts w:ascii="Calibri" w:eastAsia="Times New Roman" w:hAnsi="Calibri" w:cs="Calibri"/>
                <w:color w:val="000000"/>
                <w:lang w:val="it-IT" w:eastAsia="it-IT"/>
              </w:rPr>
              <w:t>/</w:t>
            </w:r>
            <w:r>
              <w:rPr>
                <w:rFonts w:ascii="Calibri" w:eastAsia="Times New Roman" w:hAnsi="Calibri" w:cs="Calibri"/>
                <w:color w:val="000000"/>
                <w:lang w:val="it-IT" w:eastAsia="it-IT"/>
              </w:rPr>
              <w:t>12/2021</w:t>
            </w:r>
          </w:p>
        </w:tc>
        <w:tc>
          <w:tcPr>
            <w:tcW w:w="1083" w:type="dxa"/>
            <w:tcBorders>
              <w:top w:val="nil"/>
              <w:left w:val="nil"/>
              <w:bottom w:val="single" w:sz="4" w:space="0" w:color="auto"/>
              <w:right w:val="single" w:sz="4" w:space="0" w:color="auto"/>
            </w:tcBorders>
            <w:shd w:val="clear" w:color="auto" w:fill="auto"/>
            <w:noWrap/>
            <w:vAlign w:val="bottom"/>
            <w:hideMark/>
          </w:tcPr>
          <w:p w14:paraId="24EDDD70" w14:textId="07A055AB" w:rsidR="00E4261F" w:rsidRPr="00A50E19" w:rsidRDefault="002E214C" w:rsidP="00A1480C">
            <w:pPr>
              <w:widowControl/>
              <w:jc w:val="center"/>
              <w:rPr>
                <w:rFonts w:ascii="Calibri" w:eastAsia="Times New Roman" w:hAnsi="Calibri" w:cs="Calibri"/>
                <w:color w:val="000000"/>
                <w:lang w:val="it-IT" w:eastAsia="it-IT"/>
              </w:rPr>
            </w:pPr>
            <w:r>
              <w:rPr>
                <w:rFonts w:ascii="Calibri" w:eastAsia="Times New Roman" w:hAnsi="Calibri" w:cs="Calibri"/>
                <w:color w:val="000000"/>
                <w:lang w:val="it-IT" w:eastAsia="it-IT"/>
              </w:rPr>
              <w:t>244</w:t>
            </w:r>
          </w:p>
        </w:tc>
        <w:tc>
          <w:tcPr>
            <w:tcW w:w="2410" w:type="dxa"/>
            <w:tcBorders>
              <w:top w:val="nil"/>
              <w:left w:val="nil"/>
              <w:bottom w:val="single" w:sz="4" w:space="0" w:color="auto"/>
              <w:right w:val="single" w:sz="4" w:space="0" w:color="auto"/>
            </w:tcBorders>
            <w:shd w:val="clear" w:color="auto" w:fill="auto"/>
            <w:noWrap/>
            <w:vAlign w:val="bottom"/>
            <w:hideMark/>
          </w:tcPr>
          <w:p w14:paraId="5454E36F" w14:textId="04C0E0F0" w:rsidR="00E4261F" w:rsidRPr="00A50E19" w:rsidRDefault="00E4261F" w:rsidP="002E214C">
            <w:pPr>
              <w:widowControl/>
              <w:jc w:val="right"/>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A50E19">
              <w:rPr>
                <w:rFonts w:ascii="Calibri" w:eastAsia="Times New Roman" w:hAnsi="Calibri" w:cs="Calibri"/>
                <w:color w:val="000000"/>
                <w:lang w:val="it-IT" w:eastAsia="it-IT"/>
              </w:rPr>
              <w:t xml:space="preserve">           </w:t>
            </w:r>
            <w:r w:rsidR="002E214C">
              <w:rPr>
                <w:rFonts w:ascii="Calibri" w:eastAsia="Times New Roman" w:hAnsi="Calibri" w:cs="Calibri"/>
                <w:color w:val="000000"/>
                <w:lang w:val="it-IT" w:eastAsia="it-IT"/>
              </w:rPr>
              <w:t xml:space="preserve">       0,3</w:t>
            </w:r>
            <w:r w:rsidR="00DE0E6F">
              <w:rPr>
                <w:rFonts w:ascii="Calibri" w:eastAsia="Times New Roman" w:hAnsi="Calibri" w:cs="Calibri"/>
                <w:color w:val="000000"/>
                <w:lang w:val="it-IT" w:eastAsia="it-IT"/>
              </w:rPr>
              <w:t>1</w:t>
            </w:r>
          </w:p>
        </w:tc>
      </w:tr>
      <w:tr w:rsidR="00E4261F" w:rsidRPr="00A50E19" w14:paraId="11EADA2A" w14:textId="77777777" w:rsidTr="00AE4E95">
        <w:trPr>
          <w:trHeight w:val="300"/>
        </w:trPr>
        <w:tc>
          <w:tcPr>
            <w:tcW w:w="1380" w:type="dxa"/>
            <w:tcBorders>
              <w:top w:val="nil"/>
              <w:left w:val="single" w:sz="4" w:space="0" w:color="auto"/>
              <w:bottom w:val="single" w:sz="4" w:space="0" w:color="auto"/>
              <w:right w:val="single" w:sz="4" w:space="0" w:color="auto"/>
            </w:tcBorders>
            <w:shd w:val="clear" w:color="auto" w:fill="auto"/>
            <w:noWrap/>
            <w:vAlign w:val="bottom"/>
            <w:hideMark/>
          </w:tcPr>
          <w:p w14:paraId="156878AE" w14:textId="1E4DDD71" w:rsidR="00E4261F" w:rsidRPr="00A50E19" w:rsidRDefault="00E4261F" w:rsidP="002E214C">
            <w:pPr>
              <w:widowControl/>
              <w:ind w:hanging="462"/>
              <w:jc w:val="right"/>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r w:rsidR="002E214C">
              <w:rPr>
                <w:rFonts w:ascii="Calibri" w:eastAsia="Times New Roman" w:hAnsi="Calibri" w:cs="Calibri"/>
                <w:color w:val="000000"/>
                <w:lang w:val="it-IT" w:eastAsia="it-IT"/>
              </w:rPr>
              <w:t>1,25</w:t>
            </w:r>
          </w:p>
        </w:tc>
        <w:tc>
          <w:tcPr>
            <w:tcW w:w="1570" w:type="dxa"/>
            <w:tcBorders>
              <w:top w:val="nil"/>
              <w:left w:val="nil"/>
              <w:bottom w:val="single" w:sz="4" w:space="0" w:color="auto"/>
              <w:right w:val="single" w:sz="4" w:space="0" w:color="auto"/>
            </w:tcBorders>
            <w:shd w:val="clear" w:color="auto" w:fill="auto"/>
            <w:noWrap/>
            <w:vAlign w:val="bottom"/>
            <w:hideMark/>
          </w:tcPr>
          <w:p w14:paraId="63EA7756" w14:textId="1352F7FC" w:rsidR="00E4261F" w:rsidRPr="00A50E19" w:rsidRDefault="00964A87" w:rsidP="00AE4E95">
            <w:pPr>
              <w:widowControl/>
              <w:rPr>
                <w:rFonts w:ascii="Calibri" w:eastAsia="Times New Roman" w:hAnsi="Calibri" w:cs="Calibri"/>
                <w:color w:val="000000"/>
                <w:lang w:val="it-IT" w:eastAsia="it-IT"/>
              </w:rPr>
            </w:pPr>
            <w:r>
              <w:rPr>
                <w:rFonts w:ascii="Calibri" w:eastAsia="Times New Roman" w:hAnsi="Calibri" w:cs="Calibri"/>
                <w:b/>
                <w:bCs/>
                <w:color w:val="000000"/>
                <w:lang w:val="it-IT" w:eastAsia="it-IT"/>
              </w:rPr>
              <w:t>4.698</w:t>
            </w:r>
            <w:r w:rsidRPr="001C46EC">
              <w:rPr>
                <w:rFonts w:ascii="Calibri" w:eastAsia="Times New Roman" w:hAnsi="Calibri" w:cs="Calibri"/>
                <w:b/>
                <w:bCs/>
                <w:color w:val="000000"/>
                <w:lang w:val="it-IT" w:eastAsia="it-IT"/>
              </w:rPr>
              <w:t xml:space="preserve">,00                   </w:t>
            </w:r>
          </w:p>
        </w:tc>
        <w:tc>
          <w:tcPr>
            <w:tcW w:w="1418" w:type="dxa"/>
            <w:tcBorders>
              <w:top w:val="nil"/>
              <w:left w:val="nil"/>
              <w:bottom w:val="single" w:sz="4" w:space="0" w:color="auto"/>
              <w:right w:val="single" w:sz="4" w:space="0" w:color="auto"/>
            </w:tcBorders>
            <w:shd w:val="clear" w:color="auto" w:fill="auto"/>
            <w:noWrap/>
            <w:vAlign w:val="bottom"/>
            <w:hideMark/>
          </w:tcPr>
          <w:p w14:paraId="34F10D10" w14:textId="5C3F9C11" w:rsidR="00E4261F" w:rsidRPr="00A50E19" w:rsidRDefault="002E214C" w:rsidP="00A1480C">
            <w:pPr>
              <w:widowControl/>
              <w:jc w:val="center"/>
              <w:rPr>
                <w:rFonts w:ascii="Calibri" w:eastAsia="Times New Roman" w:hAnsi="Calibri" w:cs="Calibri"/>
                <w:color w:val="000000"/>
                <w:lang w:val="it-IT" w:eastAsia="it-IT"/>
              </w:rPr>
            </w:pPr>
            <w:r>
              <w:rPr>
                <w:rFonts w:ascii="Calibri" w:eastAsia="Times New Roman" w:hAnsi="Calibri" w:cs="Calibri"/>
                <w:color w:val="000000"/>
                <w:lang w:val="it-IT" w:eastAsia="it-IT"/>
              </w:rPr>
              <w:t>01/01/2022</w:t>
            </w:r>
          </w:p>
        </w:tc>
        <w:tc>
          <w:tcPr>
            <w:tcW w:w="1276" w:type="dxa"/>
            <w:tcBorders>
              <w:top w:val="nil"/>
              <w:left w:val="nil"/>
              <w:bottom w:val="single" w:sz="4" w:space="0" w:color="auto"/>
              <w:right w:val="single" w:sz="4" w:space="0" w:color="auto"/>
            </w:tcBorders>
            <w:shd w:val="clear" w:color="auto" w:fill="auto"/>
            <w:noWrap/>
            <w:vAlign w:val="bottom"/>
            <w:hideMark/>
          </w:tcPr>
          <w:p w14:paraId="1E8EEB18" w14:textId="073F36B7" w:rsidR="00E4261F" w:rsidRPr="00A50E19" w:rsidRDefault="002E214C" w:rsidP="00A1480C">
            <w:pPr>
              <w:widowControl/>
              <w:jc w:val="center"/>
              <w:rPr>
                <w:rFonts w:ascii="Calibri" w:eastAsia="Times New Roman" w:hAnsi="Calibri" w:cs="Calibri"/>
                <w:color w:val="000000"/>
                <w:lang w:val="it-IT" w:eastAsia="it-IT"/>
              </w:rPr>
            </w:pPr>
            <w:r>
              <w:rPr>
                <w:rFonts w:ascii="Calibri" w:eastAsia="Times New Roman" w:hAnsi="Calibri" w:cs="Calibri"/>
                <w:color w:val="000000"/>
                <w:lang w:val="it-IT" w:eastAsia="it-IT"/>
              </w:rPr>
              <w:t>13/07/2022</w:t>
            </w:r>
          </w:p>
        </w:tc>
        <w:tc>
          <w:tcPr>
            <w:tcW w:w="1083" w:type="dxa"/>
            <w:tcBorders>
              <w:top w:val="nil"/>
              <w:left w:val="nil"/>
              <w:bottom w:val="single" w:sz="4" w:space="0" w:color="auto"/>
              <w:right w:val="single" w:sz="4" w:space="0" w:color="auto"/>
            </w:tcBorders>
            <w:shd w:val="clear" w:color="auto" w:fill="auto"/>
            <w:noWrap/>
            <w:vAlign w:val="bottom"/>
            <w:hideMark/>
          </w:tcPr>
          <w:p w14:paraId="6BDDA7BF" w14:textId="2D03368C" w:rsidR="00E4261F" w:rsidRPr="00A50E19" w:rsidRDefault="002E214C" w:rsidP="00A1480C">
            <w:pPr>
              <w:widowControl/>
              <w:jc w:val="center"/>
              <w:rPr>
                <w:rFonts w:ascii="Calibri" w:eastAsia="Times New Roman" w:hAnsi="Calibri" w:cs="Calibri"/>
                <w:color w:val="000000"/>
                <w:lang w:val="it-IT" w:eastAsia="it-IT"/>
              </w:rPr>
            </w:pPr>
            <w:r>
              <w:rPr>
                <w:rFonts w:ascii="Calibri" w:eastAsia="Times New Roman" w:hAnsi="Calibri" w:cs="Calibri"/>
                <w:color w:val="000000"/>
                <w:lang w:val="it-IT" w:eastAsia="it-IT"/>
              </w:rPr>
              <w:t>194</w:t>
            </w:r>
          </w:p>
        </w:tc>
        <w:tc>
          <w:tcPr>
            <w:tcW w:w="2410" w:type="dxa"/>
            <w:tcBorders>
              <w:top w:val="nil"/>
              <w:left w:val="nil"/>
              <w:bottom w:val="single" w:sz="4" w:space="0" w:color="auto"/>
              <w:right w:val="single" w:sz="4" w:space="0" w:color="auto"/>
            </w:tcBorders>
            <w:shd w:val="clear" w:color="auto" w:fill="auto"/>
            <w:noWrap/>
            <w:vAlign w:val="bottom"/>
            <w:hideMark/>
          </w:tcPr>
          <w:p w14:paraId="317934C9" w14:textId="7ECAF38F" w:rsidR="00E4261F" w:rsidRPr="00A50E19" w:rsidRDefault="00E4261F" w:rsidP="002E214C">
            <w:pPr>
              <w:widowControl/>
              <w:jc w:val="right"/>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A50E19">
              <w:rPr>
                <w:rFonts w:ascii="Calibri" w:eastAsia="Times New Roman" w:hAnsi="Calibri" w:cs="Calibri"/>
                <w:color w:val="000000"/>
                <w:lang w:val="it-IT" w:eastAsia="it-IT"/>
              </w:rPr>
              <w:t xml:space="preserve">       </w:t>
            </w:r>
            <w:r w:rsidR="002E214C">
              <w:rPr>
                <w:rFonts w:ascii="Calibri" w:eastAsia="Times New Roman" w:hAnsi="Calibri" w:cs="Calibri"/>
                <w:color w:val="000000"/>
                <w:lang w:val="it-IT" w:eastAsia="it-IT"/>
              </w:rPr>
              <w:t xml:space="preserve">    </w:t>
            </w:r>
            <w:r w:rsidRPr="00A50E19">
              <w:rPr>
                <w:rFonts w:ascii="Calibri" w:eastAsia="Times New Roman" w:hAnsi="Calibri" w:cs="Calibri"/>
                <w:color w:val="000000"/>
                <w:lang w:val="it-IT" w:eastAsia="it-IT"/>
              </w:rPr>
              <w:t xml:space="preserve"> </w:t>
            </w:r>
            <w:r w:rsidR="002E214C">
              <w:rPr>
                <w:rFonts w:ascii="Calibri" w:eastAsia="Times New Roman" w:hAnsi="Calibri" w:cs="Calibri"/>
                <w:color w:val="000000"/>
                <w:lang w:val="it-IT" w:eastAsia="it-IT"/>
              </w:rPr>
              <w:t>3</w:t>
            </w:r>
            <w:r w:rsidR="00DE0E6F">
              <w:rPr>
                <w:rFonts w:ascii="Calibri" w:eastAsia="Times New Roman" w:hAnsi="Calibri" w:cs="Calibri"/>
                <w:color w:val="000000"/>
                <w:lang w:val="it-IT" w:eastAsia="it-IT"/>
              </w:rPr>
              <w:t>1</w:t>
            </w:r>
            <w:r w:rsidR="002E214C">
              <w:rPr>
                <w:rFonts w:ascii="Calibri" w:eastAsia="Times New Roman" w:hAnsi="Calibri" w:cs="Calibri"/>
                <w:color w:val="000000"/>
                <w:lang w:val="it-IT" w:eastAsia="it-IT"/>
              </w:rPr>
              <w:t>,</w:t>
            </w:r>
            <w:r w:rsidR="00DE0E6F">
              <w:rPr>
                <w:rFonts w:ascii="Calibri" w:eastAsia="Times New Roman" w:hAnsi="Calibri" w:cs="Calibri"/>
                <w:color w:val="000000"/>
                <w:lang w:val="it-IT" w:eastAsia="it-IT"/>
              </w:rPr>
              <w:t>37</w:t>
            </w:r>
          </w:p>
        </w:tc>
      </w:tr>
      <w:tr w:rsidR="00E4261F" w:rsidRPr="00A50E19" w14:paraId="6ECB9575" w14:textId="77777777" w:rsidTr="00AE4E95">
        <w:trPr>
          <w:trHeight w:val="300"/>
        </w:trPr>
        <w:tc>
          <w:tcPr>
            <w:tcW w:w="1380" w:type="dxa"/>
            <w:tcBorders>
              <w:top w:val="nil"/>
              <w:left w:val="single" w:sz="4" w:space="0" w:color="auto"/>
              <w:bottom w:val="single" w:sz="4" w:space="0" w:color="auto"/>
              <w:right w:val="single" w:sz="4" w:space="0" w:color="auto"/>
            </w:tcBorders>
            <w:shd w:val="clear" w:color="auto" w:fill="auto"/>
            <w:noWrap/>
            <w:vAlign w:val="bottom"/>
            <w:hideMark/>
          </w:tcPr>
          <w:p w14:paraId="79C03A3F"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570" w:type="dxa"/>
            <w:tcBorders>
              <w:top w:val="nil"/>
              <w:left w:val="nil"/>
              <w:bottom w:val="single" w:sz="4" w:space="0" w:color="auto"/>
              <w:right w:val="single" w:sz="4" w:space="0" w:color="auto"/>
            </w:tcBorders>
            <w:shd w:val="clear" w:color="auto" w:fill="auto"/>
            <w:noWrap/>
            <w:vAlign w:val="bottom"/>
            <w:hideMark/>
          </w:tcPr>
          <w:p w14:paraId="5E877D8B"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418" w:type="dxa"/>
            <w:tcBorders>
              <w:top w:val="nil"/>
              <w:left w:val="nil"/>
              <w:bottom w:val="single" w:sz="4" w:space="0" w:color="auto"/>
              <w:right w:val="single" w:sz="4" w:space="0" w:color="auto"/>
            </w:tcBorders>
            <w:shd w:val="clear" w:color="auto" w:fill="auto"/>
            <w:noWrap/>
            <w:vAlign w:val="bottom"/>
            <w:hideMark/>
          </w:tcPr>
          <w:p w14:paraId="0EE824AD"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276" w:type="dxa"/>
            <w:tcBorders>
              <w:top w:val="nil"/>
              <w:left w:val="nil"/>
              <w:bottom w:val="single" w:sz="4" w:space="0" w:color="auto"/>
              <w:right w:val="single" w:sz="4" w:space="0" w:color="auto"/>
            </w:tcBorders>
            <w:shd w:val="clear" w:color="auto" w:fill="auto"/>
            <w:noWrap/>
            <w:vAlign w:val="bottom"/>
            <w:hideMark/>
          </w:tcPr>
          <w:p w14:paraId="7AD3B8E4"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083" w:type="dxa"/>
            <w:tcBorders>
              <w:top w:val="nil"/>
              <w:left w:val="nil"/>
              <w:bottom w:val="single" w:sz="4" w:space="0" w:color="auto"/>
              <w:right w:val="single" w:sz="4" w:space="0" w:color="auto"/>
            </w:tcBorders>
            <w:shd w:val="clear" w:color="auto" w:fill="auto"/>
            <w:noWrap/>
            <w:vAlign w:val="bottom"/>
            <w:hideMark/>
          </w:tcPr>
          <w:p w14:paraId="2768FDF0"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2410" w:type="dxa"/>
            <w:tcBorders>
              <w:top w:val="nil"/>
              <w:left w:val="nil"/>
              <w:bottom w:val="single" w:sz="4" w:space="0" w:color="auto"/>
              <w:right w:val="single" w:sz="4" w:space="0" w:color="auto"/>
            </w:tcBorders>
            <w:shd w:val="clear" w:color="auto" w:fill="auto"/>
            <w:noWrap/>
            <w:vAlign w:val="bottom"/>
            <w:hideMark/>
          </w:tcPr>
          <w:p w14:paraId="01E2A474" w14:textId="77777777" w:rsidR="00E4261F" w:rsidRPr="00A50E19" w:rsidRDefault="00E4261F" w:rsidP="00AE4E95">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A50E19">
              <w:rPr>
                <w:rFonts w:ascii="Calibri" w:eastAsia="Times New Roman" w:hAnsi="Calibri" w:cs="Calibri"/>
                <w:color w:val="000000"/>
                <w:lang w:val="it-IT" w:eastAsia="it-IT"/>
              </w:rPr>
              <w:t xml:space="preserve">         -   </w:t>
            </w:r>
          </w:p>
        </w:tc>
      </w:tr>
      <w:tr w:rsidR="00E4261F" w:rsidRPr="00A50E19" w14:paraId="60BF01BC" w14:textId="77777777" w:rsidTr="00AE4E95">
        <w:trPr>
          <w:trHeight w:val="300"/>
        </w:trPr>
        <w:tc>
          <w:tcPr>
            <w:tcW w:w="1380" w:type="dxa"/>
            <w:tcBorders>
              <w:top w:val="nil"/>
              <w:left w:val="single" w:sz="4" w:space="0" w:color="auto"/>
              <w:bottom w:val="single" w:sz="4" w:space="0" w:color="auto"/>
              <w:right w:val="single" w:sz="4" w:space="0" w:color="auto"/>
            </w:tcBorders>
            <w:shd w:val="clear" w:color="auto" w:fill="auto"/>
            <w:noWrap/>
            <w:vAlign w:val="bottom"/>
            <w:hideMark/>
          </w:tcPr>
          <w:p w14:paraId="1331A6DD"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570" w:type="dxa"/>
            <w:tcBorders>
              <w:top w:val="nil"/>
              <w:left w:val="nil"/>
              <w:bottom w:val="single" w:sz="4" w:space="0" w:color="auto"/>
              <w:right w:val="single" w:sz="4" w:space="0" w:color="auto"/>
            </w:tcBorders>
            <w:shd w:val="clear" w:color="auto" w:fill="auto"/>
            <w:noWrap/>
            <w:vAlign w:val="bottom"/>
            <w:hideMark/>
          </w:tcPr>
          <w:p w14:paraId="72DB3257"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418" w:type="dxa"/>
            <w:tcBorders>
              <w:top w:val="nil"/>
              <w:left w:val="nil"/>
              <w:bottom w:val="single" w:sz="4" w:space="0" w:color="auto"/>
              <w:right w:val="single" w:sz="4" w:space="0" w:color="auto"/>
            </w:tcBorders>
            <w:shd w:val="clear" w:color="auto" w:fill="auto"/>
            <w:noWrap/>
            <w:vAlign w:val="bottom"/>
            <w:hideMark/>
          </w:tcPr>
          <w:p w14:paraId="5E272D70"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276" w:type="dxa"/>
            <w:tcBorders>
              <w:top w:val="nil"/>
              <w:left w:val="nil"/>
              <w:bottom w:val="single" w:sz="4" w:space="0" w:color="auto"/>
              <w:right w:val="single" w:sz="4" w:space="0" w:color="auto"/>
            </w:tcBorders>
            <w:shd w:val="clear" w:color="auto" w:fill="auto"/>
            <w:noWrap/>
            <w:vAlign w:val="bottom"/>
            <w:hideMark/>
          </w:tcPr>
          <w:p w14:paraId="20070904"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1083" w:type="dxa"/>
            <w:tcBorders>
              <w:top w:val="nil"/>
              <w:left w:val="nil"/>
              <w:bottom w:val="single" w:sz="4" w:space="0" w:color="auto"/>
              <w:right w:val="single" w:sz="4" w:space="0" w:color="auto"/>
            </w:tcBorders>
            <w:shd w:val="clear" w:color="auto" w:fill="auto"/>
            <w:noWrap/>
            <w:vAlign w:val="bottom"/>
            <w:hideMark/>
          </w:tcPr>
          <w:p w14:paraId="48F1A470" w14:textId="77777777" w:rsidR="00E4261F" w:rsidRPr="00A50E19" w:rsidRDefault="00E4261F" w:rsidP="00AE4E95">
            <w:pPr>
              <w:widowControl/>
              <w:rPr>
                <w:rFonts w:ascii="Calibri" w:eastAsia="Times New Roman" w:hAnsi="Calibri" w:cs="Calibri"/>
                <w:color w:val="000000"/>
                <w:lang w:val="it-IT" w:eastAsia="it-IT"/>
              </w:rPr>
            </w:pPr>
            <w:r w:rsidRPr="00A50E19">
              <w:rPr>
                <w:rFonts w:ascii="Calibri" w:eastAsia="Times New Roman" w:hAnsi="Calibri" w:cs="Calibri"/>
                <w:color w:val="000000"/>
                <w:lang w:val="it-IT" w:eastAsia="it-IT"/>
              </w:rPr>
              <w:t> </w:t>
            </w:r>
          </w:p>
        </w:tc>
        <w:tc>
          <w:tcPr>
            <w:tcW w:w="2410" w:type="dxa"/>
            <w:tcBorders>
              <w:top w:val="nil"/>
              <w:left w:val="nil"/>
              <w:bottom w:val="single" w:sz="4" w:space="0" w:color="auto"/>
              <w:right w:val="single" w:sz="4" w:space="0" w:color="auto"/>
            </w:tcBorders>
            <w:shd w:val="clear" w:color="auto" w:fill="auto"/>
            <w:noWrap/>
            <w:vAlign w:val="bottom"/>
            <w:hideMark/>
          </w:tcPr>
          <w:p w14:paraId="793E2930" w14:textId="77777777" w:rsidR="00E4261F" w:rsidRPr="00A50E19" w:rsidRDefault="00E4261F" w:rsidP="00AE4E95">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A50E19">
              <w:rPr>
                <w:rFonts w:ascii="Calibri" w:eastAsia="Times New Roman" w:hAnsi="Calibri" w:cs="Calibri"/>
                <w:color w:val="000000"/>
                <w:lang w:val="it-IT" w:eastAsia="it-IT"/>
              </w:rPr>
              <w:t xml:space="preserve">          -   </w:t>
            </w:r>
          </w:p>
        </w:tc>
      </w:tr>
      <w:tr w:rsidR="00E4261F" w:rsidRPr="00A50E19" w14:paraId="4499643B" w14:textId="77777777" w:rsidTr="00AE4E95">
        <w:trPr>
          <w:trHeight w:val="300"/>
        </w:trPr>
        <w:tc>
          <w:tcPr>
            <w:tcW w:w="6727" w:type="dxa"/>
            <w:gridSpan w:val="5"/>
            <w:tcBorders>
              <w:top w:val="single" w:sz="4" w:space="0" w:color="auto"/>
              <w:left w:val="single" w:sz="4" w:space="0" w:color="auto"/>
              <w:bottom w:val="single" w:sz="4" w:space="0" w:color="auto"/>
              <w:right w:val="single" w:sz="4" w:space="0" w:color="000000"/>
            </w:tcBorders>
            <w:shd w:val="clear" w:color="000000" w:fill="EEECE1"/>
            <w:noWrap/>
            <w:vAlign w:val="bottom"/>
            <w:hideMark/>
          </w:tcPr>
          <w:p w14:paraId="1AB26756" w14:textId="77777777" w:rsidR="00E4261F" w:rsidRPr="00A50E19" w:rsidRDefault="00E4261F" w:rsidP="00AE4E95">
            <w:pPr>
              <w:widowControl/>
              <w:jc w:val="center"/>
              <w:rPr>
                <w:rFonts w:ascii="Calibri" w:eastAsia="Times New Roman" w:hAnsi="Calibri" w:cs="Calibri"/>
                <w:b/>
                <w:bCs/>
                <w:color w:val="000000"/>
                <w:lang w:val="it-IT" w:eastAsia="it-IT"/>
              </w:rPr>
            </w:pPr>
            <w:r w:rsidRPr="00A50E19">
              <w:rPr>
                <w:rFonts w:ascii="Calibri" w:eastAsia="Times New Roman" w:hAnsi="Calibri" w:cs="Calibri"/>
                <w:b/>
                <w:bCs/>
                <w:color w:val="000000"/>
                <w:lang w:val="it-IT" w:eastAsia="it-IT"/>
              </w:rPr>
              <w:t>totale</w:t>
            </w:r>
          </w:p>
        </w:tc>
        <w:tc>
          <w:tcPr>
            <w:tcW w:w="2410" w:type="dxa"/>
            <w:tcBorders>
              <w:top w:val="nil"/>
              <w:left w:val="nil"/>
              <w:bottom w:val="single" w:sz="4" w:space="0" w:color="auto"/>
              <w:right w:val="single" w:sz="4" w:space="0" w:color="auto"/>
            </w:tcBorders>
            <w:shd w:val="clear" w:color="000000" w:fill="EEECE1"/>
            <w:noWrap/>
            <w:vAlign w:val="bottom"/>
            <w:hideMark/>
          </w:tcPr>
          <w:p w14:paraId="49330025" w14:textId="2ADE0EEE" w:rsidR="00E4261F" w:rsidRPr="00A50E19" w:rsidRDefault="00E4261F" w:rsidP="00A1480C">
            <w:pPr>
              <w:widowControl/>
              <w:jc w:val="right"/>
              <w:rPr>
                <w:rFonts w:ascii="Calibri" w:eastAsia="Times New Roman" w:hAnsi="Calibri" w:cs="Calibri"/>
                <w:b/>
                <w:bCs/>
                <w:color w:val="000000"/>
                <w:lang w:val="it-IT" w:eastAsia="it-IT"/>
              </w:rPr>
            </w:pPr>
            <w:r>
              <w:rPr>
                <w:rFonts w:ascii="Calibri" w:eastAsia="Times New Roman" w:hAnsi="Calibri" w:cs="Calibri"/>
                <w:b/>
                <w:bCs/>
                <w:color w:val="000000"/>
                <w:lang w:val="it-IT" w:eastAsia="it-IT"/>
              </w:rPr>
              <w:t xml:space="preserve"> €                   </w:t>
            </w:r>
            <w:r w:rsidRPr="00A50E19">
              <w:rPr>
                <w:rFonts w:ascii="Calibri" w:eastAsia="Times New Roman" w:hAnsi="Calibri" w:cs="Calibri"/>
                <w:b/>
                <w:bCs/>
                <w:color w:val="000000"/>
                <w:lang w:val="it-IT" w:eastAsia="it-IT"/>
              </w:rPr>
              <w:t xml:space="preserve">       </w:t>
            </w:r>
            <w:r w:rsidR="00A1480C">
              <w:rPr>
                <w:rFonts w:ascii="Calibri" w:eastAsia="Times New Roman" w:hAnsi="Calibri" w:cs="Calibri"/>
                <w:b/>
                <w:bCs/>
                <w:color w:val="000000"/>
                <w:lang w:val="it-IT" w:eastAsia="it-IT"/>
              </w:rPr>
              <w:t xml:space="preserve">    </w:t>
            </w:r>
            <w:r w:rsidRPr="00A50E19">
              <w:rPr>
                <w:rFonts w:ascii="Calibri" w:eastAsia="Times New Roman" w:hAnsi="Calibri" w:cs="Calibri"/>
                <w:b/>
                <w:bCs/>
                <w:color w:val="000000"/>
                <w:lang w:val="it-IT" w:eastAsia="it-IT"/>
              </w:rPr>
              <w:t xml:space="preserve">  </w:t>
            </w:r>
            <w:r w:rsidR="00A1480C">
              <w:rPr>
                <w:rFonts w:ascii="Calibri" w:eastAsia="Times New Roman" w:hAnsi="Calibri" w:cs="Calibri"/>
                <w:b/>
                <w:bCs/>
                <w:color w:val="000000"/>
                <w:lang w:val="it-IT" w:eastAsia="it-IT"/>
              </w:rPr>
              <w:t>3</w:t>
            </w:r>
            <w:r w:rsidR="00DE0E6F">
              <w:rPr>
                <w:rFonts w:ascii="Calibri" w:eastAsia="Times New Roman" w:hAnsi="Calibri" w:cs="Calibri"/>
                <w:b/>
                <w:bCs/>
                <w:color w:val="000000"/>
                <w:lang w:val="it-IT" w:eastAsia="it-IT"/>
              </w:rPr>
              <w:t>1</w:t>
            </w:r>
            <w:r w:rsidR="00A1480C">
              <w:rPr>
                <w:rFonts w:ascii="Calibri" w:eastAsia="Times New Roman" w:hAnsi="Calibri" w:cs="Calibri"/>
                <w:b/>
                <w:bCs/>
                <w:color w:val="000000"/>
                <w:lang w:val="it-IT" w:eastAsia="it-IT"/>
              </w:rPr>
              <w:t>,</w:t>
            </w:r>
            <w:r w:rsidR="00DE0E6F">
              <w:rPr>
                <w:rFonts w:ascii="Calibri" w:eastAsia="Times New Roman" w:hAnsi="Calibri" w:cs="Calibri"/>
                <w:b/>
                <w:bCs/>
                <w:color w:val="000000"/>
                <w:lang w:val="it-IT" w:eastAsia="it-IT"/>
              </w:rPr>
              <w:t>68</w:t>
            </w:r>
          </w:p>
        </w:tc>
      </w:tr>
    </w:tbl>
    <w:p w14:paraId="2669B1DC" w14:textId="23A8A865" w:rsidR="0006246F" w:rsidRDefault="0006246F" w:rsidP="0091265E">
      <w:pPr>
        <w:pStyle w:val="Corpotesto"/>
        <w:tabs>
          <w:tab w:val="left" w:pos="1031"/>
          <w:tab w:val="left" w:pos="3367"/>
        </w:tabs>
        <w:spacing w:line="250" w:lineRule="auto"/>
        <w:ind w:left="-142" w:right="120"/>
        <w:rPr>
          <w:color w:val="231F20"/>
          <w:lang w:val="it-IT"/>
        </w:rPr>
      </w:pPr>
    </w:p>
    <w:p w14:paraId="458A1D59" w14:textId="5A119660" w:rsidR="0006246F" w:rsidRPr="0091265E" w:rsidRDefault="0006246F" w:rsidP="0006246F">
      <w:pPr>
        <w:pStyle w:val="Titolo3"/>
        <w:jc w:val="center"/>
        <w:rPr>
          <w:rFonts w:ascii="Times New Roman" w:eastAsia="Times New Roman" w:hAnsi="Times New Roman" w:cstheme="minorBidi"/>
          <w:bCs w:val="0"/>
          <w:color w:val="231F20"/>
          <w:lang w:val="it-IT"/>
        </w:rPr>
      </w:pPr>
      <w:r w:rsidRPr="0091265E">
        <w:rPr>
          <w:rFonts w:ascii="Times New Roman" w:eastAsia="Times New Roman" w:hAnsi="Times New Roman" w:cstheme="minorBidi"/>
          <w:bCs w:val="0"/>
          <w:color w:val="231F20"/>
          <w:lang w:val="it-IT"/>
        </w:rPr>
        <w:t>I</w:t>
      </w:r>
      <w:r>
        <w:rPr>
          <w:rFonts w:ascii="Times New Roman" w:eastAsia="Times New Roman" w:hAnsi="Times New Roman" w:cstheme="minorBidi"/>
          <w:bCs w:val="0"/>
          <w:color w:val="231F20"/>
          <w:lang w:val="it-IT"/>
        </w:rPr>
        <w:t>MPORTO TOTALE DEL PROVVEDIMENTO</w:t>
      </w:r>
    </w:p>
    <w:p w14:paraId="7EFE7F47" w14:textId="0211331C" w:rsidR="0006246F" w:rsidRDefault="0006246F" w:rsidP="00DE57C5">
      <w:pPr>
        <w:pStyle w:val="Titolo11"/>
        <w:jc w:val="center"/>
        <w:rPr>
          <w:bCs w:val="0"/>
          <w:color w:val="231F20"/>
          <w:sz w:val="22"/>
          <w:szCs w:val="22"/>
          <w:lang w:val="it-IT"/>
        </w:rPr>
      </w:pPr>
    </w:p>
    <w:tbl>
      <w:tblPr>
        <w:tblW w:w="10042" w:type="dxa"/>
        <w:tblInd w:w="-72" w:type="dxa"/>
        <w:shd w:val="clear" w:color="auto" w:fill="FFFFFF" w:themeFill="background1"/>
        <w:tblCellMar>
          <w:left w:w="70" w:type="dxa"/>
          <w:right w:w="70" w:type="dxa"/>
        </w:tblCellMar>
        <w:tblLook w:val="04A0" w:firstRow="1" w:lastRow="0" w:firstColumn="1" w:lastColumn="0" w:noHBand="0" w:noVBand="1"/>
      </w:tblPr>
      <w:tblGrid>
        <w:gridCol w:w="7400"/>
        <w:gridCol w:w="2642"/>
      </w:tblGrid>
      <w:tr w:rsidR="0006246F" w:rsidRPr="002F2706" w14:paraId="73A3A329" w14:textId="77777777" w:rsidTr="004E0927">
        <w:trPr>
          <w:trHeight w:val="300"/>
        </w:trPr>
        <w:tc>
          <w:tcPr>
            <w:tcW w:w="74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38B9AF" w14:textId="77777777"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Canone Unico Patrimoniale</w:t>
            </w:r>
          </w:p>
        </w:tc>
        <w:tc>
          <w:tcPr>
            <w:tcW w:w="264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238445D" w14:textId="4A57BE09"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2F2706">
              <w:rPr>
                <w:rFonts w:ascii="Calibri" w:eastAsia="Times New Roman" w:hAnsi="Calibri" w:cs="Calibri"/>
                <w:color w:val="000000"/>
                <w:lang w:val="it-IT" w:eastAsia="it-IT"/>
              </w:rPr>
              <w:t xml:space="preserve">      </w:t>
            </w:r>
            <w:r w:rsidR="00DF7F40">
              <w:rPr>
                <w:rFonts w:ascii="Calibri" w:eastAsia="Times New Roman" w:hAnsi="Calibri" w:cs="Calibri"/>
                <w:color w:val="000000"/>
                <w:lang w:val="it-IT" w:eastAsia="it-IT"/>
              </w:rPr>
              <w:t xml:space="preserve"> </w:t>
            </w:r>
            <w:r w:rsidRPr="002F2706">
              <w:rPr>
                <w:rFonts w:ascii="Calibri" w:eastAsia="Times New Roman" w:hAnsi="Calibri" w:cs="Calibri"/>
                <w:color w:val="000000"/>
                <w:lang w:val="it-IT" w:eastAsia="it-IT"/>
              </w:rPr>
              <w:t xml:space="preserve">                   </w:t>
            </w:r>
            <w:r w:rsidR="00DE0E6F" w:rsidRPr="00DE0E6F">
              <w:rPr>
                <w:rFonts w:ascii="Calibri" w:eastAsia="Times New Roman" w:hAnsi="Calibri" w:cs="Calibri"/>
                <w:color w:val="000000"/>
                <w:lang w:val="it-IT" w:eastAsia="it-IT"/>
              </w:rPr>
              <w:t xml:space="preserve">4.698,00                   </w:t>
            </w:r>
          </w:p>
        </w:tc>
      </w:tr>
      <w:tr w:rsidR="0006246F" w:rsidRPr="002F2706" w14:paraId="51BF852E" w14:textId="77777777" w:rsidTr="004E0927">
        <w:trPr>
          <w:trHeight w:val="300"/>
        </w:trPr>
        <w:tc>
          <w:tcPr>
            <w:tcW w:w="74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B75401" w14:textId="77777777"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Canone Versato</w:t>
            </w:r>
          </w:p>
        </w:tc>
        <w:tc>
          <w:tcPr>
            <w:tcW w:w="264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F1E8ACB" w14:textId="77777777"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2F2706">
              <w:rPr>
                <w:rFonts w:ascii="Calibri" w:eastAsia="Times New Roman" w:hAnsi="Calibri" w:cs="Calibri"/>
                <w:color w:val="000000"/>
                <w:lang w:val="it-IT" w:eastAsia="it-IT"/>
              </w:rPr>
              <w:t xml:space="preserve">                              -   </w:t>
            </w:r>
          </w:p>
        </w:tc>
      </w:tr>
      <w:tr w:rsidR="0006246F" w:rsidRPr="002F2706" w14:paraId="53C60567" w14:textId="77777777" w:rsidTr="004E0927">
        <w:trPr>
          <w:trHeight w:val="300"/>
        </w:trPr>
        <w:tc>
          <w:tcPr>
            <w:tcW w:w="74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65243B" w14:textId="77777777" w:rsidR="0006246F" w:rsidRPr="0006246F" w:rsidRDefault="0006246F" w:rsidP="0065625E">
            <w:pPr>
              <w:widowControl/>
              <w:rPr>
                <w:rFonts w:ascii="Calibri" w:eastAsia="Times New Roman" w:hAnsi="Calibri" w:cs="Calibri"/>
                <w:color w:val="000000"/>
                <w:lang w:val="it-IT" w:eastAsia="it-IT"/>
              </w:rPr>
            </w:pPr>
            <w:r w:rsidRPr="0006246F">
              <w:rPr>
                <w:rFonts w:ascii="Calibri" w:eastAsia="Times New Roman" w:hAnsi="Calibri" w:cs="Calibri"/>
                <w:color w:val="000000"/>
                <w:lang w:val="it-IT" w:eastAsia="it-IT"/>
              </w:rPr>
              <w:t>CANONE DOVUTO</w:t>
            </w:r>
          </w:p>
        </w:tc>
        <w:tc>
          <w:tcPr>
            <w:tcW w:w="264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22BC234" w14:textId="55D7B3AD" w:rsidR="0006246F" w:rsidRPr="0006246F" w:rsidRDefault="00DE0E6F" w:rsidP="00DF7F40">
            <w:pPr>
              <w:widowControl/>
              <w:jc w:val="right"/>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w:t>
            </w:r>
            <w:r w:rsidRPr="002F2706">
              <w:rPr>
                <w:rFonts w:ascii="Calibri" w:eastAsia="Times New Roman" w:hAnsi="Calibri" w:cs="Calibri"/>
                <w:color w:val="000000"/>
                <w:lang w:val="it-IT" w:eastAsia="it-IT"/>
              </w:rPr>
              <w:t xml:space="preserve">      </w:t>
            </w:r>
            <w:r>
              <w:rPr>
                <w:rFonts w:ascii="Calibri" w:eastAsia="Times New Roman" w:hAnsi="Calibri" w:cs="Calibri"/>
                <w:color w:val="000000"/>
                <w:lang w:val="it-IT" w:eastAsia="it-IT"/>
              </w:rPr>
              <w:t xml:space="preserve"> </w:t>
            </w:r>
            <w:r w:rsidRPr="002F2706">
              <w:rPr>
                <w:rFonts w:ascii="Calibri" w:eastAsia="Times New Roman" w:hAnsi="Calibri" w:cs="Calibri"/>
                <w:color w:val="000000"/>
                <w:lang w:val="it-IT" w:eastAsia="it-IT"/>
              </w:rPr>
              <w:t xml:space="preserve">                   </w:t>
            </w:r>
            <w:r w:rsidRPr="00DE0E6F">
              <w:rPr>
                <w:rFonts w:ascii="Calibri" w:eastAsia="Times New Roman" w:hAnsi="Calibri" w:cs="Calibri"/>
                <w:color w:val="000000"/>
                <w:lang w:val="it-IT" w:eastAsia="it-IT"/>
              </w:rPr>
              <w:t xml:space="preserve">4.698,00                   </w:t>
            </w:r>
          </w:p>
        </w:tc>
      </w:tr>
      <w:tr w:rsidR="0006246F" w:rsidRPr="003D7A33" w14:paraId="5037543F" w14:textId="77777777" w:rsidTr="004E0927">
        <w:trPr>
          <w:trHeight w:val="300"/>
        </w:trPr>
        <w:tc>
          <w:tcPr>
            <w:tcW w:w="74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F72784" w14:textId="4D915A3C"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Sanzione amministrativa pecuniaria </w:t>
            </w:r>
          </w:p>
        </w:tc>
        <w:tc>
          <w:tcPr>
            <w:tcW w:w="264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FB3CFCB" w14:textId="6B0CD727" w:rsidR="0006246F" w:rsidRDefault="0006246F" w:rsidP="00DF7F40">
            <w:pPr>
              <w:widowControl/>
              <w:jc w:val="right"/>
              <w:rPr>
                <w:rFonts w:ascii="Calibri" w:eastAsia="Times New Roman" w:hAnsi="Calibri" w:cs="Calibri"/>
                <w:color w:val="000000"/>
                <w:lang w:val="it-IT" w:eastAsia="it-IT"/>
              </w:rPr>
            </w:pPr>
            <w:r w:rsidRPr="002F2706">
              <w:rPr>
                <w:rFonts w:ascii="Calibri" w:eastAsia="Times New Roman" w:hAnsi="Calibri" w:cs="Calibri"/>
                <w:color w:val="000000"/>
                <w:lang w:val="it-IT" w:eastAsia="it-IT"/>
              </w:rPr>
              <w:t xml:space="preserve"> </w:t>
            </w:r>
            <w:r w:rsidR="00DE0E6F">
              <w:rPr>
                <w:rFonts w:ascii="Calibri" w:eastAsia="Times New Roman" w:hAnsi="Calibri" w:cs="Calibri"/>
                <w:color w:val="000000"/>
                <w:lang w:val="it-IT" w:eastAsia="it-IT"/>
              </w:rPr>
              <w:t xml:space="preserve">€     </w:t>
            </w:r>
            <w:r w:rsidR="00DE0E6F" w:rsidRPr="002F2706">
              <w:rPr>
                <w:rFonts w:ascii="Calibri" w:eastAsia="Times New Roman" w:hAnsi="Calibri" w:cs="Calibri"/>
                <w:color w:val="000000"/>
                <w:lang w:val="it-IT" w:eastAsia="it-IT"/>
              </w:rPr>
              <w:t xml:space="preserve">      </w:t>
            </w:r>
            <w:r w:rsidR="00DE0E6F">
              <w:rPr>
                <w:rFonts w:ascii="Calibri" w:eastAsia="Times New Roman" w:hAnsi="Calibri" w:cs="Calibri"/>
                <w:color w:val="000000"/>
                <w:lang w:val="it-IT" w:eastAsia="it-IT"/>
              </w:rPr>
              <w:t xml:space="preserve"> </w:t>
            </w:r>
            <w:r w:rsidR="00DE0E6F" w:rsidRPr="002F2706">
              <w:rPr>
                <w:rFonts w:ascii="Calibri" w:eastAsia="Times New Roman" w:hAnsi="Calibri" w:cs="Calibri"/>
                <w:color w:val="000000"/>
                <w:lang w:val="it-IT" w:eastAsia="it-IT"/>
              </w:rPr>
              <w:t xml:space="preserve">                   </w:t>
            </w:r>
            <w:r w:rsidR="00DE0E6F" w:rsidRPr="00DE0E6F">
              <w:rPr>
                <w:rFonts w:ascii="Calibri" w:eastAsia="Times New Roman" w:hAnsi="Calibri" w:cs="Calibri"/>
                <w:color w:val="000000"/>
                <w:lang w:val="it-IT" w:eastAsia="it-IT"/>
              </w:rPr>
              <w:t xml:space="preserve">4.698,00                   </w:t>
            </w:r>
          </w:p>
        </w:tc>
      </w:tr>
      <w:tr w:rsidR="0006246F" w:rsidRPr="002F2706" w14:paraId="12D5A3FC" w14:textId="77777777" w:rsidTr="004E09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7400" w:type="dxa"/>
            <w:shd w:val="clear" w:color="auto" w:fill="FFFFFF" w:themeFill="background1"/>
            <w:noWrap/>
            <w:vAlign w:val="bottom"/>
            <w:hideMark/>
          </w:tcPr>
          <w:p w14:paraId="4E2A1532" w14:textId="58B64815"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Interessi</w:t>
            </w:r>
          </w:p>
        </w:tc>
        <w:tc>
          <w:tcPr>
            <w:tcW w:w="2642" w:type="dxa"/>
            <w:shd w:val="clear" w:color="auto" w:fill="FFFFFF" w:themeFill="background1"/>
            <w:noWrap/>
            <w:vAlign w:val="bottom"/>
            <w:hideMark/>
          </w:tcPr>
          <w:p w14:paraId="3F7BFE40" w14:textId="59AEC97F" w:rsidR="0006246F" w:rsidRDefault="0006246F" w:rsidP="00A1480C">
            <w:pPr>
              <w:widowControl/>
              <w:jc w:val="right"/>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w:t>
            </w:r>
            <w:r w:rsidRPr="002F2706">
              <w:rPr>
                <w:rFonts w:ascii="Calibri" w:eastAsia="Times New Roman" w:hAnsi="Calibri" w:cs="Calibri"/>
                <w:color w:val="000000"/>
                <w:lang w:val="it-IT" w:eastAsia="it-IT"/>
              </w:rPr>
              <w:t xml:space="preserve">                 </w:t>
            </w:r>
            <w:r w:rsidR="00A1480C">
              <w:rPr>
                <w:rFonts w:ascii="Calibri" w:eastAsia="Times New Roman" w:hAnsi="Calibri" w:cs="Calibri"/>
                <w:color w:val="000000"/>
                <w:lang w:val="it-IT" w:eastAsia="it-IT"/>
              </w:rPr>
              <w:t xml:space="preserve"> </w:t>
            </w:r>
            <w:r w:rsidRPr="002F2706">
              <w:rPr>
                <w:rFonts w:ascii="Calibri" w:eastAsia="Times New Roman" w:hAnsi="Calibri" w:cs="Calibri"/>
                <w:color w:val="000000"/>
                <w:lang w:val="it-IT" w:eastAsia="it-IT"/>
              </w:rPr>
              <w:t xml:space="preserve">            </w:t>
            </w:r>
            <w:r w:rsidR="00A1480C">
              <w:rPr>
                <w:rFonts w:ascii="Calibri" w:eastAsia="Times New Roman" w:hAnsi="Calibri" w:cs="Calibri"/>
                <w:color w:val="000000"/>
                <w:lang w:val="it-IT" w:eastAsia="it-IT"/>
              </w:rPr>
              <w:t>3</w:t>
            </w:r>
            <w:r w:rsidR="00DE0E6F">
              <w:rPr>
                <w:rFonts w:ascii="Calibri" w:eastAsia="Times New Roman" w:hAnsi="Calibri" w:cs="Calibri"/>
                <w:color w:val="000000"/>
                <w:lang w:val="it-IT" w:eastAsia="it-IT"/>
              </w:rPr>
              <w:t>1</w:t>
            </w:r>
            <w:r w:rsidR="00A1480C">
              <w:rPr>
                <w:rFonts w:ascii="Calibri" w:eastAsia="Times New Roman" w:hAnsi="Calibri" w:cs="Calibri"/>
                <w:color w:val="000000"/>
                <w:lang w:val="it-IT" w:eastAsia="it-IT"/>
              </w:rPr>
              <w:t>,</w:t>
            </w:r>
            <w:r w:rsidR="00DE0E6F">
              <w:rPr>
                <w:rFonts w:ascii="Calibri" w:eastAsia="Times New Roman" w:hAnsi="Calibri" w:cs="Calibri"/>
                <w:color w:val="000000"/>
                <w:lang w:val="it-IT" w:eastAsia="it-IT"/>
              </w:rPr>
              <w:t>68</w:t>
            </w:r>
          </w:p>
        </w:tc>
      </w:tr>
      <w:tr w:rsidR="0006246F" w:rsidRPr="002F2706" w14:paraId="62D19DAA" w14:textId="77777777" w:rsidTr="004E0927">
        <w:trPr>
          <w:trHeight w:val="300"/>
        </w:trPr>
        <w:tc>
          <w:tcPr>
            <w:tcW w:w="74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61D4E9" w14:textId="77777777" w:rsidR="0006246F" w:rsidRPr="002F2706" w:rsidRDefault="0006246F" w:rsidP="0065625E">
            <w:pPr>
              <w:widowControl/>
              <w:rPr>
                <w:rFonts w:ascii="Calibri" w:eastAsia="Times New Roman" w:hAnsi="Calibri" w:cs="Calibri"/>
                <w:color w:val="000000"/>
                <w:lang w:val="it-IT" w:eastAsia="it-IT"/>
              </w:rPr>
            </w:pPr>
            <w:r w:rsidRPr="002F2706">
              <w:rPr>
                <w:rFonts w:ascii="Calibri" w:eastAsia="Times New Roman" w:hAnsi="Calibri" w:cs="Calibri"/>
                <w:color w:val="000000"/>
                <w:lang w:val="it-IT" w:eastAsia="it-IT"/>
              </w:rPr>
              <w:t>spese di notifica</w:t>
            </w:r>
          </w:p>
        </w:tc>
        <w:tc>
          <w:tcPr>
            <w:tcW w:w="264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E31AD49" w14:textId="77777777" w:rsidR="0006246F" w:rsidRPr="002F2706" w:rsidRDefault="0006246F" w:rsidP="0065625E">
            <w:pPr>
              <w:widowControl/>
              <w:rPr>
                <w:rFonts w:ascii="Calibri" w:eastAsia="Times New Roman" w:hAnsi="Calibri" w:cs="Calibri"/>
                <w:color w:val="000000"/>
                <w:lang w:val="it-IT" w:eastAsia="it-IT"/>
              </w:rPr>
            </w:pPr>
            <w:r>
              <w:rPr>
                <w:rFonts w:ascii="Calibri" w:eastAsia="Times New Roman" w:hAnsi="Calibri" w:cs="Calibri"/>
                <w:color w:val="000000"/>
                <w:lang w:val="it-IT" w:eastAsia="it-IT"/>
              </w:rPr>
              <w:t xml:space="preserve"> €    </w:t>
            </w:r>
            <w:r w:rsidRPr="002F2706">
              <w:rPr>
                <w:rFonts w:ascii="Calibri" w:eastAsia="Times New Roman" w:hAnsi="Calibri" w:cs="Calibri"/>
                <w:color w:val="000000"/>
                <w:lang w:val="it-IT" w:eastAsia="it-IT"/>
              </w:rPr>
              <w:t xml:space="preserve">                                         -   </w:t>
            </w:r>
          </w:p>
        </w:tc>
      </w:tr>
      <w:tr w:rsidR="0006246F" w:rsidRPr="002F2706" w14:paraId="06117CFE" w14:textId="77777777" w:rsidTr="004E0927">
        <w:trPr>
          <w:trHeight w:val="300"/>
        </w:trPr>
        <w:tc>
          <w:tcPr>
            <w:tcW w:w="7400" w:type="dxa"/>
            <w:tcBorders>
              <w:top w:val="nil"/>
              <w:left w:val="single" w:sz="4" w:space="0" w:color="auto"/>
              <w:bottom w:val="single" w:sz="4" w:space="0" w:color="auto"/>
              <w:right w:val="single" w:sz="4" w:space="0" w:color="auto"/>
            </w:tcBorders>
            <w:shd w:val="clear" w:color="auto" w:fill="DDD9C3" w:themeFill="background2" w:themeFillShade="E6"/>
            <w:noWrap/>
            <w:vAlign w:val="bottom"/>
            <w:hideMark/>
          </w:tcPr>
          <w:p w14:paraId="1E9A5BED" w14:textId="77777777" w:rsidR="0006246F" w:rsidRPr="002F2706" w:rsidRDefault="0006246F" w:rsidP="0065625E">
            <w:pPr>
              <w:widowControl/>
              <w:rPr>
                <w:rFonts w:ascii="Calibri" w:eastAsia="Times New Roman" w:hAnsi="Calibri" w:cs="Calibri"/>
                <w:b/>
                <w:bCs/>
                <w:color w:val="000000"/>
                <w:lang w:val="it-IT" w:eastAsia="it-IT"/>
              </w:rPr>
            </w:pPr>
            <w:r w:rsidRPr="002F2706">
              <w:rPr>
                <w:rFonts w:ascii="Calibri" w:eastAsia="Times New Roman" w:hAnsi="Calibri" w:cs="Calibri"/>
                <w:b/>
                <w:bCs/>
                <w:color w:val="000000"/>
                <w:lang w:val="it-IT" w:eastAsia="it-IT"/>
              </w:rPr>
              <w:t xml:space="preserve">TOTALE </w:t>
            </w:r>
            <w:r>
              <w:rPr>
                <w:rFonts w:ascii="Calibri" w:eastAsia="Times New Roman" w:hAnsi="Calibri" w:cs="Calibri"/>
                <w:b/>
                <w:bCs/>
                <w:color w:val="000000"/>
                <w:lang w:val="it-IT" w:eastAsia="it-IT"/>
              </w:rPr>
              <w:t xml:space="preserve">AVVISO DI ACCERTAMENTO </w:t>
            </w:r>
            <w:r w:rsidRPr="007827FD">
              <w:rPr>
                <w:rFonts w:ascii="Calibri" w:eastAsia="Times New Roman" w:hAnsi="Calibri" w:cs="Calibri"/>
                <w:bCs/>
                <w:color w:val="000000"/>
                <w:lang w:val="it-IT" w:eastAsia="it-IT"/>
              </w:rPr>
              <w:t>pagamento entro 60 giorni dalla notifica</w:t>
            </w:r>
          </w:p>
        </w:tc>
        <w:tc>
          <w:tcPr>
            <w:tcW w:w="2642" w:type="dxa"/>
            <w:tcBorders>
              <w:top w:val="nil"/>
              <w:left w:val="nil"/>
              <w:bottom w:val="single" w:sz="4" w:space="0" w:color="auto"/>
              <w:right w:val="single" w:sz="4" w:space="0" w:color="auto"/>
            </w:tcBorders>
            <w:shd w:val="clear" w:color="auto" w:fill="DDD9C3" w:themeFill="background2" w:themeFillShade="E6"/>
            <w:noWrap/>
            <w:vAlign w:val="bottom"/>
            <w:hideMark/>
          </w:tcPr>
          <w:p w14:paraId="22C54C6B" w14:textId="18882B5D" w:rsidR="0006246F" w:rsidRPr="002F2706" w:rsidRDefault="0006246F" w:rsidP="00A1480C">
            <w:pPr>
              <w:widowControl/>
              <w:jc w:val="right"/>
              <w:rPr>
                <w:rFonts w:ascii="Calibri" w:eastAsia="Times New Roman" w:hAnsi="Calibri" w:cs="Calibri"/>
                <w:b/>
                <w:bCs/>
                <w:color w:val="000000"/>
                <w:lang w:val="it-IT" w:eastAsia="it-IT"/>
              </w:rPr>
            </w:pPr>
            <w:r>
              <w:rPr>
                <w:rFonts w:ascii="Calibri" w:eastAsia="Times New Roman" w:hAnsi="Calibri" w:cs="Calibri"/>
                <w:b/>
                <w:bCs/>
                <w:color w:val="000000"/>
                <w:lang w:val="it-IT" w:eastAsia="it-IT"/>
              </w:rPr>
              <w:t xml:space="preserve"> €       </w:t>
            </w:r>
            <w:r w:rsidRPr="002F2706">
              <w:rPr>
                <w:rFonts w:ascii="Calibri" w:eastAsia="Times New Roman" w:hAnsi="Calibri" w:cs="Calibri"/>
                <w:b/>
                <w:bCs/>
                <w:color w:val="000000"/>
                <w:lang w:val="it-IT" w:eastAsia="it-IT"/>
              </w:rPr>
              <w:t xml:space="preserve">      </w:t>
            </w:r>
            <w:r w:rsidR="00A1480C">
              <w:rPr>
                <w:rFonts w:ascii="Calibri" w:eastAsia="Times New Roman" w:hAnsi="Calibri" w:cs="Calibri"/>
                <w:b/>
                <w:bCs/>
                <w:color w:val="000000"/>
                <w:lang w:val="it-IT" w:eastAsia="it-IT"/>
              </w:rPr>
              <w:t xml:space="preserve"> </w:t>
            </w:r>
            <w:r w:rsidRPr="002F2706">
              <w:rPr>
                <w:rFonts w:ascii="Calibri" w:eastAsia="Times New Roman" w:hAnsi="Calibri" w:cs="Calibri"/>
                <w:b/>
                <w:bCs/>
                <w:color w:val="000000"/>
                <w:lang w:val="it-IT" w:eastAsia="it-IT"/>
              </w:rPr>
              <w:t xml:space="preserve">               </w:t>
            </w:r>
            <w:r w:rsidR="00DE0E6F">
              <w:rPr>
                <w:rFonts w:ascii="Calibri" w:eastAsia="Times New Roman" w:hAnsi="Calibri" w:cs="Calibri"/>
                <w:b/>
                <w:bCs/>
                <w:color w:val="000000"/>
                <w:lang w:val="it-IT" w:eastAsia="it-IT"/>
              </w:rPr>
              <w:t>9.428</w:t>
            </w:r>
            <w:r w:rsidR="00A1480C">
              <w:rPr>
                <w:rFonts w:ascii="Calibri" w:eastAsia="Times New Roman" w:hAnsi="Calibri" w:cs="Calibri"/>
                <w:b/>
                <w:bCs/>
                <w:color w:val="000000"/>
                <w:lang w:val="it-IT" w:eastAsia="it-IT"/>
              </w:rPr>
              <w:t>,00</w:t>
            </w:r>
            <w:r w:rsidRPr="002F2706">
              <w:rPr>
                <w:rFonts w:ascii="Calibri" w:eastAsia="Times New Roman" w:hAnsi="Calibri" w:cs="Calibri"/>
                <w:b/>
                <w:bCs/>
                <w:color w:val="000000"/>
                <w:lang w:val="it-IT" w:eastAsia="it-IT"/>
              </w:rPr>
              <w:t xml:space="preserve">   </w:t>
            </w:r>
          </w:p>
        </w:tc>
      </w:tr>
      <w:tr w:rsidR="0006246F" w:rsidRPr="002F2706" w14:paraId="4BA9B07E" w14:textId="77777777" w:rsidTr="004E0927">
        <w:trPr>
          <w:trHeight w:val="300"/>
        </w:trPr>
        <w:tc>
          <w:tcPr>
            <w:tcW w:w="740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F4C0C3" w14:textId="77777777" w:rsidR="0006246F" w:rsidRPr="007827FD" w:rsidRDefault="0006246F" w:rsidP="0065625E">
            <w:pPr>
              <w:widowControl/>
              <w:rPr>
                <w:rFonts w:ascii="Calibri" w:eastAsia="Times New Roman" w:hAnsi="Calibri" w:cs="Calibri"/>
                <w:b/>
                <w:bCs/>
                <w:color w:val="000000"/>
                <w:lang w:val="it-IT" w:eastAsia="it-IT"/>
              </w:rPr>
            </w:pPr>
            <w:r w:rsidRPr="007827FD">
              <w:rPr>
                <w:lang w:val="it-IT"/>
              </w:rPr>
              <w:t>In caso di versamento oltre 60gg e fino a 120gg (comma 803 L.160/2019)</w:t>
            </w:r>
          </w:p>
        </w:tc>
        <w:tc>
          <w:tcPr>
            <w:tcW w:w="2642" w:type="dxa"/>
            <w:tcBorders>
              <w:top w:val="nil"/>
              <w:left w:val="nil"/>
              <w:bottom w:val="single" w:sz="4" w:space="0" w:color="auto"/>
              <w:right w:val="single" w:sz="4" w:space="0" w:color="auto"/>
            </w:tcBorders>
            <w:shd w:val="clear" w:color="auto" w:fill="FFFFFF" w:themeFill="background1"/>
            <w:noWrap/>
            <w:vAlign w:val="bottom"/>
            <w:hideMark/>
          </w:tcPr>
          <w:p w14:paraId="3393E44A" w14:textId="5492CBEA" w:rsidR="0006246F" w:rsidRPr="002F2706" w:rsidRDefault="0006246F" w:rsidP="00DE0E6F">
            <w:pPr>
              <w:widowControl/>
              <w:jc w:val="right"/>
              <w:rPr>
                <w:rFonts w:ascii="Calibri" w:eastAsia="Times New Roman" w:hAnsi="Calibri" w:cs="Calibri"/>
                <w:b/>
                <w:bCs/>
                <w:color w:val="000000"/>
                <w:lang w:val="it-IT" w:eastAsia="it-IT"/>
              </w:rPr>
            </w:pPr>
            <w:r>
              <w:rPr>
                <w:rFonts w:ascii="Calibri" w:eastAsia="Times New Roman" w:hAnsi="Calibri" w:cs="Calibri"/>
                <w:b/>
                <w:bCs/>
                <w:color w:val="000000"/>
                <w:lang w:val="it-IT" w:eastAsia="it-IT"/>
              </w:rPr>
              <w:t xml:space="preserve"> €     </w:t>
            </w:r>
            <w:r w:rsidRPr="002F2706">
              <w:rPr>
                <w:rFonts w:ascii="Calibri" w:eastAsia="Times New Roman" w:hAnsi="Calibri" w:cs="Calibri"/>
                <w:b/>
                <w:bCs/>
                <w:color w:val="000000"/>
                <w:lang w:val="it-IT" w:eastAsia="it-IT"/>
              </w:rPr>
              <w:t xml:space="preserve">                        </w:t>
            </w:r>
            <w:r w:rsidR="00DE0E6F">
              <w:rPr>
                <w:rFonts w:ascii="Calibri" w:eastAsia="Times New Roman" w:hAnsi="Calibri" w:cs="Calibri"/>
                <w:b/>
                <w:bCs/>
                <w:color w:val="000000"/>
                <w:lang w:val="it-IT" w:eastAsia="it-IT"/>
              </w:rPr>
              <w:t>9.711</w:t>
            </w:r>
            <w:r w:rsidR="00A1480C">
              <w:rPr>
                <w:rFonts w:ascii="Calibri" w:eastAsia="Times New Roman" w:hAnsi="Calibri" w:cs="Calibri"/>
                <w:b/>
                <w:bCs/>
                <w:color w:val="000000"/>
                <w:lang w:val="it-IT" w:eastAsia="it-IT"/>
              </w:rPr>
              <w:t>,00</w:t>
            </w:r>
            <w:r w:rsidRPr="002F2706">
              <w:rPr>
                <w:rFonts w:ascii="Calibri" w:eastAsia="Times New Roman" w:hAnsi="Calibri" w:cs="Calibri"/>
                <w:b/>
                <w:bCs/>
                <w:color w:val="000000"/>
                <w:lang w:val="it-IT" w:eastAsia="it-IT"/>
              </w:rPr>
              <w:t xml:space="preserve">  </w:t>
            </w:r>
          </w:p>
        </w:tc>
      </w:tr>
      <w:tr w:rsidR="0006246F" w:rsidRPr="002F2706" w14:paraId="482D0477" w14:textId="77777777" w:rsidTr="004E0927">
        <w:trPr>
          <w:trHeight w:val="300"/>
        </w:trPr>
        <w:tc>
          <w:tcPr>
            <w:tcW w:w="740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E4A1CC" w14:textId="77777777" w:rsidR="0006246F" w:rsidRPr="007827FD" w:rsidRDefault="0006246F" w:rsidP="0065625E">
            <w:pPr>
              <w:widowControl/>
              <w:rPr>
                <w:rFonts w:ascii="Calibri" w:eastAsia="Times New Roman" w:hAnsi="Calibri" w:cs="Calibri"/>
                <w:b/>
                <w:bCs/>
                <w:color w:val="000000"/>
                <w:lang w:val="it-IT" w:eastAsia="it-IT"/>
              </w:rPr>
            </w:pPr>
            <w:r w:rsidRPr="007827FD">
              <w:rPr>
                <w:lang w:val="it-IT"/>
              </w:rPr>
              <w:t>In caso di versamento oltre 120gg (comma 803 L.160/2019)</w:t>
            </w:r>
          </w:p>
        </w:tc>
        <w:tc>
          <w:tcPr>
            <w:tcW w:w="2642" w:type="dxa"/>
            <w:tcBorders>
              <w:top w:val="nil"/>
              <w:left w:val="nil"/>
              <w:bottom w:val="single" w:sz="4" w:space="0" w:color="auto"/>
              <w:right w:val="single" w:sz="4" w:space="0" w:color="auto"/>
            </w:tcBorders>
            <w:shd w:val="clear" w:color="auto" w:fill="FFFFFF" w:themeFill="background1"/>
            <w:noWrap/>
            <w:vAlign w:val="bottom"/>
            <w:hideMark/>
          </w:tcPr>
          <w:p w14:paraId="291FE8A7" w14:textId="77CEFA9E" w:rsidR="0006246F" w:rsidRPr="002F2706" w:rsidRDefault="0006246F" w:rsidP="00A1480C">
            <w:pPr>
              <w:widowControl/>
              <w:jc w:val="right"/>
              <w:rPr>
                <w:rFonts w:ascii="Calibri" w:eastAsia="Times New Roman" w:hAnsi="Calibri" w:cs="Calibri"/>
                <w:b/>
                <w:bCs/>
                <w:color w:val="000000"/>
                <w:lang w:val="it-IT" w:eastAsia="it-IT"/>
              </w:rPr>
            </w:pPr>
            <w:r>
              <w:rPr>
                <w:rFonts w:ascii="Calibri" w:eastAsia="Times New Roman" w:hAnsi="Calibri" w:cs="Calibri"/>
                <w:b/>
                <w:bCs/>
                <w:color w:val="000000"/>
                <w:lang w:val="it-IT" w:eastAsia="it-IT"/>
              </w:rPr>
              <w:t xml:space="preserve"> €       </w:t>
            </w:r>
            <w:r w:rsidRPr="002F2706">
              <w:rPr>
                <w:rFonts w:ascii="Calibri" w:eastAsia="Times New Roman" w:hAnsi="Calibri" w:cs="Calibri"/>
                <w:b/>
                <w:bCs/>
                <w:color w:val="000000"/>
                <w:lang w:val="it-IT" w:eastAsia="it-IT"/>
              </w:rPr>
              <w:t xml:space="preserve">                     </w:t>
            </w:r>
            <w:r w:rsidR="00DE0E6F">
              <w:rPr>
                <w:rFonts w:ascii="Calibri" w:eastAsia="Times New Roman" w:hAnsi="Calibri" w:cs="Calibri"/>
                <w:b/>
                <w:bCs/>
                <w:color w:val="000000"/>
                <w:lang w:val="it-IT" w:eastAsia="it-IT"/>
              </w:rPr>
              <w:t>9.993</w:t>
            </w:r>
            <w:r w:rsidR="00A1480C">
              <w:rPr>
                <w:rFonts w:ascii="Calibri" w:eastAsia="Times New Roman" w:hAnsi="Calibri" w:cs="Calibri"/>
                <w:b/>
                <w:bCs/>
                <w:color w:val="000000"/>
                <w:lang w:val="it-IT" w:eastAsia="it-IT"/>
              </w:rPr>
              <w:t>,00</w:t>
            </w:r>
            <w:r w:rsidRPr="002F2706">
              <w:rPr>
                <w:rFonts w:ascii="Calibri" w:eastAsia="Times New Roman" w:hAnsi="Calibri" w:cs="Calibri"/>
                <w:b/>
                <w:bCs/>
                <w:color w:val="000000"/>
                <w:lang w:val="it-IT" w:eastAsia="it-IT"/>
              </w:rPr>
              <w:t xml:space="preserve">   </w:t>
            </w:r>
          </w:p>
        </w:tc>
      </w:tr>
    </w:tbl>
    <w:p w14:paraId="5008B0F3" w14:textId="77777777" w:rsidR="0006246F" w:rsidRDefault="0006246F" w:rsidP="00DE57C5">
      <w:pPr>
        <w:pStyle w:val="Titolo11"/>
        <w:jc w:val="center"/>
        <w:rPr>
          <w:bCs w:val="0"/>
          <w:color w:val="231F20"/>
          <w:sz w:val="22"/>
          <w:szCs w:val="22"/>
          <w:lang w:val="it-IT"/>
        </w:rPr>
      </w:pPr>
    </w:p>
    <w:p w14:paraId="5E4CE029" w14:textId="77777777" w:rsidR="00DE6DC2" w:rsidRDefault="00DE6DC2" w:rsidP="00DE57C5">
      <w:pPr>
        <w:pStyle w:val="Titolo11"/>
        <w:jc w:val="center"/>
        <w:rPr>
          <w:bCs w:val="0"/>
          <w:color w:val="231F20"/>
          <w:sz w:val="22"/>
          <w:szCs w:val="22"/>
          <w:lang w:val="it-IT"/>
        </w:rPr>
      </w:pPr>
    </w:p>
    <w:p w14:paraId="3C2E1128" w14:textId="78794D5D" w:rsidR="00DE57C5" w:rsidRPr="00DE57C5" w:rsidRDefault="00DE57C5" w:rsidP="00DE57C5">
      <w:pPr>
        <w:pStyle w:val="Titolo11"/>
        <w:jc w:val="center"/>
        <w:rPr>
          <w:bCs w:val="0"/>
          <w:color w:val="231F20"/>
          <w:sz w:val="22"/>
          <w:szCs w:val="22"/>
          <w:lang w:val="it-IT"/>
        </w:rPr>
      </w:pPr>
      <w:r w:rsidRPr="00DE57C5">
        <w:rPr>
          <w:bCs w:val="0"/>
          <w:color w:val="231F20"/>
          <w:sz w:val="22"/>
          <w:szCs w:val="22"/>
          <w:lang w:val="it-IT"/>
        </w:rPr>
        <w:t xml:space="preserve">ONERI DI RISCOSSIONE </w:t>
      </w:r>
      <w:r w:rsidR="00720FC9">
        <w:rPr>
          <w:bCs w:val="0"/>
          <w:color w:val="231F20"/>
          <w:sz w:val="22"/>
          <w:szCs w:val="22"/>
          <w:lang w:val="it-IT"/>
        </w:rPr>
        <w:t>A CARICO DEL CONTRIBUENTE</w:t>
      </w:r>
      <w:r w:rsidRPr="00DE57C5">
        <w:rPr>
          <w:bCs w:val="0"/>
          <w:color w:val="231F20"/>
          <w:sz w:val="22"/>
          <w:szCs w:val="22"/>
          <w:lang w:val="it-IT"/>
        </w:rPr>
        <w:t xml:space="preserve"> </w:t>
      </w:r>
    </w:p>
    <w:p w14:paraId="4E551002" w14:textId="77777777" w:rsidR="00DE57C5" w:rsidRDefault="00DE57C5" w:rsidP="00DE57C5">
      <w:pPr>
        <w:pStyle w:val="Corpotesto"/>
        <w:spacing w:line="247" w:lineRule="auto"/>
        <w:ind w:right="120"/>
        <w:jc w:val="both"/>
        <w:rPr>
          <w:color w:val="231F20"/>
          <w:sz w:val="20"/>
          <w:szCs w:val="20"/>
          <w:lang w:val="it-IT"/>
        </w:rPr>
      </w:pPr>
    </w:p>
    <w:p w14:paraId="30540CD2" w14:textId="7236785E" w:rsidR="00DE57C5" w:rsidRDefault="00DE57C5" w:rsidP="00720FC9">
      <w:pPr>
        <w:pStyle w:val="Corpotesto"/>
        <w:spacing w:line="247" w:lineRule="auto"/>
        <w:ind w:right="120"/>
        <w:jc w:val="both"/>
        <w:rPr>
          <w:color w:val="231F20"/>
          <w:lang w:val="it-IT"/>
        </w:rPr>
      </w:pPr>
      <w:r w:rsidRPr="00644488">
        <w:rPr>
          <w:color w:val="231F20"/>
          <w:lang w:val="it-IT"/>
        </w:rPr>
        <w:t>In caso di mancato pagamento entro il termine di 60 giorni, il presente avviso di accertamento diventa “esecutivo” e sarà dovuto l’importo totale con aggravio degli oneri di riscossione e d</w:t>
      </w:r>
      <w:r w:rsidR="00720FC9" w:rsidRPr="00644488">
        <w:rPr>
          <w:color w:val="231F20"/>
          <w:lang w:val="it-IT"/>
        </w:rPr>
        <w:t>egli interessi di mora determinati dal comma 803 della Legge 160/2019 nella misura del 3% per pagamenti nei 60 giorni successivi con un massimo di Euro 300,00 e in misura del 6% per versamenti oltre 60 giorni con un massimo di Euro 600,00.</w:t>
      </w:r>
    </w:p>
    <w:p w14:paraId="2EB4ACEE" w14:textId="77777777" w:rsidR="00DE6DC2" w:rsidRPr="00644488" w:rsidRDefault="00DE6DC2" w:rsidP="00720FC9">
      <w:pPr>
        <w:pStyle w:val="Corpotesto"/>
        <w:spacing w:line="247" w:lineRule="auto"/>
        <w:ind w:right="120"/>
        <w:jc w:val="both"/>
        <w:rPr>
          <w:color w:val="231F20"/>
          <w:lang w:val="it-IT"/>
        </w:rPr>
      </w:pPr>
    </w:p>
    <w:p w14:paraId="7FAA0B3F" w14:textId="77777777" w:rsidR="00DD7945" w:rsidRPr="0091265E" w:rsidRDefault="00DD7945" w:rsidP="00DD7945">
      <w:pPr>
        <w:pStyle w:val="Titolo3"/>
        <w:jc w:val="center"/>
        <w:rPr>
          <w:rFonts w:ascii="Times New Roman" w:eastAsia="Times New Roman" w:hAnsi="Times New Roman" w:cstheme="minorBidi"/>
          <w:bCs w:val="0"/>
          <w:color w:val="231F20"/>
          <w:lang w:val="it-IT"/>
        </w:rPr>
      </w:pPr>
      <w:r w:rsidRPr="0091265E">
        <w:rPr>
          <w:rFonts w:ascii="Times New Roman" w:eastAsia="Times New Roman" w:hAnsi="Times New Roman" w:cstheme="minorBidi"/>
          <w:bCs w:val="0"/>
          <w:color w:val="231F20"/>
          <w:lang w:val="it-IT"/>
        </w:rPr>
        <w:t>MODALITÀ E TERMINI DI PAGAMENTO</w:t>
      </w:r>
    </w:p>
    <w:p w14:paraId="397E60A8" w14:textId="77777777" w:rsidR="00DD7945" w:rsidRPr="007A0834" w:rsidRDefault="00DD7945" w:rsidP="00DD7945">
      <w:pPr>
        <w:spacing w:before="2" w:line="190" w:lineRule="exact"/>
        <w:rPr>
          <w:sz w:val="19"/>
          <w:szCs w:val="19"/>
          <w:lang w:val="it-IT"/>
        </w:rPr>
      </w:pPr>
    </w:p>
    <w:p w14:paraId="404ECEBE" w14:textId="77777777" w:rsidR="00DD7945" w:rsidRPr="00F276C2" w:rsidRDefault="00DD7945" w:rsidP="00DD7945">
      <w:pPr>
        <w:pStyle w:val="Corpotesto"/>
        <w:spacing w:line="249" w:lineRule="auto"/>
        <w:ind w:right="120"/>
        <w:jc w:val="both"/>
        <w:rPr>
          <w:color w:val="231F20"/>
          <w:lang w:val="it-IT"/>
        </w:rPr>
      </w:pPr>
      <w:r w:rsidRPr="00F276C2">
        <w:rPr>
          <w:color w:val="231F20"/>
          <w:spacing w:val="-21"/>
          <w:lang w:val="it-IT"/>
        </w:rPr>
        <w:t>L</w:t>
      </w:r>
      <w:r w:rsidRPr="00F276C2">
        <w:rPr>
          <w:color w:val="231F20"/>
          <w:lang w:val="it-IT"/>
        </w:rPr>
        <w:t>’importo tot</w:t>
      </w:r>
      <w:r w:rsidRPr="00F276C2">
        <w:rPr>
          <w:color w:val="231F20"/>
          <w:spacing w:val="-1"/>
          <w:lang w:val="it-IT"/>
        </w:rPr>
        <w:t>a</w:t>
      </w:r>
      <w:r w:rsidRPr="00F276C2">
        <w:rPr>
          <w:color w:val="231F20"/>
          <w:lang w:val="it-IT"/>
        </w:rPr>
        <w:t xml:space="preserve">le da versare deve essere pagato, entro </w:t>
      </w:r>
      <w:r>
        <w:rPr>
          <w:color w:val="231F20"/>
          <w:lang w:val="it-IT"/>
        </w:rPr>
        <w:t>60</w:t>
      </w:r>
      <w:r w:rsidRPr="00F276C2">
        <w:rPr>
          <w:color w:val="231F20"/>
          <w:lang w:val="it-IT"/>
        </w:rPr>
        <w:t xml:space="preserve"> giorni dalla notifica del presente </w:t>
      </w:r>
      <w:r>
        <w:rPr>
          <w:color w:val="231F20"/>
          <w:lang w:val="it-IT"/>
        </w:rPr>
        <w:t xml:space="preserve">avviso di accertamento </w:t>
      </w:r>
      <w:proofErr w:type="gramStart"/>
      <w:r>
        <w:rPr>
          <w:color w:val="231F20"/>
          <w:lang w:val="it-IT"/>
        </w:rPr>
        <w:t>esecutivo</w:t>
      </w:r>
      <w:r w:rsidRPr="00F276C2">
        <w:rPr>
          <w:color w:val="231F20"/>
          <w:lang w:val="it-IT"/>
        </w:rPr>
        <w:t>,  mediante</w:t>
      </w:r>
      <w:proofErr w:type="gramEnd"/>
      <w:r w:rsidRPr="00F276C2">
        <w:rPr>
          <w:color w:val="231F20"/>
          <w:lang w:val="it-IT"/>
        </w:rPr>
        <w:t xml:space="preserve"> l’utilizzo del modulo </w:t>
      </w:r>
      <w:proofErr w:type="spellStart"/>
      <w:r>
        <w:rPr>
          <w:color w:val="231F20"/>
          <w:lang w:val="it-IT"/>
        </w:rPr>
        <w:t>PagoPA</w:t>
      </w:r>
      <w:proofErr w:type="spellEnd"/>
      <w:r>
        <w:rPr>
          <w:color w:val="231F20"/>
          <w:lang w:val="it-IT"/>
        </w:rPr>
        <w:t xml:space="preserve"> </w:t>
      </w:r>
      <w:r w:rsidRPr="00F276C2">
        <w:rPr>
          <w:color w:val="231F20"/>
          <w:lang w:val="it-IT"/>
        </w:rPr>
        <w:t>allegato al presente atto. In caso di pagamento successivo ai 60 giorni, l’importo dovrà essere determinato con aggravio degli oneri di riscossione calcolati così come indicato</w:t>
      </w:r>
      <w:r>
        <w:rPr>
          <w:color w:val="231F20"/>
          <w:lang w:val="it-IT"/>
        </w:rPr>
        <w:t xml:space="preserve"> alla lettera a) del comma 803 </w:t>
      </w:r>
      <w:r w:rsidRPr="00F276C2">
        <w:rPr>
          <w:color w:val="231F20"/>
          <w:lang w:val="it-IT"/>
        </w:rPr>
        <w:t xml:space="preserve">dell’art. 1 legge n. 160/19 </w:t>
      </w:r>
    </w:p>
    <w:p w14:paraId="2A5E3454" w14:textId="77777777" w:rsidR="00DD7945" w:rsidRPr="00F276C2" w:rsidRDefault="00DD7945" w:rsidP="00DD7945">
      <w:pPr>
        <w:pStyle w:val="Corpotesto"/>
        <w:spacing w:line="249" w:lineRule="auto"/>
        <w:ind w:right="120"/>
        <w:jc w:val="both"/>
        <w:rPr>
          <w:i/>
          <w:color w:val="231F20"/>
          <w:lang w:val="it-IT"/>
        </w:rPr>
      </w:pPr>
    </w:p>
    <w:p w14:paraId="7B0A442B" w14:textId="482A89D7" w:rsidR="00DD7945" w:rsidRDefault="00DD7945" w:rsidP="00DD7945">
      <w:pPr>
        <w:pStyle w:val="Corpotesto"/>
        <w:spacing w:line="249" w:lineRule="auto"/>
        <w:ind w:right="120"/>
        <w:jc w:val="both"/>
        <w:rPr>
          <w:lang w:val="it-IT"/>
        </w:rPr>
      </w:pPr>
      <w:r w:rsidRPr="00F276C2">
        <w:rPr>
          <w:lang w:val="it-IT"/>
        </w:rPr>
        <w:lastRenderedPageBreak/>
        <w:t>In alternativa al versamento in un’unica soluzione, su richiesta del contribuente, è possibile ripartire il pagamento delle somme dovute ai sensi</w:t>
      </w:r>
      <w:r>
        <w:rPr>
          <w:lang w:val="it-IT"/>
        </w:rPr>
        <w:t xml:space="preserve"> del vigente Regolamento Comunale e in ordine all’</w:t>
      </w:r>
      <w:r w:rsidRPr="00F276C2">
        <w:rPr>
          <w:lang w:val="it-IT"/>
        </w:rPr>
        <w:t>art. 1 commi da 796 a 801 della legge n. 160/2019</w:t>
      </w:r>
    </w:p>
    <w:p w14:paraId="22F6D42D" w14:textId="77777777" w:rsidR="00DE6DC2" w:rsidRDefault="00DE6DC2" w:rsidP="00DD7945">
      <w:pPr>
        <w:pStyle w:val="Corpotesto"/>
        <w:spacing w:line="249" w:lineRule="auto"/>
        <w:ind w:right="120"/>
        <w:jc w:val="both"/>
        <w:rPr>
          <w:lang w:val="it-IT"/>
        </w:rPr>
      </w:pPr>
    </w:p>
    <w:p w14:paraId="3CB39F17" w14:textId="77777777" w:rsidR="00E8469E" w:rsidRDefault="00E8469E" w:rsidP="00237B44">
      <w:pPr>
        <w:rPr>
          <w:lang w:val="it-IT"/>
        </w:rPr>
      </w:pPr>
    </w:p>
    <w:p w14:paraId="51EB0D52" w14:textId="77777777" w:rsidR="00695D6B" w:rsidRPr="00122E12" w:rsidRDefault="00695D6B" w:rsidP="00695D6B">
      <w:pPr>
        <w:pStyle w:val="Corpotesto"/>
        <w:tabs>
          <w:tab w:val="left" w:pos="1031"/>
          <w:tab w:val="left" w:pos="3367"/>
        </w:tabs>
        <w:spacing w:line="250" w:lineRule="auto"/>
        <w:ind w:right="120"/>
        <w:jc w:val="center"/>
        <w:rPr>
          <w:rFonts w:cs="Times New Roman"/>
          <w:b/>
          <w:bCs/>
          <w:color w:val="231F20"/>
          <w:lang w:val="it-IT"/>
        </w:rPr>
      </w:pPr>
      <w:r w:rsidRPr="00122E12">
        <w:rPr>
          <w:rFonts w:cs="Times New Roman"/>
          <w:b/>
          <w:bCs/>
          <w:color w:val="231F20"/>
          <w:lang w:val="it-IT"/>
        </w:rPr>
        <w:t>NATURA ESECUTIVA DEL PRESENTE ATTO</w:t>
      </w:r>
    </w:p>
    <w:p w14:paraId="416AE612" w14:textId="77777777" w:rsidR="00695D6B" w:rsidRDefault="00695D6B" w:rsidP="00695D6B">
      <w:pPr>
        <w:pStyle w:val="Corpotesto"/>
        <w:spacing w:line="247" w:lineRule="auto"/>
        <w:ind w:right="120"/>
        <w:jc w:val="both"/>
        <w:rPr>
          <w:b/>
          <w:color w:val="231F20"/>
          <w:lang w:val="it-IT"/>
        </w:rPr>
      </w:pPr>
    </w:p>
    <w:p w14:paraId="3D090DDE" w14:textId="5984C98C" w:rsidR="00695D6B" w:rsidRPr="00695D6B" w:rsidRDefault="00695D6B" w:rsidP="00695D6B">
      <w:pPr>
        <w:pStyle w:val="Corpotesto"/>
        <w:spacing w:line="247" w:lineRule="auto"/>
        <w:ind w:right="120"/>
        <w:jc w:val="both"/>
        <w:rPr>
          <w:color w:val="231F20"/>
          <w:lang w:val="it-IT"/>
        </w:rPr>
      </w:pPr>
      <w:r w:rsidRPr="008007E4">
        <w:rPr>
          <w:color w:val="231F20"/>
          <w:lang w:val="it-IT"/>
        </w:rPr>
        <w:t xml:space="preserve">Il </w:t>
      </w:r>
      <w:r w:rsidR="008E100B" w:rsidRPr="008007E4">
        <w:rPr>
          <w:color w:val="231F20"/>
          <w:lang w:val="it-IT"/>
        </w:rPr>
        <w:t>destinatario</w:t>
      </w:r>
      <w:r w:rsidRPr="008007E4">
        <w:rPr>
          <w:color w:val="231F20"/>
          <w:lang w:val="it-IT"/>
        </w:rPr>
        <w:t xml:space="preserve"> </w:t>
      </w:r>
      <w:r w:rsidR="008E100B" w:rsidRPr="008007E4">
        <w:rPr>
          <w:color w:val="231F20"/>
          <w:lang w:val="it-IT"/>
        </w:rPr>
        <w:t>del</w:t>
      </w:r>
      <w:r w:rsidR="008E100B">
        <w:rPr>
          <w:color w:val="231F20"/>
          <w:lang w:val="it-IT"/>
        </w:rPr>
        <w:t xml:space="preserve"> presente atto </w:t>
      </w:r>
      <w:r w:rsidRPr="00695D6B">
        <w:rPr>
          <w:color w:val="231F20"/>
          <w:lang w:val="it-IT"/>
        </w:rPr>
        <w:t>deve adempiere all’obbligo di pagamento delle somme richieste entro sessanta giorni dalla notifica dell’atto. Così come disposto dalla lettera b) del comma 792 dell’articolo 1 della Legge 160/2019, decorso il termine, si avverte che il presente atto acquista efficacia di titolo esecutivo ed è quindi titolo idoneo ad attivare le procedure esecutive e cautelari senza la preventiva notifica della cartella di pagamento o dell’ingiunzione fiscale di cui al regio decreto 14 aprile 1910, n. 639.</w:t>
      </w:r>
    </w:p>
    <w:p w14:paraId="4A162000" w14:textId="6CECD03E" w:rsidR="008E100B" w:rsidRPr="008E100B" w:rsidRDefault="00695D6B" w:rsidP="008E100B">
      <w:pPr>
        <w:pStyle w:val="Corpotesto"/>
        <w:spacing w:before="56"/>
        <w:ind w:right="120"/>
        <w:jc w:val="both"/>
        <w:rPr>
          <w:color w:val="231F20"/>
          <w:lang w:val="it-IT"/>
        </w:rPr>
      </w:pPr>
      <w:r w:rsidRPr="00695D6B">
        <w:rPr>
          <w:color w:val="231F20"/>
          <w:lang w:val="it-IT"/>
        </w:rPr>
        <w:t>Il soggetto che procederà alla riscossione delle somme richieste, anche ai fini dell'esecuzione forzata, decorsi 60 gg. dal t</w:t>
      </w:r>
      <w:r>
        <w:rPr>
          <w:color w:val="231F20"/>
          <w:lang w:val="it-IT"/>
        </w:rPr>
        <w:t xml:space="preserve">ermine ultimo per il pagamento </w:t>
      </w:r>
      <w:r w:rsidRPr="00695D6B">
        <w:rPr>
          <w:color w:val="231F20"/>
          <w:lang w:val="it-IT"/>
        </w:rPr>
        <w:t>è</w:t>
      </w:r>
      <w:r w:rsidR="008007E4">
        <w:rPr>
          <w:color w:val="231F20"/>
          <w:lang w:val="it-IT"/>
        </w:rPr>
        <w:t>_____________</w:t>
      </w:r>
      <w:r w:rsidR="008E100B">
        <w:rPr>
          <w:color w:val="231F20"/>
          <w:lang w:val="it-IT"/>
        </w:rPr>
        <w:t>______________</w:t>
      </w:r>
    </w:p>
    <w:p w14:paraId="05254B32" w14:textId="7CD7B954" w:rsidR="00695D6B" w:rsidRDefault="008E100B" w:rsidP="00695D6B">
      <w:pPr>
        <w:pStyle w:val="Corpotesto"/>
        <w:spacing w:before="56"/>
        <w:ind w:right="120"/>
        <w:jc w:val="both"/>
        <w:rPr>
          <w:lang w:val="it-IT"/>
        </w:rPr>
      </w:pPr>
      <w:r>
        <w:rPr>
          <w:noProof/>
        </w:rPr>
        <mc:AlternateContent>
          <mc:Choice Requires="wpg">
            <w:drawing>
              <wp:anchor distT="0" distB="0" distL="114300" distR="114300" simplePos="0" relativeHeight="251661312" behindDoc="0" locked="0" layoutInCell="1" allowOverlap="1" wp14:anchorId="1B584ED4" wp14:editId="4B259BD3">
                <wp:simplePos x="0" y="0"/>
                <wp:positionH relativeFrom="column">
                  <wp:posOffset>457200</wp:posOffset>
                </wp:positionH>
                <wp:positionV relativeFrom="paragraph">
                  <wp:posOffset>-287655</wp:posOffset>
                </wp:positionV>
                <wp:extent cx="6645275" cy="179070"/>
                <wp:effectExtent l="0" t="1270" r="0" b="635"/>
                <wp:wrapNone/>
                <wp:docPr id="1"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275" cy="179070"/>
                          <a:chOff x="720" y="-453"/>
                          <a:chExt cx="10465" cy="282"/>
                        </a:xfrm>
                      </wpg:grpSpPr>
                      <wps:wsp>
                        <wps:cNvPr id="2" name="AutoShape 40"/>
                        <wps:cNvSpPr>
                          <a:spLocks noChangeArrowheads="1"/>
                        </wps:cNvSpPr>
                        <wps:spPr bwMode="auto">
                          <a:xfrm>
                            <a:off x="720" y="-453"/>
                            <a:ext cx="10465" cy="282"/>
                          </a:xfrm>
                          <a:custGeom>
                            <a:avLst/>
                            <a:gdLst/>
                            <a:ahLst/>
                            <a:cxnLst/>
                            <a:rect l="0" t="0" r="r" b="b"/>
                            <a:pathLst/>
                          </a:custGeom>
                          <a:solidFill>
                            <a:srgbClr val="70CDE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5A284" id="Group 39" o:spid="_x0000_s1026" style="position:absolute;margin-left:36pt;margin-top:-22.65pt;width:523.25pt;height:14.1pt;z-index:251661312" coordorigin="720,-453" coordsize="1046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">
                <v:shape id="AutoShape 40" o:spid="_x0000_s1027" style="position:absolute;left:720;top:-453;width:10465;height:2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" fillcolor="#70cde0" stroked="f" strokecolor="#3465a4"/>
              </v:group>
            </w:pict>
          </mc:Fallback>
        </mc:AlternateContent>
      </w:r>
      <w:r w:rsidR="00695D6B">
        <w:rPr>
          <w:color w:val="231F20"/>
          <w:lang w:val="it-IT"/>
        </w:rPr>
        <w:t>Il soggetto legittimato, sulla base del presente atto, procede ad espropriazione forzata con i poteri, le facoltà e le modalità previsti dalle disposizioni che disciplinano l’attività di riscossione coattiva.</w:t>
      </w:r>
    </w:p>
    <w:p w14:paraId="02C26AA6" w14:textId="65C68D76" w:rsidR="00695D6B" w:rsidRDefault="00695D6B" w:rsidP="00695D6B">
      <w:pPr>
        <w:pStyle w:val="Corpotesto"/>
        <w:spacing w:before="56"/>
        <w:ind w:right="120"/>
        <w:jc w:val="both"/>
        <w:rPr>
          <w:color w:val="231F20"/>
          <w:lang w:val="it-IT"/>
        </w:rPr>
      </w:pPr>
      <w:r>
        <w:rPr>
          <w:color w:val="231F20"/>
          <w:lang w:val="it-IT"/>
        </w:rPr>
        <w:t>Nel caso in cui si proceda alla riscossione coattiva saranno addebitate inoltre le spese di notifica ed esecutive come previste dalla normativa vigente.</w:t>
      </w:r>
    </w:p>
    <w:p w14:paraId="0D2DDEDB" w14:textId="645AE6D3" w:rsidR="00237B44" w:rsidRDefault="00237B44" w:rsidP="00695D6B">
      <w:pPr>
        <w:pStyle w:val="Corpotesto"/>
        <w:spacing w:before="56"/>
        <w:ind w:right="120"/>
        <w:jc w:val="both"/>
        <w:rPr>
          <w:color w:val="231F20"/>
          <w:lang w:val="it-IT"/>
        </w:rPr>
      </w:pPr>
    </w:p>
    <w:p w14:paraId="34826524" w14:textId="5739FC28" w:rsidR="00862AD3" w:rsidRDefault="00862AD3" w:rsidP="00695D6B">
      <w:pPr>
        <w:pStyle w:val="Corpotesto"/>
        <w:spacing w:before="56"/>
        <w:ind w:right="120"/>
        <w:jc w:val="both"/>
        <w:rPr>
          <w:color w:val="231F20"/>
          <w:lang w:val="it-IT"/>
        </w:rPr>
      </w:pPr>
    </w:p>
    <w:p w14:paraId="0FA43F03" w14:textId="77777777" w:rsidR="0017070C" w:rsidRPr="008A3CFA" w:rsidRDefault="0017070C" w:rsidP="0017070C">
      <w:pPr>
        <w:pStyle w:val="Corpotesto"/>
        <w:tabs>
          <w:tab w:val="left" w:pos="1031"/>
          <w:tab w:val="left" w:pos="3367"/>
        </w:tabs>
        <w:spacing w:line="250" w:lineRule="auto"/>
        <w:ind w:right="120"/>
        <w:jc w:val="both"/>
        <w:rPr>
          <w:i/>
          <w:iCs/>
          <w:color w:val="231F20"/>
          <w:lang w:val="it-IT"/>
        </w:rPr>
      </w:pPr>
      <w:r w:rsidRPr="00E3690F">
        <w:rPr>
          <w:b/>
          <w:bCs/>
          <w:color w:val="231F20"/>
          <w:lang w:val="it-IT"/>
        </w:rPr>
        <w:t>AFFIDAMENTO IN CARICO AD AGENZIA DELLE ENTRATE- RISCOSSIONE</w:t>
      </w:r>
      <w:r>
        <w:rPr>
          <w:b/>
          <w:bCs/>
          <w:color w:val="231F20"/>
          <w:lang w:val="it-IT"/>
        </w:rPr>
        <w:t xml:space="preserve"> </w:t>
      </w:r>
      <w:r w:rsidRPr="008A3CFA">
        <w:rPr>
          <w:i/>
          <w:iCs/>
          <w:color w:val="231F20"/>
          <w:lang w:val="it-IT"/>
        </w:rPr>
        <w:t>(in caso di riscossione mediante ADER)</w:t>
      </w:r>
    </w:p>
    <w:p w14:paraId="2B1200BA" w14:textId="77777777" w:rsidR="0017070C" w:rsidRPr="00E3690F" w:rsidRDefault="0017070C" w:rsidP="0017070C">
      <w:pPr>
        <w:pStyle w:val="Corpotesto"/>
        <w:tabs>
          <w:tab w:val="left" w:pos="1031"/>
          <w:tab w:val="left" w:pos="3367"/>
        </w:tabs>
        <w:spacing w:line="250" w:lineRule="auto"/>
        <w:ind w:right="120"/>
        <w:jc w:val="both"/>
        <w:rPr>
          <w:color w:val="231F20"/>
          <w:lang w:val="it-IT"/>
        </w:rPr>
      </w:pPr>
    </w:p>
    <w:p w14:paraId="6CB2A09B" w14:textId="77777777" w:rsidR="0017070C" w:rsidRPr="00E3690F" w:rsidRDefault="0017070C" w:rsidP="0017070C">
      <w:pPr>
        <w:pStyle w:val="Corpotesto"/>
        <w:tabs>
          <w:tab w:val="left" w:pos="1031"/>
          <w:tab w:val="left" w:pos="3367"/>
        </w:tabs>
        <w:spacing w:line="250" w:lineRule="auto"/>
        <w:ind w:right="120"/>
        <w:jc w:val="both"/>
        <w:rPr>
          <w:color w:val="231F20"/>
          <w:lang w:val="it-IT"/>
        </w:rPr>
      </w:pPr>
      <w:r w:rsidRPr="00E3690F">
        <w:rPr>
          <w:color w:val="231F20"/>
          <w:lang w:val="it-IT"/>
        </w:rPr>
        <w:t>Con l’affidamento in carico della riscossione coattiva ad Agenzia delle Entrate –Riscossione saranno applicati, fino alla data dell’adempimento, gli interessi di mora previsti da decreto ministeriale, per ogni giorno di ritardo, con maturazione giornaliera:</w:t>
      </w:r>
    </w:p>
    <w:p w14:paraId="1BC84DA0" w14:textId="77777777" w:rsidR="0017070C" w:rsidRPr="00E3690F" w:rsidRDefault="0017070C" w:rsidP="0017070C">
      <w:pPr>
        <w:pStyle w:val="Corpotesto"/>
        <w:tabs>
          <w:tab w:val="left" w:pos="1031"/>
          <w:tab w:val="left" w:pos="3367"/>
        </w:tabs>
        <w:spacing w:line="250" w:lineRule="auto"/>
        <w:ind w:right="120"/>
        <w:jc w:val="both"/>
        <w:rPr>
          <w:color w:val="231F20"/>
          <w:lang w:val="it-IT"/>
        </w:rPr>
      </w:pPr>
      <w:r w:rsidRPr="00E3690F">
        <w:rPr>
          <w:color w:val="231F20"/>
          <w:lang w:val="it-IT"/>
        </w:rPr>
        <w:t>-</w:t>
      </w:r>
      <w:r w:rsidRPr="00E3690F">
        <w:rPr>
          <w:color w:val="231F20"/>
          <w:lang w:val="it-IT"/>
        </w:rPr>
        <w:tab/>
        <w:t xml:space="preserve"> Interessi moratori pari al 2,68% decorrenti dal giorno successivo alla notifica dell’atto fino alla data di scadenza del pagamento sul carico affidato in riscossione</w:t>
      </w:r>
    </w:p>
    <w:p w14:paraId="6E56BB94" w14:textId="1EB52A27" w:rsidR="0017070C" w:rsidRDefault="0017070C" w:rsidP="0017070C">
      <w:pPr>
        <w:pStyle w:val="Corpotesto"/>
        <w:tabs>
          <w:tab w:val="left" w:pos="1031"/>
          <w:tab w:val="left" w:pos="3367"/>
        </w:tabs>
        <w:spacing w:line="250" w:lineRule="auto"/>
        <w:ind w:right="120"/>
        <w:jc w:val="both"/>
        <w:rPr>
          <w:color w:val="231F20"/>
          <w:lang w:val="it-IT"/>
        </w:rPr>
      </w:pPr>
      <w:r w:rsidRPr="00E3690F">
        <w:rPr>
          <w:color w:val="231F20"/>
          <w:lang w:val="it-IT"/>
        </w:rPr>
        <w:t>-</w:t>
      </w:r>
      <w:r w:rsidRPr="00E3690F">
        <w:rPr>
          <w:color w:val="231F20"/>
          <w:lang w:val="it-IT"/>
        </w:rPr>
        <w:tab/>
        <w:t>Spese di notifica ed esecutive ai sensi dell’articolo 17 del d. lgs 112/99</w:t>
      </w:r>
    </w:p>
    <w:p w14:paraId="271EDB0F" w14:textId="77777777" w:rsidR="00237B44" w:rsidRDefault="00237B44" w:rsidP="0017070C">
      <w:pPr>
        <w:pStyle w:val="Corpotesto"/>
        <w:tabs>
          <w:tab w:val="left" w:pos="1031"/>
          <w:tab w:val="left" w:pos="3367"/>
        </w:tabs>
        <w:spacing w:line="250" w:lineRule="auto"/>
        <w:ind w:right="120"/>
        <w:jc w:val="both"/>
        <w:rPr>
          <w:color w:val="231F20"/>
          <w:lang w:val="it-IT"/>
        </w:rPr>
      </w:pPr>
    </w:p>
    <w:p w14:paraId="08D544AD" w14:textId="78B855D2" w:rsidR="00237B44" w:rsidRDefault="00237B44" w:rsidP="0017070C">
      <w:pPr>
        <w:pStyle w:val="Corpotesto"/>
        <w:tabs>
          <w:tab w:val="left" w:pos="1031"/>
          <w:tab w:val="left" w:pos="3367"/>
        </w:tabs>
        <w:spacing w:line="250" w:lineRule="auto"/>
        <w:ind w:right="120"/>
        <w:jc w:val="both"/>
        <w:rPr>
          <w:color w:val="231F20"/>
          <w:lang w:val="it-IT"/>
        </w:rPr>
      </w:pPr>
    </w:p>
    <w:p w14:paraId="5B3D4F01" w14:textId="77777777" w:rsidR="00237B44" w:rsidRPr="00E3690F" w:rsidRDefault="00237B44" w:rsidP="00237B44">
      <w:pPr>
        <w:pStyle w:val="Corpotesto"/>
        <w:tabs>
          <w:tab w:val="left" w:pos="1031"/>
          <w:tab w:val="left" w:pos="3367"/>
        </w:tabs>
        <w:spacing w:line="250" w:lineRule="auto"/>
        <w:ind w:left="0" w:right="120"/>
        <w:jc w:val="center"/>
        <w:rPr>
          <w:b/>
          <w:bCs/>
          <w:color w:val="231F20"/>
          <w:lang w:val="it-IT"/>
        </w:rPr>
      </w:pPr>
      <w:r w:rsidRPr="00E3690F">
        <w:rPr>
          <w:b/>
          <w:bCs/>
          <w:color w:val="231F20"/>
          <w:lang w:val="it-IT"/>
        </w:rPr>
        <w:t>PROCEDIMENTO DI RISCOSSIONE COATTIVA</w:t>
      </w:r>
    </w:p>
    <w:p w14:paraId="5A0CBD04" w14:textId="77777777" w:rsidR="00237B44" w:rsidRPr="007231CA" w:rsidRDefault="00237B44" w:rsidP="00237B44">
      <w:pPr>
        <w:pStyle w:val="Corpotesto"/>
        <w:tabs>
          <w:tab w:val="left" w:pos="1031"/>
          <w:tab w:val="left" w:pos="3367"/>
        </w:tabs>
        <w:spacing w:line="250" w:lineRule="auto"/>
        <w:ind w:right="120"/>
        <w:rPr>
          <w:color w:val="231F20"/>
          <w:lang w:val="it-IT"/>
        </w:rPr>
      </w:pPr>
    </w:p>
    <w:p w14:paraId="35BC329F" w14:textId="77777777" w:rsidR="00237B44" w:rsidRPr="007231CA" w:rsidRDefault="00237B44" w:rsidP="00237B44">
      <w:pPr>
        <w:pStyle w:val="Corpotesto"/>
        <w:tabs>
          <w:tab w:val="left" w:pos="1031"/>
          <w:tab w:val="left" w:pos="3367"/>
        </w:tabs>
        <w:spacing w:line="250" w:lineRule="auto"/>
        <w:ind w:right="120"/>
        <w:rPr>
          <w:color w:val="231F20"/>
          <w:lang w:val="it-IT"/>
        </w:rPr>
      </w:pPr>
      <w:r w:rsidRPr="007231CA">
        <w:rPr>
          <w:color w:val="231F20"/>
          <w:lang w:val="it-IT"/>
        </w:rPr>
        <w:t>Il procedimento di riscossione coattiva ed esecuzione è regolato dalle disposizioni contenute nel D.P.R. 602/73, applicabile al presente atto in forza delle disposizioni contenute nel comma 792 dell’articolo 1 della Legge 160/2019.</w:t>
      </w:r>
    </w:p>
    <w:p w14:paraId="668B78C0" w14:textId="77777777" w:rsidR="0017070C" w:rsidRDefault="0017070C" w:rsidP="00695D6B">
      <w:pPr>
        <w:pStyle w:val="Corpotesto"/>
        <w:spacing w:before="56"/>
        <w:ind w:right="120"/>
        <w:jc w:val="both"/>
        <w:rPr>
          <w:color w:val="231F20"/>
          <w:lang w:val="it-IT"/>
        </w:rPr>
      </w:pPr>
    </w:p>
    <w:p w14:paraId="5602FA63" w14:textId="0559BDD3" w:rsidR="00695D6B" w:rsidRDefault="00695D6B" w:rsidP="00695D6B">
      <w:pPr>
        <w:pStyle w:val="Titolo3"/>
        <w:spacing w:before="73"/>
        <w:jc w:val="center"/>
        <w:rPr>
          <w:rFonts w:ascii="Times New Roman" w:eastAsia="Times New Roman" w:hAnsi="Times New Roman" w:cs="Times New Roman"/>
          <w:color w:val="231F20"/>
          <w:lang w:val="it-IT"/>
        </w:rPr>
      </w:pPr>
      <w:r w:rsidRPr="00695D6B">
        <w:rPr>
          <w:rFonts w:ascii="Times New Roman" w:eastAsia="Times New Roman" w:hAnsi="Times New Roman" w:cs="Times New Roman"/>
          <w:color w:val="231F20"/>
          <w:lang w:val="it-IT"/>
        </w:rPr>
        <w:t xml:space="preserve">MODALITA’ DI </w:t>
      </w:r>
      <w:r w:rsidR="006264F7">
        <w:rPr>
          <w:rFonts w:ascii="Times New Roman" w:eastAsia="Times New Roman" w:hAnsi="Times New Roman" w:cs="Times New Roman"/>
          <w:color w:val="231F20"/>
          <w:lang w:val="it-IT"/>
        </w:rPr>
        <w:t>OPPOSIZIONE</w:t>
      </w:r>
    </w:p>
    <w:p w14:paraId="4B4C9596" w14:textId="77777777" w:rsidR="00695D6B" w:rsidRPr="00695D6B" w:rsidRDefault="00695D6B" w:rsidP="00695D6B">
      <w:pPr>
        <w:rPr>
          <w:lang w:val="it-IT"/>
        </w:rPr>
      </w:pPr>
    </w:p>
    <w:p w14:paraId="54136B5D" w14:textId="556BB386" w:rsidR="00695D6B" w:rsidRDefault="00695D6B" w:rsidP="00695D6B">
      <w:pPr>
        <w:pStyle w:val="Corpotesto"/>
        <w:spacing w:line="249" w:lineRule="auto"/>
        <w:ind w:right="120"/>
        <w:jc w:val="both"/>
        <w:rPr>
          <w:color w:val="231F20"/>
          <w:lang w:val="it-IT"/>
        </w:rPr>
      </w:pPr>
      <w:r w:rsidRPr="00695D6B">
        <w:rPr>
          <w:color w:val="231F20"/>
          <w:lang w:val="it-IT"/>
        </w:rPr>
        <w:t>Il presente atto è opponibile</w:t>
      </w:r>
      <w:r w:rsidR="006264F7">
        <w:rPr>
          <w:color w:val="231F20"/>
          <w:lang w:val="it-IT"/>
        </w:rPr>
        <w:t>, ai sensi dell’</w:t>
      </w:r>
      <w:r w:rsidR="006264F7" w:rsidRPr="006264F7">
        <w:rPr>
          <w:color w:val="231F20"/>
          <w:lang w:val="it-IT"/>
        </w:rPr>
        <w:t>articolo 32 del d.lgs. n. 150/2011</w:t>
      </w:r>
      <w:r w:rsidR="006264F7">
        <w:rPr>
          <w:color w:val="231F20"/>
          <w:lang w:val="it-IT"/>
        </w:rPr>
        <w:t>,</w:t>
      </w:r>
      <w:r w:rsidR="00EA1718">
        <w:rPr>
          <w:color w:val="231F20"/>
          <w:lang w:val="it-IT"/>
        </w:rPr>
        <w:t xml:space="preserve"> </w:t>
      </w:r>
      <w:r w:rsidRPr="00695D6B">
        <w:rPr>
          <w:color w:val="231F20"/>
          <w:lang w:val="it-IT"/>
        </w:rPr>
        <w:t>proponendo opposizione all'Autorità Giudiziaria Ordinaria competente per valore da individuarsi nel Giudice di Pace per importi fino a € 5.000,00 e nel Tribunale negli altri casi.</w:t>
      </w:r>
      <w:r w:rsidR="0017070C">
        <w:rPr>
          <w:color w:val="231F20"/>
          <w:lang w:val="it-IT"/>
        </w:rPr>
        <w:t xml:space="preserve"> </w:t>
      </w:r>
      <w:r w:rsidR="0017070C" w:rsidRPr="007231CA">
        <w:rPr>
          <w:color w:val="231F20"/>
          <w:lang w:val="it-IT"/>
        </w:rPr>
        <w:t>Il presente atto vale agli effetti dell’interruzione del termine prescrizionale del credito di cui all’articolo 2</w:t>
      </w:r>
      <w:r w:rsidR="00887377">
        <w:rPr>
          <w:color w:val="231F20"/>
          <w:lang w:val="it-IT"/>
        </w:rPr>
        <w:t>94</w:t>
      </w:r>
      <w:r w:rsidR="0017070C" w:rsidRPr="007231CA">
        <w:rPr>
          <w:color w:val="231F20"/>
          <w:lang w:val="it-IT"/>
        </w:rPr>
        <w:t>3 del codice civile.</w:t>
      </w:r>
    </w:p>
    <w:p w14:paraId="1FD309D4" w14:textId="75666B3F" w:rsidR="004200C3" w:rsidRDefault="004200C3" w:rsidP="00695D6B">
      <w:pPr>
        <w:pStyle w:val="Corpotesto"/>
        <w:spacing w:line="249" w:lineRule="auto"/>
        <w:ind w:right="120"/>
        <w:jc w:val="both"/>
        <w:rPr>
          <w:color w:val="231F20"/>
          <w:lang w:val="it-IT"/>
        </w:rPr>
      </w:pPr>
    </w:p>
    <w:p w14:paraId="28A2434B" w14:textId="3515A2E4" w:rsidR="00695D6B" w:rsidRPr="00695D6B" w:rsidRDefault="004E0927" w:rsidP="00695D6B">
      <w:pPr>
        <w:pStyle w:val="Titolo3"/>
        <w:jc w:val="center"/>
        <w:rPr>
          <w:rFonts w:ascii="Times New Roman" w:eastAsia="Times New Roman" w:hAnsi="Times New Roman" w:cs="Times New Roman"/>
          <w:color w:val="231F20"/>
          <w:lang w:val="it-IT"/>
        </w:rPr>
      </w:pPr>
      <w:r>
        <w:rPr>
          <w:rFonts w:ascii="Times New Roman" w:eastAsia="Times New Roman" w:hAnsi="Times New Roman" w:cs="Times New Roman"/>
          <w:color w:val="231F20"/>
          <w:lang w:val="it-IT"/>
        </w:rPr>
        <w:t>RIESAME DELL’ATTO</w:t>
      </w:r>
    </w:p>
    <w:p w14:paraId="73FC6803" w14:textId="77777777" w:rsidR="00695D6B" w:rsidRPr="00F2143A" w:rsidRDefault="00695D6B" w:rsidP="00695D6B">
      <w:pPr>
        <w:spacing w:before="6" w:line="150" w:lineRule="exact"/>
        <w:rPr>
          <w:sz w:val="15"/>
          <w:szCs w:val="15"/>
          <w:lang w:val="it-IT"/>
        </w:rPr>
      </w:pPr>
    </w:p>
    <w:p w14:paraId="352F3E24" w14:textId="1A6AEAEA" w:rsidR="00695D6B" w:rsidRDefault="00695D6B" w:rsidP="005E2783">
      <w:pPr>
        <w:pStyle w:val="Corpotesto"/>
        <w:spacing w:line="249" w:lineRule="auto"/>
        <w:ind w:right="120"/>
        <w:jc w:val="both"/>
        <w:rPr>
          <w:color w:val="231F20"/>
          <w:lang w:val="it-IT"/>
        </w:rPr>
      </w:pPr>
      <w:r w:rsidRPr="005E2783">
        <w:rPr>
          <w:color w:val="231F20"/>
          <w:lang w:val="it-IT"/>
        </w:rPr>
        <w:t xml:space="preserve">In presenza di particolari </w:t>
      </w:r>
      <w:proofErr w:type="gramStart"/>
      <w:r w:rsidRPr="005E2783">
        <w:rPr>
          <w:color w:val="231F20"/>
          <w:lang w:val="it-IT"/>
        </w:rPr>
        <w:t>motivazioni,</w:t>
      </w:r>
      <w:r w:rsidR="000A3186">
        <w:rPr>
          <w:color w:val="231F20"/>
          <w:lang w:val="it-IT"/>
        </w:rPr>
        <w:t xml:space="preserve"> </w:t>
      </w:r>
      <w:r w:rsidRPr="005E2783">
        <w:rPr>
          <w:color w:val="231F20"/>
          <w:lang w:val="it-IT"/>
        </w:rPr>
        <w:t xml:space="preserve"> il</w:t>
      </w:r>
      <w:proofErr w:type="gramEnd"/>
      <w:r w:rsidRPr="005E2783">
        <w:rPr>
          <w:color w:val="231F20"/>
          <w:lang w:val="it-IT"/>
        </w:rPr>
        <w:t xml:space="preserve"> contribuente può richiedere, in autotutela, l’annullamento d’ufficio dell’avviso di accertamento ovvero la rettifica dei dati in esso contenuti. A tal fine, occorrerà trasmettere (a mano, via </w:t>
      </w:r>
      <w:proofErr w:type="spellStart"/>
      <w:proofErr w:type="gramStart"/>
      <w:r w:rsidRPr="005E2783">
        <w:rPr>
          <w:color w:val="231F20"/>
          <w:lang w:val="it-IT"/>
        </w:rPr>
        <w:t>pec</w:t>
      </w:r>
      <w:proofErr w:type="spellEnd"/>
      <w:r w:rsidRPr="005E2783">
        <w:rPr>
          <w:color w:val="231F20"/>
          <w:lang w:val="it-IT"/>
        </w:rPr>
        <w:t xml:space="preserve">  o</w:t>
      </w:r>
      <w:proofErr w:type="gramEnd"/>
      <w:r w:rsidRPr="005E2783">
        <w:rPr>
          <w:color w:val="231F20"/>
          <w:lang w:val="it-IT"/>
        </w:rPr>
        <w:t xml:space="preserve"> a mezzo raccomandata con avviso di ricevimento) idonea istanza in autotutela indirizzata a</w:t>
      </w:r>
      <w:r w:rsidR="003D573E">
        <w:rPr>
          <w:color w:val="231F20"/>
          <w:lang w:val="it-IT"/>
        </w:rPr>
        <w:t xml:space="preserve">: </w:t>
      </w:r>
      <w:r w:rsidR="00862AD3">
        <w:rPr>
          <w:color w:val="231F20"/>
          <w:lang w:val="it-IT"/>
        </w:rPr>
        <w:t>______________________</w:t>
      </w:r>
      <w:r w:rsidR="003D573E">
        <w:rPr>
          <w:color w:val="231F20"/>
          <w:lang w:val="it-IT"/>
        </w:rPr>
        <w:t xml:space="preserve"> – </w:t>
      </w:r>
      <w:proofErr w:type="spellStart"/>
      <w:r w:rsidR="003D573E">
        <w:rPr>
          <w:color w:val="231F20"/>
          <w:lang w:val="it-IT"/>
        </w:rPr>
        <w:t>pec</w:t>
      </w:r>
      <w:proofErr w:type="spellEnd"/>
      <w:r w:rsidR="003D573E">
        <w:rPr>
          <w:color w:val="231F20"/>
          <w:lang w:val="it-IT"/>
        </w:rPr>
        <w:t xml:space="preserve">: </w:t>
      </w:r>
      <w:hyperlink r:id="rId5" w:history="1">
        <w:r w:rsidR="00862AD3">
          <w:rPr>
            <w:rStyle w:val="Collegamentoipertestuale"/>
            <w:lang w:val="it-IT"/>
          </w:rPr>
          <w:t>_______________</w:t>
        </w:r>
      </w:hyperlink>
      <w:r w:rsidR="003D573E">
        <w:rPr>
          <w:color w:val="231F20"/>
          <w:lang w:val="it-IT"/>
        </w:rPr>
        <w:t xml:space="preserve"> </w:t>
      </w:r>
      <w:r w:rsidRPr="005E2783">
        <w:rPr>
          <w:color w:val="231F20"/>
          <w:lang w:val="it-IT"/>
        </w:rPr>
        <w:t>. Al modello di autotutela, debitamente compilato, è fatto obbligo di allegare oltre alla copia del proprio documento di identità, tutta la documentazione utile a comprovare le dichiarazioni rese per consentire il riesame degli avvisi da parte</w:t>
      </w:r>
      <w:r w:rsidR="005E2783">
        <w:rPr>
          <w:color w:val="231F20"/>
          <w:lang w:val="it-IT"/>
        </w:rPr>
        <w:t xml:space="preserve"> dell’Ufficio. </w:t>
      </w:r>
      <w:r w:rsidRPr="005E2783">
        <w:rPr>
          <w:color w:val="231F20"/>
          <w:lang w:val="it-IT"/>
        </w:rPr>
        <w:t xml:space="preserve">L’Istanza di </w:t>
      </w:r>
      <w:r w:rsidRPr="005E2783">
        <w:rPr>
          <w:color w:val="231F20"/>
          <w:lang w:val="it-IT"/>
        </w:rPr>
        <w:lastRenderedPageBreak/>
        <w:t>riesame in autotutela non sospende né interrompe il termine di pagamento né quello per l’eventuale ricorso all' Autorità Giudiziaria Ordinaria competente</w:t>
      </w:r>
    </w:p>
    <w:p w14:paraId="12C2CF07" w14:textId="77777777" w:rsidR="00670851" w:rsidRDefault="00670851" w:rsidP="005E2783">
      <w:pPr>
        <w:pStyle w:val="Corpotesto"/>
        <w:spacing w:line="249" w:lineRule="auto"/>
        <w:ind w:right="120"/>
        <w:jc w:val="both"/>
        <w:rPr>
          <w:color w:val="231F20"/>
          <w:lang w:val="it-IT"/>
        </w:rPr>
      </w:pPr>
    </w:p>
    <w:p w14:paraId="4460E840" w14:textId="77777777" w:rsidR="0017070C" w:rsidRPr="00E3690F" w:rsidRDefault="0017070C" w:rsidP="0017070C">
      <w:pPr>
        <w:pStyle w:val="Corpotesto"/>
        <w:tabs>
          <w:tab w:val="left" w:pos="1031"/>
          <w:tab w:val="left" w:pos="3367"/>
        </w:tabs>
        <w:spacing w:line="250" w:lineRule="auto"/>
        <w:ind w:left="0" w:right="120"/>
        <w:jc w:val="center"/>
        <w:rPr>
          <w:b/>
          <w:bCs/>
          <w:color w:val="231F20"/>
          <w:lang w:val="it-IT"/>
        </w:rPr>
      </w:pPr>
      <w:r w:rsidRPr="00E3690F">
        <w:rPr>
          <w:b/>
          <w:bCs/>
          <w:color w:val="231F20"/>
          <w:lang w:val="it-IT"/>
        </w:rPr>
        <w:t>INFORMAZIONI E ISTANZE</w:t>
      </w:r>
    </w:p>
    <w:p w14:paraId="597F9A5F" w14:textId="77777777" w:rsidR="0017070C" w:rsidRDefault="0017070C" w:rsidP="00846FD5">
      <w:pPr>
        <w:pStyle w:val="Corpotesto"/>
        <w:spacing w:line="249" w:lineRule="auto"/>
        <w:ind w:right="120"/>
        <w:jc w:val="both"/>
        <w:rPr>
          <w:color w:val="231F20"/>
          <w:lang w:val="it-IT"/>
        </w:rPr>
      </w:pPr>
    </w:p>
    <w:p w14:paraId="22CB2C28" w14:textId="2064E3B0" w:rsidR="003C3D9F" w:rsidRPr="003C3D9F" w:rsidRDefault="003C3D9F" w:rsidP="00846FD5">
      <w:pPr>
        <w:pStyle w:val="Corpotesto"/>
        <w:spacing w:line="249" w:lineRule="auto"/>
        <w:ind w:right="120"/>
        <w:jc w:val="both"/>
        <w:rPr>
          <w:color w:val="231F20"/>
          <w:lang w:val="it-IT"/>
        </w:rPr>
      </w:pPr>
      <w:r w:rsidRPr="003C3D9F">
        <w:rPr>
          <w:color w:val="231F20"/>
          <w:lang w:val="it-IT"/>
        </w:rPr>
        <w:t xml:space="preserve">Per ogni eventuale chiarimento o comunicazione inerente </w:t>
      </w:r>
      <w:proofErr w:type="gramStart"/>
      <w:r w:rsidRPr="003C3D9F">
        <w:rPr>
          <w:color w:val="231F20"/>
          <w:lang w:val="it-IT"/>
        </w:rPr>
        <w:t>la</w:t>
      </w:r>
      <w:proofErr w:type="gramEnd"/>
      <w:r w:rsidRPr="003C3D9F">
        <w:rPr>
          <w:color w:val="231F20"/>
          <w:lang w:val="it-IT"/>
        </w:rPr>
        <w:t xml:space="preserve"> situazione dei pagamenti e la causale delle somme dovute, è possibile rivolgersi allo sportello dell’ufficio </w:t>
      </w:r>
      <w:r w:rsidR="00846FD5">
        <w:rPr>
          <w:color w:val="231F20"/>
          <w:lang w:val="it-IT"/>
        </w:rPr>
        <w:t xml:space="preserve">in </w:t>
      </w:r>
      <w:r w:rsidR="00862AD3">
        <w:rPr>
          <w:color w:val="231F20"/>
          <w:lang w:val="it-IT"/>
        </w:rPr>
        <w:t>_______________________</w:t>
      </w:r>
    </w:p>
    <w:p w14:paraId="6769B340" w14:textId="1DE4CAD6" w:rsidR="003C3D9F" w:rsidRPr="003C3D9F" w:rsidRDefault="003C3D9F" w:rsidP="00846FD5">
      <w:pPr>
        <w:pStyle w:val="Corpotesto"/>
        <w:spacing w:line="249" w:lineRule="auto"/>
        <w:ind w:right="120"/>
        <w:jc w:val="both"/>
        <w:rPr>
          <w:color w:val="231F20"/>
          <w:lang w:val="it-IT"/>
        </w:rPr>
      </w:pPr>
      <w:r w:rsidRPr="007A0834">
        <w:rPr>
          <w:color w:val="231F20"/>
          <w:lang w:val="it-IT"/>
        </w:rPr>
        <w:t>tel.</w:t>
      </w:r>
      <w:r w:rsidR="003D573E">
        <w:rPr>
          <w:color w:val="231F20"/>
          <w:lang w:val="it-IT"/>
        </w:rPr>
        <w:t xml:space="preserve"> </w:t>
      </w:r>
      <w:r w:rsidR="00862AD3">
        <w:rPr>
          <w:color w:val="231F20"/>
          <w:lang w:val="it-IT"/>
        </w:rPr>
        <w:t>__________________</w:t>
      </w:r>
      <w:r w:rsidRPr="003C3D9F">
        <w:rPr>
          <w:color w:val="231F20"/>
          <w:lang w:val="it-IT"/>
        </w:rPr>
        <w:tab/>
      </w:r>
      <w:r w:rsidRPr="007A0834">
        <w:rPr>
          <w:color w:val="231F20"/>
          <w:lang w:val="it-IT"/>
        </w:rPr>
        <w:t>email:</w:t>
      </w:r>
      <w:r w:rsidRPr="003C3D9F">
        <w:rPr>
          <w:color w:val="231F20"/>
          <w:lang w:val="it-IT"/>
        </w:rPr>
        <w:t xml:space="preserve"> </w:t>
      </w:r>
      <w:hyperlink r:id="rId6" w:history="1">
        <w:r w:rsidR="00862AD3">
          <w:rPr>
            <w:rStyle w:val="Collegamentoipertestuale"/>
            <w:lang w:val="it-IT"/>
          </w:rPr>
          <w:t>____________________</w:t>
        </w:r>
      </w:hyperlink>
      <w:r w:rsidR="006264F7">
        <w:rPr>
          <w:color w:val="231F20"/>
          <w:lang w:val="it-IT"/>
        </w:rPr>
        <w:t xml:space="preserve"> </w:t>
      </w:r>
      <w:r w:rsidRPr="003C3D9F">
        <w:rPr>
          <w:color w:val="231F20"/>
          <w:lang w:val="it-IT"/>
        </w:rPr>
        <w:t xml:space="preserve"> </w:t>
      </w:r>
      <w:r w:rsidRPr="003C3D9F">
        <w:rPr>
          <w:color w:val="231F20"/>
          <w:lang w:val="it-IT"/>
        </w:rPr>
        <w:tab/>
      </w:r>
    </w:p>
    <w:p w14:paraId="12049ACB" w14:textId="49A98DED" w:rsidR="003C3D9F" w:rsidRPr="003C3D9F" w:rsidRDefault="003C3D9F" w:rsidP="007114CD">
      <w:pPr>
        <w:pStyle w:val="Corpotesto"/>
        <w:spacing w:line="249" w:lineRule="auto"/>
        <w:ind w:right="120"/>
        <w:jc w:val="both"/>
        <w:rPr>
          <w:color w:val="231F20"/>
          <w:lang w:val="it-IT"/>
        </w:rPr>
      </w:pPr>
      <w:r w:rsidRPr="007A0834">
        <w:rPr>
          <w:color w:val="231F20"/>
          <w:lang w:val="it-IT"/>
        </w:rPr>
        <w:t>nei</w:t>
      </w:r>
      <w:r w:rsidRPr="003C3D9F">
        <w:rPr>
          <w:color w:val="231F20"/>
          <w:lang w:val="it-IT"/>
        </w:rPr>
        <w:t xml:space="preserve"> </w:t>
      </w:r>
      <w:r w:rsidRPr="007A0834">
        <w:rPr>
          <w:color w:val="231F20"/>
          <w:lang w:val="it-IT"/>
        </w:rPr>
        <w:t>giorni</w:t>
      </w:r>
      <w:r w:rsidRPr="003C3D9F">
        <w:rPr>
          <w:color w:val="231F20"/>
          <w:lang w:val="it-IT"/>
        </w:rPr>
        <w:t xml:space="preserve"> </w:t>
      </w:r>
      <w:r w:rsidRPr="007A0834">
        <w:rPr>
          <w:color w:val="231F20"/>
          <w:lang w:val="it-IT"/>
        </w:rPr>
        <w:t>di</w:t>
      </w:r>
      <w:r>
        <w:rPr>
          <w:color w:val="231F20"/>
          <w:lang w:val="it-IT"/>
        </w:rPr>
        <w:t xml:space="preserve"> </w:t>
      </w:r>
      <w:proofErr w:type="spellStart"/>
      <w:r w:rsidR="007114CD">
        <w:rPr>
          <w:color w:val="231F20"/>
          <w:lang w:val="it-IT"/>
        </w:rPr>
        <w:t>lun</w:t>
      </w:r>
      <w:proofErr w:type="spellEnd"/>
      <w:r w:rsidR="007114CD">
        <w:rPr>
          <w:color w:val="231F20"/>
          <w:lang w:val="it-IT"/>
        </w:rPr>
        <w:t>/</w:t>
      </w:r>
      <w:proofErr w:type="spellStart"/>
      <w:r w:rsidR="007114CD">
        <w:rPr>
          <w:color w:val="231F20"/>
          <w:lang w:val="it-IT"/>
        </w:rPr>
        <w:t>ven</w:t>
      </w:r>
      <w:proofErr w:type="spellEnd"/>
      <w:r w:rsidRPr="003C3D9F">
        <w:rPr>
          <w:color w:val="231F20"/>
          <w:lang w:val="it-IT"/>
        </w:rPr>
        <w:tab/>
      </w:r>
      <w:r w:rsidRPr="007A0834">
        <w:rPr>
          <w:color w:val="231F20"/>
          <w:lang w:val="it-IT"/>
        </w:rPr>
        <w:t>dal</w:t>
      </w:r>
      <w:r w:rsidRPr="003C3D9F">
        <w:rPr>
          <w:color w:val="231F20"/>
          <w:lang w:val="it-IT"/>
        </w:rPr>
        <w:t>l</w:t>
      </w:r>
      <w:r w:rsidRPr="007A0834">
        <w:rPr>
          <w:color w:val="231F20"/>
          <w:lang w:val="it-IT"/>
        </w:rPr>
        <w:t>e</w:t>
      </w:r>
      <w:r w:rsidRPr="003C3D9F">
        <w:rPr>
          <w:color w:val="231F20"/>
          <w:lang w:val="it-IT"/>
        </w:rPr>
        <w:t xml:space="preserve"> </w:t>
      </w:r>
      <w:r w:rsidRPr="007A0834">
        <w:rPr>
          <w:color w:val="231F20"/>
          <w:lang w:val="it-IT"/>
        </w:rPr>
        <w:t>or</w:t>
      </w:r>
      <w:r>
        <w:rPr>
          <w:color w:val="231F20"/>
          <w:lang w:val="it-IT"/>
        </w:rPr>
        <w:t xml:space="preserve">e </w:t>
      </w:r>
      <w:r w:rsidR="00237B44">
        <w:rPr>
          <w:color w:val="231F20"/>
          <w:lang w:val="it-IT"/>
        </w:rPr>
        <w:t xml:space="preserve">_____ </w:t>
      </w:r>
      <w:r>
        <w:rPr>
          <w:color w:val="231F20"/>
          <w:lang w:val="it-IT"/>
        </w:rPr>
        <w:t xml:space="preserve">  alle</w:t>
      </w:r>
      <w:r w:rsidRPr="003C3D9F">
        <w:rPr>
          <w:color w:val="231F20"/>
          <w:lang w:val="it-IT"/>
        </w:rPr>
        <w:t xml:space="preserve"> </w:t>
      </w:r>
      <w:proofErr w:type="gramStart"/>
      <w:r w:rsidRPr="007A0834">
        <w:rPr>
          <w:color w:val="231F20"/>
          <w:lang w:val="it-IT"/>
        </w:rPr>
        <w:t>ore</w:t>
      </w:r>
      <w:r w:rsidR="00846FD5">
        <w:rPr>
          <w:color w:val="231F20"/>
          <w:lang w:val="it-IT"/>
        </w:rPr>
        <w:t xml:space="preserve">  </w:t>
      </w:r>
      <w:r w:rsidR="00237B44">
        <w:rPr>
          <w:color w:val="231F20"/>
          <w:lang w:val="it-IT"/>
        </w:rPr>
        <w:t>_</w:t>
      </w:r>
      <w:proofErr w:type="gramEnd"/>
      <w:r w:rsidR="00237B44">
        <w:rPr>
          <w:color w:val="231F20"/>
          <w:lang w:val="it-IT"/>
        </w:rPr>
        <w:t>_____</w:t>
      </w:r>
      <w:r w:rsidR="007114CD">
        <w:rPr>
          <w:color w:val="231F20"/>
          <w:lang w:val="it-IT"/>
        </w:rPr>
        <w:t xml:space="preserve"> – dalle </w:t>
      </w:r>
      <w:r w:rsidR="00237B44">
        <w:rPr>
          <w:color w:val="231F20"/>
          <w:lang w:val="it-IT"/>
        </w:rPr>
        <w:t>______</w:t>
      </w:r>
      <w:r w:rsidR="007114CD">
        <w:rPr>
          <w:color w:val="231F20"/>
          <w:lang w:val="it-IT"/>
        </w:rPr>
        <w:t xml:space="preserve"> alle </w:t>
      </w:r>
      <w:r w:rsidR="00237B44">
        <w:rPr>
          <w:color w:val="231F20"/>
          <w:lang w:val="it-IT"/>
        </w:rPr>
        <w:t>_______</w:t>
      </w:r>
      <w:r w:rsidR="007114CD">
        <w:rPr>
          <w:color w:val="231F20"/>
          <w:lang w:val="it-IT"/>
        </w:rPr>
        <w:t xml:space="preserve">. sabato dalle </w:t>
      </w:r>
      <w:r w:rsidR="00237B44">
        <w:rPr>
          <w:color w:val="231F20"/>
          <w:lang w:val="it-IT"/>
        </w:rPr>
        <w:t>_____</w:t>
      </w:r>
      <w:r w:rsidR="007114CD">
        <w:rPr>
          <w:color w:val="231F20"/>
          <w:lang w:val="it-IT"/>
        </w:rPr>
        <w:t xml:space="preserve"> alle </w:t>
      </w:r>
      <w:r w:rsidR="00237B44">
        <w:rPr>
          <w:color w:val="231F20"/>
          <w:lang w:val="it-IT"/>
        </w:rPr>
        <w:t>________</w:t>
      </w:r>
    </w:p>
    <w:p w14:paraId="55B31FD5" w14:textId="77777777" w:rsidR="003C3D9F" w:rsidRPr="003C3D9F" w:rsidRDefault="003C3D9F" w:rsidP="003C3D9F">
      <w:pPr>
        <w:pStyle w:val="Corpotesto"/>
        <w:tabs>
          <w:tab w:val="left" w:pos="7055"/>
          <w:tab w:val="left" w:pos="9634"/>
          <w:tab w:val="left" w:pos="10575"/>
        </w:tabs>
        <w:spacing w:line="283" w:lineRule="auto"/>
        <w:ind w:right="130"/>
        <w:jc w:val="both"/>
        <w:rPr>
          <w:color w:val="231F20"/>
          <w:lang w:val="it-IT"/>
        </w:rPr>
      </w:pPr>
    </w:p>
    <w:p w14:paraId="53D91029" w14:textId="6E04E220" w:rsidR="003C3D9F" w:rsidRDefault="003C3D9F" w:rsidP="003C3D9F">
      <w:pPr>
        <w:pStyle w:val="Corpotesto"/>
        <w:tabs>
          <w:tab w:val="left" w:pos="7055"/>
          <w:tab w:val="left" w:pos="9634"/>
          <w:tab w:val="left" w:pos="10575"/>
        </w:tabs>
        <w:spacing w:line="283" w:lineRule="auto"/>
        <w:ind w:right="130"/>
        <w:rPr>
          <w:rFonts w:cs="Times New Roman"/>
          <w:color w:val="231F20"/>
          <w:lang w:val="it-IT"/>
        </w:rPr>
      </w:pPr>
      <w:r>
        <w:rPr>
          <w:rFonts w:cs="Times New Roman"/>
          <w:color w:val="231F20"/>
          <w:lang w:val="it-IT"/>
        </w:rPr>
        <w:t>Il</w:t>
      </w:r>
      <w:r w:rsidRPr="007A0834">
        <w:rPr>
          <w:rFonts w:cs="Times New Roman"/>
          <w:color w:val="231F20"/>
          <w:spacing w:val="7"/>
          <w:lang w:val="it-IT"/>
        </w:rPr>
        <w:t xml:space="preserve"> </w:t>
      </w:r>
      <w:proofErr w:type="gramStart"/>
      <w:r>
        <w:rPr>
          <w:rFonts w:cs="Times New Roman"/>
          <w:color w:val="231F20"/>
          <w:lang w:val="it-IT"/>
        </w:rPr>
        <w:t>responsabile</w:t>
      </w:r>
      <w:r w:rsidRPr="007A0834">
        <w:rPr>
          <w:rFonts w:cs="Times New Roman"/>
          <w:color w:val="231F20"/>
          <w:lang w:val="it-IT"/>
        </w:rPr>
        <w:t xml:space="preserve"> </w:t>
      </w:r>
      <w:r w:rsidRPr="007A0834">
        <w:rPr>
          <w:rFonts w:cs="Times New Roman"/>
          <w:color w:val="231F20"/>
          <w:spacing w:val="8"/>
          <w:lang w:val="it-IT"/>
        </w:rPr>
        <w:t xml:space="preserve"> </w:t>
      </w:r>
      <w:r>
        <w:rPr>
          <w:rFonts w:cs="Times New Roman"/>
          <w:color w:val="231F20"/>
          <w:lang w:val="it-IT"/>
        </w:rPr>
        <w:t>del</w:t>
      </w:r>
      <w:proofErr w:type="gramEnd"/>
      <w:r>
        <w:rPr>
          <w:rFonts w:cs="Times New Roman"/>
          <w:color w:val="231F20"/>
          <w:lang w:val="it-IT"/>
        </w:rPr>
        <w:t xml:space="preserve"> procedimento</w:t>
      </w:r>
      <w:r w:rsidRPr="007A0834">
        <w:rPr>
          <w:rFonts w:cs="Times New Roman"/>
          <w:color w:val="231F20"/>
          <w:lang w:val="it-IT"/>
        </w:rPr>
        <w:t xml:space="preserve"> </w:t>
      </w:r>
      <w:r w:rsidRPr="007A0834">
        <w:rPr>
          <w:rFonts w:cs="Times New Roman"/>
          <w:color w:val="231F20"/>
          <w:spacing w:val="8"/>
          <w:lang w:val="it-IT"/>
        </w:rPr>
        <w:t xml:space="preserve"> </w:t>
      </w:r>
      <w:r>
        <w:rPr>
          <w:rFonts w:cs="Times New Roman"/>
          <w:color w:val="231F20"/>
          <w:spacing w:val="8"/>
          <w:lang w:val="it-IT"/>
        </w:rPr>
        <w:t xml:space="preserve">e della notifica del presente provvedimento  </w:t>
      </w:r>
      <w:r w:rsidRPr="007A0834">
        <w:rPr>
          <w:rFonts w:cs="Times New Roman"/>
          <w:color w:val="231F20"/>
          <w:lang w:val="it-IT"/>
        </w:rPr>
        <w:t xml:space="preserve">è </w:t>
      </w:r>
      <w:r>
        <w:rPr>
          <w:rFonts w:cs="Times New Roman"/>
          <w:color w:val="231F20"/>
          <w:lang w:val="it-IT"/>
        </w:rPr>
        <w:t>il</w:t>
      </w:r>
      <w:r w:rsidR="00862AD3">
        <w:rPr>
          <w:rFonts w:cs="Times New Roman"/>
          <w:color w:val="231F20"/>
          <w:lang w:val="it-IT"/>
        </w:rPr>
        <w:t>________________</w:t>
      </w:r>
    </w:p>
    <w:p w14:paraId="494DD04F" w14:textId="77777777" w:rsidR="003C3D9F" w:rsidRDefault="003C3D9F" w:rsidP="003C3D9F">
      <w:pPr>
        <w:ind w:left="5245"/>
        <w:rPr>
          <w:rFonts w:ascii="Times New Roman" w:eastAsia="Times New Roman" w:hAnsi="Times New Roman" w:cs="Times New Roman"/>
          <w:b/>
          <w:bCs/>
          <w:color w:val="231F20"/>
          <w:lang w:val="it-IT"/>
        </w:rPr>
      </w:pPr>
    </w:p>
    <w:p w14:paraId="493D3141" w14:textId="43991F7E" w:rsidR="003312C9" w:rsidRDefault="003312C9" w:rsidP="008164C3">
      <w:pPr>
        <w:pStyle w:val="Corpotesto"/>
        <w:tabs>
          <w:tab w:val="left" w:pos="7055"/>
          <w:tab w:val="left" w:pos="9634"/>
          <w:tab w:val="left" w:pos="10575"/>
        </w:tabs>
        <w:spacing w:line="283" w:lineRule="auto"/>
        <w:ind w:left="0" w:right="130"/>
        <w:jc w:val="center"/>
        <w:rPr>
          <w:rFonts w:cs="Times New Roman"/>
          <w:b/>
          <w:bCs/>
          <w:color w:val="231F20"/>
          <w:lang w:val="it-IT"/>
        </w:rPr>
      </w:pPr>
      <w:r w:rsidRPr="00136D42">
        <w:rPr>
          <w:rFonts w:cs="Times New Roman"/>
          <w:b/>
          <w:bCs/>
          <w:color w:val="231F20"/>
          <w:lang w:val="it-IT"/>
        </w:rPr>
        <w:t>ATTESTAZIONE DI CONFORMITA' E CONSERVAZIONE DELL'ATTO</w:t>
      </w:r>
    </w:p>
    <w:p w14:paraId="645A0F2B" w14:textId="77777777" w:rsidR="004200C3" w:rsidRDefault="004200C3" w:rsidP="008164C3">
      <w:pPr>
        <w:pStyle w:val="Corpotesto"/>
        <w:tabs>
          <w:tab w:val="left" w:pos="7055"/>
          <w:tab w:val="left" w:pos="9634"/>
          <w:tab w:val="left" w:pos="10575"/>
        </w:tabs>
        <w:spacing w:line="283" w:lineRule="auto"/>
        <w:ind w:left="0" w:right="130"/>
        <w:jc w:val="center"/>
      </w:pPr>
    </w:p>
    <w:p w14:paraId="4B975A30" w14:textId="3FE6D144" w:rsidR="00684253" w:rsidRDefault="00684253" w:rsidP="00684253">
      <w:pPr>
        <w:pStyle w:val="Corpotesto"/>
        <w:tabs>
          <w:tab w:val="left" w:pos="7055"/>
          <w:tab w:val="left" w:pos="9634"/>
          <w:tab w:val="left" w:pos="10575"/>
        </w:tabs>
        <w:spacing w:line="280" w:lineRule="auto"/>
        <w:ind w:left="0" w:right="130"/>
        <w:jc w:val="both"/>
        <w:rPr>
          <w:color w:val="231F20"/>
          <w:lang w:val="it-IT"/>
        </w:rPr>
      </w:pPr>
      <w:r>
        <w:rPr>
          <w:color w:val="231F20"/>
          <w:lang w:val="it-IT"/>
        </w:rPr>
        <w:t xml:space="preserve">Il presente atto è stato predisposto, ai sensi dell’art. 3 del D.lgs. 39/1993, tramite il sistema informatico </w:t>
      </w:r>
      <w:r w:rsidR="00B52082">
        <w:rPr>
          <w:color w:val="231F20"/>
          <w:lang w:val="it-IT"/>
        </w:rPr>
        <w:t>d</w:t>
      </w:r>
      <w:r w:rsidR="000F1B9A">
        <w:rPr>
          <w:color w:val="231F20"/>
          <w:lang w:val="it-IT"/>
        </w:rPr>
        <w:t xml:space="preserve">i </w:t>
      </w:r>
      <w:r w:rsidR="008E100B">
        <w:rPr>
          <w:color w:val="231F20"/>
          <w:lang w:val="it-IT"/>
        </w:rPr>
        <w:t>_______________</w:t>
      </w:r>
      <w:r w:rsidR="000F1B9A">
        <w:rPr>
          <w:color w:val="231F20"/>
          <w:lang w:val="it-IT"/>
        </w:rPr>
        <w:t xml:space="preserve"> </w:t>
      </w:r>
      <w:r>
        <w:rPr>
          <w:color w:val="231F20"/>
          <w:lang w:val="it-IT"/>
        </w:rPr>
        <w:t xml:space="preserve">dal quale i dati sono estratti. La firma autografa è sostituita dall’indicazione a stampa del nominativo del responsabile per l’emanazione del presente atto e delle fonti dei dati in esso contenuti. Si attesta, ai sensi e per gli effetti del D.lgs. 82/2005 e successive modifiche, che il presente </w:t>
      </w:r>
      <w:proofErr w:type="gramStart"/>
      <w:r>
        <w:rPr>
          <w:color w:val="231F20"/>
          <w:lang w:val="it-IT"/>
        </w:rPr>
        <w:t>atto  è</w:t>
      </w:r>
      <w:proofErr w:type="gramEnd"/>
      <w:r>
        <w:rPr>
          <w:color w:val="231F20"/>
          <w:lang w:val="it-IT"/>
        </w:rPr>
        <w:t xml:space="preserve"> conforme all'originale, predisposto e conservato presso l’archivio documentale di </w:t>
      </w:r>
      <w:r w:rsidR="00862AD3">
        <w:rPr>
          <w:color w:val="231F20"/>
          <w:lang w:val="it-IT"/>
        </w:rPr>
        <w:t>___________________________</w:t>
      </w:r>
      <w:r>
        <w:rPr>
          <w:color w:val="231F20"/>
          <w:lang w:val="it-IT"/>
        </w:rPr>
        <w:t xml:space="preserve"> In caso di notifica a mezzo </w:t>
      </w:r>
      <w:proofErr w:type="spellStart"/>
      <w:r>
        <w:rPr>
          <w:color w:val="231F20"/>
          <w:lang w:val="it-IT"/>
        </w:rPr>
        <w:t>pec</w:t>
      </w:r>
      <w:proofErr w:type="spellEnd"/>
      <w:r>
        <w:rPr>
          <w:color w:val="231F20"/>
          <w:lang w:val="it-IT"/>
        </w:rPr>
        <w:t>, il provvedimento redatto con modalità informatiche viene firmato digitalmente secondo le disposizioni del CAD Codice dell'Amministrazione Digitale e ne rappresenta una copia conforme all'originale digitale.</w:t>
      </w:r>
    </w:p>
    <w:p w14:paraId="428FF81E" w14:textId="77777777" w:rsidR="004200C3" w:rsidRDefault="004200C3" w:rsidP="00684253">
      <w:pPr>
        <w:pStyle w:val="Corpotesto"/>
        <w:tabs>
          <w:tab w:val="left" w:pos="7055"/>
          <w:tab w:val="left" w:pos="9634"/>
          <w:tab w:val="left" w:pos="10575"/>
        </w:tabs>
        <w:spacing w:line="280" w:lineRule="auto"/>
        <w:ind w:left="0" w:right="130"/>
        <w:jc w:val="both"/>
        <w:rPr>
          <w:color w:val="231F20"/>
          <w:lang w:val="it-IT"/>
        </w:rPr>
      </w:pPr>
    </w:p>
    <w:p w14:paraId="27B964EF" w14:textId="77777777" w:rsidR="008164C3" w:rsidRDefault="008164C3" w:rsidP="008164C3">
      <w:pPr>
        <w:pStyle w:val="Standard"/>
        <w:spacing w:line="100" w:lineRule="atLeast"/>
        <w:jc w:val="center"/>
        <w:rPr>
          <w:b/>
          <w:bCs/>
          <w:sz w:val="22"/>
          <w:szCs w:val="22"/>
        </w:rPr>
      </w:pPr>
      <w:r>
        <w:rPr>
          <w:b/>
          <w:bCs/>
          <w:sz w:val="22"/>
          <w:szCs w:val="22"/>
        </w:rPr>
        <w:t>INFORMATIVA PRIVACY (REGOLAMENTO UE N. 679/2016)</w:t>
      </w:r>
    </w:p>
    <w:p w14:paraId="0E61E617" w14:textId="77777777" w:rsidR="008164C3" w:rsidRDefault="008164C3" w:rsidP="008164C3">
      <w:pPr>
        <w:pStyle w:val="Standard"/>
        <w:spacing w:line="100" w:lineRule="atLeast"/>
        <w:jc w:val="center"/>
        <w:rPr>
          <w:sz w:val="22"/>
          <w:szCs w:val="22"/>
        </w:rPr>
      </w:pPr>
    </w:p>
    <w:p w14:paraId="5CC4BBD9" w14:textId="4BCF11BD" w:rsidR="008164C3" w:rsidRPr="004200C3" w:rsidRDefault="004200C3" w:rsidP="004200C3">
      <w:pPr>
        <w:pStyle w:val="Corpotesto"/>
        <w:tabs>
          <w:tab w:val="left" w:pos="7055"/>
          <w:tab w:val="left" w:pos="9634"/>
          <w:tab w:val="left" w:pos="10575"/>
        </w:tabs>
        <w:spacing w:line="280" w:lineRule="auto"/>
        <w:ind w:left="0" w:right="130"/>
        <w:jc w:val="both"/>
        <w:rPr>
          <w:color w:val="231F20"/>
          <w:lang w:val="it-IT"/>
        </w:rPr>
      </w:pPr>
      <w:r w:rsidRPr="004200C3">
        <w:rPr>
          <w:color w:val="231F20"/>
          <w:lang w:val="it-IT"/>
        </w:rPr>
        <w:t>Il Comune di________________</w:t>
      </w:r>
      <w:r w:rsidR="008164C3" w:rsidRPr="004200C3">
        <w:rPr>
          <w:color w:val="231F20"/>
          <w:lang w:val="it-IT"/>
        </w:rPr>
        <w:t>,</w:t>
      </w:r>
      <w:r w:rsidR="007114CD" w:rsidRPr="004200C3">
        <w:rPr>
          <w:color w:val="231F20"/>
          <w:lang w:val="it-IT"/>
        </w:rPr>
        <w:t xml:space="preserve"> </w:t>
      </w:r>
      <w:r w:rsidR="008164C3" w:rsidRPr="004200C3">
        <w:rPr>
          <w:color w:val="231F20"/>
          <w:lang w:val="it-IT"/>
        </w:rPr>
        <w:t>in ossequio al Regolamento (UE) 2016/679 (GPDR), in qualità di titolare, tratterà i dati personali contenuti nel presente atto, con modalità prevalentemente informatiche e telematiche, per le finalità connesse  alla gestione dell'attività impositiva ordinaria, il contrasto all'evasione, il recupero coattivo, la cooperazione tra i diversi servizi comunali e tra amministrazioni locali e centrali, al fine di garantire il controllo della corretta misura dell'entrata e la gestione degli incassi applicando le prescritte riduzioni/agevolazioni/esenzioni ed i dovuti rimborsi .</w:t>
      </w:r>
    </w:p>
    <w:p w14:paraId="02675638" w14:textId="77777777" w:rsidR="008164C3" w:rsidRPr="004200C3" w:rsidRDefault="008164C3" w:rsidP="004200C3">
      <w:pPr>
        <w:pStyle w:val="Corpotesto"/>
        <w:tabs>
          <w:tab w:val="left" w:pos="7055"/>
          <w:tab w:val="left" w:pos="9634"/>
          <w:tab w:val="left" w:pos="10575"/>
        </w:tabs>
        <w:spacing w:line="280" w:lineRule="auto"/>
        <w:ind w:left="0" w:right="130"/>
        <w:jc w:val="both"/>
        <w:rPr>
          <w:color w:val="231F20"/>
          <w:lang w:val="it-IT"/>
        </w:rPr>
      </w:pPr>
      <w:r w:rsidRPr="004200C3">
        <w:rPr>
          <w:color w:val="231F20"/>
          <w:lang w:val="it-IT"/>
        </w:rPr>
        <w:t>I dati personali saranno trattati e conservati per tutto il tempo del procedimento impositivo e/o di rimborso secondo quanto stabilito dalla normativa vigente tributaria esclusivamente da personale interno autorizzato e espressamente incaricato.</w:t>
      </w:r>
    </w:p>
    <w:p w14:paraId="5163426A" w14:textId="4AE57A65" w:rsidR="008164C3" w:rsidRPr="004200C3" w:rsidRDefault="008164C3" w:rsidP="004200C3">
      <w:pPr>
        <w:pStyle w:val="Corpotesto"/>
        <w:tabs>
          <w:tab w:val="left" w:pos="7055"/>
          <w:tab w:val="left" w:pos="9634"/>
          <w:tab w:val="left" w:pos="10575"/>
        </w:tabs>
        <w:spacing w:line="280" w:lineRule="auto"/>
        <w:ind w:left="0" w:right="130"/>
        <w:jc w:val="both"/>
        <w:rPr>
          <w:color w:val="231F20"/>
          <w:lang w:val="it-IT"/>
        </w:rPr>
      </w:pPr>
      <w:r w:rsidRPr="004200C3">
        <w:rPr>
          <w:color w:val="231F20"/>
          <w:lang w:val="it-IT"/>
        </w:rPr>
        <w:t xml:space="preserve">I dati personali saranno trattati </w:t>
      </w:r>
      <w:r w:rsidR="004200C3" w:rsidRPr="004200C3">
        <w:rPr>
          <w:color w:val="231F20"/>
          <w:lang w:val="it-IT"/>
        </w:rPr>
        <w:t>dal Comune di ____________________</w:t>
      </w:r>
      <w:r w:rsidR="007114CD" w:rsidRPr="004200C3">
        <w:rPr>
          <w:color w:val="231F20"/>
          <w:lang w:val="it-IT"/>
        </w:rPr>
        <w:t xml:space="preserve"> </w:t>
      </w:r>
      <w:r w:rsidRPr="004200C3">
        <w:rPr>
          <w:color w:val="231F20"/>
          <w:lang w:val="it-IT"/>
        </w:rPr>
        <w:t>e dalle imprese che operano con lo stesso in regime di appalto espressamente nominate a responsabile esterno del trattamento a sensi dell’art 28 GDPR. I dati non saranno diffusi.</w:t>
      </w:r>
    </w:p>
    <w:p w14:paraId="67F7AC75" w14:textId="5F18D0F7" w:rsidR="008164C3" w:rsidRPr="004200C3" w:rsidRDefault="008164C3" w:rsidP="004200C3">
      <w:pPr>
        <w:pStyle w:val="Corpotesto"/>
        <w:tabs>
          <w:tab w:val="left" w:pos="7055"/>
          <w:tab w:val="left" w:pos="9634"/>
          <w:tab w:val="left" w:pos="10575"/>
        </w:tabs>
        <w:spacing w:line="280" w:lineRule="auto"/>
        <w:ind w:left="0" w:right="130"/>
        <w:jc w:val="both"/>
        <w:rPr>
          <w:color w:val="231F20"/>
          <w:lang w:val="it-IT"/>
        </w:rPr>
      </w:pPr>
      <w:r w:rsidRPr="004200C3">
        <w:rPr>
          <w:color w:val="231F20"/>
          <w:lang w:val="it-IT"/>
        </w:rPr>
        <w:t>Gli interessati possono esercitare i propri diritti con richiesta scritta inviata a all’indirizzo ma</w:t>
      </w:r>
      <w:r w:rsidR="004200C3" w:rsidRPr="004200C3">
        <w:rPr>
          <w:color w:val="231F20"/>
          <w:lang w:val="it-IT"/>
        </w:rPr>
        <w:t>il __________________________</w:t>
      </w:r>
      <w:proofErr w:type="gramStart"/>
      <w:r w:rsidR="004200C3" w:rsidRPr="004200C3">
        <w:rPr>
          <w:color w:val="231F20"/>
          <w:lang w:val="it-IT"/>
        </w:rPr>
        <w:t xml:space="preserve"> </w:t>
      </w:r>
      <w:r w:rsidR="00B52082" w:rsidRPr="004200C3">
        <w:rPr>
          <w:color w:val="231F20"/>
          <w:lang w:val="it-IT"/>
        </w:rPr>
        <w:t xml:space="preserve">  </w:t>
      </w:r>
      <w:r w:rsidRPr="004200C3">
        <w:rPr>
          <w:color w:val="231F20"/>
          <w:lang w:val="it-IT"/>
        </w:rPr>
        <w:t>(</w:t>
      </w:r>
      <w:proofErr w:type="gramEnd"/>
      <w:r w:rsidRPr="004200C3">
        <w:rPr>
          <w:color w:val="231F20"/>
          <w:lang w:val="it-IT"/>
        </w:rPr>
        <w:t xml:space="preserve">artt. 15 e ss. del </w:t>
      </w:r>
      <w:r w:rsidR="00F13E11" w:rsidRPr="004200C3">
        <w:rPr>
          <w:color w:val="231F20"/>
          <w:lang w:val="it-IT"/>
        </w:rPr>
        <w:t>GDPR</w:t>
      </w:r>
      <w:r w:rsidRPr="004200C3">
        <w:rPr>
          <w:color w:val="231F20"/>
          <w:lang w:val="it-IT"/>
        </w:rPr>
        <w:t>)  </w:t>
      </w:r>
    </w:p>
    <w:p w14:paraId="239FEE14" w14:textId="19653080" w:rsidR="008164C3" w:rsidRPr="004200C3" w:rsidRDefault="008164C3" w:rsidP="004200C3">
      <w:pPr>
        <w:pStyle w:val="Corpotesto"/>
        <w:tabs>
          <w:tab w:val="left" w:pos="7055"/>
          <w:tab w:val="left" w:pos="9634"/>
          <w:tab w:val="left" w:pos="10575"/>
        </w:tabs>
        <w:spacing w:line="280" w:lineRule="auto"/>
        <w:ind w:left="0" w:right="130"/>
        <w:jc w:val="both"/>
        <w:rPr>
          <w:color w:val="231F20"/>
          <w:lang w:val="it-IT"/>
        </w:rPr>
      </w:pPr>
      <w:r w:rsidRPr="004200C3">
        <w:rPr>
          <w:color w:val="231F20"/>
          <w:lang w:val="it-IT"/>
        </w:rPr>
        <w:t>Informativa completa relative alle norme di cui al citato Regolamento UE n. 679/2016 sono riportate nell’apposita sezione del sito internet d</w:t>
      </w:r>
      <w:r w:rsidR="00B52082" w:rsidRPr="004200C3">
        <w:rPr>
          <w:color w:val="231F20"/>
          <w:lang w:val="it-IT"/>
        </w:rPr>
        <w:t xml:space="preserve">i </w:t>
      </w:r>
      <w:r w:rsidR="00862AD3" w:rsidRPr="004200C3">
        <w:rPr>
          <w:color w:val="231F20"/>
          <w:lang w:val="it-IT"/>
        </w:rPr>
        <w:t>__________________________</w:t>
      </w:r>
      <w:r w:rsidR="00B52082" w:rsidRPr="004200C3">
        <w:rPr>
          <w:color w:val="231F20"/>
          <w:lang w:val="it-IT"/>
        </w:rPr>
        <w:t xml:space="preserve"> </w:t>
      </w:r>
      <w:r w:rsidRPr="004200C3">
        <w:rPr>
          <w:color w:val="231F20"/>
          <w:lang w:val="it-IT"/>
        </w:rPr>
        <w:t>all’indirizzo:</w:t>
      </w:r>
      <w:r w:rsidR="00B52082" w:rsidRPr="004200C3">
        <w:rPr>
          <w:color w:val="231F20"/>
          <w:lang w:val="it-IT"/>
        </w:rPr>
        <w:t xml:space="preserve"> </w:t>
      </w:r>
      <w:r w:rsidR="00862AD3" w:rsidRPr="004200C3">
        <w:rPr>
          <w:color w:val="231F20"/>
          <w:lang w:val="it-IT"/>
        </w:rPr>
        <w:t>__________________</w:t>
      </w:r>
      <w:r w:rsidRPr="004200C3">
        <w:rPr>
          <w:color w:val="231F20"/>
          <w:lang w:val="it-IT"/>
        </w:rPr>
        <w:t>ove è pubblicata.</w:t>
      </w:r>
    </w:p>
    <w:p w14:paraId="497D4C7B" w14:textId="5A71709D" w:rsidR="00684253" w:rsidRDefault="00684253" w:rsidP="008164C3">
      <w:pPr>
        <w:pStyle w:val="Standard"/>
        <w:spacing w:line="100" w:lineRule="atLeast"/>
        <w:jc w:val="both"/>
      </w:pPr>
    </w:p>
    <w:p w14:paraId="4CFA228F" w14:textId="77777777" w:rsidR="00DE0E6F" w:rsidRDefault="00DE0E6F" w:rsidP="008164C3">
      <w:pPr>
        <w:pStyle w:val="Standard"/>
        <w:spacing w:line="100" w:lineRule="atLeast"/>
        <w:jc w:val="both"/>
      </w:pPr>
    </w:p>
    <w:p w14:paraId="099E0DF0" w14:textId="77777777" w:rsidR="00862AD3" w:rsidRDefault="00862AD3" w:rsidP="008164C3">
      <w:pPr>
        <w:pStyle w:val="Standard"/>
        <w:spacing w:line="100" w:lineRule="atLeast"/>
        <w:jc w:val="both"/>
      </w:pPr>
    </w:p>
    <w:p w14:paraId="7F9CE611" w14:textId="77777777" w:rsidR="00B52082" w:rsidRPr="004200C3" w:rsidRDefault="00B52082" w:rsidP="004200C3">
      <w:pPr>
        <w:widowControl/>
        <w:autoSpaceDE w:val="0"/>
        <w:autoSpaceDN w:val="0"/>
        <w:adjustRightInd w:val="0"/>
        <w:ind w:left="5664"/>
        <w:rPr>
          <w:rFonts w:ascii="Times New Roman" w:eastAsia="Times New Roman" w:hAnsi="Times New Roman"/>
          <w:color w:val="231F20"/>
          <w:lang w:val="it-IT"/>
        </w:rPr>
      </w:pPr>
      <w:r w:rsidRPr="004200C3">
        <w:rPr>
          <w:rFonts w:ascii="Times New Roman" w:eastAsia="Times New Roman" w:hAnsi="Times New Roman"/>
          <w:color w:val="231F20"/>
          <w:lang w:val="it-IT"/>
        </w:rPr>
        <w:t>IL FUNZIONARIO RESPONSABILE</w:t>
      </w:r>
    </w:p>
    <w:p w14:paraId="4133191B" w14:textId="3E727C3D" w:rsidR="00B52082" w:rsidRDefault="004200C3" w:rsidP="004200C3">
      <w:pPr>
        <w:widowControl/>
        <w:autoSpaceDE w:val="0"/>
        <w:autoSpaceDN w:val="0"/>
        <w:adjustRightInd w:val="0"/>
        <w:ind w:left="5664"/>
        <w:rPr>
          <w:rFonts w:ascii="Times New Roman" w:eastAsia="Times New Roman" w:hAnsi="Times New Roman"/>
          <w:color w:val="231F20"/>
          <w:lang w:val="it-IT"/>
        </w:rPr>
      </w:pPr>
      <w:r>
        <w:rPr>
          <w:rFonts w:ascii="Times New Roman" w:eastAsia="Times New Roman" w:hAnsi="Times New Roman"/>
          <w:color w:val="231F20"/>
          <w:lang w:val="it-IT"/>
        </w:rPr>
        <w:t xml:space="preserve">      </w:t>
      </w:r>
      <w:r w:rsidR="00B52082" w:rsidRPr="004200C3">
        <w:rPr>
          <w:rFonts w:ascii="Times New Roman" w:eastAsia="Times New Roman" w:hAnsi="Times New Roman"/>
          <w:color w:val="231F20"/>
          <w:lang w:val="it-IT"/>
        </w:rPr>
        <w:t>(</w:t>
      </w:r>
      <w:r w:rsidR="00862AD3" w:rsidRPr="004200C3">
        <w:rPr>
          <w:rFonts w:ascii="Times New Roman" w:eastAsia="Times New Roman" w:hAnsi="Times New Roman"/>
          <w:color w:val="231F20"/>
          <w:lang w:val="it-IT"/>
        </w:rPr>
        <w:t>_________________________)</w:t>
      </w:r>
      <w:r>
        <w:rPr>
          <w:rFonts w:ascii="Times New Roman" w:eastAsia="Times New Roman" w:hAnsi="Times New Roman"/>
          <w:color w:val="231F20"/>
          <w:lang w:val="it-IT"/>
        </w:rPr>
        <w:t>*</w:t>
      </w:r>
    </w:p>
    <w:p w14:paraId="4915038E" w14:textId="77777777" w:rsidR="000A3186" w:rsidRPr="004200C3" w:rsidRDefault="000A3186" w:rsidP="004200C3">
      <w:pPr>
        <w:widowControl/>
        <w:autoSpaceDE w:val="0"/>
        <w:autoSpaceDN w:val="0"/>
        <w:adjustRightInd w:val="0"/>
        <w:ind w:left="5664"/>
        <w:rPr>
          <w:rFonts w:ascii="Times New Roman" w:eastAsia="Times New Roman" w:hAnsi="Times New Roman"/>
          <w:color w:val="231F20"/>
          <w:lang w:val="it-IT"/>
        </w:rPr>
      </w:pPr>
    </w:p>
    <w:p w14:paraId="4670A90D" w14:textId="38D676B1" w:rsidR="00B52082" w:rsidRPr="004200C3" w:rsidRDefault="004200C3" w:rsidP="004200C3">
      <w:pPr>
        <w:widowControl/>
        <w:autoSpaceDE w:val="0"/>
        <w:autoSpaceDN w:val="0"/>
        <w:adjustRightInd w:val="0"/>
        <w:rPr>
          <w:rFonts w:ascii="Times New Roman" w:eastAsia="Times New Roman" w:hAnsi="Times New Roman"/>
          <w:color w:val="231F20"/>
          <w:lang w:val="it-IT"/>
        </w:rPr>
      </w:pPr>
      <w:r>
        <w:rPr>
          <w:rFonts w:ascii="Times New Roman" w:eastAsia="Times New Roman" w:hAnsi="Times New Roman"/>
          <w:color w:val="231F20"/>
          <w:lang w:val="it-IT"/>
        </w:rPr>
        <w:t>*</w:t>
      </w:r>
      <w:r w:rsidR="00B52082" w:rsidRPr="004200C3">
        <w:rPr>
          <w:rFonts w:ascii="Times New Roman" w:eastAsia="Times New Roman" w:hAnsi="Times New Roman"/>
          <w:color w:val="231F20"/>
          <w:lang w:val="it-IT"/>
        </w:rPr>
        <w:t>(firma sostituita da indicazione a mezzo stampa ai sensi della L. n.549 del 1995, art.1, comma 87)</w:t>
      </w:r>
    </w:p>
    <w:sectPr w:rsidR="00B52082" w:rsidRPr="004200C3" w:rsidSect="007E6B8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B6FCA"/>
    <w:multiLevelType w:val="hybridMultilevel"/>
    <w:tmpl w:val="E2C078D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4CD4A48"/>
    <w:multiLevelType w:val="multilevel"/>
    <w:tmpl w:val="F0CEB1DE"/>
    <w:lvl w:ilvl="0">
      <w:start w:val="1"/>
      <w:numFmt w:val="lowerLetter"/>
      <w:lvlText w:val="%1)"/>
      <w:lvlJc w:val="left"/>
      <w:pPr>
        <w:ind w:left="839" w:hanging="360"/>
      </w:pPr>
    </w:lvl>
    <w:lvl w:ilvl="1">
      <w:start w:val="1"/>
      <w:numFmt w:val="lowerLetter"/>
      <w:lvlText w:val="%2."/>
      <w:lvlJc w:val="left"/>
      <w:pPr>
        <w:ind w:left="1559" w:hanging="360"/>
      </w:pPr>
    </w:lvl>
    <w:lvl w:ilvl="2">
      <w:start w:val="1"/>
      <w:numFmt w:val="lowerRoman"/>
      <w:lvlText w:val="%3."/>
      <w:lvlJc w:val="right"/>
      <w:pPr>
        <w:ind w:left="2279" w:hanging="180"/>
      </w:pPr>
    </w:lvl>
    <w:lvl w:ilvl="3">
      <w:start w:val="1"/>
      <w:numFmt w:val="decimal"/>
      <w:lvlText w:val="%4."/>
      <w:lvlJc w:val="left"/>
      <w:pPr>
        <w:ind w:left="2999" w:hanging="360"/>
      </w:pPr>
    </w:lvl>
    <w:lvl w:ilvl="4">
      <w:start w:val="1"/>
      <w:numFmt w:val="lowerLetter"/>
      <w:lvlText w:val="%5."/>
      <w:lvlJc w:val="left"/>
      <w:pPr>
        <w:ind w:left="3719" w:hanging="360"/>
      </w:pPr>
    </w:lvl>
    <w:lvl w:ilvl="5">
      <w:start w:val="1"/>
      <w:numFmt w:val="lowerRoman"/>
      <w:lvlText w:val="%6."/>
      <w:lvlJc w:val="right"/>
      <w:pPr>
        <w:ind w:left="4439" w:hanging="180"/>
      </w:pPr>
    </w:lvl>
    <w:lvl w:ilvl="6">
      <w:start w:val="1"/>
      <w:numFmt w:val="decimal"/>
      <w:lvlText w:val="%7."/>
      <w:lvlJc w:val="left"/>
      <w:pPr>
        <w:ind w:left="5159" w:hanging="360"/>
      </w:pPr>
    </w:lvl>
    <w:lvl w:ilvl="7">
      <w:start w:val="1"/>
      <w:numFmt w:val="lowerLetter"/>
      <w:lvlText w:val="%8."/>
      <w:lvlJc w:val="left"/>
      <w:pPr>
        <w:ind w:left="5879" w:hanging="360"/>
      </w:pPr>
    </w:lvl>
    <w:lvl w:ilvl="8">
      <w:start w:val="1"/>
      <w:numFmt w:val="lowerRoman"/>
      <w:lvlText w:val="%9."/>
      <w:lvlJc w:val="right"/>
      <w:pPr>
        <w:ind w:left="6599" w:hanging="180"/>
      </w:pPr>
    </w:lvl>
  </w:abstractNum>
  <w:abstractNum w:abstractNumId="2" w15:restartNumberingAfterBreak="0">
    <w:nsid w:val="3D8C6EA1"/>
    <w:multiLevelType w:val="hybridMultilevel"/>
    <w:tmpl w:val="AFDE6DC4"/>
    <w:lvl w:ilvl="0" w:tplc="72FA7D60">
      <w:start w:val="1"/>
      <w:numFmt w:val="bullet"/>
      <w:lvlText w:val="•"/>
      <w:lvlJc w:val="left"/>
      <w:pPr>
        <w:ind w:hanging="284"/>
      </w:pPr>
      <w:rPr>
        <w:rFonts w:ascii="Arial" w:eastAsia="Arial" w:hAnsi="Arial" w:hint="default"/>
        <w:color w:val="231F20"/>
        <w:w w:val="131"/>
        <w:sz w:val="22"/>
        <w:szCs w:val="22"/>
      </w:rPr>
    </w:lvl>
    <w:lvl w:ilvl="1" w:tplc="5CD4833A">
      <w:start w:val="1"/>
      <w:numFmt w:val="bullet"/>
      <w:lvlText w:val="-"/>
      <w:lvlJc w:val="left"/>
      <w:pPr>
        <w:ind w:hanging="284"/>
      </w:pPr>
      <w:rPr>
        <w:rFonts w:ascii="Times New Roman" w:eastAsia="Times New Roman" w:hAnsi="Times New Roman" w:hint="default"/>
        <w:b/>
        <w:bCs/>
        <w:color w:val="231F20"/>
        <w:sz w:val="20"/>
        <w:szCs w:val="20"/>
      </w:rPr>
    </w:lvl>
    <w:lvl w:ilvl="2" w:tplc="F1B2C6AC">
      <w:start w:val="1"/>
      <w:numFmt w:val="bullet"/>
      <w:lvlText w:val="•"/>
      <w:lvlJc w:val="left"/>
      <w:rPr>
        <w:rFonts w:hint="default"/>
      </w:rPr>
    </w:lvl>
    <w:lvl w:ilvl="3" w:tplc="49B87464">
      <w:start w:val="1"/>
      <w:numFmt w:val="bullet"/>
      <w:lvlText w:val="•"/>
      <w:lvlJc w:val="left"/>
      <w:rPr>
        <w:rFonts w:hint="default"/>
      </w:rPr>
    </w:lvl>
    <w:lvl w:ilvl="4" w:tplc="940864F0">
      <w:start w:val="1"/>
      <w:numFmt w:val="bullet"/>
      <w:lvlText w:val="•"/>
      <w:lvlJc w:val="left"/>
      <w:rPr>
        <w:rFonts w:hint="default"/>
      </w:rPr>
    </w:lvl>
    <w:lvl w:ilvl="5" w:tplc="D8189DDC">
      <w:start w:val="1"/>
      <w:numFmt w:val="bullet"/>
      <w:lvlText w:val="•"/>
      <w:lvlJc w:val="left"/>
      <w:rPr>
        <w:rFonts w:hint="default"/>
      </w:rPr>
    </w:lvl>
    <w:lvl w:ilvl="6" w:tplc="8D0207CE">
      <w:start w:val="1"/>
      <w:numFmt w:val="bullet"/>
      <w:lvlText w:val="•"/>
      <w:lvlJc w:val="left"/>
      <w:rPr>
        <w:rFonts w:hint="default"/>
      </w:rPr>
    </w:lvl>
    <w:lvl w:ilvl="7" w:tplc="A78C3CCA">
      <w:start w:val="1"/>
      <w:numFmt w:val="bullet"/>
      <w:lvlText w:val="•"/>
      <w:lvlJc w:val="left"/>
      <w:rPr>
        <w:rFonts w:hint="default"/>
      </w:rPr>
    </w:lvl>
    <w:lvl w:ilvl="8" w:tplc="72D826F6">
      <w:start w:val="1"/>
      <w:numFmt w:val="bullet"/>
      <w:lvlText w:val="•"/>
      <w:lvlJc w:val="left"/>
      <w:rPr>
        <w:rFonts w:hint="default"/>
      </w:rPr>
    </w:lvl>
  </w:abstractNum>
  <w:abstractNum w:abstractNumId="3" w15:restartNumberingAfterBreak="0">
    <w:nsid w:val="77445023"/>
    <w:multiLevelType w:val="hybridMultilevel"/>
    <w:tmpl w:val="C298CB8C"/>
    <w:lvl w:ilvl="0" w:tplc="E22E8E68">
      <w:numFmt w:val="bullet"/>
      <w:lvlText w:val="-"/>
      <w:lvlJc w:val="left"/>
      <w:pPr>
        <w:ind w:left="405" w:hanging="360"/>
      </w:pPr>
      <w:rPr>
        <w:rFonts w:ascii="Times New Roman" w:eastAsia="Times New Roman" w:hAnsi="Times New Roman" w:cs="Times New Roman" w:hint="default"/>
      </w:rPr>
    </w:lvl>
    <w:lvl w:ilvl="1" w:tplc="04100003" w:tentative="1">
      <w:start w:val="1"/>
      <w:numFmt w:val="bullet"/>
      <w:lvlText w:val="o"/>
      <w:lvlJc w:val="left"/>
      <w:pPr>
        <w:ind w:left="1125" w:hanging="360"/>
      </w:pPr>
      <w:rPr>
        <w:rFonts w:ascii="Courier New" w:hAnsi="Courier New" w:cs="Courier New" w:hint="default"/>
      </w:rPr>
    </w:lvl>
    <w:lvl w:ilvl="2" w:tplc="04100005" w:tentative="1">
      <w:start w:val="1"/>
      <w:numFmt w:val="bullet"/>
      <w:lvlText w:val=""/>
      <w:lvlJc w:val="left"/>
      <w:pPr>
        <w:ind w:left="1845" w:hanging="360"/>
      </w:pPr>
      <w:rPr>
        <w:rFonts w:ascii="Wingdings" w:hAnsi="Wingdings" w:hint="default"/>
      </w:rPr>
    </w:lvl>
    <w:lvl w:ilvl="3" w:tplc="04100001" w:tentative="1">
      <w:start w:val="1"/>
      <w:numFmt w:val="bullet"/>
      <w:lvlText w:val=""/>
      <w:lvlJc w:val="left"/>
      <w:pPr>
        <w:ind w:left="2565" w:hanging="360"/>
      </w:pPr>
      <w:rPr>
        <w:rFonts w:ascii="Symbol" w:hAnsi="Symbol" w:hint="default"/>
      </w:rPr>
    </w:lvl>
    <w:lvl w:ilvl="4" w:tplc="04100003" w:tentative="1">
      <w:start w:val="1"/>
      <w:numFmt w:val="bullet"/>
      <w:lvlText w:val="o"/>
      <w:lvlJc w:val="left"/>
      <w:pPr>
        <w:ind w:left="3285" w:hanging="360"/>
      </w:pPr>
      <w:rPr>
        <w:rFonts w:ascii="Courier New" w:hAnsi="Courier New" w:cs="Courier New" w:hint="default"/>
      </w:rPr>
    </w:lvl>
    <w:lvl w:ilvl="5" w:tplc="04100005" w:tentative="1">
      <w:start w:val="1"/>
      <w:numFmt w:val="bullet"/>
      <w:lvlText w:val=""/>
      <w:lvlJc w:val="left"/>
      <w:pPr>
        <w:ind w:left="4005" w:hanging="360"/>
      </w:pPr>
      <w:rPr>
        <w:rFonts w:ascii="Wingdings" w:hAnsi="Wingdings" w:hint="default"/>
      </w:rPr>
    </w:lvl>
    <w:lvl w:ilvl="6" w:tplc="04100001" w:tentative="1">
      <w:start w:val="1"/>
      <w:numFmt w:val="bullet"/>
      <w:lvlText w:val=""/>
      <w:lvlJc w:val="left"/>
      <w:pPr>
        <w:ind w:left="4725" w:hanging="360"/>
      </w:pPr>
      <w:rPr>
        <w:rFonts w:ascii="Symbol" w:hAnsi="Symbol" w:hint="default"/>
      </w:rPr>
    </w:lvl>
    <w:lvl w:ilvl="7" w:tplc="04100003" w:tentative="1">
      <w:start w:val="1"/>
      <w:numFmt w:val="bullet"/>
      <w:lvlText w:val="o"/>
      <w:lvlJc w:val="left"/>
      <w:pPr>
        <w:ind w:left="5445" w:hanging="360"/>
      </w:pPr>
      <w:rPr>
        <w:rFonts w:ascii="Courier New" w:hAnsi="Courier New" w:cs="Courier New" w:hint="default"/>
      </w:rPr>
    </w:lvl>
    <w:lvl w:ilvl="8" w:tplc="04100005" w:tentative="1">
      <w:start w:val="1"/>
      <w:numFmt w:val="bullet"/>
      <w:lvlText w:val=""/>
      <w:lvlJc w:val="left"/>
      <w:pPr>
        <w:ind w:left="6165" w:hanging="360"/>
      </w:pPr>
      <w:rPr>
        <w:rFonts w:ascii="Wingdings" w:hAnsi="Wingdings" w:hint="default"/>
      </w:rPr>
    </w:lvl>
  </w:abstractNum>
  <w:abstractNum w:abstractNumId="4" w15:restartNumberingAfterBreak="0">
    <w:nsid w:val="78286646"/>
    <w:multiLevelType w:val="hybridMultilevel"/>
    <w:tmpl w:val="373ED3D8"/>
    <w:lvl w:ilvl="0" w:tplc="EB747FAA">
      <w:start w:val="1"/>
      <w:numFmt w:val="lowerLetter"/>
      <w:lvlText w:val="%1)"/>
      <w:lvlJc w:val="left"/>
      <w:pPr>
        <w:ind w:left="479" w:hanging="360"/>
      </w:pPr>
    </w:lvl>
    <w:lvl w:ilvl="1" w:tplc="04100019">
      <w:start w:val="1"/>
      <w:numFmt w:val="lowerLetter"/>
      <w:lvlText w:val="%2."/>
      <w:lvlJc w:val="left"/>
      <w:pPr>
        <w:ind w:left="1199" w:hanging="360"/>
      </w:pPr>
    </w:lvl>
    <w:lvl w:ilvl="2" w:tplc="0410001B">
      <w:start w:val="1"/>
      <w:numFmt w:val="lowerRoman"/>
      <w:lvlText w:val="%3."/>
      <w:lvlJc w:val="right"/>
      <w:pPr>
        <w:ind w:left="1919" w:hanging="180"/>
      </w:pPr>
    </w:lvl>
    <w:lvl w:ilvl="3" w:tplc="0410000F">
      <w:start w:val="1"/>
      <w:numFmt w:val="decimal"/>
      <w:lvlText w:val="%4."/>
      <w:lvlJc w:val="left"/>
      <w:pPr>
        <w:ind w:left="2639" w:hanging="360"/>
      </w:pPr>
    </w:lvl>
    <w:lvl w:ilvl="4" w:tplc="04100019">
      <w:start w:val="1"/>
      <w:numFmt w:val="lowerLetter"/>
      <w:lvlText w:val="%5."/>
      <w:lvlJc w:val="left"/>
      <w:pPr>
        <w:ind w:left="3359" w:hanging="360"/>
      </w:pPr>
    </w:lvl>
    <w:lvl w:ilvl="5" w:tplc="0410001B">
      <w:start w:val="1"/>
      <w:numFmt w:val="lowerRoman"/>
      <w:lvlText w:val="%6."/>
      <w:lvlJc w:val="right"/>
      <w:pPr>
        <w:ind w:left="4079" w:hanging="180"/>
      </w:pPr>
    </w:lvl>
    <w:lvl w:ilvl="6" w:tplc="0410000F">
      <w:start w:val="1"/>
      <w:numFmt w:val="decimal"/>
      <w:lvlText w:val="%7."/>
      <w:lvlJc w:val="left"/>
      <w:pPr>
        <w:ind w:left="4799" w:hanging="360"/>
      </w:pPr>
    </w:lvl>
    <w:lvl w:ilvl="7" w:tplc="04100019">
      <w:start w:val="1"/>
      <w:numFmt w:val="lowerLetter"/>
      <w:lvlText w:val="%8."/>
      <w:lvlJc w:val="left"/>
      <w:pPr>
        <w:ind w:left="5519" w:hanging="360"/>
      </w:pPr>
    </w:lvl>
    <w:lvl w:ilvl="8" w:tplc="0410001B">
      <w:start w:val="1"/>
      <w:numFmt w:val="lowerRoman"/>
      <w:lvlText w:val="%9."/>
      <w:lvlJc w:val="right"/>
      <w:pPr>
        <w:ind w:left="6239" w:hanging="180"/>
      </w:pPr>
    </w:lvl>
  </w:abstractNum>
  <w:num w:numId="1" w16cid:durableId="419446726">
    <w:abstractNumId w:val="2"/>
  </w:num>
  <w:num w:numId="2" w16cid:durableId="305743024">
    <w:abstractNumId w:val="0"/>
  </w:num>
  <w:num w:numId="3" w16cid:durableId="1990093103">
    <w:abstractNumId w:val="3"/>
  </w:num>
  <w:num w:numId="4" w16cid:durableId="1519544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657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A6"/>
    <w:rsid w:val="000321FB"/>
    <w:rsid w:val="00042BB4"/>
    <w:rsid w:val="00045E27"/>
    <w:rsid w:val="00053250"/>
    <w:rsid w:val="00061C7F"/>
    <w:rsid w:val="0006246F"/>
    <w:rsid w:val="000A3186"/>
    <w:rsid w:val="000B3D03"/>
    <w:rsid w:val="000F1B9A"/>
    <w:rsid w:val="0017070C"/>
    <w:rsid w:val="0018119C"/>
    <w:rsid w:val="001C46EC"/>
    <w:rsid w:val="00237B44"/>
    <w:rsid w:val="00245E04"/>
    <w:rsid w:val="00290B30"/>
    <w:rsid w:val="002D58C5"/>
    <w:rsid w:val="002E214C"/>
    <w:rsid w:val="002F36A6"/>
    <w:rsid w:val="003312C9"/>
    <w:rsid w:val="003330BB"/>
    <w:rsid w:val="003652AF"/>
    <w:rsid w:val="00366213"/>
    <w:rsid w:val="003C2DA7"/>
    <w:rsid w:val="003C3D9F"/>
    <w:rsid w:val="003D573E"/>
    <w:rsid w:val="004200C3"/>
    <w:rsid w:val="0044623F"/>
    <w:rsid w:val="00463B46"/>
    <w:rsid w:val="0048750A"/>
    <w:rsid w:val="00494708"/>
    <w:rsid w:val="004E0927"/>
    <w:rsid w:val="005242B6"/>
    <w:rsid w:val="00540E2C"/>
    <w:rsid w:val="005E2783"/>
    <w:rsid w:val="005F6FE8"/>
    <w:rsid w:val="006264F7"/>
    <w:rsid w:val="00644488"/>
    <w:rsid w:val="00670851"/>
    <w:rsid w:val="00684253"/>
    <w:rsid w:val="00695D6B"/>
    <w:rsid w:val="00710791"/>
    <w:rsid w:val="007114CD"/>
    <w:rsid w:val="00720FC9"/>
    <w:rsid w:val="007827FD"/>
    <w:rsid w:val="007928B1"/>
    <w:rsid w:val="00795B04"/>
    <w:rsid w:val="007D6B8F"/>
    <w:rsid w:val="007E39F1"/>
    <w:rsid w:val="007E6B83"/>
    <w:rsid w:val="008007E4"/>
    <w:rsid w:val="008137E7"/>
    <w:rsid w:val="008164C3"/>
    <w:rsid w:val="00846FD5"/>
    <w:rsid w:val="00862AD3"/>
    <w:rsid w:val="008759FA"/>
    <w:rsid w:val="00887377"/>
    <w:rsid w:val="008E100B"/>
    <w:rsid w:val="0091265E"/>
    <w:rsid w:val="009217A2"/>
    <w:rsid w:val="00964A87"/>
    <w:rsid w:val="009B0A1F"/>
    <w:rsid w:val="009B727C"/>
    <w:rsid w:val="00A1480C"/>
    <w:rsid w:val="00AB45AA"/>
    <w:rsid w:val="00AF5DBD"/>
    <w:rsid w:val="00B52082"/>
    <w:rsid w:val="00B96BED"/>
    <w:rsid w:val="00BE4D97"/>
    <w:rsid w:val="00BF574F"/>
    <w:rsid w:val="00C42DFB"/>
    <w:rsid w:val="00D13CC2"/>
    <w:rsid w:val="00DD7945"/>
    <w:rsid w:val="00DE0E6F"/>
    <w:rsid w:val="00DE57C5"/>
    <w:rsid w:val="00DE6DC2"/>
    <w:rsid w:val="00DF7F40"/>
    <w:rsid w:val="00E4261F"/>
    <w:rsid w:val="00E8469E"/>
    <w:rsid w:val="00E90275"/>
    <w:rsid w:val="00E95ED0"/>
    <w:rsid w:val="00EA1718"/>
    <w:rsid w:val="00EC1A8B"/>
    <w:rsid w:val="00F05FC1"/>
    <w:rsid w:val="00F13E11"/>
    <w:rsid w:val="00FB34B5"/>
    <w:rsid w:val="00FC0F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6C79"/>
  <w15:docId w15:val="{1149521B-F888-48B9-8DD5-47FC5397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2F36A6"/>
    <w:pPr>
      <w:widowControl w:val="0"/>
      <w:spacing w:after="0" w:line="240" w:lineRule="auto"/>
    </w:pPr>
    <w:rPr>
      <w:lang w:val="en-US"/>
    </w:rPr>
  </w:style>
  <w:style w:type="paragraph" w:styleId="Titolo1">
    <w:name w:val="heading 1"/>
    <w:basedOn w:val="Normale"/>
    <w:link w:val="Titolo1Carattere"/>
    <w:uiPriority w:val="1"/>
    <w:qFormat/>
    <w:rsid w:val="002F36A6"/>
    <w:pPr>
      <w:spacing w:before="2"/>
      <w:outlineLvl w:val="0"/>
    </w:pPr>
    <w:rPr>
      <w:rFonts w:ascii="Times New Roman" w:eastAsia="Times New Roman" w:hAnsi="Times New Roman"/>
      <w:b/>
      <w:bCs/>
      <w:sz w:val="30"/>
      <w:szCs w:val="30"/>
    </w:rPr>
  </w:style>
  <w:style w:type="paragraph" w:styleId="Titolo3">
    <w:name w:val="heading 3"/>
    <w:basedOn w:val="Normale"/>
    <w:next w:val="Normale"/>
    <w:link w:val="Titolo3Carattere"/>
    <w:uiPriority w:val="9"/>
    <w:semiHidden/>
    <w:unhideWhenUsed/>
    <w:qFormat/>
    <w:rsid w:val="0091265E"/>
    <w:pPr>
      <w:keepNext/>
      <w:keepLines/>
      <w:spacing w:before="200"/>
      <w:outlineLvl w:val="2"/>
    </w:pPr>
    <w:rPr>
      <w:rFonts w:asciiTheme="majorHAnsi" w:eastAsiaTheme="majorEastAsia" w:hAnsiTheme="majorHAnsi" w:cstheme="majorBidi"/>
      <w:b/>
      <w:b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1"/>
    <w:rsid w:val="002F36A6"/>
    <w:rPr>
      <w:rFonts w:ascii="Times New Roman" w:eastAsia="Times New Roman" w:hAnsi="Times New Roman"/>
      <w:b/>
      <w:bCs/>
      <w:sz w:val="30"/>
      <w:szCs w:val="30"/>
      <w:lang w:val="en-US"/>
    </w:rPr>
  </w:style>
  <w:style w:type="character" w:styleId="Enfasigrassetto">
    <w:name w:val="Strong"/>
    <w:basedOn w:val="Carpredefinitoparagrafo"/>
    <w:uiPriority w:val="22"/>
    <w:qFormat/>
    <w:rsid w:val="002F36A6"/>
    <w:rPr>
      <w:b/>
      <w:bCs/>
    </w:rPr>
  </w:style>
  <w:style w:type="paragraph" w:styleId="Corpotesto">
    <w:name w:val="Body Text"/>
    <w:basedOn w:val="Normale"/>
    <w:link w:val="CorpotestoCarattere"/>
    <w:uiPriority w:val="1"/>
    <w:qFormat/>
    <w:rsid w:val="002F36A6"/>
    <w:pPr>
      <w:ind w:left="119"/>
    </w:pPr>
    <w:rPr>
      <w:rFonts w:ascii="Times New Roman" w:eastAsia="Times New Roman" w:hAnsi="Times New Roman"/>
    </w:rPr>
  </w:style>
  <w:style w:type="character" w:customStyle="1" w:styleId="CorpotestoCarattere">
    <w:name w:val="Corpo testo Carattere"/>
    <w:basedOn w:val="Carpredefinitoparagrafo"/>
    <w:link w:val="Corpotesto"/>
    <w:uiPriority w:val="1"/>
    <w:rsid w:val="002F36A6"/>
    <w:rPr>
      <w:rFonts w:ascii="Times New Roman" w:eastAsia="Times New Roman" w:hAnsi="Times New Roman"/>
      <w:lang w:val="en-US"/>
    </w:rPr>
  </w:style>
  <w:style w:type="paragraph" w:styleId="Paragrafoelenco">
    <w:name w:val="List Paragraph"/>
    <w:basedOn w:val="Normale"/>
    <w:uiPriority w:val="1"/>
    <w:qFormat/>
    <w:rsid w:val="00053250"/>
  </w:style>
  <w:style w:type="table" w:styleId="Grigliatabella">
    <w:name w:val="Table Grid"/>
    <w:basedOn w:val="Tabellanormale"/>
    <w:uiPriority w:val="59"/>
    <w:rsid w:val="00053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3Carattere">
    <w:name w:val="Titolo 3 Carattere"/>
    <w:basedOn w:val="Carpredefinitoparagrafo"/>
    <w:link w:val="Titolo3"/>
    <w:uiPriority w:val="9"/>
    <w:semiHidden/>
    <w:rsid w:val="0091265E"/>
    <w:rPr>
      <w:rFonts w:asciiTheme="majorHAnsi" w:eastAsiaTheme="majorEastAsia" w:hAnsiTheme="majorHAnsi" w:cstheme="majorBidi"/>
      <w:b/>
      <w:bCs/>
      <w:color w:val="4F81BD" w:themeColor="accent1"/>
      <w:lang w:val="en-US"/>
    </w:rPr>
  </w:style>
  <w:style w:type="paragraph" w:customStyle="1" w:styleId="Titolo11">
    <w:name w:val="Titolo 11"/>
    <w:basedOn w:val="Normale"/>
    <w:uiPriority w:val="1"/>
    <w:qFormat/>
    <w:rsid w:val="00DE57C5"/>
    <w:pPr>
      <w:spacing w:before="2"/>
      <w:outlineLvl w:val="0"/>
    </w:pPr>
    <w:rPr>
      <w:rFonts w:ascii="Times New Roman" w:eastAsia="Times New Roman" w:hAnsi="Times New Roman"/>
      <w:b/>
      <w:bCs/>
      <w:sz w:val="30"/>
      <w:szCs w:val="30"/>
    </w:rPr>
  </w:style>
  <w:style w:type="character" w:styleId="Collegamentoipertestuale">
    <w:name w:val="Hyperlink"/>
    <w:basedOn w:val="Carpredefinitoparagrafo"/>
    <w:uiPriority w:val="99"/>
    <w:unhideWhenUsed/>
    <w:rsid w:val="008164C3"/>
    <w:rPr>
      <w:color w:val="0000FF"/>
      <w:u w:val="single"/>
    </w:rPr>
  </w:style>
  <w:style w:type="paragraph" w:customStyle="1" w:styleId="Standard">
    <w:name w:val="Standard"/>
    <w:basedOn w:val="Normale"/>
    <w:uiPriority w:val="99"/>
    <w:rsid w:val="008164C3"/>
    <w:pPr>
      <w:widowControl/>
      <w:autoSpaceDN w:val="0"/>
    </w:pPr>
    <w:rPr>
      <w:rFonts w:ascii="Times New Roman" w:hAnsi="Times New Roman" w:cs="Times New Roman"/>
      <w:sz w:val="24"/>
      <w:szCs w:val="24"/>
      <w:lang w:val="it-IT" w:eastAsia="it-IT"/>
    </w:rPr>
  </w:style>
  <w:style w:type="character" w:customStyle="1" w:styleId="Internetlink">
    <w:name w:val="Internet link"/>
    <w:basedOn w:val="Carpredefinitoparagrafo"/>
    <w:uiPriority w:val="99"/>
    <w:rsid w:val="008164C3"/>
    <w:rPr>
      <w:color w:val="000080"/>
      <w:u w:val="single"/>
    </w:rPr>
  </w:style>
  <w:style w:type="character" w:styleId="Menzionenonrisolta">
    <w:name w:val="Unresolved Mention"/>
    <w:basedOn w:val="Carpredefinitoparagrafo"/>
    <w:uiPriority w:val="99"/>
    <w:semiHidden/>
    <w:unhideWhenUsed/>
    <w:rsid w:val="003D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0316">
      <w:bodyDiv w:val="1"/>
      <w:marLeft w:val="0"/>
      <w:marRight w:val="0"/>
      <w:marTop w:val="0"/>
      <w:marBottom w:val="0"/>
      <w:divBdr>
        <w:top w:val="none" w:sz="0" w:space="0" w:color="auto"/>
        <w:left w:val="none" w:sz="0" w:space="0" w:color="auto"/>
        <w:bottom w:val="none" w:sz="0" w:space="0" w:color="auto"/>
        <w:right w:val="none" w:sz="0" w:space="0" w:color="auto"/>
      </w:divBdr>
    </w:div>
    <w:div w:id="153884372">
      <w:bodyDiv w:val="1"/>
      <w:marLeft w:val="0"/>
      <w:marRight w:val="0"/>
      <w:marTop w:val="0"/>
      <w:marBottom w:val="0"/>
      <w:divBdr>
        <w:top w:val="none" w:sz="0" w:space="0" w:color="auto"/>
        <w:left w:val="none" w:sz="0" w:space="0" w:color="auto"/>
        <w:bottom w:val="none" w:sz="0" w:space="0" w:color="auto"/>
        <w:right w:val="none" w:sz="0" w:space="0" w:color="auto"/>
      </w:divBdr>
    </w:div>
    <w:div w:id="325326910">
      <w:bodyDiv w:val="1"/>
      <w:marLeft w:val="0"/>
      <w:marRight w:val="0"/>
      <w:marTop w:val="0"/>
      <w:marBottom w:val="0"/>
      <w:divBdr>
        <w:top w:val="none" w:sz="0" w:space="0" w:color="auto"/>
        <w:left w:val="none" w:sz="0" w:space="0" w:color="auto"/>
        <w:bottom w:val="none" w:sz="0" w:space="0" w:color="auto"/>
        <w:right w:val="none" w:sz="0" w:space="0" w:color="auto"/>
      </w:divBdr>
    </w:div>
    <w:div w:id="204698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up@speziarisorse.it" TargetMode="External"/><Relationship Id="rId5" Type="http://schemas.openxmlformats.org/officeDocument/2006/relationships/hyperlink" Target="mailto:speziarisorse@pec.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5</Pages>
  <Words>2112</Words>
  <Characters>12044</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MERCIARI</dc:creator>
  <cp:lastModifiedBy>alessandro merciari</cp:lastModifiedBy>
  <cp:revision>10</cp:revision>
  <cp:lastPrinted>2022-06-10T07:07:00Z</cp:lastPrinted>
  <dcterms:created xsi:type="dcterms:W3CDTF">2022-06-09T13:33:00Z</dcterms:created>
  <dcterms:modified xsi:type="dcterms:W3CDTF">2022-07-18T07:34:00Z</dcterms:modified>
</cp:coreProperties>
</file>