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ICMC</w:t>
      </w:r>
      <w:r w:rsidDel="00000000" w:rsidR="00000000" w:rsidRPr="00000000">
        <w:rPr>
          <w:rtl w:val="0"/>
        </w:rPr>
        <w:t xml:space="preserve"> - Instituto de Ciências Matemáticas e de Computação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BCC</w:t>
      </w:r>
      <w:r w:rsidDel="00000000" w:rsidR="00000000" w:rsidRPr="00000000">
        <w:rPr>
          <w:rtl w:val="0"/>
        </w:rPr>
        <w:t xml:space="preserve"> - Bacharelado em Ciências da Computação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Laboratório de Introdução a Ciência da Computação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: Leonardo Pereira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Bernardo Marques Costa (</w:t>
      </w:r>
      <w:r w:rsidDel="00000000" w:rsidR="00000000" w:rsidRPr="00000000">
        <w:rPr>
          <w:b w:val="1"/>
          <w:rtl w:val="0"/>
        </w:rPr>
        <w:t xml:space="preserve">Número USP</w:t>
      </w:r>
      <w:r w:rsidDel="00000000" w:rsidR="00000000" w:rsidRPr="00000000">
        <w:rPr>
          <w:rtl w:val="0"/>
        </w:rPr>
        <w:t xml:space="preserve"> 11795551)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ALGORITMO E COMPLEXIDADE: BUSCAS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Neste trabalho de Laboratório de Introdução a Ciência da Computação, deverá ser implementado os algoritmos de busca: busca sequencial e busca binária, sendo esta realizada em 2 modelos, iterativo e recursivo.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 programa receberá o total de buscas que serão realizadas e o tamanho de um registro que armazenará chaves identificadoras de filmes e séries no sistema da Netflix. Em seguida, será dado na mesma entrada cada uma destas chaves em ordem crescente. Por fim, será requisitado um modo de busca e uma chave.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 programa receberá a seguinte entrada: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&lt; número de registros &gt; &lt;número de buscas &gt;</w:t>
              <w:br w:type="textWrapping"/>
              <w:t xml:space="preserve">&lt; registro[0] &gt;</w:t>
              <w:br w:type="textWrapping"/>
              <w:t xml:space="preserve"> ....</w:t>
              <w:br w:type="textWrapping"/>
              <w:t xml:space="preserve">&lt; registro[n] &gt;</w:t>
              <w:br w:type="textWrapping"/>
              <w:t xml:space="preserve">&lt; identificador da busca &gt; &lt; chave buscada 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BUSCA SEQUENCIAL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sequentialSearch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 *array,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 key,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 size){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 i = 0; i &lt; size; ++i)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(key == array[i])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 -1;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Podemos observar que se trata de um algoritmo simples, que realiza uma busca de um vetor indice por índice, sendo o formato da função de crescimento de operações linear. Desta forma, denotamos sua complexidade como O(n).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Melhor caso: </w:t>
      </w:r>
      <w:r w:rsidDel="00000000" w:rsidR="00000000" w:rsidRPr="00000000">
        <w:rPr>
          <w:rtl w:val="0"/>
        </w:rPr>
        <w:t xml:space="preserve">temos para o melhor caso a situação quando o primeiro índice do vetor é a própria chave buscada.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Pior caso: </w:t>
      </w:r>
      <w:r w:rsidDel="00000000" w:rsidR="00000000" w:rsidRPr="00000000">
        <w:rPr>
          <w:rtl w:val="0"/>
        </w:rPr>
        <w:t xml:space="preserve">chave não está no vetor, ou seja, quando o programa deverá realizar uma comparação a mais que o total de índices do vetor, não encontrando a chave buscada.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BUSCA BINÁRIA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Iterativa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binarySearchIterative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*array,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key,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end){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middle;</w:t>
              <w:br w:type="textWrapping"/>
              <w:t xml:space="preserve">  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    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(start &lt;= end){</w:t>
              <w:br w:type="textWrapping"/>
              <w:t xml:space="preserve">   </w:t>
              <w:tab/>
              <w:t xml:space="preserve"> middle = start + (end - start) / 2;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(array[middle] == key)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middle;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(array[middle] &gt; key) end = middle - 1;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(array[middle] &lt; key) start = middle + 1;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-1;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Recursiva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binarySearchRecursive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*array,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key,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end){</w:t>
              <w:br w:type="textWrapping"/>
              <w:t xml:space="preserve">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(start &lt;= end){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middle = start + (end - start) / 2;</w:t>
              <w:br w:type="textWrapping"/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        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(array[middle] == key)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           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middle;</w:t>
              <w:br w:type="textWrapping"/>
              <w:t xml:space="preserve">   </w:t>
              <w:tab/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(array[middle] &gt; key)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           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binarySearchRecursive(array, key, start, middle - 1);</w:t>
              <w:br w:type="textWrapping"/>
              <w:t xml:space="preserve">   </w:t>
              <w:tab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(array[middle] &lt; key)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           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binarySearchRecursive(array, key, middle + 1, end);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 -1;</w:t>
              <w:br w:type="textWrapping"/>
              <w:t xml:space="preserve">}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Sendo um algoritmo de busca em conquista, temos a tendência de otimizar a busca de uma chave em uma lista, </w:t>
      </w:r>
      <w:r w:rsidDel="00000000" w:rsidR="00000000" w:rsidRPr="00000000">
        <w:rPr>
          <w:b w:val="1"/>
          <w:rtl w:val="0"/>
        </w:rPr>
        <w:t xml:space="preserve">uma vez que esta lista esteja ordenada</w:t>
      </w:r>
      <w:r w:rsidDel="00000000" w:rsidR="00000000" w:rsidRPr="00000000">
        <w:rPr>
          <w:rtl w:val="0"/>
        </w:rPr>
        <w:t xml:space="preserve">, eliminando a cada passo e chamada da função uma fração do vetor.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Desta forma, após analisar o algoritmo verificamos uma complexidade O(log n), sendo muito mais eficiente que uma busca sequencial.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Melhor caso: </w:t>
      </w:r>
      <w:r w:rsidDel="00000000" w:rsidR="00000000" w:rsidRPr="00000000">
        <w:rPr>
          <w:rtl w:val="0"/>
        </w:rPr>
        <w:t xml:space="preserve">ao contrário da busca sequencial, o melhor caso para a busca binária, tanto recursiva quanto iterativa, é a situação em que a chave está localizada no meio do vetor.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Pior caso: </w:t>
      </w:r>
      <w:r w:rsidDel="00000000" w:rsidR="00000000" w:rsidRPr="00000000">
        <w:rPr>
          <w:rtl w:val="0"/>
        </w:rPr>
        <w:t xml:space="preserve">chave não encontrada no vetor, rodando todas as vezes e retornando o valor de -1, identificador de chave inexistente.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