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CBBC9" w14:textId="6AC17ACC" w:rsidR="006D65A5" w:rsidRPr="006D65A5" w:rsidRDefault="00E76170" w:rsidP="006D65A5">
      <w:pPr>
        <w:jc w:val="right"/>
        <w:rPr>
          <w:b/>
          <w:bCs/>
          <w:lang w:val="en-US"/>
        </w:rPr>
      </w:pPr>
      <w:r>
        <w:rPr>
          <w:b/>
          <w:bCs/>
          <w:lang w:val="en-US"/>
        </w:rPr>
        <w:t>Elizabeth Martinez</w:t>
      </w:r>
    </w:p>
    <w:p w14:paraId="14DA0789" w14:textId="2468A220" w:rsidR="006D65A5" w:rsidRPr="006D65A5" w:rsidRDefault="006D65A5" w:rsidP="006D65A5">
      <w:pPr>
        <w:jc w:val="right"/>
        <w:rPr>
          <w:b/>
          <w:bCs/>
          <w:lang w:val="en-US"/>
        </w:rPr>
      </w:pPr>
      <w:r w:rsidRPr="006D65A5">
        <w:rPr>
          <w:b/>
          <w:bCs/>
          <w:lang w:val="en-US"/>
        </w:rPr>
        <w:t>HW_</w:t>
      </w:r>
      <w:r w:rsidR="005D3E0D">
        <w:rPr>
          <w:b/>
          <w:bCs/>
          <w:lang w:val="en-US"/>
        </w:rPr>
        <w:t>0</w:t>
      </w:r>
      <w:r w:rsidR="00E7202F">
        <w:rPr>
          <w:b/>
          <w:bCs/>
          <w:lang w:val="en-US"/>
        </w:rPr>
        <w:t>2</w:t>
      </w:r>
    </w:p>
    <w:p w14:paraId="0B5FCBA5" w14:textId="5626BC2E" w:rsidR="006D65A5" w:rsidRDefault="005D3E0D" w:rsidP="006D65A5">
      <w:pPr>
        <w:jc w:val="right"/>
        <w:rPr>
          <w:b/>
          <w:bCs/>
          <w:lang w:val="en-US"/>
        </w:rPr>
      </w:pPr>
      <w:r>
        <w:rPr>
          <w:b/>
          <w:bCs/>
          <w:lang w:val="en-US"/>
        </w:rPr>
        <w:t>Sep</w:t>
      </w:r>
      <w:r w:rsidR="006D65A5" w:rsidRPr="006D65A5">
        <w:rPr>
          <w:b/>
          <w:bCs/>
          <w:lang w:val="en-US"/>
        </w:rPr>
        <w:t xml:space="preserve"> </w:t>
      </w:r>
      <w:r>
        <w:rPr>
          <w:b/>
          <w:bCs/>
          <w:lang w:val="en-US"/>
        </w:rPr>
        <w:t>25</w:t>
      </w:r>
      <w:r w:rsidR="006D65A5" w:rsidRPr="006D65A5">
        <w:rPr>
          <w:b/>
          <w:bCs/>
          <w:lang w:val="en-US"/>
        </w:rPr>
        <w:t>, 2025</w:t>
      </w:r>
    </w:p>
    <w:p w14:paraId="29095F39" w14:textId="150FAAB9" w:rsidR="006D65A5" w:rsidRDefault="006D65A5" w:rsidP="006D65A5">
      <w:pPr>
        <w:rPr>
          <w:b/>
          <w:bCs/>
          <w:lang w:val="en-US"/>
        </w:rPr>
      </w:pPr>
      <w:r w:rsidRPr="006D65A5">
        <w:rPr>
          <w:b/>
          <w:bCs/>
          <w:lang w:val="en-US"/>
        </w:rPr>
        <w:t xml:space="preserve">Task </w:t>
      </w:r>
      <w:r w:rsidR="00E7202F">
        <w:rPr>
          <w:b/>
          <w:bCs/>
          <w:lang w:val="en-US"/>
        </w:rPr>
        <w:t>2</w:t>
      </w:r>
      <w:r w:rsidRPr="006D65A5">
        <w:rPr>
          <w:b/>
          <w:bCs/>
          <w:lang w:val="en-US"/>
        </w:rPr>
        <w:t xml:space="preserve">: </w:t>
      </w:r>
      <w:r w:rsidR="00E7202F">
        <w:rPr>
          <w:b/>
          <w:bCs/>
          <w:lang w:val="en-US"/>
        </w:rPr>
        <w:t>questions</w:t>
      </w:r>
    </w:p>
    <w:p w14:paraId="6DDE7259" w14:textId="77777777" w:rsidR="00E7202F" w:rsidRPr="00E7202F" w:rsidRDefault="00E7202F" w:rsidP="00E7202F">
      <w:pPr>
        <w:rPr>
          <w:b/>
          <w:bCs/>
          <w:lang w:val="en-US"/>
        </w:rPr>
      </w:pPr>
      <w:r w:rsidRPr="00E7202F">
        <w:rPr>
          <w:b/>
          <w:bCs/>
          <w:lang w:val="en-US"/>
        </w:rPr>
        <w:t>Read the paper you have chosen to present. Very briefly (one or two lines) answer the following questions about your paper:</w:t>
      </w:r>
    </w:p>
    <w:p w14:paraId="09D5B453" w14:textId="77777777" w:rsidR="00E7202F" w:rsidRPr="002A4DF4" w:rsidRDefault="00E7202F" w:rsidP="00E7202F">
      <w:pPr>
        <w:rPr>
          <w:lang w:val="en-US"/>
        </w:rPr>
      </w:pPr>
      <w:r w:rsidRPr="002A4DF4">
        <w:rPr>
          <w:lang w:val="en-US"/>
        </w:rPr>
        <w:t>      1. Who wrote the paper?</w:t>
      </w:r>
    </w:p>
    <w:p w14:paraId="115F3658" w14:textId="7ADEC844" w:rsidR="00E7202F" w:rsidRPr="002A4DF4" w:rsidRDefault="00E7202F" w:rsidP="00E7202F">
      <w:pPr>
        <w:pStyle w:val="Prrafodelista"/>
        <w:numPr>
          <w:ilvl w:val="0"/>
          <w:numId w:val="1"/>
        </w:numPr>
        <w:rPr>
          <w:lang w:val="en-US"/>
        </w:rPr>
      </w:pPr>
      <w:r w:rsidRPr="002A4DF4">
        <w:rPr>
          <w:lang w:val="en-US"/>
        </w:rPr>
        <w:t>Bo Mou</w:t>
      </w:r>
    </w:p>
    <w:p w14:paraId="66738E85" w14:textId="77777777" w:rsidR="00E7202F" w:rsidRPr="002A4DF4" w:rsidRDefault="00E7202F" w:rsidP="00E7202F">
      <w:pPr>
        <w:rPr>
          <w:lang w:val="en-US"/>
        </w:rPr>
      </w:pPr>
      <w:r w:rsidRPr="002A4DF4">
        <w:rPr>
          <w:lang w:val="en-US"/>
        </w:rPr>
        <w:t>      2. What is the paper about?</w:t>
      </w:r>
    </w:p>
    <w:p w14:paraId="0F12853D" w14:textId="402F4D32" w:rsidR="00E7202F" w:rsidRPr="002A4DF4" w:rsidRDefault="002A4DF4" w:rsidP="00E7202F">
      <w:pPr>
        <w:pStyle w:val="Prrafodelista"/>
        <w:numPr>
          <w:ilvl w:val="0"/>
          <w:numId w:val="1"/>
        </w:numPr>
        <w:rPr>
          <w:lang w:val="en-US"/>
        </w:rPr>
      </w:pPr>
      <w:r w:rsidRPr="002A4DF4">
        <w:rPr>
          <w:lang w:val="en-US"/>
        </w:rPr>
        <w:t>A</w:t>
      </w:r>
      <w:r w:rsidR="00E7202F" w:rsidRPr="002A4DF4">
        <w:rPr>
          <w:lang w:val="en-US"/>
        </w:rPr>
        <w:t>bo</w:t>
      </w:r>
      <w:r w:rsidRPr="002A4DF4">
        <w:rPr>
          <w:lang w:val="en-US"/>
        </w:rPr>
        <w:t>ut of the history of Chinese philosophy</w:t>
      </w:r>
    </w:p>
    <w:p w14:paraId="7A2F7142" w14:textId="77777777" w:rsidR="00E7202F" w:rsidRPr="002A4DF4" w:rsidRDefault="00E7202F" w:rsidP="00E7202F">
      <w:pPr>
        <w:rPr>
          <w:lang w:val="en-US"/>
        </w:rPr>
      </w:pPr>
      <w:r w:rsidRPr="002A4DF4">
        <w:rPr>
          <w:lang w:val="en-US"/>
        </w:rPr>
        <w:t>      3. When was the paper published?</w:t>
      </w:r>
    </w:p>
    <w:p w14:paraId="37EB22A7" w14:textId="7167CEEC" w:rsidR="002A4DF4" w:rsidRPr="002A4DF4" w:rsidRDefault="002A4DF4" w:rsidP="002A4DF4">
      <w:pPr>
        <w:pStyle w:val="Prrafodelista"/>
        <w:numPr>
          <w:ilvl w:val="0"/>
          <w:numId w:val="2"/>
        </w:numPr>
        <w:rPr>
          <w:lang w:val="en-US"/>
        </w:rPr>
      </w:pPr>
      <w:r w:rsidRPr="002A4DF4">
        <w:rPr>
          <w:lang w:val="en-US"/>
        </w:rPr>
        <w:t>In 1993</w:t>
      </w:r>
    </w:p>
    <w:p w14:paraId="0918F53B" w14:textId="77777777" w:rsidR="00E7202F" w:rsidRPr="002A4DF4" w:rsidRDefault="00E7202F" w:rsidP="00E7202F">
      <w:pPr>
        <w:rPr>
          <w:lang w:val="en-US"/>
        </w:rPr>
      </w:pPr>
      <w:r w:rsidRPr="002A4DF4">
        <w:rPr>
          <w:lang w:val="en-US"/>
        </w:rPr>
        <w:t>      4. Where was the paper published (i.e., the journal of publication)?</w:t>
      </w:r>
    </w:p>
    <w:p w14:paraId="06BD4BAB" w14:textId="0BD8E3F1" w:rsidR="002A4DF4" w:rsidRPr="002A4DF4" w:rsidRDefault="002A4DF4" w:rsidP="002A4DF4">
      <w:pPr>
        <w:pStyle w:val="Prrafodelista"/>
        <w:numPr>
          <w:ilvl w:val="0"/>
          <w:numId w:val="2"/>
        </w:numPr>
        <w:rPr>
          <w:lang w:val="en-US"/>
        </w:rPr>
      </w:pPr>
      <w:r w:rsidRPr="002A4DF4">
        <w:rPr>
          <w:lang w:val="en-US"/>
        </w:rPr>
        <w:t>The prestigious Routledge History of Philosophy</w:t>
      </w:r>
    </w:p>
    <w:p w14:paraId="7EFDD3E4" w14:textId="1D847C7A" w:rsidR="00E7202F" w:rsidRPr="002A4DF4" w:rsidRDefault="00E7202F" w:rsidP="00E7202F">
      <w:pPr>
        <w:rPr>
          <w:lang w:val="en-US"/>
        </w:rPr>
      </w:pPr>
      <w:r w:rsidRPr="002A4DF4">
        <w:rPr>
          <w:lang w:val="en-US"/>
        </w:rPr>
        <w:t>      5. Why did the author(s) write the paper?</w:t>
      </w:r>
    </w:p>
    <w:p w14:paraId="0524010C" w14:textId="69E2F2DE" w:rsidR="002A4DF4" w:rsidRPr="002A4DF4" w:rsidRDefault="002A4DF4" w:rsidP="002A4DF4">
      <w:pPr>
        <w:pStyle w:val="Prrafodelista"/>
        <w:numPr>
          <w:ilvl w:val="0"/>
          <w:numId w:val="2"/>
        </w:numPr>
        <w:rPr>
          <w:lang w:val="en-US"/>
        </w:rPr>
      </w:pPr>
      <w:r w:rsidRPr="002A4DF4">
        <w:rPr>
          <w:lang w:val="en-US"/>
        </w:rPr>
        <w:t>G.H.R. Parkinson and S.G. Shanker</w:t>
      </w:r>
    </w:p>
    <w:p w14:paraId="7F9AC5BE" w14:textId="6B4BB004" w:rsidR="006D65A5" w:rsidRPr="002A4DF4" w:rsidRDefault="006D65A5" w:rsidP="006D65A5">
      <w:pPr>
        <w:rPr>
          <w:b/>
          <w:bCs/>
          <w:lang w:val="en-US"/>
        </w:rPr>
      </w:pPr>
      <w:r w:rsidRPr="006D65A5">
        <w:rPr>
          <w:b/>
          <w:bCs/>
          <w:lang w:val="en-US"/>
        </w:rPr>
        <w:t xml:space="preserve">Task </w:t>
      </w:r>
      <w:r w:rsidR="002A4DF4">
        <w:rPr>
          <w:b/>
          <w:bCs/>
          <w:lang w:val="en-US"/>
        </w:rPr>
        <w:t>3. R</w:t>
      </w:r>
      <w:r w:rsidR="002A4DF4" w:rsidRPr="002A4DF4">
        <w:rPr>
          <w:b/>
          <w:bCs/>
          <w:lang w:val="en-US"/>
        </w:rPr>
        <w:t xml:space="preserve">ead </w:t>
      </w:r>
      <w:proofErr w:type="gramStart"/>
      <w:r w:rsidR="002A4DF4" w:rsidRPr="002A4DF4">
        <w:rPr>
          <w:b/>
          <w:bCs/>
          <w:lang w:val="en-US"/>
        </w:rPr>
        <w:t>the Chapter</w:t>
      </w:r>
      <w:proofErr w:type="gramEnd"/>
      <w:r w:rsidR="002A4DF4" w:rsidRPr="002A4DF4">
        <w:rPr>
          <w:b/>
          <w:bCs/>
          <w:lang w:val="en-US"/>
        </w:rPr>
        <w:t xml:space="preserve"> 3, and Chapter 4 of "The Joy Luck Club" and write a single summary of the two chapters</w:t>
      </w:r>
    </w:p>
    <w:p w14:paraId="50D1D7FF" w14:textId="77777777" w:rsidR="002A4DF4" w:rsidRPr="002A4DF4" w:rsidRDefault="002A4DF4" w:rsidP="002A4DF4">
      <w:pPr>
        <w:rPr>
          <w:lang w:val="en-US"/>
        </w:rPr>
      </w:pPr>
      <w:r w:rsidRPr="002A4DF4">
        <w:rPr>
          <w:lang w:val="en-US"/>
        </w:rPr>
        <w:t>In The Red Candle, Lindo Jong tells the story of how she was married off at a very young age in China. She explains the pressure of traditions and the way her in-laws tried to control her life. Even though she felt trapped, Lindo found a way to keep her dignity. On her wedding night, a red candle was supposed to burn on both ends to show that the marriage would last forever. But Lindo made sure one end went out, and later she came up with a smart plan to escape the marriage without shaming her family.</w:t>
      </w:r>
    </w:p>
    <w:p w14:paraId="1D582EB3" w14:textId="77777777" w:rsidR="002A4DF4" w:rsidRPr="002A4DF4" w:rsidRDefault="002A4DF4" w:rsidP="002A4DF4">
      <w:pPr>
        <w:rPr>
          <w:lang w:val="en-US"/>
        </w:rPr>
      </w:pPr>
    </w:p>
    <w:p w14:paraId="5B04536E" w14:textId="77777777" w:rsidR="002A4DF4" w:rsidRPr="002A4DF4" w:rsidRDefault="002A4DF4" w:rsidP="002A4DF4">
      <w:pPr>
        <w:rPr>
          <w:lang w:val="en-US"/>
        </w:rPr>
      </w:pPr>
      <w:r w:rsidRPr="002A4DF4">
        <w:rPr>
          <w:lang w:val="en-US"/>
        </w:rPr>
        <w:t xml:space="preserve">In The Moon Lady, Ying-Ying St. Clair remembers when she was a little girl and went to the Moon Festival with her family. She got separated from them during the celebration and felt lost and alone. She saw a play about the Moon Lady, who could grant wishes, </w:t>
      </w:r>
      <w:r w:rsidRPr="002A4DF4">
        <w:rPr>
          <w:lang w:val="en-US"/>
        </w:rPr>
        <w:lastRenderedPageBreak/>
        <w:t xml:space="preserve">and in her loneliness Ying-Ying wished to be found again. That night left her with feelings of fear, confusion, </w:t>
      </w:r>
      <w:proofErr w:type="gramStart"/>
      <w:r w:rsidRPr="002A4DF4">
        <w:rPr>
          <w:lang w:val="en-US"/>
        </w:rPr>
        <w:t>and also</w:t>
      </w:r>
      <w:proofErr w:type="gramEnd"/>
      <w:r w:rsidRPr="002A4DF4">
        <w:rPr>
          <w:lang w:val="en-US"/>
        </w:rPr>
        <w:t xml:space="preserve"> the beginning of realizing who she was.</w:t>
      </w:r>
    </w:p>
    <w:p w14:paraId="50018AF6" w14:textId="77777777" w:rsidR="002A4DF4" w:rsidRPr="002A4DF4" w:rsidRDefault="002A4DF4" w:rsidP="002A4DF4">
      <w:pPr>
        <w:rPr>
          <w:lang w:val="en-US"/>
        </w:rPr>
      </w:pPr>
    </w:p>
    <w:p w14:paraId="5C2DE4C5" w14:textId="663CDDB3" w:rsidR="00D57E64" w:rsidRPr="006D65A5" w:rsidRDefault="002A4DF4" w:rsidP="002A4DF4">
      <w:pPr>
        <w:rPr>
          <w:lang w:val="en-US"/>
        </w:rPr>
      </w:pPr>
      <w:r w:rsidRPr="002A4DF4">
        <w:rPr>
          <w:lang w:val="en-US"/>
        </w:rPr>
        <w:t>Both chapters show how women had to live under heavy traditions, but also how they found small ways to discover their own strength. Lindo learns to take control of her life with cleverness, while Ying-Ying remembers how she started to understand her own identity.</w:t>
      </w:r>
    </w:p>
    <w:sectPr w:rsidR="00D57E64" w:rsidRPr="006D65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D20A1"/>
    <w:multiLevelType w:val="hybridMultilevel"/>
    <w:tmpl w:val="3E12CA0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752A1418"/>
    <w:multiLevelType w:val="hybridMultilevel"/>
    <w:tmpl w:val="7E84121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13123594">
    <w:abstractNumId w:val="1"/>
  </w:num>
  <w:num w:numId="2" w16cid:durableId="45376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5A5"/>
    <w:rsid w:val="001762ED"/>
    <w:rsid w:val="0018691B"/>
    <w:rsid w:val="002A4DF4"/>
    <w:rsid w:val="002D6045"/>
    <w:rsid w:val="003E0F59"/>
    <w:rsid w:val="005A7D09"/>
    <w:rsid w:val="005D3E0D"/>
    <w:rsid w:val="006D65A5"/>
    <w:rsid w:val="00B23B94"/>
    <w:rsid w:val="00B903E2"/>
    <w:rsid w:val="00C5623E"/>
    <w:rsid w:val="00C91388"/>
    <w:rsid w:val="00D57E64"/>
    <w:rsid w:val="00D947C3"/>
    <w:rsid w:val="00E7202F"/>
    <w:rsid w:val="00E761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AE5C9"/>
  <w15:chartTrackingRefBased/>
  <w15:docId w15:val="{988B505F-EDF4-406D-9CBB-0D86244B8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65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D6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65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65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65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65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65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65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65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65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D65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D65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65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65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65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65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65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65A5"/>
    <w:rPr>
      <w:rFonts w:eastAsiaTheme="majorEastAsia" w:cstheme="majorBidi"/>
      <w:color w:val="272727" w:themeColor="text1" w:themeTint="D8"/>
    </w:rPr>
  </w:style>
  <w:style w:type="paragraph" w:styleId="Ttulo">
    <w:name w:val="Title"/>
    <w:basedOn w:val="Normal"/>
    <w:next w:val="Normal"/>
    <w:link w:val="TtuloCar"/>
    <w:uiPriority w:val="10"/>
    <w:qFormat/>
    <w:rsid w:val="006D6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65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65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65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65A5"/>
    <w:pPr>
      <w:spacing w:before="160"/>
      <w:jc w:val="center"/>
    </w:pPr>
    <w:rPr>
      <w:i/>
      <w:iCs/>
      <w:color w:val="404040" w:themeColor="text1" w:themeTint="BF"/>
    </w:rPr>
  </w:style>
  <w:style w:type="character" w:customStyle="1" w:styleId="CitaCar">
    <w:name w:val="Cita Car"/>
    <w:basedOn w:val="Fuentedeprrafopredeter"/>
    <w:link w:val="Cita"/>
    <w:uiPriority w:val="29"/>
    <w:rsid w:val="006D65A5"/>
    <w:rPr>
      <w:i/>
      <w:iCs/>
      <w:color w:val="404040" w:themeColor="text1" w:themeTint="BF"/>
    </w:rPr>
  </w:style>
  <w:style w:type="paragraph" w:styleId="Prrafodelista">
    <w:name w:val="List Paragraph"/>
    <w:basedOn w:val="Normal"/>
    <w:uiPriority w:val="34"/>
    <w:qFormat/>
    <w:rsid w:val="006D65A5"/>
    <w:pPr>
      <w:ind w:left="720"/>
      <w:contextualSpacing/>
    </w:pPr>
  </w:style>
  <w:style w:type="character" w:styleId="nfasisintenso">
    <w:name w:val="Intense Emphasis"/>
    <w:basedOn w:val="Fuentedeprrafopredeter"/>
    <w:uiPriority w:val="21"/>
    <w:qFormat/>
    <w:rsid w:val="006D65A5"/>
    <w:rPr>
      <w:i/>
      <w:iCs/>
      <w:color w:val="0F4761" w:themeColor="accent1" w:themeShade="BF"/>
    </w:rPr>
  </w:style>
  <w:style w:type="paragraph" w:styleId="Citadestacada">
    <w:name w:val="Intense Quote"/>
    <w:basedOn w:val="Normal"/>
    <w:next w:val="Normal"/>
    <w:link w:val="CitadestacadaCar"/>
    <w:uiPriority w:val="30"/>
    <w:qFormat/>
    <w:rsid w:val="006D6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65A5"/>
    <w:rPr>
      <w:i/>
      <w:iCs/>
      <w:color w:val="0F4761" w:themeColor="accent1" w:themeShade="BF"/>
    </w:rPr>
  </w:style>
  <w:style w:type="character" w:styleId="Referenciaintensa">
    <w:name w:val="Intense Reference"/>
    <w:basedOn w:val="Fuentedeprrafopredeter"/>
    <w:uiPriority w:val="32"/>
    <w:qFormat/>
    <w:rsid w:val="006D65A5"/>
    <w:rPr>
      <w:b/>
      <w:bCs/>
      <w:smallCaps/>
      <w:color w:val="0F4761" w:themeColor="accent1" w:themeShade="BF"/>
      <w:spacing w:val="5"/>
    </w:rPr>
  </w:style>
  <w:style w:type="paragraph" w:styleId="NormalWeb">
    <w:name w:val="Normal (Web)"/>
    <w:basedOn w:val="Normal"/>
    <w:uiPriority w:val="99"/>
    <w:semiHidden/>
    <w:unhideWhenUsed/>
    <w:rsid w:val="005D3E0D"/>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295120">
      <w:bodyDiv w:val="1"/>
      <w:marLeft w:val="0"/>
      <w:marRight w:val="0"/>
      <w:marTop w:val="0"/>
      <w:marBottom w:val="0"/>
      <w:divBdr>
        <w:top w:val="none" w:sz="0" w:space="0" w:color="auto"/>
        <w:left w:val="none" w:sz="0" w:space="0" w:color="auto"/>
        <w:bottom w:val="none" w:sz="0" w:space="0" w:color="auto"/>
        <w:right w:val="none" w:sz="0" w:space="0" w:color="auto"/>
      </w:divBdr>
    </w:div>
    <w:div w:id="965088583">
      <w:bodyDiv w:val="1"/>
      <w:marLeft w:val="0"/>
      <w:marRight w:val="0"/>
      <w:marTop w:val="0"/>
      <w:marBottom w:val="0"/>
      <w:divBdr>
        <w:top w:val="none" w:sz="0" w:space="0" w:color="auto"/>
        <w:left w:val="none" w:sz="0" w:space="0" w:color="auto"/>
        <w:bottom w:val="none" w:sz="0" w:space="0" w:color="auto"/>
        <w:right w:val="none" w:sz="0" w:space="0" w:color="auto"/>
      </w:divBdr>
    </w:div>
    <w:div w:id="1211726782">
      <w:bodyDiv w:val="1"/>
      <w:marLeft w:val="0"/>
      <w:marRight w:val="0"/>
      <w:marTop w:val="0"/>
      <w:marBottom w:val="0"/>
      <w:divBdr>
        <w:top w:val="none" w:sz="0" w:space="0" w:color="auto"/>
        <w:left w:val="none" w:sz="0" w:space="0" w:color="auto"/>
        <w:bottom w:val="none" w:sz="0" w:space="0" w:color="auto"/>
        <w:right w:val="none" w:sz="0" w:space="0" w:color="auto"/>
      </w:divBdr>
    </w:div>
    <w:div w:id="1443067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F95CB3C9E4CD468D675246604DA5F9" ma:contentTypeVersion="4" ma:contentTypeDescription="Create a new document." ma:contentTypeScope="" ma:versionID="8dfe2080bc3b09e6d1e238f0e2361bc4">
  <xsd:schema xmlns:xsd="http://www.w3.org/2001/XMLSchema" xmlns:xs="http://www.w3.org/2001/XMLSchema" xmlns:p="http://schemas.microsoft.com/office/2006/metadata/properties" xmlns:ns2="d6e19bba-32d4-4ba6-a2ac-ab7b97fdc7b7" targetNamespace="http://schemas.microsoft.com/office/2006/metadata/properties" ma:root="true" ma:fieldsID="ff21bfb8a2b710ff43dcf57b61d8b773" ns2:_="">
    <xsd:import namespace="d6e19bba-32d4-4ba6-a2ac-ab7b97fdc7b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19bba-32d4-4ba6-a2ac-ab7b97fdc7b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6e19bba-32d4-4ba6-a2ac-ab7b97fdc7b7" xsi:nil="true"/>
  </documentManagement>
</p:properties>
</file>

<file path=customXml/itemProps1.xml><?xml version="1.0" encoding="utf-8"?>
<ds:datastoreItem xmlns:ds="http://schemas.openxmlformats.org/officeDocument/2006/customXml" ds:itemID="{B824ACCA-94C6-4F0C-8C3C-36DBB92D2F33}"/>
</file>

<file path=customXml/itemProps2.xml><?xml version="1.0" encoding="utf-8"?>
<ds:datastoreItem xmlns:ds="http://schemas.openxmlformats.org/officeDocument/2006/customXml" ds:itemID="{E19C2CE5-755C-4E42-9AF8-751D3CA9A617}"/>
</file>

<file path=customXml/itemProps3.xml><?xml version="1.0" encoding="utf-8"?>
<ds:datastoreItem xmlns:ds="http://schemas.openxmlformats.org/officeDocument/2006/customXml" ds:itemID="{6408F28B-C1E0-4CED-8FC0-49EDAD9E59DF}"/>
</file>

<file path=docProps/app.xml><?xml version="1.0" encoding="utf-8"?>
<Properties xmlns="http://schemas.openxmlformats.org/officeDocument/2006/extended-properties" xmlns:vt="http://schemas.openxmlformats.org/officeDocument/2006/docPropsVTypes">
  <Template>Normal</Template>
  <TotalTime>8</TotalTime>
  <Pages>2</Pages>
  <Words>284</Words>
  <Characters>1566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perez illescas</dc:creator>
  <cp:keywords/>
  <dc:description/>
  <cp:lastModifiedBy>Elizabeth Martínez Montero</cp:lastModifiedBy>
  <cp:revision>3</cp:revision>
  <dcterms:created xsi:type="dcterms:W3CDTF">2025-09-25T20:46:00Z</dcterms:created>
  <dcterms:modified xsi:type="dcterms:W3CDTF">2025-09-25T20:47:00Z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0x0101004FF95CB3C9E4CD468D675246604DA5F9</vt:lpwstr>
  </property>
</Properties>
</file>