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D8405" w14:textId="77777777" w:rsidR="00C43F18" w:rsidRDefault="00C43F18" w:rsidP="00C43F1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model</w:t>
      </w:r>
    </w:p>
    <w:p w14:paraId="1DBE93BA" w14:textId="77777777" w:rsidR="00C43F18" w:rsidRDefault="00C43F18" w:rsidP="00C43F18">
      <w:pPr>
        <w:pStyle w:val="ListParagraph"/>
        <w:numPr>
          <w:ilvl w:val="1"/>
          <w:numId w:val="1"/>
        </w:numPr>
      </w:pPr>
      <w:r>
        <w:t xml:space="preserve">Initial implementation of the code from the first </w:t>
      </w:r>
      <w:proofErr w:type="spellStart"/>
      <w:r>
        <w:t>Jupyter</w:t>
      </w:r>
      <w:proofErr w:type="spellEnd"/>
      <w:r>
        <w:t xml:space="preserve"> notebook </w:t>
      </w:r>
    </w:p>
    <w:p w14:paraId="33360D3B" w14:textId="77777777" w:rsidR="00C43F18" w:rsidRDefault="00C43F18" w:rsidP="00C43F18">
      <w:pPr>
        <w:pStyle w:val="ListParagraph"/>
        <w:numPr>
          <w:ilvl w:val="1"/>
          <w:numId w:val="1"/>
        </w:numPr>
      </w:pPr>
      <w:r>
        <w:t xml:space="preserve">Includes </w:t>
      </w:r>
    </w:p>
    <w:p w14:paraId="3BA64EED" w14:textId="77777777" w:rsidR="00C43F18" w:rsidRDefault="00C43F18" w:rsidP="00C43F18">
      <w:pPr>
        <w:pStyle w:val="ListParagraph"/>
        <w:numPr>
          <w:ilvl w:val="2"/>
          <w:numId w:val="1"/>
        </w:numPr>
      </w:pPr>
      <w:r>
        <w:t>pH</w:t>
      </w:r>
    </w:p>
    <w:p w14:paraId="762EA04D" w14:textId="77777777" w:rsidR="00C43F18" w:rsidRDefault="00C43F18" w:rsidP="00C43F18">
      <w:pPr>
        <w:pStyle w:val="ListParagraph"/>
        <w:numPr>
          <w:ilvl w:val="2"/>
          <w:numId w:val="1"/>
        </w:numPr>
      </w:pPr>
      <w:r>
        <w:t xml:space="preserve">Intramitochondrial binding polynomials </w:t>
      </w:r>
    </w:p>
    <w:p w14:paraId="75C8B1BD" w14:textId="77777777" w:rsidR="00C43F18" w:rsidRDefault="00C43F18" w:rsidP="00C43F18">
      <w:pPr>
        <w:pStyle w:val="ListParagraph"/>
        <w:numPr>
          <w:ilvl w:val="2"/>
          <w:numId w:val="1"/>
        </w:numPr>
      </w:pPr>
      <w:r>
        <w:t xml:space="preserve">J_F1F0 – ATP synthesis/hydrolysis in </w:t>
      </w:r>
      <w:proofErr w:type="spellStart"/>
      <w:r>
        <w:t>mito</w:t>
      </w:r>
      <w:proofErr w:type="spellEnd"/>
      <w:r>
        <w:t xml:space="preserve"> matrix</w:t>
      </w:r>
    </w:p>
    <w:p w14:paraId="2F57A4F5" w14:textId="77777777" w:rsidR="00C43F18" w:rsidRDefault="00C43F18" w:rsidP="00C43F18">
      <w:pPr>
        <w:pStyle w:val="ListParagraph"/>
        <w:numPr>
          <w:ilvl w:val="2"/>
          <w:numId w:val="1"/>
        </w:numPr>
      </w:pPr>
      <w:r>
        <w:t xml:space="preserve">J_ANT – adenine nucleotide exchanger </w:t>
      </w:r>
    </w:p>
    <w:p w14:paraId="50602A3D" w14:textId="77777777" w:rsidR="00C43F18" w:rsidRDefault="00C43F18" w:rsidP="00C43F18">
      <w:pPr>
        <w:pStyle w:val="ListParagraph"/>
        <w:numPr>
          <w:ilvl w:val="2"/>
          <w:numId w:val="1"/>
        </w:numPr>
      </w:pPr>
      <w:proofErr w:type="spellStart"/>
      <w:r>
        <w:t>J_ATPase</w:t>
      </w:r>
      <w:proofErr w:type="spellEnd"/>
      <w:r>
        <w:t xml:space="preserve"> – general ATP consumption in cytosol</w:t>
      </w:r>
    </w:p>
    <w:p w14:paraId="14413AD5" w14:textId="77777777" w:rsidR="00C43F18" w:rsidRDefault="00C43F18" w:rsidP="00C43F18">
      <w:pPr>
        <w:pStyle w:val="ListParagraph"/>
        <w:numPr>
          <w:ilvl w:val="2"/>
          <w:numId w:val="1"/>
        </w:numPr>
      </w:pPr>
      <w:proofErr w:type="spellStart"/>
      <w:r>
        <w:t>J_PiC</w:t>
      </w:r>
      <w:proofErr w:type="spellEnd"/>
      <w:r>
        <w:t xml:space="preserve"> – Pi/H</w:t>
      </w:r>
      <w:r>
        <w:rPr>
          <w:vertAlign w:val="superscript"/>
        </w:rPr>
        <w:t>+</w:t>
      </w:r>
      <w:r>
        <w:t xml:space="preserve"> cotransporter </w:t>
      </w:r>
    </w:p>
    <w:p w14:paraId="257ABA99" w14:textId="77777777" w:rsidR="00C43F18" w:rsidRDefault="00C43F18" w:rsidP="00C43F18">
      <w:pPr>
        <w:pStyle w:val="ListParagraph"/>
        <w:numPr>
          <w:ilvl w:val="2"/>
          <w:numId w:val="1"/>
        </w:numPr>
      </w:pPr>
      <w:r>
        <w:t xml:space="preserve">J_CK – creatine kinase </w:t>
      </w:r>
    </w:p>
    <w:p w14:paraId="7055426A" w14:textId="77777777" w:rsidR="00C43F18" w:rsidRDefault="00C43F18" w:rsidP="00C43F18">
      <w:pPr>
        <w:pStyle w:val="ListParagraph"/>
        <w:numPr>
          <w:ilvl w:val="0"/>
          <w:numId w:val="1"/>
        </w:numPr>
      </w:pPr>
      <w:r>
        <w:t>Model2</w:t>
      </w:r>
    </w:p>
    <w:p w14:paraId="11E1DD9D" w14:textId="77777777" w:rsidR="00C43F18" w:rsidRDefault="00C43F18" w:rsidP="00C43F18">
      <w:pPr>
        <w:pStyle w:val="ListParagraph"/>
        <w:numPr>
          <w:ilvl w:val="1"/>
          <w:numId w:val="1"/>
        </w:numPr>
      </w:pPr>
      <w:r>
        <w:t xml:space="preserve">Dan’s implementation of the model </w:t>
      </w:r>
    </w:p>
    <w:p w14:paraId="20FF8250" w14:textId="77777777" w:rsidR="00C43F18" w:rsidRDefault="00C43F18" w:rsidP="00C43F18">
      <w:pPr>
        <w:pStyle w:val="ListParagraph"/>
        <w:numPr>
          <w:ilvl w:val="1"/>
          <w:numId w:val="1"/>
        </w:numPr>
      </w:pPr>
      <w:r>
        <w:t xml:space="preserve">Added extramitochondrial binding polynomials </w:t>
      </w:r>
    </w:p>
    <w:p w14:paraId="05370C56" w14:textId="77777777" w:rsidR="00C43F18" w:rsidRPr="00361358" w:rsidRDefault="00C43F18" w:rsidP="00C43F18">
      <w:pPr>
        <w:pStyle w:val="ListParagraph"/>
        <w:numPr>
          <w:ilvl w:val="1"/>
          <w:numId w:val="1"/>
        </w:numPr>
      </w:pPr>
      <w:r>
        <w:t>Changed J_ANT to incorporate absolute concentrations of [ATP</w:t>
      </w:r>
      <w:r w:rsidRPr="00361358">
        <w:rPr>
          <w:vertAlign w:val="superscript"/>
        </w:rPr>
        <w:t>4</w:t>
      </w:r>
      <w:proofErr w:type="gramStart"/>
      <w:r w:rsidRPr="00361358">
        <w:rPr>
          <w:vertAlign w:val="superscript"/>
        </w:rPr>
        <w:t>-</w:t>
      </w:r>
      <w:r>
        <w:t>]</w:t>
      </w:r>
      <w:r w:rsidRPr="00361358">
        <w:rPr>
          <w:vertAlign w:val="subscript"/>
        </w:rPr>
        <w:t>e</w:t>
      </w:r>
      <w:proofErr w:type="gramEnd"/>
      <w:r>
        <w:t>, [ADP</w:t>
      </w:r>
      <w:r w:rsidRPr="00361358">
        <w:rPr>
          <w:vertAlign w:val="superscript"/>
        </w:rPr>
        <w:t>3-</w:t>
      </w:r>
      <w:r>
        <w:t>]</w:t>
      </w:r>
      <w:r w:rsidRPr="00361358">
        <w:rPr>
          <w:vertAlign w:val="subscript"/>
        </w:rPr>
        <w:t xml:space="preserve">e, </w:t>
      </w:r>
      <w:r>
        <w:t>[ATP</w:t>
      </w:r>
      <w:r w:rsidRPr="00361358">
        <w:rPr>
          <w:vertAlign w:val="superscript"/>
        </w:rPr>
        <w:t>4-</w:t>
      </w:r>
      <w:r>
        <w:t>]</w:t>
      </w:r>
      <w:r w:rsidRPr="00361358">
        <w:rPr>
          <w:vertAlign w:val="subscript"/>
        </w:rPr>
        <w:t xml:space="preserve">x, </w:t>
      </w:r>
      <w:r>
        <w:t>[ADP</w:t>
      </w:r>
      <w:r w:rsidRPr="00361358">
        <w:rPr>
          <w:vertAlign w:val="superscript"/>
        </w:rPr>
        <w:t>3-</w:t>
      </w:r>
      <w:r>
        <w:t>]</w:t>
      </w:r>
      <w:r w:rsidRPr="00361358">
        <w:rPr>
          <w:vertAlign w:val="subscript"/>
        </w:rPr>
        <w:t xml:space="preserve">x </w:t>
      </w:r>
    </w:p>
    <w:p w14:paraId="2BE0E77B" w14:textId="77777777" w:rsidR="00C43F18" w:rsidRDefault="00C43F18" w:rsidP="00C43F18">
      <w:pPr>
        <w:pStyle w:val="ListParagraph"/>
        <w:numPr>
          <w:ilvl w:val="1"/>
          <w:numId w:val="1"/>
        </w:numPr>
      </w:pPr>
      <w:r>
        <w:t xml:space="preserve">Changed </w:t>
      </w:r>
      <w:proofErr w:type="spellStart"/>
      <w:r>
        <w:t>J_PiC</w:t>
      </w:r>
      <w:proofErr w:type="spellEnd"/>
      <w:r>
        <w:t xml:space="preserve"> equation </w:t>
      </w:r>
    </w:p>
    <w:p w14:paraId="6E1D21E9" w14:textId="77777777" w:rsidR="00C43F18" w:rsidRDefault="00C43F18" w:rsidP="00C43F18">
      <w:pPr>
        <w:pStyle w:val="ListParagraph"/>
        <w:numPr>
          <w:ilvl w:val="1"/>
          <w:numId w:val="1"/>
        </w:numPr>
      </w:pPr>
      <w:r>
        <w:t xml:space="preserve">Let </w:t>
      </w:r>
      <w:proofErr w:type="spellStart"/>
      <w:r>
        <w:t>J_ATPase</w:t>
      </w:r>
      <w:proofErr w:type="spellEnd"/>
      <w:r>
        <w:t xml:space="preserve"> be constant </w:t>
      </w:r>
    </w:p>
    <w:p w14:paraId="6EAAEBBE" w14:textId="77777777" w:rsidR="00C43F18" w:rsidRDefault="00C43F18" w:rsidP="00C43F18">
      <w:pPr>
        <w:pStyle w:val="ListParagraph"/>
        <w:numPr>
          <w:ilvl w:val="1"/>
          <w:numId w:val="1"/>
        </w:numPr>
      </w:pPr>
      <w:r>
        <w:t xml:space="preserve">Included data values for volumes and added </w:t>
      </w:r>
      <w:proofErr w:type="spellStart"/>
      <w:r>
        <w:t>Vmito</w:t>
      </w:r>
      <w:proofErr w:type="spellEnd"/>
      <w:r>
        <w:t xml:space="preserve"> and </w:t>
      </w:r>
      <w:proofErr w:type="spellStart"/>
      <w:r>
        <w:t>Vcyto</w:t>
      </w:r>
      <w:proofErr w:type="spellEnd"/>
      <w:r>
        <w:t xml:space="preserve"> </w:t>
      </w:r>
    </w:p>
    <w:p w14:paraId="2E22BADB" w14:textId="77777777" w:rsidR="00C43F18" w:rsidRDefault="00C43F18" w:rsidP="00C43F18">
      <w:pPr>
        <w:pStyle w:val="ListParagraph"/>
        <w:numPr>
          <w:ilvl w:val="0"/>
          <w:numId w:val="1"/>
        </w:numPr>
      </w:pPr>
      <w:r>
        <w:t xml:space="preserve">Model3 </w:t>
      </w:r>
    </w:p>
    <w:p w14:paraId="05672D84" w14:textId="77777777" w:rsidR="00C43F18" w:rsidRDefault="00C43F18" w:rsidP="00C43F18">
      <w:pPr>
        <w:pStyle w:val="ListParagraph"/>
        <w:numPr>
          <w:ilvl w:val="1"/>
          <w:numId w:val="1"/>
        </w:numPr>
      </w:pPr>
      <w:r>
        <w:t xml:space="preserve">Added J_C1, J_C3, and J_C4 to the model </w:t>
      </w:r>
    </w:p>
    <w:p w14:paraId="6249DF24" w14:textId="77777777" w:rsidR="00C43F18" w:rsidRDefault="00C43F18" w:rsidP="00C43F18">
      <w:pPr>
        <w:pStyle w:val="ListParagraph"/>
        <w:numPr>
          <w:ilvl w:val="1"/>
          <w:numId w:val="1"/>
        </w:numPr>
      </w:pPr>
      <w:r>
        <w:t xml:space="preserve">Added states QH2, </w:t>
      </w:r>
      <w:proofErr w:type="spellStart"/>
      <w:r>
        <w:t>NADH_x</w:t>
      </w:r>
      <w:proofErr w:type="spellEnd"/>
      <w:r>
        <w:t xml:space="preserve">, and </w:t>
      </w:r>
      <w:proofErr w:type="spellStart"/>
      <w:r>
        <w:t>cytCred</w:t>
      </w:r>
      <w:proofErr w:type="spellEnd"/>
      <w:r>
        <w:t xml:space="preserve"> </w:t>
      </w:r>
    </w:p>
    <w:p w14:paraId="47025F24" w14:textId="77777777" w:rsidR="00C43F18" w:rsidRDefault="00C43F18" w:rsidP="00C43F18">
      <w:pPr>
        <w:pStyle w:val="ListParagraph"/>
        <w:numPr>
          <w:ilvl w:val="2"/>
          <w:numId w:val="1"/>
        </w:numPr>
      </w:pPr>
      <w:r>
        <w:t>Don’t have initial conditions for these values</w:t>
      </w:r>
    </w:p>
    <w:p w14:paraId="4108B39B" w14:textId="77777777" w:rsidR="00C43F18" w:rsidRDefault="00C43F18" w:rsidP="00C43F18">
      <w:pPr>
        <w:pStyle w:val="ListParagraph"/>
        <w:numPr>
          <w:ilvl w:val="2"/>
          <w:numId w:val="1"/>
        </w:numPr>
      </w:pPr>
      <w:r>
        <w:t xml:space="preserve">I couldn’t find them in the paper nor were the in the code Dan sent. It looks like loads them from </w:t>
      </w:r>
      <w:proofErr w:type="spellStart"/>
      <w:r>
        <w:t>co.mat</w:t>
      </w:r>
      <w:proofErr w:type="spellEnd"/>
      <w:r>
        <w:t xml:space="preserve"> </w:t>
      </w:r>
    </w:p>
    <w:p w14:paraId="05DF1EC0" w14:textId="77777777" w:rsidR="00C43F18" w:rsidRDefault="00C43F18" w:rsidP="00C43F18">
      <w:pPr>
        <w:pStyle w:val="ListParagraph"/>
        <w:numPr>
          <w:ilvl w:val="2"/>
          <w:numId w:val="1"/>
        </w:numPr>
      </w:pPr>
      <w:r>
        <w:t xml:space="preserve">FIXED – made ICs ½ of the total concentration of each species </w:t>
      </w:r>
    </w:p>
    <w:p w14:paraId="5BAB4C44" w14:textId="77777777" w:rsidR="00C43F18" w:rsidRDefault="00C43F18" w:rsidP="00C43F18">
      <w:pPr>
        <w:pStyle w:val="ListParagraph"/>
        <w:numPr>
          <w:ilvl w:val="0"/>
          <w:numId w:val="1"/>
        </w:numPr>
      </w:pPr>
      <w:r>
        <w:t xml:space="preserve">Model4 </w:t>
      </w:r>
    </w:p>
    <w:p w14:paraId="5599C676" w14:textId="77777777" w:rsidR="00C43F18" w:rsidRDefault="00C43F18" w:rsidP="00C43F18">
      <w:pPr>
        <w:pStyle w:val="ListParagraph"/>
        <w:numPr>
          <w:ilvl w:val="1"/>
          <w:numId w:val="1"/>
        </w:numPr>
      </w:pPr>
      <w:r>
        <w:t xml:space="preserve">Added differential equation for </w:t>
      </w:r>
      <w:proofErr w:type="spellStart"/>
      <w:r>
        <w:t>DPsi</w:t>
      </w:r>
      <w:proofErr w:type="spellEnd"/>
      <w:r>
        <w:t xml:space="preserve"> </w:t>
      </w:r>
    </w:p>
    <w:p w14:paraId="075F7D14" w14:textId="77777777" w:rsidR="00C43F18" w:rsidRDefault="00C43F18" w:rsidP="00C43F18">
      <w:pPr>
        <w:pStyle w:val="ListParagraph"/>
        <w:numPr>
          <w:ilvl w:val="1"/>
          <w:numId w:val="1"/>
        </w:numPr>
      </w:pPr>
      <w:r>
        <w:t xml:space="preserve">Added J_DH equations </w:t>
      </w:r>
    </w:p>
    <w:p w14:paraId="754E246E" w14:textId="77777777" w:rsidR="00C43F18" w:rsidRDefault="00C43F18" w:rsidP="00C43F18">
      <w:pPr>
        <w:pStyle w:val="ListParagraph"/>
        <w:numPr>
          <w:ilvl w:val="1"/>
          <w:numId w:val="1"/>
        </w:numPr>
      </w:pPr>
      <w:r>
        <w:t xml:space="preserve">Problem </w:t>
      </w:r>
    </w:p>
    <w:p w14:paraId="51D88AB1" w14:textId="77777777" w:rsidR="00C43F18" w:rsidRDefault="00C43F18" w:rsidP="00C43F18">
      <w:pPr>
        <w:pStyle w:val="ListParagraph"/>
        <w:numPr>
          <w:ilvl w:val="2"/>
          <w:numId w:val="1"/>
        </w:numPr>
      </w:pPr>
      <w:r>
        <w:t xml:space="preserve">Phosphate increasing without bound. Most likely due to the J_CK equations? </w:t>
      </w:r>
    </w:p>
    <w:p w14:paraId="7B4D9684" w14:textId="77777777" w:rsidR="00DA6613" w:rsidRDefault="00C43F18"/>
    <w:sectPr w:rsidR="00DA6613" w:rsidSect="009F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36D5B"/>
    <w:multiLevelType w:val="hybridMultilevel"/>
    <w:tmpl w:val="8112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18"/>
    <w:rsid w:val="00004C9E"/>
    <w:rsid w:val="00035D64"/>
    <w:rsid w:val="00050028"/>
    <w:rsid w:val="00056CCD"/>
    <w:rsid w:val="000B1737"/>
    <w:rsid w:val="000D2C18"/>
    <w:rsid w:val="00104049"/>
    <w:rsid w:val="00127283"/>
    <w:rsid w:val="00152295"/>
    <w:rsid w:val="00164A6A"/>
    <w:rsid w:val="0019634A"/>
    <w:rsid w:val="001B2789"/>
    <w:rsid w:val="00203B7A"/>
    <w:rsid w:val="00207953"/>
    <w:rsid w:val="002162E2"/>
    <w:rsid w:val="00247315"/>
    <w:rsid w:val="003B3E72"/>
    <w:rsid w:val="003C488A"/>
    <w:rsid w:val="004508F5"/>
    <w:rsid w:val="004529C1"/>
    <w:rsid w:val="00470B1C"/>
    <w:rsid w:val="004B77A7"/>
    <w:rsid w:val="004D09E6"/>
    <w:rsid w:val="004D7523"/>
    <w:rsid w:val="0057221C"/>
    <w:rsid w:val="006006BE"/>
    <w:rsid w:val="006B562E"/>
    <w:rsid w:val="006B5771"/>
    <w:rsid w:val="00711A79"/>
    <w:rsid w:val="00753947"/>
    <w:rsid w:val="007921CD"/>
    <w:rsid w:val="00852FFD"/>
    <w:rsid w:val="00872BE1"/>
    <w:rsid w:val="0089432E"/>
    <w:rsid w:val="00897349"/>
    <w:rsid w:val="008B2416"/>
    <w:rsid w:val="009301D5"/>
    <w:rsid w:val="00935BD5"/>
    <w:rsid w:val="009E42D1"/>
    <w:rsid w:val="009E67DC"/>
    <w:rsid w:val="009F1DFC"/>
    <w:rsid w:val="00A35D23"/>
    <w:rsid w:val="00A62494"/>
    <w:rsid w:val="00B5709C"/>
    <w:rsid w:val="00BC75B0"/>
    <w:rsid w:val="00BC7F9D"/>
    <w:rsid w:val="00C43F18"/>
    <w:rsid w:val="00C863C5"/>
    <w:rsid w:val="00CD4044"/>
    <w:rsid w:val="00D1275B"/>
    <w:rsid w:val="00D21C3A"/>
    <w:rsid w:val="00DD5C3B"/>
    <w:rsid w:val="00DF0E0A"/>
    <w:rsid w:val="00E74E0C"/>
    <w:rsid w:val="00E823C2"/>
    <w:rsid w:val="00ED08E5"/>
    <w:rsid w:val="00F10E52"/>
    <w:rsid w:val="00F419FD"/>
    <w:rsid w:val="00F51E90"/>
    <w:rsid w:val="00F7303F"/>
    <w:rsid w:val="00F761E7"/>
    <w:rsid w:val="00FE0EE9"/>
    <w:rsid w:val="00F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684D8"/>
  <w15:chartTrackingRefBased/>
  <w15:docId w15:val="{842B8762-BC89-8E4C-9001-7C4FBB6F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Randall, Ben</dc:creator>
  <cp:keywords/>
  <dc:description/>
  <cp:lastModifiedBy>Randall, Ben</cp:lastModifiedBy>
  <cp:revision>1</cp:revision>
  <dcterms:created xsi:type="dcterms:W3CDTF">2020-10-30T17:46:00Z</dcterms:created>
  <dcterms:modified xsi:type="dcterms:W3CDTF">2020-10-30T17:48:00Z</dcterms:modified>
</cp:coreProperties>
</file>