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17aec96d0d8ff58c5120e686ea8642acbade3d"/>
      <w:r>
        <w:t xml:space="preserve">Morning Checklist (open this first when you wake up)</w:t>
      </w:r>
      <w:bookmarkEnd w:id="20"/>
    </w:p>
    <w:p>
      <w:pPr>
        <w:pStyle w:val="FirstParagraph"/>
      </w:pPr>
      <w:r>
        <w:rPr>
          <w:b/>
        </w:rPr>
        <w:t xml:space="preserve">Date generated:</w:t>
      </w:r>
      <w:r>
        <w:t xml:space="preserve"> </w:t>
      </w:r>
      <w:r>
        <w:t xml:space="preserve">25 April 2026</w:t>
      </w:r>
    </w:p>
    <w:p>
      <w:pPr>
        <w:pStyle w:val="Heading2"/>
      </w:pPr>
      <w:bookmarkStart w:id="21" w:name="your-priority-order-in-90-minutes"/>
      <w:r>
        <w:t xml:space="preserve">Your priority order in 90 minutes</w:t>
      </w:r>
      <w:bookmarkEnd w:id="21"/>
    </w:p>
    <w:p>
      <w:pPr>
        <w:pStyle w:val="Heading3"/>
      </w:pPr>
      <w:bookmarkStart w:id="22" w:name="X07a42c19f89b3783192cca5083152a105ad1723"/>
      <w:r>
        <w:t xml:space="preserve">Block 1 (20 minutes): Send the 12 verified emails</w:t>
      </w:r>
      <w:bookmarkEnd w:id="22"/>
    </w:p>
    <w:p>
      <w:pPr>
        <w:pStyle w:val="FirstParagraph"/>
      </w:pPr>
      <w:r>
        <w:t xml:space="preserve">Open Gmail at https://mail.google.com logged in as</w:t>
      </w:r>
      <w:r>
        <w:t xml:space="preserve"> </w:t>
      </w:r>
      <w:r>
        <w:rPr>
          <w:rStyle w:val="VerbatimChar"/>
        </w:rPr>
        <w:t xml:space="preserve">difc@gulfcapitalintelligence.com</w:t>
      </w:r>
      <w:r>
        <w:t xml:space="preserve">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outreach/GCC-50-EMAILS-READY-TO-SEND.md</w:t>
      </w:r>
      <w:r>
        <w:t xml:space="preserve"> </w:t>
      </w:r>
      <w:r>
        <w:t xml:space="preserve">in another tab.</w:t>
      </w:r>
    </w:p>
    <w:p>
      <w:pPr>
        <w:pStyle w:val="BodyText"/>
      </w:pPr>
      <w:r>
        <w:t xml:space="preserve">For each of the 12 verified emails below, find the matching email block in the file, copy To/Subject/Body into Gmail, and use Schedule Send at 15-minute intervals.</w:t>
      </w:r>
    </w:p>
    <w:p>
      <w:pPr>
        <w:pStyle w:val="BodyText"/>
      </w:pPr>
      <w:r>
        <w:t xml:space="preserve">Suggested first send: 9:00 AM Gulf Time.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Schedule 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Outlet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09:00</w:t>
            </w:r>
          </w:p>
        </w:tc>
        <w:tc>
          <w:p>
            <w:pPr>
              <w:pStyle w:val="Compact"/>
              <w:jc w:val="left"/>
            </w:pPr>
            <w:r>
              <w:t xml:space="preserve">businessdesk@gulfnews.com</w:t>
            </w:r>
          </w:p>
        </w:tc>
        <w:tc>
          <w:p>
            <w:pPr>
              <w:pStyle w:val="Compact"/>
              <w:jc w:val="left"/>
            </w:pPr>
            <w:r>
              <w:t xml:space="preserve">Gulf News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09:15</w:t>
            </w:r>
          </w:p>
        </w:tc>
        <w:tc>
          <w:p>
            <w:pPr>
              <w:pStyle w:val="Compact"/>
              <w:jc w:val="left"/>
            </w:pPr>
            <w:r>
              <w:t xml:space="preserve">business@khaleejtimes.com</w:t>
            </w:r>
          </w:p>
        </w:tc>
        <w:tc>
          <w:p>
            <w:pPr>
              <w:pStyle w:val="Compact"/>
              <w:jc w:val="left"/>
            </w:pPr>
            <w:r>
              <w:t xml:space="preserve">Khaleej Times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09:30</w:t>
            </w:r>
          </w:p>
        </w:tc>
        <w:tc>
          <w:p>
            <w:pPr>
              <w:pStyle w:val="Compact"/>
              <w:jc w:val="left"/>
            </w:pPr>
            <w:r>
              <w:t xml:space="preserve">business@albayan.ae</w:t>
            </w:r>
          </w:p>
        </w:tc>
        <w:tc>
          <w:p>
            <w:pPr>
              <w:pStyle w:val="Compact"/>
              <w:jc w:val="left"/>
            </w:pPr>
            <w:r>
              <w:t xml:space="preserve">Al Bayan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09:45</w:t>
            </w:r>
          </w:p>
        </w:tc>
        <w:tc>
          <w:p>
            <w:pPr>
              <w:pStyle w:val="Compact"/>
              <w:jc w:val="left"/>
            </w:pPr>
            <w:r>
              <w:t xml:space="preserve">business@alittihad.ae</w:t>
            </w:r>
          </w:p>
        </w:tc>
        <w:tc>
          <w:p>
            <w:pPr>
              <w:pStyle w:val="Compact"/>
              <w:jc w:val="left"/>
            </w:pPr>
            <w:r>
              <w:t xml:space="preserve">Al Ittihad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p>
            <w:pPr>
              <w:pStyle w:val="Compact"/>
              <w:jc w:val="left"/>
            </w:pPr>
            <w:r>
              <w:t xml:space="preserve">editorial@wam.ae</w:t>
            </w:r>
          </w:p>
        </w:tc>
        <w:tc>
          <w:p>
            <w:pPr>
              <w:pStyle w:val="Compact"/>
              <w:jc w:val="left"/>
            </w:pPr>
            <w:r>
              <w:t xml:space="preserve">WAM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10:15</w:t>
            </w:r>
          </w:p>
        </w:tc>
        <w:tc>
          <w:p>
            <w:pPr>
              <w:pStyle w:val="Compact"/>
              <w:jc w:val="left"/>
            </w:pPr>
            <w:r>
              <w:t xml:space="preserve">business@arabnews.com</w:t>
            </w:r>
          </w:p>
        </w:tc>
        <w:tc>
          <w:p>
            <w:pPr>
              <w:pStyle w:val="Compact"/>
              <w:jc w:val="left"/>
            </w:pPr>
            <w:r>
              <w:t xml:space="preserve">Arab News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10:30</w:t>
            </w:r>
          </w:p>
        </w:tc>
        <w:tc>
          <w:p>
            <w:pPr>
              <w:pStyle w:val="Compact"/>
              <w:jc w:val="left"/>
            </w:pPr>
            <w:r>
              <w:t xml:space="preserve">business@qatar-tribune.com</w:t>
            </w:r>
          </w:p>
        </w:tc>
        <w:tc>
          <w:p>
            <w:pPr>
              <w:pStyle w:val="Compact"/>
              <w:jc w:val="left"/>
            </w:pPr>
            <w:r>
              <w:t xml:space="preserve">Qatar Tribune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10:45</w:t>
            </w:r>
          </w:p>
        </w:tc>
        <w:tc>
          <w:p>
            <w:pPr>
              <w:pStyle w:val="Compact"/>
              <w:jc w:val="left"/>
            </w:pPr>
            <w:r>
              <w:t xml:space="preserve">editor@thepeninsulaqatar.com</w:t>
            </w:r>
          </w:p>
        </w:tc>
        <w:tc>
          <w:p>
            <w:pPr>
              <w:pStyle w:val="Compact"/>
              <w:jc w:val="left"/>
            </w:pPr>
            <w:r>
              <w:t xml:space="preserve">The Peninsula Qatar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p>
            <w:pPr>
              <w:pStyle w:val="Compact"/>
              <w:jc w:val="left"/>
            </w:pPr>
            <w:r>
              <w:t xml:space="preserve">editor@arabtimesonline.com</w:t>
            </w:r>
          </w:p>
        </w:tc>
        <w:tc>
          <w:p>
            <w:pPr>
              <w:pStyle w:val="Compact"/>
              <w:jc w:val="left"/>
            </w:pPr>
            <w:r>
              <w:t xml:space="preserve">Arab Times Kuwait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11:15</w:t>
            </w:r>
          </w:p>
        </w:tc>
        <w:tc>
          <w:p>
            <w:pPr>
              <w:pStyle w:val="Compact"/>
              <w:jc w:val="left"/>
            </w:pPr>
            <w:r>
              <w:t xml:space="preserve">business@kuwaittimes.com</w:t>
            </w:r>
          </w:p>
        </w:tc>
        <w:tc>
          <w:p>
            <w:pPr>
              <w:pStyle w:val="Compact"/>
              <w:jc w:val="left"/>
            </w:pPr>
            <w:r>
              <w:t xml:space="preserve">Kuwait Times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11:30</w:t>
            </w:r>
          </w:p>
        </w:tc>
        <w:tc>
          <w:p>
            <w:pPr>
              <w:pStyle w:val="Compact"/>
              <w:jc w:val="left"/>
            </w:pPr>
            <w:r>
              <w:t xml:space="preserve">business@omanobserver.om</w:t>
            </w:r>
          </w:p>
        </w:tc>
        <w:tc>
          <w:p>
            <w:pPr>
              <w:pStyle w:val="Compact"/>
              <w:jc w:val="left"/>
            </w:pPr>
            <w:r>
              <w:t xml:space="preserve">Oman Observer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11:45</w:t>
            </w:r>
          </w:p>
        </w:tc>
        <w:tc>
          <w:p>
            <w:pPr>
              <w:pStyle w:val="Compact"/>
              <w:jc w:val="left"/>
            </w:pPr>
            <w:r>
              <w:t xml:space="preserve">editor@timesofoman.com</w:t>
            </w:r>
          </w:p>
        </w:tc>
        <w:tc>
          <w:p>
            <w:pPr>
              <w:pStyle w:val="Compact"/>
              <w:jc w:val="left"/>
            </w:pPr>
            <w:r>
              <w:t xml:space="preserve">Times of Oman</w:t>
            </w:r>
          </w:p>
        </w:tc>
      </w:tr>
    </w:tbl>
    <w:p>
      <w:pPr>
        <w:pStyle w:val="Heading3"/>
      </w:pPr>
      <w:bookmarkStart w:id="23" w:name="X0b7a9364794527cc4ca6848415854e76b1bf819"/>
      <w:r>
        <w:t xml:space="preserve">Block 2 (30 minutes): Google Business Profile</w:t>
      </w:r>
      <w:bookmarkEnd w:id="23"/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outreach/AI-VISIBILITY-EXECUTION-PACK.md</w:t>
      </w:r>
      <w:r>
        <w:t xml:space="preserve"> </w:t>
      </w:r>
      <w:r>
        <w:t xml:space="preserve">section 1.</w:t>
      </w:r>
    </w:p>
    <w:p>
      <w:pPr>
        <w:pStyle w:val="BodyText"/>
      </w:pPr>
      <w:r>
        <w:t xml:space="preserve">Go to https://business.google.com/create. Paste fields. SMS verify. Done.</w:t>
      </w:r>
    </w:p>
    <w:p>
      <w:pPr>
        <w:pStyle w:val="Heading3"/>
      </w:pPr>
      <w:bookmarkStart w:id="24" w:name="block-3-20-minutes-crunchbase"/>
      <w:r>
        <w:t xml:space="preserve">Block 3 (20 minutes): Crunchbase</w:t>
      </w:r>
      <w:bookmarkEnd w:id="24"/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outreach/AI-VISIBILITY-EXECUTION-PACK.md</w:t>
      </w:r>
      <w:r>
        <w:t xml:space="preserve"> </w:t>
      </w:r>
      <w:r>
        <w:t xml:space="preserve">section 2.</w:t>
      </w:r>
    </w:p>
    <w:p>
      <w:pPr>
        <w:pStyle w:val="BodyText"/>
      </w:pPr>
      <w:r>
        <w:t xml:space="preserve">Go to https://www.crunchbase.com/add-new. Paste fields. Submit for review.</w:t>
      </w:r>
    </w:p>
    <w:p>
      <w:pPr>
        <w:pStyle w:val="Heading3"/>
      </w:pPr>
      <w:bookmarkStart w:id="25" w:name="block-4-20-minutes-rotate-api-keys"/>
      <w:r>
        <w:t xml:space="preserve">Block 4 (20 minutes): Rotate API keys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DeBounce: log in to debounce.io, regenerate API key.</w:t>
      </w:r>
    </w:p>
    <w:p>
      <w:pPr>
        <w:numPr>
          <w:ilvl w:val="0"/>
          <w:numId w:val="1001"/>
        </w:numPr>
        <w:pStyle w:val="Compact"/>
      </w:pPr>
      <w:r>
        <w:t xml:space="preserve">GitHub: github.com/settings/tokens, regenerate any PATs from previous session.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iles-to-read-in-priority-order"/>
      <w:r>
        <w:t xml:space="preserve">Files to read in priority order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outreach/MORNING-CHECKLIST.md</w:t>
      </w:r>
      <w:r>
        <w:t xml:space="preserve"> </w:t>
      </w:r>
      <w:r>
        <w:t xml:space="preserve">(this file)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outreach/VERIFIED-EMAIL-PACK-READ-FIRST.md</w:t>
      </w:r>
      <w:r>
        <w:t xml:space="preserve"> </w:t>
      </w:r>
      <w:r>
        <w:t xml:space="preserve">(the verified email summary)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outreach/AI-VISIBILITY-EXECUTION-PACK.md</w:t>
      </w:r>
      <w:r>
        <w:t xml:space="preserve"> </w:t>
      </w:r>
      <w:r>
        <w:t xml:space="preserve">(the full execution pack with all copy)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outreach/GCC-50-EMAILS-READY-TO-SEND.md</w:t>
      </w:r>
      <w:r>
        <w:t xml:space="preserve"> </w:t>
      </w:r>
      <w:r>
        <w:t xml:space="preserve">(the 50 email bodies)</w:t>
      </w:r>
    </w:p>
    <w:p>
      <w:pPr>
        <w:pStyle w:val="Heading2"/>
      </w:pPr>
      <w:bookmarkStart w:id="27" w:name="what-to-ask-me-when-you-next-chat"/>
      <w:r>
        <w:t xml:space="preserve">What to ask me when you next chat</w:t>
      </w:r>
      <w:bookmarkEnd w:id="27"/>
    </w:p>
    <w:p>
      <w:pPr>
        <w:pStyle w:val="FirstParagraph"/>
      </w:pPr>
      <w:r>
        <w:t xml:space="preserve">Tell me which of these to execute:</w:t>
      </w:r>
    </w:p>
    <w:p>
      <w:pPr>
        <w:numPr>
          <w:ilvl w:val="0"/>
          <w:numId w:val="1003"/>
        </w:numPr>
        <w:pStyle w:val="Compact"/>
      </w:pPr>
      <w:r>
        <w:t xml:space="preserve">Drive Google Business Profile setup via Chrome control (you sit by your phone for SMS verification)</w:t>
      </w:r>
    </w:p>
    <w:p>
      <w:pPr>
        <w:numPr>
          <w:ilvl w:val="0"/>
          <w:numId w:val="1003"/>
        </w:numPr>
        <w:pStyle w:val="Compact"/>
      </w:pPr>
      <w:r>
        <w:t xml:space="preserve">Drive Crunchbase setup via Chrome control</w:t>
      </w:r>
    </w:p>
    <w:p>
      <w:pPr>
        <w:numPr>
          <w:ilvl w:val="0"/>
          <w:numId w:val="1003"/>
        </w:numPr>
        <w:pStyle w:val="Compact"/>
      </w:pPr>
      <w:r>
        <w:t xml:space="preserve">Drive LinkedIn company page polish via Chrome control</w:t>
      </w:r>
    </w:p>
    <w:p>
      <w:pPr>
        <w:numPr>
          <w:ilvl w:val="0"/>
          <w:numId w:val="1003"/>
        </w:numPr>
        <w:pStyle w:val="Compact"/>
      </w:pPr>
      <w:r>
        <w:t xml:space="preserve">Build out 5 more Quora answer drafts on different topics</w:t>
      </w:r>
    </w:p>
    <w:p>
      <w:pPr>
        <w:numPr>
          <w:ilvl w:val="0"/>
          <w:numId w:val="1003"/>
        </w:numPr>
        <w:pStyle w:val="Compact"/>
      </w:pPr>
      <w:r>
        <w:t xml:space="preserve">Build out the Reddit comment library (20 helpful comments ready)</w:t>
      </w:r>
    </w:p>
    <w:p>
      <w:pPr>
        <w:numPr>
          <w:ilvl w:val="0"/>
          <w:numId w:val="1003"/>
        </w:numPr>
        <w:pStyle w:val="Compact"/>
      </w:pPr>
      <w:r>
        <w:t xml:space="preserve">Build LinkedIn personal post calendar (30 posts) for both founders</w:t>
      </w:r>
    </w:p>
    <w:p>
      <w:pPr>
        <w:numPr>
          <w:ilvl w:val="0"/>
          <w:numId w:val="1003"/>
        </w:numPr>
        <w:pStyle w:val="Compact"/>
      </w:pPr>
      <w:r>
        <w:t xml:space="preserve">Wikipedia draft pages prepared (held but ready)</w:t>
      </w:r>
    </w:p>
    <w:p>
      <w:pPr>
        <w:numPr>
          <w:ilvl w:val="0"/>
          <w:numId w:val="1003"/>
        </w:numPr>
        <w:pStyle w:val="Compact"/>
      </w:pPr>
      <w:r>
        <w:t xml:space="preserve">Process the verified-lead-list.csv into personalized Gmail drafts (drop the file in</w:t>
      </w:r>
      <w:r>
        <w:t xml:space="preserve"> </w:t>
      </w:r>
      <w:r>
        <w:rPr>
          <w:rStyle w:val="VerbatimChar"/>
        </w:rPr>
        <w:t xml:space="preserve">outreach/</w:t>
      </w:r>
      <w:r>
        <w:t xml:space="preserve"> </w:t>
      </w:r>
      <w:r>
        <w:t xml:space="preserve">first)</w:t>
      </w:r>
    </w:p>
    <w:p>
      <w:pPr>
        <w:pStyle w:val="FirstParagraph"/>
      </w:pPr>
      <w:r>
        <w:t xml:space="preserve">I can do any 2 of those well in one session. Pick the priority.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831">
    <w:nsid w:val="71315dca"/>
    <w:multiLevelType w:val="multilevel"/>
    <w:lvl w:ilvl="0">
      <w:start w:val="1"/>
      <w:numFmt w:val="upp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2026-04-24T21:58:23Z</dcterms:created>
  <dcterms:modified xsi:type="dcterms:W3CDTF">2026-04-24T21:58:23Z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