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jc w:val="center"/>
        <w:rPr>
          <w:b w:val="1"/>
          <w:sz w:val="46"/>
          <w:szCs w:val="46"/>
        </w:rPr>
      </w:pPr>
      <w:bookmarkStart w:colFirst="0" w:colLast="0" w:name="_hocloaszzn6y" w:id="0"/>
      <w:bookmarkEnd w:id="0"/>
      <w:r w:rsidDel="00000000" w:rsidR="00000000" w:rsidRPr="00000000">
        <w:rPr>
          <w:b w:val="1"/>
          <w:sz w:val="46"/>
          <w:szCs w:val="46"/>
          <w:rtl w:val="0"/>
        </w:rPr>
        <w:t xml:space="preserve">Build a DSR App</w:t>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Salesforce Platform Workshop</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Version:  1.2</w:t>
      </w:r>
    </w:p>
    <w:p w:rsidR="00000000" w:rsidDel="00000000" w:rsidP="00000000" w:rsidRDefault="00000000" w:rsidRPr="00000000" w14:paraId="00000004">
      <w:pPr>
        <w:jc w:val="center"/>
        <w:rPr>
          <w:sz w:val="24"/>
          <w:szCs w:val="24"/>
        </w:rPr>
      </w:pPr>
      <w:r w:rsidDel="00000000" w:rsidR="00000000" w:rsidRPr="00000000">
        <w:rPr>
          <w:sz w:val="24"/>
          <w:szCs w:val="24"/>
          <w:rtl w:val="0"/>
        </w:rPr>
        <w:t xml:space="preserve">Updated:  06-08-2021</w:t>
      </w:r>
    </w:p>
    <w:p w:rsidR="00000000" w:rsidDel="00000000" w:rsidP="00000000" w:rsidRDefault="00000000" w:rsidRPr="00000000" w14:paraId="00000005">
      <w:pPr>
        <w:jc w:val="left"/>
        <w:rPr>
          <w:b w:val="1"/>
          <w:color w:val="ff0000"/>
          <w:sz w:val="36"/>
          <w:szCs w:val="36"/>
        </w:rPr>
      </w:pPr>
      <w:r w:rsidDel="00000000" w:rsidR="00000000" w:rsidRPr="00000000">
        <w:rPr>
          <w:rtl w:val="0"/>
        </w:rPr>
      </w:r>
    </w:p>
    <w:p w:rsidR="00000000" w:rsidDel="00000000" w:rsidP="00000000" w:rsidRDefault="00000000" w:rsidRPr="00000000" w14:paraId="00000006">
      <w:pPr>
        <w:pStyle w:val="Heading2"/>
        <w:keepNext w:val="0"/>
        <w:keepLines w:val="0"/>
        <w:spacing w:after="80" w:lineRule="auto"/>
        <w:rPr>
          <w:b w:val="1"/>
          <w:sz w:val="34"/>
          <w:szCs w:val="34"/>
          <w:u w:val="single"/>
        </w:rPr>
      </w:pPr>
      <w:bookmarkStart w:colFirst="0" w:colLast="0" w:name="_gw4567wsuktz" w:id="1"/>
      <w:bookmarkEnd w:id="1"/>
      <w:r w:rsidDel="00000000" w:rsidR="00000000" w:rsidRPr="00000000">
        <w:rPr>
          <w:b w:val="1"/>
          <w:sz w:val="34"/>
          <w:szCs w:val="34"/>
          <w:u w:val="single"/>
          <w:rtl w:val="0"/>
        </w:rPr>
        <w:t xml:space="preserve">Overview</w:t>
      </w:r>
    </w:p>
    <w:p w:rsidR="00000000" w:rsidDel="00000000" w:rsidP="00000000" w:rsidRDefault="00000000" w:rsidRPr="00000000" w14:paraId="00000007">
      <w:pPr>
        <w:rPr/>
      </w:pPr>
      <w:r w:rsidDel="00000000" w:rsidR="00000000" w:rsidRPr="00000000">
        <w:rPr>
          <w:rtl w:val="0"/>
        </w:rPr>
        <w:t xml:space="preserve">This workshop will guide you through creating a Deal Support Request (DSR) app with the Salesforce Customer 360 Platform.  In this workshop you will work in the following areas, features and disciplines:</w:t>
      </w:r>
    </w:p>
    <w:p w:rsidR="00000000" w:rsidDel="00000000" w:rsidP="00000000" w:rsidRDefault="00000000" w:rsidRPr="00000000" w14:paraId="00000008">
      <w:pPr>
        <w:numPr>
          <w:ilvl w:val="0"/>
          <w:numId w:val="6"/>
        </w:numPr>
        <w:ind w:left="720" w:hanging="360"/>
        <w:rPr>
          <w:u w:val="none"/>
        </w:rPr>
      </w:pPr>
      <w:r w:rsidDel="00000000" w:rsidR="00000000" w:rsidRPr="00000000">
        <w:rPr>
          <w:rtl w:val="0"/>
        </w:rPr>
        <w:t xml:space="preserve">Salesforce Object Creator</w:t>
      </w:r>
    </w:p>
    <w:p w:rsidR="00000000" w:rsidDel="00000000" w:rsidP="00000000" w:rsidRDefault="00000000" w:rsidRPr="00000000" w14:paraId="00000009">
      <w:pPr>
        <w:numPr>
          <w:ilvl w:val="0"/>
          <w:numId w:val="6"/>
        </w:numPr>
        <w:ind w:left="720" w:hanging="360"/>
        <w:rPr>
          <w:u w:val="none"/>
        </w:rPr>
      </w:pPr>
      <w:r w:rsidDel="00000000" w:rsidR="00000000" w:rsidRPr="00000000">
        <w:rPr>
          <w:rtl w:val="0"/>
        </w:rPr>
        <w:t xml:space="preserve">Data Modeling</w:t>
      </w:r>
    </w:p>
    <w:p w:rsidR="00000000" w:rsidDel="00000000" w:rsidP="00000000" w:rsidRDefault="00000000" w:rsidRPr="00000000" w14:paraId="0000000A">
      <w:pPr>
        <w:numPr>
          <w:ilvl w:val="0"/>
          <w:numId w:val="6"/>
        </w:numPr>
        <w:ind w:left="720" w:hanging="360"/>
        <w:rPr>
          <w:u w:val="none"/>
        </w:rPr>
      </w:pPr>
      <w:r w:rsidDel="00000000" w:rsidR="00000000" w:rsidRPr="00000000">
        <w:rPr>
          <w:rtl w:val="0"/>
        </w:rPr>
        <w:t xml:space="preserve">Data Model Extension</w:t>
      </w:r>
    </w:p>
    <w:p w:rsidR="00000000" w:rsidDel="00000000" w:rsidP="00000000" w:rsidRDefault="00000000" w:rsidRPr="00000000" w14:paraId="0000000B">
      <w:pPr>
        <w:numPr>
          <w:ilvl w:val="1"/>
          <w:numId w:val="6"/>
        </w:numPr>
        <w:ind w:left="1440" w:hanging="360"/>
        <w:rPr>
          <w:u w:val="none"/>
        </w:rPr>
      </w:pPr>
      <w:r w:rsidDel="00000000" w:rsidR="00000000" w:rsidRPr="00000000">
        <w:rPr>
          <w:rtl w:val="0"/>
        </w:rPr>
        <w:t xml:space="preserve">Lookup Fields</w:t>
      </w:r>
    </w:p>
    <w:p w:rsidR="00000000" w:rsidDel="00000000" w:rsidP="00000000" w:rsidRDefault="00000000" w:rsidRPr="00000000" w14:paraId="0000000C">
      <w:pPr>
        <w:numPr>
          <w:ilvl w:val="1"/>
          <w:numId w:val="6"/>
        </w:numPr>
        <w:ind w:left="1440" w:hanging="360"/>
        <w:rPr>
          <w:u w:val="none"/>
        </w:rPr>
      </w:pPr>
      <w:r w:rsidDel="00000000" w:rsidR="00000000" w:rsidRPr="00000000">
        <w:rPr>
          <w:rtl w:val="0"/>
        </w:rPr>
        <w:t xml:space="preserve">Formula Fields</w:t>
      </w:r>
    </w:p>
    <w:p w:rsidR="00000000" w:rsidDel="00000000" w:rsidP="00000000" w:rsidRDefault="00000000" w:rsidRPr="00000000" w14:paraId="0000000D">
      <w:pPr>
        <w:numPr>
          <w:ilvl w:val="0"/>
          <w:numId w:val="6"/>
        </w:numPr>
        <w:ind w:left="720" w:hanging="360"/>
        <w:rPr>
          <w:u w:val="none"/>
        </w:rPr>
      </w:pPr>
      <w:r w:rsidDel="00000000" w:rsidR="00000000" w:rsidRPr="00000000">
        <w:rPr>
          <w:rtl w:val="0"/>
        </w:rPr>
        <w:t xml:space="preserve">Process Automation with Process Builder</w:t>
      </w:r>
    </w:p>
    <w:p w:rsidR="00000000" w:rsidDel="00000000" w:rsidP="00000000" w:rsidRDefault="00000000" w:rsidRPr="00000000" w14:paraId="0000000E">
      <w:pPr>
        <w:numPr>
          <w:ilvl w:val="0"/>
          <w:numId w:val="6"/>
        </w:numPr>
        <w:ind w:left="720" w:hanging="360"/>
        <w:rPr>
          <w:u w:val="none"/>
        </w:rPr>
      </w:pPr>
      <w:r w:rsidDel="00000000" w:rsidR="00000000" w:rsidRPr="00000000">
        <w:rPr>
          <w:rtl w:val="0"/>
        </w:rPr>
        <w:t xml:space="preserve">Queues</w:t>
      </w:r>
    </w:p>
    <w:p w:rsidR="00000000" w:rsidDel="00000000" w:rsidP="00000000" w:rsidRDefault="00000000" w:rsidRPr="00000000" w14:paraId="0000000F">
      <w:pPr>
        <w:numPr>
          <w:ilvl w:val="0"/>
          <w:numId w:val="6"/>
        </w:numPr>
        <w:ind w:left="720" w:hanging="360"/>
        <w:rPr>
          <w:u w:val="none"/>
        </w:rPr>
      </w:pPr>
      <w:r w:rsidDel="00000000" w:rsidR="00000000" w:rsidRPr="00000000">
        <w:rPr>
          <w:rtl w:val="0"/>
        </w:rPr>
        <w:t xml:space="preserve">Validation Rules</w:t>
      </w:r>
    </w:p>
    <w:p w:rsidR="00000000" w:rsidDel="00000000" w:rsidP="00000000" w:rsidRDefault="00000000" w:rsidRPr="00000000" w14:paraId="00000010">
      <w:pPr>
        <w:numPr>
          <w:ilvl w:val="0"/>
          <w:numId w:val="6"/>
        </w:numPr>
        <w:ind w:left="720" w:hanging="360"/>
        <w:rPr>
          <w:u w:val="none"/>
        </w:rPr>
      </w:pPr>
      <w:r w:rsidDel="00000000" w:rsidR="00000000" w:rsidRPr="00000000">
        <w:rPr>
          <w:rtl w:val="0"/>
        </w:rPr>
        <w:t xml:space="preserve">Extending the Sales App</w:t>
      </w:r>
    </w:p>
    <w:p w:rsidR="00000000" w:rsidDel="00000000" w:rsidP="00000000" w:rsidRDefault="00000000" w:rsidRPr="00000000" w14:paraId="00000011">
      <w:pPr>
        <w:numPr>
          <w:ilvl w:val="0"/>
          <w:numId w:val="6"/>
        </w:numPr>
        <w:ind w:left="720" w:hanging="360"/>
        <w:rPr>
          <w:u w:val="none"/>
        </w:rPr>
      </w:pPr>
      <w:r w:rsidDel="00000000" w:rsidR="00000000" w:rsidRPr="00000000">
        <w:rPr>
          <w:rtl w:val="0"/>
        </w:rPr>
        <w:t xml:space="preserve">Creating a new Lightning App</w:t>
      </w:r>
    </w:p>
    <w:p w:rsidR="00000000" w:rsidDel="00000000" w:rsidP="00000000" w:rsidRDefault="00000000" w:rsidRPr="00000000" w14:paraId="00000012">
      <w:pPr>
        <w:numPr>
          <w:ilvl w:val="0"/>
          <w:numId w:val="6"/>
        </w:numPr>
        <w:ind w:left="720" w:hanging="360"/>
        <w:rPr>
          <w:u w:val="none"/>
        </w:rPr>
      </w:pPr>
      <w:r w:rsidDel="00000000" w:rsidR="00000000" w:rsidRPr="00000000">
        <w:rPr>
          <w:rtl w:val="0"/>
        </w:rPr>
        <w:t xml:space="preserve">Reports</w:t>
      </w:r>
    </w:p>
    <w:p w:rsidR="00000000" w:rsidDel="00000000" w:rsidP="00000000" w:rsidRDefault="00000000" w:rsidRPr="00000000" w14:paraId="00000013">
      <w:pPr>
        <w:numPr>
          <w:ilvl w:val="0"/>
          <w:numId w:val="6"/>
        </w:numPr>
        <w:ind w:left="720" w:hanging="360"/>
        <w:rPr>
          <w:u w:val="none"/>
        </w:rPr>
      </w:pPr>
      <w:r w:rsidDel="00000000" w:rsidR="00000000" w:rsidRPr="00000000">
        <w:rPr>
          <w:rtl w:val="0"/>
        </w:rPr>
        <w:t xml:space="preserve">Dashboards</w:t>
      </w:r>
      <w:r w:rsidDel="00000000" w:rsidR="00000000" w:rsidRPr="00000000">
        <w:rPr>
          <w:rtl w:val="0"/>
        </w:rPr>
      </w:r>
    </w:p>
    <w:p w:rsidR="00000000" w:rsidDel="00000000" w:rsidP="00000000" w:rsidRDefault="00000000" w:rsidRPr="00000000" w14:paraId="00000014">
      <w:pPr>
        <w:pStyle w:val="Heading2"/>
        <w:keepNext w:val="0"/>
        <w:keepLines w:val="0"/>
        <w:spacing w:after="80" w:lineRule="auto"/>
        <w:rPr>
          <w:b w:val="1"/>
          <w:sz w:val="34"/>
          <w:szCs w:val="34"/>
          <w:u w:val="single"/>
        </w:rPr>
      </w:pPr>
      <w:bookmarkStart w:colFirst="0" w:colLast="0" w:name="_jnvn6dacy25b" w:id="2"/>
      <w:bookmarkEnd w:id="2"/>
      <w:r w:rsidDel="00000000" w:rsidR="00000000" w:rsidRPr="00000000">
        <w:rPr>
          <w:b w:val="1"/>
          <w:sz w:val="34"/>
          <w:szCs w:val="34"/>
          <w:u w:val="single"/>
          <w:rtl w:val="0"/>
        </w:rPr>
        <w:t xml:space="preserve">Setup</w:t>
      </w:r>
    </w:p>
    <w:p w:rsidR="00000000" w:rsidDel="00000000" w:rsidP="00000000" w:rsidRDefault="00000000" w:rsidRPr="00000000" w14:paraId="00000015">
      <w:pPr>
        <w:rPr/>
      </w:pPr>
      <w:r w:rsidDel="00000000" w:rsidR="00000000" w:rsidRPr="00000000">
        <w:rPr>
          <w:rtl w:val="0"/>
        </w:rPr>
        <w:t xml:space="preserve">This workshop requires no specific org and can be built in Developer Orgs, Trailhead Playgrounds or Scratch Orgs.  Depending on the org chosen, users may need to create Account and Opportunity records.</w:t>
      </w:r>
    </w:p>
    <w:p w:rsidR="00000000" w:rsidDel="00000000" w:rsidP="00000000" w:rsidRDefault="00000000" w:rsidRPr="00000000" w14:paraId="00000016">
      <w:pPr>
        <w:rPr/>
      </w:pPr>
      <w:r w:rsidDel="00000000" w:rsidR="00000000" w:rsidRPr="00000000">
        <w:rPr>
          <w:rtl w:val="0"/>
        </w:rPr>
        <w:t xml:space="preserve">For ease of setup and speed to build, the following steps begin with the use of the Org Launcher.  The only drawback of using the Org Launcher and Scratch Orgs is the Scratch Org timeout 24 hours after creation.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Scratch Org Setup:</w:t>
      </w:r>
    </w:p>
    <w:p w:rsidR="00000000" w:rsidDel="00000000" w:rsidP="00000000" w:rsidRDefault="00000000" w:rsidRPr="00000000" w14:paraId="0000001A">
      <w:pPr>
        <w:ind w:left="720" w:firstLine="0"/>
        <w:rPr>
          <w:color w:val="1155cc"/>
          <w:u w:val="single"/>
        </w:rPr>
      </w:pPr>
      <w:r w:rsidDel="00000000" w:rsidR="00000000" w:rsidRPr="00000000">
        <w:rPr>
          <w:rtl w:val="0"/>
        </w:rPr>
        <w:t xml:space="preserve">Navigate here:</w:t>
      </w:r>
      <w:hyperlink r:id="rId6">
        <w:r w:rsidDel="00000000" w:rsidR="00000000" w:rsidRPr="00000000">
          <w:rPr>
            <w:rtl w:val="0"/>
          </w:rPr>
          <w:t xml:space="preserve"> </w:t>
        </w:r>
      </w:hyperlink>
      <w:hyperlink r:id="rId7">
        <w:r w:rsidDel="00000000" w:rsidR="00000000" w:rsidRPr="00000000">
          <w:rPr>
            <w:color w:val="1155cc"/>
            <w:u w:val="single"/>
            <w:rtl w:val="0"/>
          </w:rPr>
          <w:t xml:space="preserve">https://hosted-scratch.herokuapp.com/launch?template=https://github.com/mshanemc/adoption-sales</w:t>
        </w:r>
      </w:hyperlink>
      <w:r w:rsidDel="00000000" w:rsidR="00000000" w:rsidRPr="00000000">
        <w:rPr>
          <w:rtl w:val="0"/>
        </w:rPr>
      </w:r>
    </w:p>
    <w:p w:rsidR="00000000" w:rsidDel="00000000" w:rsidP="00000000" w:rsidRDefault="00000000" w:rsidRPr="00000000" w14:paraId="0000001B">
      <w:pPr>
        <w:ind w:left="720" w:firstLine="0"/>
        <w:rPr>
          <w:b w:val="1"/>
        </w:rPr>
      </w:pPr>
      <w:r w:rsidDel="00000000" w:rsidR="00000000" w:rsidRPr="00000000">
        <w:rPr>
          <w:b w:val="1"/>
          <w:i w:val="1"/>
          <w:rtl w:val="0"/>
        </w:rPr>
        <w:t xml:space="preserve">* NOTE: Do Not Close The SFDX Public Deployer Tab </w:t>
      </w:r>
      <w:r w:rsidDel="00000000" w:rsidR="00000000" w:rsidRPr="00000000">
        <w:rPr>
          <w:b w:val="1"/>
          <w:rtl w:val="0"/>
        </w:rPr>
        <w:t xml:space="preserve">(it will be needed to access your scratch-org)</w:t>
      </w:r>
    </w:p>
    <w:p w:rsidR="00000000" w:rsidDel="00000000" w:rsidP="00000000" w:rsidRDefault="00000000" w:rsidRPr="00000000" w14:paraId="0000001C">
      <w:pPr>
        <w:ind w:left="720" w:firstLine="0"/>
        <w:rPr>
          <w:b w:val="1"/>
        </w:rPr>
      </w:pPr>
      <w:r w:rsidDel="00000000" w:rsidR="00000000" w:rsidRPr="00000000">
        <w:rPr>
          <w:rtl w:val="0"/>
        </w:rPr>
        <w:t xml:space="preserve">Click </w:t>
      </w:r>
      <w:r w:rsidDel="00000000" w:rsidR="00000000" w:rsidRPr="00000000">
        <w:rPr>
          <w:b w:val="1"/>
          <w:rtl w:val="0"/>
        </w:rPr>
        <w:t xml:space="preserve">Launch</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t xml:space="preserve">Allow notifications if prompted</w:t>
      </w:r>
    </w:p>
    <w:p w:rsidR="00000000" w:rsidDel="00000000" w:rsidP="00000000" w:rsidRDefault="00000000" w:rsidRPr="00000000" w14:paraId="0000001F">
      <w:pPr>
        <w:ind w:left="720" w:firstLine="0"/>
        <w:rPr/>
      </w:pPr>
      <w:r w:rsidDel="00000000" w:rsidR="00000000" w:rsidRPr="00000000">
        <w:rPr>
          <w:b w:val="1"/>
          <w:rtl w:val="0"/>
        </w:rPr>
        <w:t xml:space="preserve">*NOTE:</w:t>
      </w:r>
      <w:r w:rsidDel="00000000" w:rsidR="00000000" w:rsidRPr="00000000">
        <w:rPr>
          <w:rtl w:val="0"/>
        </w:rPr>
        <w:t xml:space="preserve"> If you’re in Classic mode, Click </w:t>
      </w:r>
      <w:r w:rsidDel="00000000" w:rsidR="00000000" w:rsidRPr="00000000">
        <w:rPr>
          <w:b w:val="1"/>
          <w:rtl w:val="0"/>
        </w:rPr>
        <w:t xml:space="preserve">Switch to Lightning Experience</w:t>
      </w:r>
      <w:r w:rsidDel="00000000" w:rsidR="00000000" w:rsidRPr="00000000">
        <w:rPr>
          <w:rtl w:val="0"/>
        </w:rPr>
        <w:t xml:space="preserve"> (top right navigation area)</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Desktop Setup:</w:t>
      </w:r>
    </w:p>
    <w:p w:rsidR="00000000" w:rsidDel="00000000" w:rsidP="00000000" w:rsidRDefault="00000000" w:rsidRPr="00000000" w14:paraId="00000022">
      <w:pPr>
        <w:rPr/>
      </w:pPr>
      <w:r w:rsidDel="00000000" w:rsidR="00000000" w:rsidRPr="00000000">
        <w:rPr>
          <w:rtl w:val="0"/>
        </w:rPr>
        <w:tab/>
        <w:t xml:space="preserve">Open a text editor (TextEdit, Notepad, Atom, anything will do as this is for saving UserIDs, etc…)</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User Setup:</w:t>
      </w:r>
    </w:p>
    <w:p w:rsidR="00000000" w:rsidDel="00000000" w:rsidP="00000000" w:rsidRDefault="00000000" w:rsidRPr="00000000" w14:paraId="00000025">
      <w:pPr>
        <w:ind w:left="720" w:firstLine="0"/>
        <w:rPr/>
      </w:pPr>
      <w:r w:rsidDel="00000000" w:rsidR="00000000" w:rsidRPr="00000000">
        <w:rPr>
          <w:rtl w:val="0"/>
        </w:rPr>
        <w:t xml:space="preserve">Setup &gt; Home</w:t>
      </w:r>
    </w:p>
    <w:p w:rsidR="00000000" w:rsidDel="00000000" w:rsidP="00000000" w:rsidRDefault="00000000" w:rsidRPr="00000000" w14:paraId="00000026">
      <w:pPr>
        <w:ind w:left="720" w:firstLine="720"/>
        <w:rPr>
          <w:b w:val="1"/>
        </w:rPr>
      </w:pPr>
      <w:r w:rsidDel="00000000" w:rsidR="00000000" w:rsidRPr="00000000">
        <w:rPr>
          <w:rtl w:val="0"/>
        </w:rPr>
        <w:t xml:space="preserve">Click Administration &gt; Users &gt; </w:t>
      </w:r>
      <w:r w:rsidDel="00000000" w:rsidR="00000000" w:rsidRPr="00000000">
        <w:rPr>
          <w:b w:val="1"/>
          <w:rtl w:val="0"/>
        </w:rPr>
        <w:t xml:space="preserve">Users</w:t>
      </w:r>
    </w:p>
    <w:p w:rsidR="00000000" w:rsidDel="00000000" w:rsidP="00000000" w:rsidRDefault="00000000" w:rsidRPr="00000000" w14:paraId="00000027">
      <w:pPr>
        <w:ind w:left="720" w:firstLine="0"/>
        <w:rPr/>
      </w:pPr>
      <w:r w:rsidDel="00000000" w:rsidR="00000000" w:rsidRPr="00000000">
        <w:rPr>
          <w:rtl w:val="0"/>
        </w:rPr>
        <w:t xml:space="preserve">Click </w:t>
      </w:r>
      <w:r w:rsidDel="00000000" w:rsidR="00000000" w:rsidRPr="00000000">
        <w:rPr>
          <w:b w:val="1"/>
          <w:rtl w:val="0"/>
        </w:rPr>
        <w:t xml:space="preserve">Edit</w:t>
      </w:r>
      <w:r w:rsidDel="00000000" w:rsidR="00000000" w:rsidRPr="00000000">
        <w:rPr>
          <w:rtl w:val="0"/>
        </w:rPr>
        <w:t xml:space="preserve"> next to “User, User”</w:t>
      </w:r>
    </w:p>
    <w:p w:rsidR="00000000" w:rsidDel="00000000" w:rsidP="00000000" w:rsidRDefault="00000000" w:rsidRPr="00000000" w14:paraId="00000028">
      <w:pPr>
        <w:ind w:left="720" w:firstLine="0"/>
        <w:rPr/>
      </w:pPr>
      <w:r w:rsidDel="00000000" w:rsidR="00000000" w:rsidRPr="00000000">
        <w:rPr>
          <w:rtl w:val="0"/>
        </w:rPr>
        <w:t xml:space="preserve">Copy the </w:t>
      </w:r>
      <w:r w:rsidDel="00000000" w:rsidR="00000000" w:rsidRPr="00000000">
        <w:rPr>
          <w:b w:val="1"/>
          <w:rtl w:val="0"/>
        </w:rPr>
        <w:t xml:space="preserve">Username</w:t>
      </w:r>
      <w:r w:rsidDel="00000000" w:rsidR="00000000" w:rsidRPr="00000000">
        <w:rPr>
          <w:rtl w:val="0"/>
        </w:rPr>
        <w:t xml:space="preserve"> &amp; save for reference</w:t>
      </w:r>
    </w:p>
    <w:p w:rsidR="00000000" w:rsidDel="00000000" w:rsidP="00000000" w:rsidRDefault="00000000" w:rsidRPr="00000000" w14:paraId="00000029">
      <w:pPr>
        <w:ind w:left="720" w:firstLine="0"/>
        <w:rPr>
          <w:b w:val="1"/>
        </w:rPr>
      </w:pPr>
      <w:r w:rsidDel="00000000" w:rsidR="00000000" w:rsidRPr="00000000">
        <w:rPr>
          <w:rtl w:val="0"/>
        </w:rPr>
        <w:t xml:space="preserve">Change the </w:t>
      </w:r>
      <w:r w:rsidDel="00000000" w:rsidR="00000000" w:rsidRPr="00000000">
        <w:rPr>
          <w:b w:val="1"/>
          <w:rtl w:val="0"/>
        </w:rPr>
        <w:t xml:space="preserve">Email</w:t>
      </w:r>
      <w:r w:rsidDel="00000000" w:rsidR="00000000" w:rsidRPr="00000000">
        <w:rPr>
          <w:rtl w:val="0"/>
        </w:rPr>
        <w:t xml:space="preserve"> field to </w:t>
      </w:r>
      <w:r w:rsidDel="00000000" w:rsidR="00000000" w:rsidRPr="00000000">
        <w:rPr>
          <w:b w:val="1"/>
          <w:rtl w:val="0"/>
        </w:rPr>
        <w:t xml:space="preserve">YOUR</w:t>
      </w:r>
      <w:r w:rsidDel="00000000" w:rsidR="00000000" w:rsidRPr="00000000">
        <w:rPr>
          <w:rtl w:val="0"/>
        </w:rPr>
        <w:t xml:space="preserve"> email </w:t>
      </w:r>
      <w:r w:rsidDel="00000000" w:rsidR="00000000" w:rsidRPr="00000000">
        <w:rPr>
          <w:b w:val="1"/>
          <w:rtl w:val="0"/>
        </w:rPr>
        <w:t xml:space="preserve">address</w:t>
      </w:r>
    </w:p>
    <w:p w:rsidR="00000000" w:rsidDel="00000000" w:rsidP="00000000" w:rsidRDefault="00000000" w:rsidRPr="00000000" w14:paraId="0000002A">
      <w:pPr>
        <w:ind w:left="720" w:firstLine="0"/>
        <w:rPr>
          <w:b w:val="1"/>
        </w:rPr>
      </w:pPr>
      <w:r w:rsidDel="00000000" w:rsidR="00000000" w:rsidRPr="00000000">
        <w:rPr>
          <w:rtl w:val="0"/>
        </w:rPr>
        <w:t xml:space="preserve">Click </w:t>
      </w:r>
      <w:r w:rsidDel="00000000" w:rsidR="00000000" w:rsidRPr="00000000">
        <w:rPr>
          <w:b w:val="1"/>
          <w:rtl w:val="0"/>
        </w:rPr>
        <w:t xml:space="preserve">Save</w:t>
      </w:r>
    </w:p>
    <w:p w:rsidR="00000000" w:rsidDel="00000000" w:rsidP="00000000" w:rsidRDefault="00000000" w:rsidRPr="00000000" w14:paraId="0000002B">
      <w:pPr>
        <w:ind w:left="720" w:firstLine="0"/>
        <w:rPr/>
      </w:pPr>
      <w:r w:rsidDel="00000000" w:rsidR="00000000" w:rsidRPr="00000000">
        <w:rPr>
          <w:rtl w:val="0"/>
        </w:rPr>
        <w:t xml:space="preserve">Check your Inbox for a message and follow the enclosed link to finish changing the email address</w:t>
      </w:r>
    </w:p>
    <w:p w:rsidR="00000000" w:rsidDel="00000000" w:rsidP="00000000" w:rsidRDefault="00000000" w:rsidRPr="00000000" w14:paraId="0000002C">
      <w:pPr>
        <w:ind w:left="720" w:firstLine="0"/>
        <w:rPr>
          <w:b w:val="1"/>
        </w:rPr>
      </w:pPr>
      <w:r w:rsidDel="00000000" w:rsidR="00000000" w:rsidRPr="00000000">
        <w:rPr>
          <w:rtl w:val="0"/>
        </w:rPr>
        <w:t xml:space="preserve">Back in Setup Users &gt; </w:t>
      </w:r>
      <w:r w:rsidDel="00000000" w:rsidR="00000000" w:rsidRPr="00000000">
        <w:rPr>
          <w:b w:val="1"/>
          <w:rtl w:val="0"/>
        </w:rPr>
        <w:t xml:space="preserve">Users</w:t>
      </w:r>
    </w:p>
    <w:p w:rsidR="00000000" w:rsidDel="00000000" w:rsidP="00000000" w:rsidRDefault="00000000" w:rsidRPr="00000000" w14:paraId="0000002D">
      <w:pPr>
        <w:ind w:left="720" w:firstLine="0"/>
        <w:rPr/>
      </w:pPr>
      <w:r w:rsidDel="00000000" w:rsidR="00000000" w:rsidRPr="00000000">
        <w:rPr>
          <w:rtl w:val="0"/>
        </w:rPr>
        <w:t xml:space="preserve">Click </w:t>
      </w:r>
      <w:r w:rsidDel="00000000" w:rsidR="00000000" w:rsidRPr="00000000">
        <w:rPr>
          <w:b w:val="1"/>
          <w:rtl w:val="0"/>
        </w:rPr>
        <w:t xml:space="preserve">checkbox</w:t>
      </w:r>
      <w:r w:rsidDel="00000000" w:rsidR="00000000" w:rsidRPr="00000000">
        <w:rPr>
          <w:rtl w:val="0"/>
        </w:rPr>
        <w:t xml:space="preserve"> next to “User, User”</w:t>
      </w:r>
    </w:p>
    <w:p w:rsidR="00000000" w:rsidDel="00000000" w:rsidP="00000000" w:rsidRDefault="00000000" w:rsidRPr="00000000" w14:paraId="0000002E">
      <w:pPr>
        <w:ind w:left="720" w:firstLine="0"/>
        <w:rPr/>
      </w:pPr>
      <w:r w:rsidDel="00000000" w:rsidR="00000000" w:rsidRPr="00000000">
        <w:rPr>
          <w:rtl w:val="0"/>
        </w:rPr>
        <w:t xml:space="preserve">Click </w:t>
      </w:r>
      <w:r w:rsidDel="00000000" w:rsidR="00000000" w:rsidRPr="00000000">
        <w:rPr>
          <w:b w:val="1"/>
          <w:rtl w:val="0"/>
        </w:rPr>
        <w:t xml:space="preserve">Reset Password(s) </w:t>
      </w:r>
      <w:r w:rsidDel="00000000" w:rsidR="00000000" w:rsidRPr="00000000">
        <w:rPr>
          <w:rtl w:val="0"/>
        </w:rPr>
        <w:t xml:space="preserve">top-center over the user list</w:t>
      </w:r>
    </w:p>
    <w:p w:rsidR="00000000" w:rsidDel="00000000" w:rsidP="00000000" w:rsidRDefault="00000000" w:rsidRPr="00000000" w14:paraId="0000002F">
      <w:pPr>
        <w:ind w:left="720" w:firstLine="0"/>
        <w:rPr/>
      </w:pPr>
      <w:r w:rsidDel="00000000" w:rsidR="00000000" w:rsidRPr="00000000">
        <w:rPr>
          <w:rtl w:val="0"/>
        </w:rPr>
        <w:t xml:space="preserve">Check your email for a reset message and follow the link to set a new password e.g. workshop1</w:t>
      </w:r>
    </w:p>
    <w:p w:rsidR="00000000" w:rsidDel="00000000" w:rsidP="00000000" w:rsidRDefault="00000000" w:rsidRPr="00000000" w14:paraId="00000030">
      <w:pPr>
        <w:ind w:left="720" w:firstLine="0"/>
        <w:rPr/>
      </w:pPr>
      <w:r w:rsidDel="00000000" w:rsidR="00000000" w:rsidRPr="00000000">
        <w:rPr>
          <w:rtl w:val="0"/>
        </w:rPr>
        <w:t xml:space="preserve">Now you have the Username &amp; Password for your Scratch Org, add this to your text editor</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CSV File Download</w:t>
      </w:r>
    </w:p>
    <w:p w:rsidR="00000000" w:rsidDel="00000000" w:rsidP="00000000" w:rsidRDefault="00000000" w:rsidRPr="00000000" w14:paraId="00000033">
      <w:pPr>
        <w:ind w:left="720" w:firstLine="0"/>
        <w:rPr/>
      </w:pPr>
      <w:r w:rsidDel="00000000" w:rsidR="00000000" w:rsidRPr="00000000">
        <w:rPr>
          <w:rtl w:val="0"/>
        </w:rPr>
        <w:t xml:space="preserve">Download the DSR-Object-Creator.csv file from GitHub:</w:t>
      </w:r>
    </w:p>
    <w:p w:rsidR="00000000" w:rsidDel="00000000" w:rsidP="00000000" w:rsidRDefault="00000000" w:rsidRPr="00000000" w14:paraId="00000034">
      <w:pPr>
        <w:ind w:left="720" w:firstLine="0"/>
        <w:rPr>
          <w:color w:val="1155cc"/>
          <w:u w:val="single"/>
        </w:rPr>
      </w:pPr>
      <w:hyperlink r:id="rId8">
        <w:r w:rsidDel="00000000" w:rsidR="00000000" w:rsidRPr="00000000">
          <w:rPr>
            <w:color w:val="1155cc"/>
            <w:u w:val="single"/>
            <w:rtl w:val="0"/>
          </w:rPr>
          <w:t xml:space="preserve">https://github.com/bmc-sf/Workshop-Platform/blob/master/DSR-Object-Creator.xlsx</w:t>
        </w:r>
      </w:hyperlink>
      <w:r w:rsidDel="00000000" w:rsidR="00000000" w:rsidRPr="00000000">
        <w:rPr>
          <w:rtl w:val="0"/>
        </w:rPr>
      </w:r>
    </w:p>
    <w:p w:rsidR="00000000" w:rsidDel="00000000" w:rsidP="00000000" w:rsidRDefault="00000000" w:rsidRPr="00000000" w14:paraId="00000035">
      <w:pPr>
        <w:ind w:left="720" w:firstLine="0"/>
        <w:rPr>
          <w:b w:val="1"/>
        </w:rPr>
      </w:pPr>
      <w:r w:rsidDel="00000000" w:rsidR="00000000" w:rsidRPr="00000000">
        <w:rPr>
          <w:rtl w:val="0"/>
        </w:rPr>
        <w:t xml:space="preserve">Click </w:t>
      </w:r>
      <w:r w:rsidDel="00000000" w:rsidR="00000000" w:rsidRPr="00000000">
        <w:rPr>
          <w:b w:val="1"/>
          <w:rtl w:val="0"/>
        </w:rPr>
        <w:t xml:space="preserve">Download</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Setup Complete</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Tip</w:t>
      </w:r>
    </w:p>
    <w:p w:rsidR="00000000" w:rsidDel="00000000" w:rsidP="00000000" w:rsidRDefault="00000000" w:rsidRPr="00000000" w14:paraId="0000003A">
      <w:pPr>
        <w:rPr/>
      </w:pPr>
      <w:r w:rsidDel="00000000" w:rsidR="00000000" w:rsidRPr="00000000">
        <w:rPr>
          <w:rtl w:val="0"/>
        </w:rPr>
        <w:t xml:space="preserve">Keep 2 tabs open while working and building in Salesforce</w:t>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Tab 1:  Salesforce</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Tab 2:  Setup</w:t>
      </w:r>
    </w:p>
    <w:p w:rsidR="00000000" w:rsidDel="00000000" w:rsidP="00000000" w:rsidRDefault="00000000" w:rsidRPr="00000000" w14:paraId="0000003D">
      <w:pPr>
        <w:ind w:left="0" w:firstLine="0"/>
        <w:rPr/>
      </w:pPr>
      <w:r w:rsidDel="00000000" w:rsidR="00000000" w:rsidRPr="00000000">
        <w:rPr>
          <w:rtl w:val="0"/>
        </w:rPr>
        <w:t xml:space="preserve">Simply switch back and forth between tabs, using refresh to see changes as you make them</w:t>
      </w:r>
    </w:p>
    <w:p w:rsidR="00000000" w:rsidDel="00000000" w:rsidP="00000000" w:rsidRDefault="00000000" w:rsidRPr="00000000" w14:paraId="0000003E">
      <w:pPr>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2"/>
        <w:keepNext w:val="0"/>
        <w:keepLines w:val="0"/>
        <w:spacing w:after="80" w:lineRule="auto"/>
        <w:rPr/>
      </w:pPr>
      <w:bookmarkStart w:colFirst="0" w:colLast="0" w:name="_h8iyeityj1u1" w:id="3"/>
      <w:bookmarkEnd w:id="3"/>
      <w:r w:rsidDel="00000000" w:rsidR="00000000" w:rsidRPr="00000000">
        <w:rPr>
          <w:b w:val="1"/>
          <w:sz w:val="34"/>
          <w:szCs w:val="34"/>
          <w:rtl w:val="0"/>
        </w:rPr>
        <w:t xml:space="preserve">Hands On</w:t>
      </w:r>
      <w:r w:rsidDel="00000000" w:rsidR="00000000" w:rsidRPr="00000000">
        <w:rPr>
          <w:rtl w:val="0"/>
        </w:rPr>
      </w:r>
    </w:p>
    <w:tbl>
      <w:tblPr>
        <w:tblStyle w:val="Table1"/>
        <w:tblW w:w="1080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5400"/>
        <w:gridCol w:w="5400"/>
        <w:tblGridChange w:id="0">
          <w:tblGrid>
            <w:gridCol w:w="5400"/>
            <w:gridCol w:w="540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color w:val="0000ff"/>
                <w:sz w:val="24"/>
                <w:szCs w:val="24"/>
              </w:rPr>
            </w:pPr>
            <w:r w:rsidDel="00000000" w:rsidR="00000000" w:rsidRPr="00000000">
              <w:rPr>
                <w:b w:val="1"/>
                <w:i w:val="1"/>
                <w:color w:val="0000ff"/>
                <w:sz w:val="24"/>
                <w:szCs w:val="24"/>
                <w:rtl w:val="0"/>
              </w:rPr>
              <w:t xml:space="preserve">First we need to create a Custom Object for our Deal Support Requests.</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i w:val="1"/>
                <w:color w:val="0000ff"/>
                <w:sz w:val="24"/>
                <w:szCs w:val="24"/>
                <w:rtl w:val="0"/>
              </w:rPr>
              <w:t xml:space="preserve">We can do that manually or we can automate the creation with Salesforce Object Creator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rtl w:val="0"/>
              </w:rPr>
              <w:t xml:space="preserve">Setup &gt; </w:t>
            </w:r>
            <w:r w:rsidDel="00000000" w:rsidR="00000000" w:rsidRPr="00000000">
              <w:rPr>
                <w:b w:val="1"/>
                <w:rtl w:val="0"/>
              </w:rPr>
              <w:t xml:space="preserve">Object Manager</w:t>
            </w:r>
            <w:r w:rsidDel="00000000" w:rsidR="00000000" w:rsidRPr="00000000">
              <w:rPr>
                <w:rtl w:val="0"/>
              </w:rPr>
              <w:t xml:space="preserve"> (tab)</w:t>
            </w:r>
          </w:p>
          <w:p w:rsidR="00000000" w:rsidDel="00000000" w:rsidP="00000000" w:rsidRDefault="00000000" w:rsidRPr="00000000" w14:paraId="00000044">
            <w:pPr>
              <w:rPr>
                <w:b w:val="1"/>
              </w:rPr>
            </w:pPr>
            <w:r w:rsidDel="00000000" w:rsidR="00000000" w:rsidRPr="00000000">
              <w:rPr>
                <w:rtl w:val="0"/>
              </w:rPr>
              <w:t xml:space="preserve">Click </w:t>
            </w:r>
            <w:r w:rsidDel="00000000" w:rsidR="00000000" w:rsidRPr="00000000">
              <w:rPr>
                <w:b w:val="1"/>
                <w:rtl w:val="0"/>
              </w:rPr>
              <w:t xml:space="preserve">Create</w:t>
            </w:r>
            <w:r w:rsidDel="00000000" w:rsidR="00000000" w:rsidRPr="00000000">
              <w:rPr>
                <w:rtl w:val="0"/>
              </w:rPr>
              <w:t xml:space="preserve"> and Click </w:t>
            </w:r>
            <w:r w:rsidDel="00000000" w:rsidR="00000000" w:rsidRPr="00000000">
              <w:rPr>
                <w:b w:val="1"/>
                <w:rtl w:val="0"/>
              </w:rPr>
              <w:t xml:space="preserve">Custom Object From Spreadsheet</w:t>
            </w:r>
          </w:p>
          <w:p w:rsidR="00000000" w:rsidDel="00000000" w:rsidP="00000000" w:rsidRDefault="00000000" w:rsidRPr="00000000" w14:paraId="00000045">
            <w:pPr>
              <w:rPr/>
            </w:pPr>
            <w:r w:rsidDel="00000000" w:rsidR="00000000" w:rsidRPr="00000000">
              <w:rPr>
                <w:rtl w:val="0"/>
              </w:rPr>
              <w:t xml:space="preserve">Click </w:t>
            </w:r>
            <w:r w:rsidDel="00000000" w:rsidR="00000000" w:rsidRPr="00000000">
              <w:rPr>
                <w:b w:val="1"/>
                <w:rtl w:val="0"/>
              </w:rPr>
              <w:t xml:space="preserve">Log in with Sandbox </w:t>
            </w:r>
            <w:r w:rsidDel="00000000" w:rsidR="00000000" w:rsidRPr="00000000">
              <w:rPr>
                <w:rtl w:val="0"/>
              </w:rPr>
              <w:t xml:space="preserve">(use credentials saved from above steps)</w:t>
            </w:r>
          </w:p>
          <w:p w:rsidR="00000000" w:rsidDel="00000000" w:rsidP="00000000" w:rsidRDefault="00000000" w:rsidRPr="00000000" w14:paraId="00000046">
            <w:pPr>
              <w:rPr/>
            </w:pPr>
            <w:r w:rsidDel="00000000" w:rsidR="00000000" w:rsidRPr="00000000">
              <w:rPr>
                <w:rtl w:val="0"/>
              </w:rPr>
              <w:t xml:space="preserve">Enter </w:t>
            </w:r>
            <w:r w:rsidDel="00000000" w:rsidR="00000000" w:rsidRPr="00000000">
              <w:rPr>
                <w:b w:val="1"/>
                <w:rtl w:val="0"/>
              </w:rPr>
              <w:t xml:space="preserve">Username</w:t>
            </w:r>
            <w:r w:rsidDel="00000000" w:rsidR="00000000" w:rsidRPr="00000000">
              <w:rPr>
                <w:rtl w:val="0"/>
              </w:rPr>
              <w:t xml:space="preserve"> and </w:t>
            </w:r>
            <w:r w:rsidDel="00000000" w:rsidR="00000000" w:rsidRPr="00000000">
              <w:rPr>
                <w:b w:val="1"/>
                <w:rtl w:val="0"/>
              </w:rPr>
              <w:t xml:space="preserve">Password</w:t>
            </w:r>
            <w:r w:rsidDel="00000000" w:rsidR="00000000" w:rsidRPr="00000000">
              <w:rPr>
                <w:rtl w:val="0"/>
              </w:rPr>
              <w:t xml:space="preserve"> saved from Setup steps above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rPr>
            </w:pPr>
            <w:r w:rsidDel="00000000" w:rsidR="00000000" w:rsidRPr="00000000">
              <w:rPr>
                <w:rtl w:val="0"/>
              </w:rPr>
              <w:t xml:space="preserve">Click </w:t>
            </w:r>
            <w:r w:rsidDel="00000000" w:rsidR="00000000" w:rsidRPr="00000000">
              <w:rPr>
                <w:b w:val="1"/>
                <w:rtl w:val="0"/>
              </w:rPr>
              <w:t xml:space="preserve">Allow</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Click </w:t>
            </w:r>
            <w:r w:rsidDel="00000000" w:rsidR="00000000" w:rsidRPr="00000000">
              <w:rPr>
                <w:b w:val="1"/>
                <w:rtl w:val="0"/>
              </w:rPr>
              <w:t xml:space="preserve">Upload</w:t>
            </w:r>
            <w:r w:rsidDel="00000000" w:rsidR="00000000" w:rsidRPr="00000000">
              <w:rPr>
                <w:rtl w:val="0"/>
              </w:rPr>
              <w:t xml:space="preserve"> and select the DSR-Object-Creator.csv file you downloaded</w:t>
            </w:r>
          </w:p>
          <w:p w:rsidR="00000000" w:rsidDel="00000000" w:rsidP="00000000" w:rsidRDefault="00000000" w:rsidRPr="00000000" w14:paraId="00000049">
            <w:pPr>
              <w:rPr>
                <w:b w:val="1"/>
              </w:rPr>
            </w:pPr>
            <w:r w:rsidDel="00000000" w:rsidR="00000000" w:rsidRPr="00000000">
              <w:rPr>
                <w:rtl w:val="0"/>
              </w:rPr>
              <w:t xml:space="preserve">Click </w:t>
            </w:r>
            <w:r w:rsidDel="00000000" w:rsidR="00000000" w:rsidRPr="00000000">
              <w:rPr>
                <w:b w:val="1"/>
                <w:rtl w:val="0"/>
              </w:rPr>
              <w:t xml:space="preserve">Open</w:t>
            </w:r>
          </w:p>
          <w:p w:rsidR="00000000" w:rsidDel="00000000" w:rsidP="00000000" w:rsidRDefault="00000000" w:rsidRPr="00000000" w14:paraId="0000004A">
            <w:pP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b w:val="1"/>
              </w:rPr>
              <w:drawing>
                <wp:inline distB="114300" distT="114300" distL="114300" distR="114300">
                  <wp:extent cx="2838450" cy="1473200"/>
                  <wp:effectExtent b="0" l="0" r="0" t="0"/>
                  <wp:docPr descr="object-creator.png" id="29" name="image29.png"/>
                  <a:graphic>
                    <a:graphicData uri="http://schemas.openxmlformats.org/drawingml/2006/picture">
                      <pic:pic>
                        <pic:nvPicPr>
                          <pic:cNvPr descr="object-creator.png" id="0" name="image29.png"/>
                          <pic:cNvPicPr preferRelativeResize="0"/>
                        </pic:nvPicPr>
                        <pic:blipFill>
                          <a:blip r:embed="rId9"/>
                          <a:srcRect b="0" l="0" r="0" t="0"/>
                          <a:stretch>
                            <a:fillRect/>
                          </a:stretch>
                        </pic:blipFill>
                        <pic:spPr>
                          <a:xfrm>
                            <a:off x="0" y="0"/>
                            <a:ext cx="2838450" cy="1473200"/>
                          </a:xfrm>
                          <a:prstGeom prst="rect"/>
                          <a:ln/>
                        </pic:spPr>
                      </pic:pic>
                    </a:graphicData>
                  </a:graphic>
                </wp:inline>
              </w:drawing>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i w:val="1"/>
                <w:color w:val="0000ff"/>
                <w:sz w:val="24"/>
                <w:szCs w:val="24"/>
                <w:rtl w:val="0"/>
              </w:rPr>
              <w:t xml:space="preserve">Let’s override some suggestions, then preview our data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the following fields to </w:t>
            </w:r>
            <w:r w:rsidDel="00000000" w:rsidR="00000000" w:rsidRPr="00000000">
              <w:rPr>
                <w:b w:val="1"/>
                <w:rtl w:val="0"/>
              </w:rPr>
              <w:t xml:space="preserve">Picklist</w:t>
            </w:r>
            <w:r w:rsidDel="00000000" w:rsidR="00000000" w:rsidRPr="00000000">
              <w:rPr>
                <w:rtl w:val="0"/>
              </w:rPr>
              <w:t xml:space="preserve"> field types:</w:t>
            </w:r>
          </w:p>
          <w:p w:rsidR="00000000" w:rsidDel="00000000" w:rsidP="00000000" w:rsidRDefault="00000000" w:rsidRPr="00000000" w14:paraId="0000004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Onsite Presence Required</w:t>
            </w:r>
          </w:p>
          <w:p w:rsidR="00000000" w:rsidDel="00000000" w:rsidP="00000000" w:rsidRDefault="00000000" w:rsidRPr="00000000" w14:paraId="0000005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Request Type</w:t>
            </w:r>
          </w:p>
          <w:p w:rsidR="00000000" w:rsidDel="00000000" w:rsidP="00000000" w:rsidRDefault="00000000" w:rsidRPr="00000000" w14:paraId="0000005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Status</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the following field to the </w:t>
            </w:r>
            <w:r w:rsidDel="00000000" w:rsidR="00000000" w:rsidRPr="00000000">
              <w:rPr>
                <w:b w:val="1"/>
                <w:rtl w:val="0"/>
              </w:rPr>
              <w:t xml:space="preserve">Text Area</w:t>
            </w:r>
            <w:r w:rsidDel="00000000" w:rsidR="00000000" w:rsidRPr="00000000">
              <w:rPr>
                <w:rtl w:val="0"/>
              </w:rPr>
              <w:t xml:space="preserve"> field type:</w:t>
            </w:r>
          </w:p>
          <w:p w:rsidR="00000000" w:rsidDel="00000000" w:rsidP="00000000" w:rsidRDefault="00000000" w:rsidRPr="00000000" w14:paraId="00000054">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Status Comments</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600200"/>
                  <wp:effectExtent b="0" l="0" r="0" t="0"/>
                  <wp:docPr descr="object-creator-fields.png" id="19" name="image25.png"/>
                  <a:graphic>
                    <a:graphicData uri="http://schemas.openxmlformats.org/drawingml/2006/picture">
                      <pic:pic>
                        <pic:nvPicPr>
                          <pic:cNvPr descr="object-creator-fields.png" id="0" name="image25.png"/>
                          <pic:cNvPicPr preferRelativeResize="0"/>
                        </pic:nvPicPr>
                        <pic:blipFill>
                          <a:blip r:embed="rId10"/>
                          <a:srcRect b="0" l="0" r="0" t="0"/>
                          <a:stretch>
                            <a:fillRect/>
                          </a:stretch>
                        </pic:blipFill>
                        <pic:spPr>
                          <a:xfrm>
                            <a:off x="0" y="0"/>
                            <a:ext cx="2838450" cy="1600200"/>
                          </a:xfrm>
                          <a:prstGeom prst="rect"/>
                          <a:ln/>
                        </pic:spPr>
                      </pic:pic>
                    </a:graphicData>
                  </a:graphic>
                </wp:inline>
              </w:drawing>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i w:val="1"/>
              </w:rPr>
            </w:pPr>
            <w:r w:rsidDel="00000000" w:rsidR="00000000" w:rsidRPr="00000000">
              <w:rPr>
                <w:b w:val="1"/>
                <w:i w:val="1"/>
                <w:color w:val="0000ff"/>
                <w:sz w:val="24"/>
                <w:szCs w:val="24"/>
                <w:rtl w:val="0"/>
              </w:rPr>
              <w:t xml:space="preserve">One more change and a preview before we move on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Change Record Field Name to </w:t>
            </w:r>
            <w:r w:rsidDel="00000000" w:rsidR="00000000" w:rsidRPr="00000000">
              <w:rPr>
                <w:b w:val="1"/>
                <w:rtl w:val="0"/>
              </w:rPr>
              <w:t xml:space="preserve">Deal Support ID</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(right side, above the grid)</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the eyeball to preview the data for import</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825500"/>
                  <wp:effectExtent b="0" l="0" r="0" t="0"/>
                  <wp:docPr descr="image.png" id="35" name="image38.png"/>
                  <a:graphic>
                    <a:graphicData uri="http://schemas.openxmlformats.org/drawingml/2006/picture">
                      <pic:pic>
                        <pic:nvPicPr>
                          <pic:cNvPr descr="image.png" id="0" name="image38.png"/>
                          <pic:cNvPicPr preferRelativeResize="0"/>
                        </pic:nvPicPr>
                        <pic:blipFill>
                          <a:blip r:embed="rId11"/>
                          <a:srcRect b="0" l="0" r="0" t="0"/>
                          <a:stretch>
                            <a:fillRect/>
                          </a:stretch>
                        </pic:blipFill>
                        <pic:spPr>
                          <a:xfrm>
                            <a:off x="0" y="0"/>
                            <a:ext cx="2838450" cy="825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the Label, Plural Label and API Name as follows:</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Label = Deal Support Request</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Plural Label: Deal Support Requests</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 Name = Deal_Support_Request</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Finish</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413000"/>
                  <wp:effectExtent b="0" l="0" r="0" t="0"/>
                  <wp:docPr id="44"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2838450" cy="2413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Congratulations!</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You’ve just created the </w:t>
            </w:r>
            <w:r w:rsidDel="00000000" w:rsidR="00000000" w:rsidRPr="00000000">
              <w:rPr>
                <w:b w:val="1"/>
                <w:rtl w:val="0"/>
              </w:rPr>
              <w:t xml:space="preserve">Deal Support Request</w:t>
            </w:r>
            <w:r w:rsidDel="00000000" w:rsidR="00000000" w:rsidRPr="00000000">
              <w:rPr>
                <w:rtl w:val="0"/>
              </w:rPr>
              <w:t xml:space="preserve"> object, populated it with data, and it’s now ready for use in a Salesforce Lightning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079500"/>
                  <wp:effectExtent b="0" l="0" r="0" t="0"/>
                  <wp:docPr id="33"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2838450" cy="1079500"/>
                          </a:xfrm>
                          <a:prstGeom prst="rect"/>
                          <a:ln/>
                        </pic:spPr>
                      </pic:pic>
                    </a:graphicData>
                  </a:graphic>
                </wp:inline>
              </w:drawing>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sz w:val="24"/>
                <w:szCs w:val="24"/>
                <w:rtl w:val="0"/>
              </w:rPr>
              <w:t xml:space="preserve">You can now close the Object Creator tab</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F">
      <w:pPr>
        <w:pStyle w:val="Heading2"/>
        <w:keepNext w:val="0"/>
        <w:keepLines w:val="0"/>
        <w:spacing w:after="80" w:lineRule="auto"/>
        <w:rPr>
          <w:b w:val="1"/>
          <w:sz w:val="34"/>
          <w:szCs w:val="34"/>
        </w:rPr>
      </w:pPr>
      <w:bookmarkStart w:colFirst="0" w:colLast="0" w:name="_4gfnf1zgz6al" w:id="4"/>
      <w:bookmarkEnd w:id="4"/>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keepNext w:val="0"/>
        <w:keepLines w:val="0"/>
        <w:spacing w:after="80" w:lineRule="auto"/>
        <w:rPr>
          <w:b w:val="1"/>
          <w:sz w:val="34"/>
          <w:szCs w:val="34"/>
        </w:rPr>
      </w:pPr>
      <w:bookmarkStart w:colFirst="0" w:colLast="0" w:name="_zeg6os5660b2" w:id="5"/>
      <w:bookmarkEnd w:id="5"/>
      <w:r w:rsidDel="00000000" w:rsidR="00000000" w:rsidRPr="00000000">
        <w:rPr>
          <w:rtl w:val="0"/>
        </w:rPr>
      </w:r>
    </w:p>
    <w:tbl>
      <w:tblPr>
        <w:tblStyle w:val="Table2"/>
        <w:tblW w:w="1080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5400"/>
        <w:gridCol w:w="5400"/>
        <w:tblGridChange w:id="0">
          <w:tblGrid>
            <w:gridCol w:w="5400"/>
            <w:gridCol w:w="5400"/>
          </w:tblGrid>
        </w:tblGridChange>
      </w:tblGrid>
      <w:tr>
        <w:trPr>
          <w:trHeight w:val="5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i w:val="1"/>
                <w:color w:val="0000ff"/>
                <w:sz w:val="24"/>
                <w:szCs w:val="24"/>
                <w:rtl w:val="0"/>
              </w:rPr>
              <w:t xml:space="preserve">What did we get?  Let’s take a look</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the </w:t>
            </w:r>
            <w:r w:rsidDel="00000000" w:rsidR="00000000" w:rsidRPr="00000000">
              <w:rPr>
                <w:b w:val="1"/>
                <w:rtl w:val="0"/>
              </w:rPr>
              <w:t xml:space="preserve">App Launcher </w:t>
            </w:r>
            <w:r w:rsidDel="00000000" w:rsidR="00000000" w:rsidRPr="00000000">
              <w:rPr>
                <w:rtl w:val="0"/>
              </w:rPr>
              <w:t xml:space="preserve">(waffle on top-left)</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 typing </w:t>
            </w:r>
            <w:r w:rsidDel="00000000" w:rsidR="00000000" w:rsidRPr="00000000">
              <w:rPr>
                <w:b w:val="1"/>
                <w:rtl w:val="0"/>
              </w:rPr>
              <w:t xml:space="preserve">deal support request</w:t>
            </w:r>
            <w:r w:rsidDel="00000000" w:rsidR="00000000" w:rsidRPr="00000000">
              <w:rPr>
                <w:rtl w:val="0"/>
              </w:rPr>
              <w:t xml:space="preserve"> in the Search box</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Deal Support Requests</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b w:val="1"/>
                <w:sz w:val="34"/>
                <w:szCs w:val="34"/>
              </w:rPr>
            </w:pPr>
            <w:r w:rsidDel="00000000" w:rsidR="00000000" w:rsidRPr="00000000">
              <w:rPr>
                <w:b w:val="1"/>
                <w:sz w:val="34"/>
                <w:szCs w:val="34"/>
              </w:rPr>
              <w:drawing>
                <wp:inline distB="114300" distT="114300" distL="114300" distR="114300">
                  <wp:extent cx="2371725" cy="2095500"/>
                  <wp:effectExtent b="0" l="0" r="0" t="0"/>
                  <wp:docPr id="38"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2371725" cy="2095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Change the </w:t>
            </w:r>
            <w:r w:rsidDel="00000000" w:rsidR="00000000" w:rsidRPr="00000000">
              <w:rPr>
                <w:b w:val="1"/>
                <w:rtl w:val="0"/>
              </w:rPr>
              <w:t xml:space="preserve">List View</w:t>
            </w:r>
            <w:r w:rsidDel="00000000" w:rsidR="00000000" w:rsidRPr="00000000">
              <w:rPr>
                <w:rtl w:val="0"/>
              </w:rPr>
              <w:t xml:space="preserve"> to </w:t>
            </w:r>
            <w:r w:rsidDel="00000000" w:rsidR="00000000" w:rsidRPr="00000000">
              <w:rPr>
                <w:b w:val="1"/>
                <w:rtl w:val="0"/>
              </w:rPr>
              <w:t xml:space="preserve">All Records</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TIP:  </w:t>
            </w:r>
            <w:r w:rsidDel="00000000" w:rsidR="00000000" w:rsidRPr="00000000">
              <w:rPr>
                <w:rtl w:val="0"/>
              </w:rPr>
              <w:t xml:space="preserve">Click the </w:t>
            </w:r>
            <w:r w:rsidDel="00000000" w:rsidR="00000000" w:rsidRPr="00000000">
              <w:rPr>
                <w:b w:val="1"/>
                <w:rtl w:val="0"/>
              </w:rPr>
              <w:t xml:space="preserve">Pin icon</w:t>
            </w:r>
            <w:r w:rsidDel="00000000" w:rsidR="00000000" w:rsidRPr="00000000">
              <w:rPr>
                <w:rtl w:val="0"/>
              </w:rPr>
              <w:t xml:space="preserve"> to pin this as the default list going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838450" cy="1168400"/>
                  <wp:effectExtent b="0" l="0" r="0" t="0"/>
                  <wp:docPr id="41"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2838450" cy="1168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a </w:t>
            </w:r>
            <w:r w:rsidDel="00000000" w:rsidR="00000000" w:rsidRPr="00000000">
              <w:rPr>
                <w:b w:val="1"/>
                <w:rtl w:val="0"/>
              </w:rPr>
              <w:t xml:space="preserve">Deal Support ID</w:t>
            </w:r>
            <w:r w:rsidDel="00000000" w:rsidR="00000000" w:rsidRPr="00000000">
              <w:rPr>
                <w:rtl w:val="0"/>
              </w:rPr>
              <w:t xml:space="preserve"> to view the page 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838450" cy="2908300"/>
                  <wp:effectExtent b="0" l="0" r="0" t="0"/>
                  <wp:docPr id="2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838450" cy="290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w:t>
            </w:r>
            <w:r w:rsidDel="00000000" w:rsidR="00000000" w:rsidRPr="00000000">
              <w:rPr>
                <w:b w:val="1"/>
                <w:rtl w:val="0"/>
              </w:rPr>
              <w:t xml:space="preserve">Edit</w:t>
            </w:r>
            <w:r w:rsidDel="00000000" w:rsidR="00000000" w:rsidRPr="00000000">
              <w:rPr>
                <w:rtl w:val="0"/>
              </w:rPr>
              <w:t xml:space="preserve"> on the record and review the field types, noting the picklist fields you defined in the Object 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rtl w:val="0"/>
              </w:rPr>
            </w:r>
          </w:p>
        </w:tc>
      </w:tr>
      <w:tr>
        <w:trPr>
          <w:trHeight w:val="5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Salesforce Object creator automatically created a few things for us:</w:t>
            </w:r>
          </w:p>
          <w:p w:rsidR="00000000" w:rsidDel="00000000" w:rsidP="00000000" w:rsidRDefault="00000000" w:rsidRPr="00000000" w14:paraId="0000008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Deal Support Request object</w:t>
            </w:r>
          </w:p>
          <w:p w:rsidR="00000000" w:rsidDel="00000000" w:rsidP="00000000" w:rsidRDefault="00000000" w:rsidRPr="00000000" w14:paraId="0000008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Fields</w:t>
            </w:r>
          </w:p>
          <w:p w:rsidR="00000000" w:rsidDel="00000000" w:rsidP="00000000" w:rsidRDefault="00000000" w:rsidRPr="00000000" w14:paraId="0000008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Page Layout</w:t>
            </w:r>
          </w:p>
          <w:p w:rsidR="00000000" w:rsidDel="00000000" w:rsidP="00000000" w:rsidRDefault="00000000" w:rsidRPr="00000000" w14:paraId="0000008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Tab</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It also imported the spreadsheet data</w:t>
            </w:r>
            <w:r w:rsidDel="00000000" w:rsidR="00000000" w:rsidRPr="00000000">
              <w:rPr>
                <w:rtl w:val="0"/>
              </w:rPr>
            </w:r>
          </w:p>
        </w:tc>
      </w:tr>
    </w:tbl>
    <w:p w:rsidR="00000000" w:rsidDel="00000000" w:rsidP="00000000" w:rsidRDefault="00000000" w:rsidRPr="00000000" w14:paraId="00000087">
      <w:pPr>
        <w:pStyle w:val="Heading2"/>
        <w:keepNext w:val="0"/>
        <w:keepLines w:val="0"/>
        <w:spacing w:after="80" w:lineRule="auto"/>
        <w:rPr>
          <w:b w:val="1"/>
          <w:sz w:val="34"/>
          <w:szCs w:val="34"/>
        </w:rPr>
      </w:pPr>
      <w:bookmarkStart w:colFirst="0" w:colLast="0" w:name="_rqq559yi410k" w:id="6"/>
      <w:bookmarkEnd w:id="6"/>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2"/>
        <w:keepNext w:val="0"/>
        <w:keepLines w:val="0"/>
        <w:spacing w:after="80" w:lineRule="auto"/>
        <w:rPr>
          <w:b w:val="1"/>
          <w:sz w:val="34"/>
          <w:szCs w:val="34"/>
        </w:rPr>
      </w:pPr>
      <w:bookmarkStart w:colFirst="0" w:colLast="0" w:name="_uevbcrk9fe1m" w:id="7"/>
      <w:bookmarkEnd w:id="7"/>
      <w:r w:rsidDel="00000000" w:rsidR="00000000" w:rsidRPr="00000000">
        <w:rPr>
          <w:rtl w:val="0"/>
        </w:rPr>
      </w:r>
    </w:p>
    <w:tbl>
      <w:tblPr>
        <w:tblStyle w:val="Table3"/>
        <w:tblW w:w="1080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5400"/>
        <w:gridCol w:w="5400"/>
        <w:tblGridChange w:id="0">
          <w:tblGrid>
            <w:gridCol w:w="5400"/>
            <w:gridCol w:w="5400"/>
          </w:tblGrid>
        </w:tblGridChange>
      </w:tblGrid>
      <w:tr>
        <w:trPr>
          <w:trHeight w:val="5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b w:val="1"/>
                <w:i w:val="1"/>
                <w:color w:val="0000ff"/>
                <w:sz w:val="24"/>
                <w:szCs w:val="24"/>
              </w:rPr>
            </w:pPr>
            <w:r w:rsidDel="00000000" w:rsidR="00000000" w:rsidRPr="00000000">
              <w:rPr>
                <w:b w:val="1"/>
                <w:i w:val="1"/>
                <w:color w:val="0000ff"/>
                <w:sz w:val="24"/>
                <w:szCs w:val="24"/>
                <w:rtl w:val="0"/>
              </w:rPr>
              <w:t xml:space="preserve">Review our new object, make an update and add new fields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In </w:t>
            </w:r>
            <w:r w:rsidDel="00000000" w:rsidR="00000000" w:rsidRPr="00000000">
              <w:rPr>
                <w:b w:val="1"/>
                <w:rtl w:val="0"/>
              </w:rPr>
              <w:t xml:space="preserve">Setup</w:t>
            </w:r>
            <w:r w:rsidDel="00000000" w:rsidR="00000000" w:rsidRPr="00000000">
              <w:rPr>
                <w:rtl w:val="0"/>
              </w:rPr>
              <w:t xml:space="preserve">, Click the </w:t>
            </w:r>
            <w:r w:rsidDel="00000000" w:rsidR="00000000" w:rsidRPr="00000000">
              <w:rPr>
                <w:b w:val="1"/>
                <w:rtl w:val="0"/>
              </w:rPr>
              <w:t xml:space="preserve">Object Manager </w:t>
            </w:r>
            <w:r w:rsidDel="00000000" w:rsidR="00000000" w:rsidRPr="00000000">
              <w:rPr>
                <w:rtl w:val="0"/>
              </w:rPr>
              <w:t xml:space="preserve">tab</w:t>
            </w: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 typing “deal support request” in the Quick Find search box</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the </w:t>
            </w:r>
            <w:r w:rsidDel="00000000" w:rsidR="00000000" w:rsidRPr="00000000">
              <w:rPr>
                <w:b w:val="1"/>
                <w:rtl w:val="0"/>
              </w:rPr>
              <w:t xml:space="preserve">Deal Support Request</w:t>
            </w:r>
            <w:r w:rsidDel="00000000" w:rsidR="00000000" w:rsidRPr="00000000">
              <w:rPr>
                <w:rtl w:val="0"/>
              </w:rPr>
              <w:t xml:space="preserve"> object label to open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838450" cy="152400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8384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838450" cy="685800"/>
                  <wp:effectExtent b="0" l="0" r="0" t="0"/>
                  <wp:docPr id="31"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2838450" cy="685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w:t>
            </w:r>
            <w:r w:rsidDel="00000000" w:rsidR="00000000" w:rsidRPr="00000000">
              <w:rPr>
                <w:b w:val="1"/>
                <w:rtl w:val="0"/>
              </w:rPr>
              <w:t xml:space="preserve">Fields &amp; Relationships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sz w:val="34"/>
                <w:szCs w:val="34"/>
              </w:rPr>
              <w:drawing>
                <wp:inline distB="114300" distT="114300" distL="114300" distR="114300">
                  <wp:extent cx="1957388" cy="1600572"/>
                  <wp:effectExtent b="0" l="0" r="0" t="0"/>
                  <wp:docPr id="2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1957388" cy="160057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i w:val="1"/>
                <w:rtl w:val="0"/>
              </w:rPr>
              <w:t xml:space="preserve">First, let’s make a small update to the format of our Deal Support Request ID field so that all new DSRs use an auto number and the format we want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b w:val="1"/>
              </w:rPr>
            </w:pPr>
            <w:r w:rsidDel="00000000" w:rsidR="00000000" w:rsidRPr="00000000">
              <w:rPr>
                <w:rtl w:val="0"/>
              </w:rPr>
              <w:t xml:space="preserve">Locate the </w:t>
            </w:r>
            <w:r w:rsidDel="00000000" w:rsidR="00000000" w:rsidRPr="00000000">
              <w:rPr>
                <w:b w:val="1"/>
                <w:rtl w:val="0"/>
              </w:rPr>
              <w:t xml:space="preserve">Deal Support ID</w:t>
            </w:r>
            <w:r w:rsidDel="00000000" w:rsidR="00000000" w:rsidRPr="00000000">
              <w:rPr>
                <w:rtl w:val="0"/>
              </w:rPr>
              <w:t xml:space="preserve"> field</w:t>
            </w:r>
            <w:r w:rsidDel="00000000" w:rsidR="00000000" w:rsidRPr="00000000">
              <w:rPr>
                <w:rtl w:val="0"/>
              </w:rPr>
            </w:r>
          </w:p>
          <w:p w:rsidR="00000000" w:rsidDel="00000000" w:rsidP="00000000" w:rsidRDefault="00000000" w:rsidRPr="00000000" w14:paraId="0000009A">
            <w:pPr>
              <w:widowControl w:val="0"/>
              <w:spacing w:line="240" w:lineRule="auto"/>
              <w:rPr/>
            </w:pPr>
            <w:r w:rsidDel="00000000" w:rsidR="00000000" w:rsidRPr="00000000">
              <w:rPr>
                <w:rtl w:val="0"/>
              </w:rPr>
              <w:t xml:space="preserve">Click the dropdown arrow on the far right and click </w:t>
            </w:r>
            <w:r w:rsidDel="00000000" w:rsidR="00000000" w:rsidRPr="00000000">
              <w:rPr>
                <w:b w:val="1"/>
                <w:rtl w:val="0"/>
              </w:rPr>
              <w:t xml:space="preserve">Edit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sz w:val="34"/>
                <w:szCs w:val="34"/>
              </w:rPr>
              <w:drawing>
                <wp:inline distB="114300" distT="114300" distL="114300" distR="114300">
                  <wp:extent cx="3295650" cy="533400"/>
                  <wp:effectExtent b="0" l="0" r="0" t="0"/>
                  <wp:docPr id="65" name="image64.png"/>
                  <a:graphic>
                    <a:graphicData uri="http://schemas.openxmlformats.org/drawingml/2006/picture">
                      <pic:pic>
                        <pic:nvPicPr>
                          <pic:cNvPr id="0" name="image64.png"/>
                          <pic:cNvPicPr preferRelativeResize="0"/>
                        </pic:nvPicPr>
                        <pic:blipFill>
                          <a:blip r:embed="rId20"/>
                          <a:srcRect b="0" l="0" r="0" t="0"/>
                          <a:stretch>
                            <a:fillRect/>
                          </a:stretch>
                        </pic:blipFill>
                        <pic:spPr>
                          <a:xfrm>
                            <a:off x="0" y="0"/>
                            <a:ext cx="3295650" cy="533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Change the </w:t>
            </w:r>
            <w:r w:rsidDel="00000000" w:rsidR="00000000" w:rsidRPr="00000000">
              <w:rPr>
                <w:b w:val="1"/>
                <w:rtl w:val="0"/>
              </w:rPr>
              <w:t xml:space="preserve">Data Type</w:t>
            </w:r>
            <w:r w:rsidDel="00000000" w:rsidR="00000000" w:rsidRPr="00000000">
              <w:rPr>
                <w:rtl w:val="0"/>
              </w:rPr>
              <w:t xml:space="preserve"> to </w:t>
            </w:r>
            <w:r w:rsidDel="00000000" w:rsidR="00000000" w:rsidRPr="00000000">
              <w:rPr>
                <w:b w:val="1"/>
                <w:rtl w:val="0"/>
              </w:rPr>
              <w:t xml:space="preserve">Auto Number</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sz w:val="34"/>
                <w:szCs w:val="34"/>
              </w:rPr>
              <w:drawing>
                <wp:inline distB="114300" distT="114300" distL="114300" distR="114300">
                  <wp:extent cx="3295650" cy="1752600"/>
                  <wp:effectExtent b="0" l="0" r="0" t="0"/>
                  <wp:docPr id="56" name="image56.png"/>
                  <a:graphic>
                    <a:graphicData uri="http://schemas.openxmlformats.org/drawingml/2006/picture">
                      <pic:pic>
                        <pic:nvPicPr>
                          <pic:cNvPr id="0" name="image56.png"/>
                          <pic:cNvPicPr preferRelativeResize="0"/>
                        </pic:nvPicPr>
                        <pic:blipFill>
                          <a:blip r:embed="rId21"/>
                          <a:srcRect b="0" l="0" r="0" t="0"/>
                          <a:stretch>
                            <a:fillRect/>
                          </a:stretch>
                        </pic:blipFill>
                        <pic:spPr>
                          <a:xfrm>
                            <a:off x="0" y="0"/>
                            <a:ext cx="3295650" cy="1752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 </w:t>
            </w:r>
            <w:r w:rsidDel="00000000" w:rsidR="00000000" w:rsidRPr="00000000">
              <w:rPr>
                <w:b w:val="1"/>
                <w:rtl w:val="0"/>
              </w:rPr>
              <w:t xml:space="preserve">DS-{000000}</w:t>
            </w:r>
            <w:r w:rsidDel="00000000" w:rsidR="00000000" w:rsidRPr="00000000">
              <w:rPr>
                <w:rtl w:val="0"/>
              </w:rPr>
              <w:t xml:space="preserve"> for the Display Format</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Set the </w:t>
            </w:r>
            <w:r w:rsidDel="00000000" w:rsidR="00000000" w:rsidRPr="00000000">
              <w:rPr>
                <w:b w:val="1"/>
                <w:rtl w:val="0"/>
              </w:rPr>
              <w:t xml:space="preserve">Starting Number</w:t>
            </w:r>
            <w:r w:rsidDel="00000000" w:rsidR="00000000" w:rsidRPr="00000000">
              <w:rPr>
                <w:rtl w:val="0"/>
              </w:rPr>
              <w:t xml:space="preserve"> to </w:t>
            </w:r>
            <w:r w:rsidDel="00000000" w:rsidR="00000000" w:rsidRPr="00000000">
              <w:rPr>
                <w:b w:val="1"/>
                <w:rtl w:val="0"/>
              </w:rPr>
              <w:t xml:space="preserve">200000</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sz w:val="34"/>
                <w:szCs w:val="34"/>
              </w:rPr>
              <w:drawing>
                <wp:inline distB="114300" distT="114300" distL="114300" distR="114300">
                  <wp:extent cx="3295650" cy="2527300"/>
                  <wp:effectExtent b="0" l="0" r="0" t="0"/>
                  <wp:docPr id="57" name="image60.png"/>
                  <a:graphic>
                    <a:graphicData uri="http://schemas.openxmlformats.org/drawingml/2006/picture">
                      <pic:pic>
                        <pic:nvPicPr>
                          <pic:cNvPr id="0" name="image60.png"/>
                          <pic:cNvPicPr preferRelativeResize="0"/>
                        </pic:nvPicPr>
                        <pic:blipFill>
                          <a:blip r:embed="rId22"/>
                          <a:srcRect b="0" l="0" r="0" t="0"/>
                          <a:stretch>
                            <a:fillRect/>
                          </a:stretch>
                        </pic:blipFill>
                        <pic:spPr>
                          <a:xfrm>
                            <a:off x="0" y="0"/>
                            <a:ext cx="3295650" cy="2527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Now, let’s add a relationship to connect our Deal Support Request to the Account object so we can  display additional information about the related account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i w:val="1"/>
                <w:rtl w:val="0"/>
              </w:rPr>
              <w:t xml:space="preserve">Create an Account Lookup field &amp; relationship</w:t>
            </w:r>
            <w:r w:rsidDel="00000000" w:rsidR="00000000" w:rsidRPr="00000000">
              <w:rPr>
                <w:rtl w:val="0"/>
              </w:rPr>
              <w:br w:type="textWrapping"/>
              <w:t xml:space="preserve">Click the </w:t>
            </w:r>
            <w:r w:rsidDel="00000000" w:rsidR="00000000" w:rsidRPr="00000000">
              <w:rPr>
                <w:b w:val="1"/>
                <w:rtl w:val="0"/>
              </w:rPr>
              <w:t xml:space="preserve">New</w:t>
            </w:r>
            <w:r w:rsidDel="00000000" w:rsidR="00000000" w:rsidRPr="00000000">
              <w:rPr>
                <w:rtl w:val="0"/>
              </w:rPr>
              <w:t xml:space="preserv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34"/>
                <w:szCs w:val="34"/>
              </w:rPr>
            </w:pPr>
            <w:r w:rsidDel="00000000" w:rsidR="00000000" w:rsidRPr="00000000">
              <w:rPr>
                <w:sz w:val="34"/>
                <w:szCs w:val="34"/>
              </w:rPr>
              <w:drawing>
                <wp:inline distB="114300" distT="114300" distL="114300" distR="114300">
                  <wp:extent cx="2428875" cy="476250"/>
                  <wp:effectExtent b="0" l="0" r="0" t="0"/>
                  <wp:docPr id="25"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2428875" cy="4762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w:t>
            </w:r>
            <w:r w:rsidDel="00000000" w:rsidR="00000000" w:rsidRPr="00000000">
              <w:rPr>
                <w:b w:val="1"/>
                <w:rtl w:val="0"/>
              </w:rPr>
              <w:t xml:space="preserve">Lookup Relationship</w:t>
            </w: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Next</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Set </w:t>
            </w:r>
            <w:r w:rsidDel="00000000" w:rsidR="00000000" w:rsidRPr="00000000">
              <w:rPr>
                <w:b w:val="1"/>
                <w:rtl w:val="0"/>
              </w:rPr>
              <w:t xml:space="preserve">Related To</w:t>
            </w:r>
            <w:r w:rsidDel="00000000" w:rsidR="00000000" w:rsidRPr="00000000">
              <w:rPr>
                <w:rtl w:val="0"/>
              </w:rPr>
              <w:t xml:space="preserve"> to </w:t>
            </w:r>
            <w:r w:rsidDel="00000000" w:rsidR="00000000" w:rsidRPr="00000000">
              <w:rPr>
                <w:b w:val="1"/>
                <w:rtl w:val="0"/>
              </w:rPr>
              <w:t xml:space="preserve">Account</w:t>
            </w:r>
          </w:p>
          <w:p w:rsidR="00000000" w:rsidDel="00000000" w:rsidP="00000000" w:rsidRDefault="00000000" w:rsidRPr="00000000" w14:paraId="000000AA">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Next</w:t>
            </w:r>
          </w:p>
          <w:p w:rsidR="00000000" w:rsidDel="00000000" w:rsidP="00000000" w:rsidRDefault="00000000" w:rsidRPr="00000000" w14:paraId="000000AB">
            <w:pPr>
              <w:widowControl w:val="0"/>
              <w:spacing w:line="240" w:lineRule="auto"/>
              <w:rPr>
                <w:b w:val="1"/>
              </w:rPr>
            </w:pPr>
            <w:r w:rsidDel="00000000" w:rsidR="00000000" w:rsidRPr="00000000">
              <w:rPr>
                <w:rtl w:val="0"/>
              </w:rPr>
              <w:t xml:space="preserve">Set</w:t>
            </w:r>
            <w:r w:rsidDel="00000000" w:rsidR="00000000" w:rsidRPr="00000000">
              <w:rPr>
                <w:b w:val="1"/>
                <w:rtl w:val="0"/>
              </w:rPr>
              <w:t xml:space="preserve"> Field Name </w:t>
            </w:r>
            <w:r w:rsidDel="00000000" w:rsidR="00000000" w:rsidRPr="00000000">
              <w:rPr>
                <w:rtl w:val="0"/>
              </w:rPr>
              <w:t xml:space="preserve">to</w:t>
            </w:r>
            <w:r w:rsidDel="00000000" w:rsidR="00000000" w:rsidRPr="00000000">
              <w:rPr>
                <w:b w:val="1"/>
                <w:rtl w:val="0"/>
              </w:rPr>
              <w:t xml:space="preserve"> Account</w:t>
            </w:r>
          </w:p>
          <w:p w:rsidR="00000000" w:rsidDel="00000000" w:rsidP="00000000" w:rsidRDefault="00000000" w:rsidRPr="00000000" w14:paraId="000000AC">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Next</w:t>
            </w:r>
          </w:p>
          <w:p w:rsidR="00000000" w:rsidDel="00000000" w:rsidP="00000000" w:rsidRDefault="00000000" w:rsidRPr="00000000" w14:paraId="000000AD">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Next</w:t>
            </w:r>
          </w:p>
          <w:p w:rsidR="00000000" w:rsidDel="00000000" w:rsidP="00000000" w:rsidRDefault="00000000" w:rsidRPr="00000000" w14:paraId="000000AE">
            <w:pPr>
              <w:widowControl w:val="0"/>
              <w:spacing w:line="240" w:lineRule="auto"/>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r>
          </w:p>
          <w:p w:rsidR="00000000" w:rsidDel="00000000" w:rsidP="00000000" w:rsidRDefault="00000000" w:rsidRPr="00000000" w14:paraId="000000AF">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1995488" cy="562486"/>
                  <wp:effectExtent b="0" l="0" r="0" t="0"/>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1995488" cy="56248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473626" cy="595313"/>
                  <wp:effectExtent b="0" l="0" r="0" t="0"/>
                  <wp:docPr id="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473626" cy="5953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i w:val="1"/>
              </w:rPr>
            </w:pPr>
            <w:r w:rsidDel="00000000" w:rsidR="00000000" w:rsidRPr="00000000">
              <w:rPr>
                <w:i w:val="1"/>
                <w:rtl w:val="0"/>
              </w:rPr>
              <w:t xml:space="preserve">Now lets create new Lookup relationships for</w:t>
            </w:r>
          </w:p>
          <w:p w:rsidR="00000000" w:rsidDel="00000000" w:rsidP="00000000" w:rsidRDefault="00000000" w:rsidRPr="00000000" w14:paraId="000000B3">
            <w:pPr>
              <w:widowControl w:val="0"/>
              <w:spacing w:line="240" w:lineRule="auto"/>
              <w:rPr/>
            </w:pPr>
            <w:r w:rsidDel="00000000" w:rsidR="00000000" w:rsidRPr="00000000">
              <w:rPr>
                <w:rtl w:val="0"/>
              </w:rPr>
              <w:t xml:space="preserve">Opportunity</w:t>
            </w:r>
          </w:p>
          <w:p w:rsidR="00000000" w:rsidDel="00000000" w:rsidP="00000000" w:rsidRDefault="00000000" w:rsidRPr="00000000" w14:paraId="000000B4">
            <w:pPr>
              <w:widowControl w:val="0"/>
              <w:numPr>
                <w:ilvl w:val="0"/>
                <w:numId w:val="5"/>
              </w:numPr>
              <w:spacing w:line="240" w:lineRule="auto"/>
              <w:ind w:left="720" w:hanging="360"/>
            </w:pPr>
            <w:r w:rsidDel="00000000" w:rsidR="00000000" w:rsidRPr="00000000">
              <w:rPr>
                <w:rtl w:val="0"/>
              </w:rPr>
              <w:t xml:space="preserve">Related to </w:t>
            </w:r>
            <w:r w:rsidDel="00000000" w:rsidR="00000000" w:rsidRPr="00000000">
              <w:rPr>
                <w:b w:val="1"/>
                <w:rtl w:val="0"/>
              </w:rPr>
              <w:t xml:space="preserve">Opportunity</w:t>
            </w:r>
          </w:p>
          <w:p w:rsidR="00000000" w:rsidDel="00000000" w:rsidP="00000000" w:rsidRDefault="00000000" w:rsidRPr="00000000" w14:paraId="000000B5">
            <w:pPr>
              <w:widowControl w:val="0"/>
              <w:numPr>
                <w:ilvl w:val="0"/>
                <w:numId w:val="5"/>
              </w:numPr>
              <w:spacing w:line="240" w:lineRule="auto"/>
              <w:ind w:left="720" w:hanging="360"/>
            </w:pPr>
            <w:r w:rsidDel="00000000" w:rsidR="00000000" w:rsidRPr="00000000">
              <w:rPr>
                <w:rtl w:val="0"/>
              </w:rPr>
              <w:t xml:space="preserve">Label </w:t>
            </w:r>
            <w:r w:rsidDel="00000000" w:rsidR="00000000" w:rsidRPr="00000000">
              <w:rPr>
                <w:b w:val="1"/>
                <w:rtl w:val="0"/>
              </w:rPr>
              <w:t xml:space="preserve">Opportunity</w:t>
            </w:r>
          </w:p>
          <w:p w:rsidR="00000000" w:rsidDel="00000000" w:rsidP="00000000" w:rsidRDefault="00000000" w:rsidRPr="00000000" w14:paraId="000000B6">
            <w:pPr>
              <w:widowControl w:val="0"/>
              <w:numPr>
                <w:ilvl w:val="0"/>
                <w:numId w:val="5"/>
              </w:numPr>
              <w:spacing w:line="240" w:lineRule="auto"/>
              <w:ind w:left="720" w:hanging="360"/>
            </w:pPr>
            <w:r w:rsidDel="00000000" w:rsidR="00000000" w:rsidRPr="00000000">
              <w:rPr>
                <w:rtl w:val="0"/>
              </w:rPr>
              <w:t xml:space="preserve">Child Relationship name </w:t>
            </w:r>
            <w:r w:rsidDel="00000000" w:rsidR="00000000" w:rsidRPr="00000000">
              <w:rPr>
                <w:b w:val="1"/>
                <w:rtl w:val="0"/>
              </w:rPr>
              <w:t xml:space="preserve">Deal_Support_Requests_Opportunity</w:t>
            </w:r>
            <w:r w:rsidDel="00000000" w:rsidR="00000000" w:rsidRPr="00000000">
              <w:rPr>
                <w:rtl w:val="0"/>
              </w:rPr>
            </w:r>
          </w:p>
          <w:p w:rsidR="00000000" w:rsidDel="00000000" w:rsidP="00000000" w:rsidRDefault="00000000" w:rsidRPr="00000000" w14:paraId="000000B7">
            <w:pPr>
              <w:widowControl w:val="0"/>
              <w:spacing w:line="240" w:lineRule="auto"/>
              <w:rPr/>
            </w:pPr>
            <w:r w:rsidDel="00000000" w:rsidR="00000000" w:rsidRPr="00000000">
              <w:rPr>
                <w:rtl w:val="0"/>
              </w:rPr>
              <w:t xml:space="preserve">Entered on behalf of</w:t>
            </w:r>
          </w:p>
          <w:p w:rsidR="00000000" w:rsidDel="00000000" w:rsidP="00000000" w:rsidRDefault="00000000" w:rsidRPr="00000000" w14:paraId="000000B8">
            <w:pPr>
              <w:widowControl w:val="0"/>
              <w:numPr>
                <w:ilvl w:val="0"/>
                <w:numId w:val="5"/>
              </w:numPr>
              <w:spacing w:line="240" w:lineRule="auto"/>
              <w:ind w:left="720" w:hanging="360"/>
              <w:rPr>
                <w:u w:val="none"/>
              </w:rPr>
            </w:pPr>
            <w:r w:rsidDel="00000000" w:rsidR="00000000" w:rsidRPr="00000000">
              <w:rPr>
                <w:rtl w:val="0"/>
              </w:rPr>
              <w:t xml:space="preserve">Related to </w:t>
            </w:r>
            <w:r w:rsidDel="00000000" w:rsidR="00000000" w:rsidRPr="00000000">
              <w:rPr>
                <w:b w:val="1"/>
                <w:rtl w:val="0"/>
              </w:rPr>
              <w:t xml:space="preserve">User</w:t>
            </w:r>
          </w:p>
          <w:p w:rsidR="00000000" w:rsidDel="00000000" w:rsidP="00000000" w:rsidRDefault="00000000" w:rsidRPr="00000000" w14:paraId="000000B9">
            <w:pPr>
              <w:widowControl w:val="0"/>
              <w:numPr>
                <w:ilvl w:val="0"/>
                <w:numId w:val="5"/>
              </w:numPr>
              <w:spacing w:line="240" w:lineRule="auto"/>
              <w:ind w:left="720" w:hanging="360"/>
              <w:rPr>
                <w:u w:val="none"/>
              </w:rPr>
            </w:pPr>
            <w:r w:rsidDel="00000000" w:rsidR="00000000" w:rsidRPr="00000000">
              <w:rPr>
                <w:rtl w:val="0"/>
              </w:rPr>
              <w:t xml:space="preserve">Label </w:t>
            </w:r>
            <w:r w:rsidDel="00000000" w:rsidR="00000000" w:rsidRPr="00000000">
              <w:rPr>
                <w:b w:val="1"/>
                <w:rtl w:val="0"/>
              </w:rPr>
              <w:t xml:space="preserve">Entered on behalf of</w:t>
            </w:r>
          </w:p>
          <w:p w:rsidR="00000000" w:rsidDel="00000000" w:rsidP="00000000" w:rsidRDefault="00000000" w:rsidRPr="00000000" w14:paraId="000000BA">
            <w:pPr>
              <w:widowControl w:val="0"/>
              <w:numPr>
                <w:ilvl w:val="0"/>
                <w:numId w:val="5"/>
              </w:numPr>
              <w:spacing w:line="240" w:lineRule="auto"/>
              <w:ind w:left="720" w:hanging="360"/>
              <w:rPr>
                <w:u w:val="none"/>
              </w:rPr>
            </w:pPr>
            <w:r w:rsidDel="00000000" w:rsidR="00000000" w:rsidRPr="00000000">
              <w:rPr>
                <w:rtl w:val="0"/>
              </w:rPr>
              <w:t xml:space="preserve">Child Relationship name </w:t>
            </w:r>
            <w:r w:rsidDel="00000000" w:rsidR="00000000" w:rsidRPr="00000000">
              <w:rPr>
                <w:b w:val="1"/>
                <w:rtl w:val="0"/>
              </w:rPr>
              <w:t xml:space="preserve">Deal_Support_Requests_Behalf</w:t>
            </w:r>
          </w:p>
          <w:p w:rsidR="00000000" w:rsidDel="00000000" w:rsidP="00000000" w:rsidRDefault="00000000" w:rsidRPr="00000000" w14:paraId="000000BB">
            <w:pPr>
              <w:widowControl w:val="0"/>
              <w:spacing w:line="240" w:lineRule="auto"/>
              <w:ind w:left="0" w:firstLine="0"/>
              <w:rPr/>
            </w:pPr>
            <w:r w:rsidDel="00000000" w:rsidR="00000000" w:rsidRPr="00000000">
              <w:rPr>
                <w:rtl w:val="0"/>
              </w:rPr>
            </w:r>
          </w:p>
          <w:p w:rsidR="00000000" w:rsidDel="00000000" w:rsidP="00000000" w:rsidRDefault="00000000" w:rsidRPr="00000000" w14:paraId="000000BC">
            <w:pPr>
              <w:widowControl w:val="0"/>
              <w:spacing w:line="240" w:lineRule="auto"/>
              <w:rPr/>
            </w:pPr>
            <w:r w:rsidDel="00000000" w:rsidR="00000000" w:rsidRPr="00000000">
              <w:rPr>
                <w:rtl w:val="0"/>
              </w:rPr>
              <w:t xml:space="preserve">Preferred Expert - Lookup (User)</w:t>
            </w:r>
          </w:p>
          <w:p w:rsidR="00000000" w:rsidDel="00000000" w:rsidP="00000000" w:rsidRDefault="00000000" w:rsidRPr="00000000" w14:paraId="000000BD">
            <w:pPr>
              <w:widowControl w:val="0"/>
              <w:numPr>
                <w:ilvl w:val="0"/>
                <w:numId w:val="5"/>
              </w:numPr>
              <w:spacing w:line="240" w:lineRule="auto"/>
              <w:ind w:left="720" w:hanging="360"/>
            </w:pPr>
            <w:r w:rsidDel="00000000" w:rsidR="00000000" w:rsidRPr="00000000">
              <w:rPr>
                <w:rtl w:val="0"/>
              </w:rPr>
              <w:t xml:space="preserve">Related to </w:t>
            </w:r>
            <w:r w:rsidDel="00000000" w:rsidR="00000000" w:rsidRPr="00000000">
              <w:rPr>
                <w:b w:val="1"/>
                <w:rtl w:val="0"/>
              </w:rPr>
              <w:t xml:space="preserve">User</w:t>
            </w:r>
          </w:p>
          <w:p w:rsidR="00000000" w:rsidDel="00000000" w:rsidP="00000000" w:rsidRDefault="00000000" w:rsidRPr="00000000" w14:paraId="000000BE">
            <w:pPr>
              <w:widowControl w:val="0"/>
              <w:numPr>
                <w:ilvl w:val="0"/>
                <w:numId w:val="5"/>
              </w:numPr>
              <w:spacing w:line="240" w:lineRule="auto"/>
              <w:ind w:left="720" w:hanging="360"/>
            </w:pPr>
            <w:r w:rsidDel="00000000" w:rsidR="00000000" w:rsidRPr="00000000">
              <w:rPr>
                <w:rtl w:val="0"/>
              </w:rPr>
              <w:t xml:space="preserve">Label </w:t>
            </w:r>
            <w:r w:rsidDel="00000000" w:rsidR="00000000" w:rsidRPr="00000000">
              <w:rPr>
                <w:b w:val="1"/>
                <w:rtl w:val="0"/>
              </w:rPr>
              <w:t xml:space="preserve">Preferred Expert</w:t>
            </w:r>
          </w:p>
          <w:p w:rsidR="00000000" w:rsidDel="00000000" w:rsidP="00000000" w:rsidRDefault="00000000" w:rsidRPr="00000000" w14:paraId="000000BF">
            <w:pPr>
              <w:widowControl w:val="0"/>
              <w:numPr>
                <w:ilvl w:val="0"/>
                <w:numId w:val="5"/>
              </w:numPr>
              <w:spacing w:line="240" w:lineRule="auto"/>
              <w:ind w:left="720" w:hanging="360"/>
            </w:pPr>
            <w:r w:rsidDel="00000000" w:rsidR="00000000" w:rsidRPr="00000000">
              <w:rPr>
                <w:rtl w:val="0"/>
              </w:rPr>
              <w:t xml:space="preserve">Child Relationship name </w:t>
            </w:r>
            <w:r w:rsidDel="00000000" w:rsidR="00000000" w:rsidRPr="00000000">
              <w:rPr>
                <w:b w:val="1"/>
                <w:rtl w:val="0"/>
              </w:rPr>
              <w:t xml:space="preserve">Deal_Support_Requests_Expert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838450" cy="1028700"/>
                  <wp:effectExtent b="0" l="0" r="0" t="0"/>
                  <wp:docPr id="52"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2838450" cy="1028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 back to the Deal Support Request in Salesforce, click Refresh in your browser and try the new fields on your page.</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 a DSR and associate the record to:</w:t>
              <w:br w:type="textWrapping"/>
              <w:t xml:space="preserve">Account = </w:t>
            </w:r>
            <w:r w:rsidDel="00000000" w:rsidR="00000000" w:rsidRPr="00000000">
              <w:rPr>
                <w:b w:val="1"/>
                <w:rtl w:val="0"/>
              </w:rPr>
              <w:t xml:space="preserve">Burlington Textiles</w:t>
            </w:r>
            <w:r w:rsidDel="00000000" w:rsidR="00000000" w:rsidRPr="00000000">
              <w:rPr>
                <w:rtl w:val="0"/>
              </w:rPr>
              <w:t xml:space="preserve">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Opportunity = </w:t>
            </w:r>
            <w:r w:rsidDel="00000000" w:rsidR="00000000" w:rsidRPr="00000000">
              <w:rPr>
                <w:b w:val="1"/>
                <w:rtl w:val="0"/>
              </w:rPr>
              <w:t xml:space="preserve">Burlington Textiles Weaving Plant Generator</w:t>
            </w: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Entered on behalf = </w:t>
            </w:r>
            <w:r w:rsidDel="00000000" w:rsidR="00000000" w:rsidRPr="00000000">
              <w:rPr>
                <w:b w:val="1"/>
                <w:rtl w:val="0"/>
              </w:rPr>
              <w:t xml:space="preserve">User User</w:t>
            </w:r>
          </w:p>
          <w:p w:rsidR="00000000" w:rsidDel="00000000" w:rsidP="00000000" w:rsidRDefault="00000000" w:rsidRPr="00000000" w14:paraId="000000C5">
            <w:pPr>
              <w:widowControl w:val="0"/>
              <w:spacing w:line="240" w:lineRule="auto"/>
              <w:rPr>
                <w:b w:val="1"/>
              </w:rPr>
            </w:pPr>
            <w:r w:rsidDel="00000000" w:rsidR="00000000" w:rsidRPr="00000000">
              <w:rPr>
                <w:rtl w:val="0"/>
              </w:rPr>
              <w:t xml:space="preserve">Preferred Expert = </w:t>
            </w:r>
            <w:r w:rsidDel="00000000" w:rsidR="00000000" w:rsidRPr="00000000">
              <w:rPr>
                <w:b w:val="1"/>
                <w:rtl w:val="0"/>
              </w:rPr>
              <w:t xml:space="preserve">User User</w:t>
            </w:r>
          </w:p>
          <w:p w:rsidR="00000000" w:rsidDel="00000000" w:rsidP="00000000" w:rsidRDefault="00000000" w:rsidRPr="00000000" w14:paraId="000000C6">
            <w:pPr>
              <w:widowControl w:val="0"/>
              <w:spacing w:line="240" w:lineRule="auto"/>
              <w:rPr>
                <w:b w:val="1"/>
              </w:rPr>
            </w:pPr>
            <w:r w:rsidDel="00000000" w:rsidR="00000000" w:rsidRPr="00000000">
              <w:rPr>
                <w:b w:val="1"/>
                <w:rtl w:val="0"/>
              </w:rPr>
              <w:t xml:space="preserve">Save</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the Opportunity in the DSR</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the Opportunity page, notice the new related list for Deal Support Requests (scroll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838450" cy="2260600"/>
                  <wp:effectExtent b="0" l="0" r="0" t="0"/>
                  <wp:docPr id="43"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2838450" cy="226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rtl w:val="0"/>
              </w:rPr>
            </w:r>
          </w:p>
        </w:tc>
      </w:tr>
    </w:tbl>
    <w:p w:rsidR="00000000" w:rsidDel="00000000" w:rsidP="00000000" w:rsidRDefault="00000000" w:rsidRPr="00000000" w14:paraId="000000CD">
      <w:pPr>
        <w:pStyle w:val="Heading2"/>
        <w:keepNext w:val="0"/>
        <w:keepLines w:val="0"/>
        <w:spacing w:after="80" w:lineRule="auto"/>
        <w:rPr>
          <w:b w:val="1"/>
          <w:sz w:val="34"/>
          <w:szCs w:val="34"/>
        </w:rPr>
      </w:pPr>
      <w:bookmarkStart w:colFirst="0" w:colLast="0" w:name="_5n2hvspx2joi" w:id="8"/>
      <w:bookmarkEnd w:id="8"/>
      <w:r w:rsidDel="00000000" w:rsidR="00000000" w:rsidRPr="00000000">
        <w:rPr>
          <w:rtl w:val="0"/>
        </w:rPr>
      </w:r>
    </w:p>
    <w:tbl>
      <w:tblPr>
        <w:tblStyle w:val="Table4"/>
        <w:tblW w:w="1080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5400"/>
        <w:gridCol w:w="5400"/>
        <w:tblGridChange w:id="0">
          <w:tblGrid>
            <w:gridCol w:w="5400"/>
            <w:gridCol w:w="5400"/>
          </w:tblGrid>
        </w:tblGridChange>
      </w:tblGrid>
      <w:tr>
        <w:trPr>
          <w:trHeight w:val="5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i w:val="1"/>
                <w:color w:val="0000ff"/>
                <w:sz w:val="24"/>
                <w:szCs w:val="24"/>
              </w:rPr>
            </w:pPr>
            <w:r w:rsidDel="00000000" w:rsidR="00000000" w:rsidRPr="00000000">
              <w:rPr>
                <w:b w:val="1"/>
                <w:i w:val="1"/>
                <w:color w:val="0000ff"/>
                <w:sz w:val="24"/>
                <w:szCs w:val="24"/>
                <w:rtl w:val="0"/>
              </w:rPr>
              <w:t xml:space="preserve">Now you’ll take an advanced approach to using Salesforce data with formula fields</w:t>
            </w:r>
          </w:p>
          <w:p w:rsidR="00000000" w:rsidDel="00000000" w:rsidP="00000000" w:rsidRDefault="00000000" w:rsidRPr="00000000" w14:paraId="000000CF">
            <w:pPr>
              <w:widowControl w:val="0"/>
              <w:spacing w:line="240" w:lineRule="auto"/>
              <w:rPr>
                <w:i w:val="1"/>
              </w:rPr>
            </w:pPr>
            <w:r w:rsidDel="00000000" w:rsidR="00000000" w:rsidRPr="00000000">
              <w:rPr>
                <w:b w:val="1"/>
                <w:i w:val="1"/>
                <w:color w:val="0000ff"/>
                <w:sz w:val="24"/>
                <w:szCs w:val="24"/>
                <w:rtl w:val="0"/>
              </w:rPr>
              <w:t xml:space="preserve">Using formulas an admin can dynamically show data from a related object and field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Just like you did previously, in the Deal Support Request </w:t>
            </w:r>
            <w:r w:rsidDel="00000000" w:rsidR="00000000" w:rsidRPr="00000000">
              <w:rPr>
                <w:b w:val="1"/>
                <w:rtl w:val="0"/>
              </w:rPr>
              <w:t xml:space="preserve">Fields &amp; Relationships</w:t>
            </w:r>
            <w:r w:rsidDel="00000000" w:rsidR="00000000" w:rsidRPr="00000000">
              <w:rPr>
                <w:rtl w:val="0"/>
              </w:rPr>
              <w:t xml:space="preserve">, click </w:t>
            </w:r>
            <w:r w:rsidDel="00000000" w:rsidR="00000000" w:rsidRPr="00000000">
              <w:rPr>
                <w:b w:val="1"/>
                <w:rtl w:val="0"/>
              </w:rPr>
              <w:t xml:space="preserve">New</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r w:rsidDel="00000000" w:rsidR="00000000" w:rsidRPr="00000000">
              <w:rPr>
                <w:b w:val="1"/>
                <w:rtl w:val="0"/>
              </w:rPr>
              <w:t xml:space="preserve"> Formula </w:t>
            </w:r>
            <w:r w:rsidDel="00000000" w:rsidR="00000000" w:rsidRPr="00000000">
              <w:rPr>
                <w:rtl w:val="0"/>
              </w:rPr>
              <w:t xml:space="preserve">for this new field</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1252538" cy="1377791"/>
                  <wp:effectExtent b="0" l="0" r="0" t="0"/>
                  <wp:docPr id="30"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1252538" cy="137779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Label =  </w:t>
            </w:r>
            <w:r w:rsidDel="00000000" w:rsidR="00000000" w:rsidRPr="00000000">
              <w:rPr>
                <w:b w:val="1"/>
                <w:rtl w:val="0"/>
              </w:rPr>
              <w:t xml:space="preserve">Account Executive</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Field Name = </w:t>
            </w:r>
            <w:r w:rsidDel="00000000" w:rsidR="00000000" w:rsidRPr="00000000">
              <w:rPr>
                <w:b w:val="1"/>
                <w:rtl w:val="0"/>
              </w:rPr>
              <w:t xml:space="preserve">Account_Executive</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Formula Return Type = </w:t>
            </w:r>
            <w:r w:rsidDel="00000000" w:rsidR="00000000" w:rsidRPr="00000000">
              <w:rPr>
                <w:b w:val="1"/>
                <w:rtl w:val="0"/>
              </w:rPr>
              <w:t xml:space="preserve">Text</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w:t>
            </w:r>
            <w:r w:rsidDel="00000000" w:rsidR="00000000" w:rsidRPr="00000000">
              <w:rPr>
                <w:b w:val="1"/>
                <w:rtl w:val="0"/>
              </w:rPr>
              <w:t xml:space="preserve"> Next</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TIP:  </w:t>
            </w:r>
            <w:r w:rsidDel="00000000" w:rsidR="00000000" w:rsidRPr="00000000">
              <w:rPr>
                <w:rtl w:val="0"/>
              </w:rPr>
              <w:t xml:space="preserve">Enter the label name and press {tab} to auto fill the 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Step 3, click the </w:t>
            </w:r>
            <w:r w:rsidDel="00000000" w:rsidR="00000000" w:rsidRPr="00000000">
              <w:rPr>
                <w:b w:val="1"/>
                <w:rtl w:val="0"/>
              </w:rPr>
              <w:t xml:space="preserve">Advanced Formula</w:t>
            </w:r>
            <w:r w:rsidDel="00000000" w:rsidR="00000000" w:rsidRPr="00000000">
              <w:rPr>
                <w:rtl w:val="0"/>
              </w:rPr>
              <w:t xml:space="preserve"> tab</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the </w:t>
            </w:r>
            <w:r w:rsidDel="00000000" w:rsidR="00000000" w:rsidRPr="00000000">
              <w:rPr>
                <w:b w:val="1"/>
                <w:rtl w:val="0"/>
              </w:rPr>
              <w:t xml:space="preserve">Insert Field </w:t>
            </w:r>
            <w:r w:rsidDel="00000000" w:rsidR="00000000" w:rsidRPr="00000000">
              <w:rPr>
                <w:rtl w:val="0"/>
              </w:rPr>
              <w:t xml:space="preserve">button</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Deal Support Request&gt;</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Opportunity&gt;</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Account&gt;</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Account Owner&gt;</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First Name</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Insert</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i w:val="1"/>
                <w:rtl w:val="0"/>
              </w:rPr>
              <w:t xml:space="preserve">You’ve just followed the relationship from the DSR to the Opportunity to the Account to get the Account Owner’s first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143000"/>
                  <wp:effectExtent b="0" l="0" r="0" t="0"/>
                  <wp:docPr id="58" name="image57.png"/>
                  <a:graphic>
                    <a:graphicData uri="http://schemas.openxmlformats.org/drawingml/2006/picture">
                      <pic:pic>
                        <pic:nvPicPr>
                          <pic:cNvPr id="0" name="image57.png"/>
                          <pic:cNvPicPr preferRelativeResize="0"/>
                        </pic:nvPicPr>
                        <pic:blipFill>
                          <a:blip r:embed="rId29"/>
                          <a:srcRect b="0" l="0" r="0" t="0"/>
                          <a:stretch>
                            <a:fillRect/>
                          </a:stretch>
                        </pic:blipFill>
                        <pic:spPr>
                          <a:xfrm>
                            <a:off x="0" y="0"/>
                            <a:ext cx="2838450" cy="1143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w:t>
            </w:r>
            <w:r w:rsidDel="00000000" w:rsidR="00000000" w:rsidRPr="00000000">
              <w:rPr>
                <w:b w:val="1"/>
                <w:rtl w:val="0"/>
              </w:rPr>
              <w:t xml:space="preserve">.FirstName</w:t>
            </w:r>
            <w:r w:rsidDel="00000000" w:rsidR="00000000" w:rsidRPr="00000000">
              <w:rPr>
                <w:rtl w:val="0"/>
              </w:rPr>
              <w:t xml:space="preserve"> type the following</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&amp; “ “ &amp;</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to make the Account Owner name we’re assembling look correct 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95650" cy="393700"/>
                  <wp:effectExtent b="0" l="0" r="0" t="0"/>
                  <wp:docPr id="10"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295650" cy="393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the </w:t>
            </w:r>
            <w:r w:rsidDel="00000000" w:rsidR="00000000" w:rsidRPr="00000000">
              <w:rPr>
                <w:b w:val="1"/>
                <w:rtl w:val="0"/>
              </w:rPr>
              <w:t xml:space="preserve">Insert </w:t>
            </w:r>
            <w:r w:rsidDel="00000000" w:rsidR="00000000" w:rsidRPr="00000000">
              <w:rPr>
                <w:rtl w:val="0"/>
              </w:rPr>
              <w:t xml:space="preserve">button and repeat the previous steps to insert the </w:t>
            </w:r>
            <w:r w:rsidDel="00000000" w:rsidR="00000000" w:rsidRPr="00000000">
              <w:rPr>
                <w:b w:val="1"/>
                <w:rtl w:val="0"/>
              </w:rPr>
              <w:t xml:space="preserve">Account Owner Last Name</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w:t>
            </w:r>
            <w:r w:rsidDel="00000000" w:rsidR="00000000" w:rsidRPr="00000000">
              <w:rPr>
                <w:b w:val="1"/>
                <w:rtl w:val="0"/>
              </w:rPr>
              <w:t xml:space="preserve">Check Syntax</w:t>
            </w:r>
            <w:r w:rsidDel="00000000" w:rsidR="00000000" w:rsidRPr="00000000">
              <w:rPr>
                <w:rtl w:val="0"/>
              </w:rPr>
              <w:t xml:space="preserve"> to verify the formula is 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393700"/>
                  <wp:effectExtent b="0" l="0" r="0" t="0"/>
                  <wp:docPr id="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2838450" cy="393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Next, Next,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i w:val="1"/>
              </w:rPr>
            </w:pPr>
            <w:r w:rsidDel="00000000" w:rsidR="00000000" w:rsidRPr="00000000">
              <w:rPr>
                <w:i w:val="1"/>
                <w:rtl w:val="0"/>
              </w:rPr>
              <w:t xml:space="preserve">Now lets create new Formula fields for</w:t>
            </w:r>
          </w:p>
          <w:p w:rsidR="00000000" w:rsidDel="00000000" w:rsidP="00000000" w:rsidRDefault="00000000" w:rsidRPr="00000000" w14:paraId="000000F3">
            <w:pPr>
              <w:widowControl w:val="0"/>
              <w:spacing w:line="240" w:lineRule="auto"/>
              <w:rPr>
                <w:b w:val="1"/>
              </w:rPr>
            </w:pPr>
            <w:r w:rsidDel="00000000" w:rsidR="00000000" w:rsidRPr="00000000">
              <w:rPr>
                <w:rtl w:val="0"/>
              </w:rPr>
              <w:t xml:space="preserve">Opportunity Owner</w:t>
            </w:r>
            <w:r w:rsidDel="00000000" w:rsidR="00000000" w:rsidRPr="00000000">
              <w:rPr>
                <w:rtl w:val="0"/>
              </w:rPr>
            </w:r>
          </w:p>
          <w:p w:rsidR="00000000" w:rsidDel="00000000" w:rsidP="00000000" w:rsidRDefault="00000000" w:rsidRPr="00000000" w14:paraId="000000F4">
            <w:pPr>
              <w:widowControl w:val="0"/>
              <w:numPr>
                <w:ilvl w:val="0"/>
                <w:numId w:val="5"/>
              </w:numPr>
              <w:spacing w:line="240" w:lineRule="auto"/>
              <w:ind w:left="720" w:hanging="360"/>
            </w:pPr>
            <w:r w:rsidDel="00000000" w:rsidR="00000000" w:rsidRPr="00000000">
              <w:rPr>
                <w:rtl w:val="0"/>
              </w:rPr>
              <w:t xml:space="preserve">Label </w:t>
            </w:r>
            <w:r w:rsidDel="00000000" w:rsidR="00000000" w:rsidRPr="00000000">
              <w:rPr>
                <w:b w:val="1"/>
                <w:rtl w:val="0"/>
              </w:rPr>
              <w:t xml:space="preserve">Opportunity Owner</w:t>
            </w:r>
          </w:p>
          <w:p w:rsidR="00000000" w:rsidDel="00000000" w:rsidP="00000000" w:rsidRDefault="00000000" w:rsidRPr="00000000" w14:paraId="000000F5">
            <w:pPr>
              <w:widowControl w:val="0"/>
              <w:numPr>
                <w:ilvl w:val="0"/>
                <w:numId w:val="5"/>
              </w:numPr>
              <w:spacing w:line="240" w:lineRule="auto"/>
              <w:ind w:left="720" w:hanging="360"/>
            </w:pPr>
            <w:r w:rsidDel="00000000" w:rsidR="00000000" w:rsidRPr="00000000">
              <w:rPr>
                <w:rtl w:val="0"/>
              </w:rPr>
              <w:t xml:space="preserve">Return Type = </w:t>
            </w:r>
            <w:r w:rsidDel="00000000" w:rsidR="00000000" w:rsidRPr="00000000">
              <w:rPr>
                <w:b w:val="1"/>
                <w:rtl w:val="0"/>
              </w:rPr>
              <w:t xml:space="preserve">Text</w:t>
            </w:r>
          </w:p>
          <w:p w:rsidR="00000000" w:rsidDel="00000000" w:rsidP="00000000" w:rsidRDefault="00000000" w:rsidRPr="00000000" w14:paraId="000000F6">
            <w:pPr>
              <w:widowControl w:val="0"/>
              <w:numPr>
                <w:ilvl w:val="0"/>
                <w:numId w:val="5"/>
              </w:numPr>
              <w:spacing w:line="240" w:lineRule="auto"/>
              <w:ind w:left="720" w:hanging="360"/>
              <w:rPr>
                <w:u w:val="none"/>
              </w:rPr>
            </w:pPr>
            <w:r w:rsidDel="00000000" w:rsidR="00000000" w:rsidRPr="00000000">
              <w:rPr>
                <w:rtl w:val="0"/>
              </w:rPr>
              <w:t xml:space="preserve">Formula (see image)</w:t>
            </w:r>
          </w:p>
          <w:p w:rsidR="00000000" w:rsidDel="00000000" w:rsidP="00000000" w:rsidRDefault="00000000" w:rsidRPr="00000000" w14:paraId="000000F7">
            <w:pPr>
              <w:widowControl w:val="0"/>
              <w:spacing w:line="240" w:lineRule="auto"/>
              <w:rPr>
                <w:b w:val="1"/>
              </w:rPr>
            </w:pPr>
            <w:r w:rsidDel="00000000" w:rsidR="00000000" w:rsidRPr="00000000">
              <w:rPr>
                <w:rtl w:val="0"/>
              </w:rPr>
              <w:t xml:space="preserve">Opportunity Stage</w:t>
            </w:r>
            <w:r w:rsidDel="00000000" w:rsidR="00000000" w:rsidRPr="00000000">
              <w:rPr>
                <w:rtl w:val="0"/>
              </w:rPr>
            </w:r>
          </w:p>
          <w:p w:rsidR="00000000" w:rsidDel="00000000" w:rsidP="00000000" w:rsidRDefault="00000000" w:rsidRPr="00000000" w14:paraId="000000F8">
            <w:pPr>
              <w:widowControl w:val="0"/>
              <w:numPr>
                <w:ilvl w:val="0"/>
                <w:numId w:val="5"/>
              </w:numPr>
              <w:spacing w:line="240" w:lineRule="auto"/>
              <w:ind w:left="720" w:hanging="360"/>
            </w:pPr>
            <w:r w:rsidDel="00000000" w:rsidR="00000000" w:rsidRPr="00000000">
              <w:rPr>
                <w:rtl w:val="0"/>
              </w:rPr>
              <w:t xml:space="preserve">Label </w:t>
            </w:r>
            <w:r w:rsidDel="00000000" w:rsidR="00000000" w:rsidRPr="00000000">
              <w:rPr>
                <w:b w:val="1"/>
                <w:rtl w:val="0"/>
              </w:rPr>
              <w:t xml:space="preserve">Opportunity Stage</w:t>
            </w:r>
          </w:p>
          <w:p w:rsidR="00000000" w:rsidDel="00000000" w:rsidP="00000000" w:rsidRDefault="00000000" w:rsidRPr="00000000" w14:paraId="000000F9">
            <w:pPr>
              <w:widowControl w:val="0"/>
              <w:numPr>
                <w:ilvl w:val="0"/>
                <w:numId w:val="5"/>
              </w:numPr>
              <w:spacing w:line="240" w:lineRule="auto"/>
              <w:ind w:left="720" w:hanging="360"/>
            </w:pPr>
            <w:r w:rsidDel="00000000" w:rsidR="00000000" w:rsidRPr="00000000">
              <w:rPr>
                <w:rtl w:val="0"/>
              </w:rPr>
              <w:t xml:space="preserve">Return Type = </w:t>
            </w:r>
            <w:r w:rsidDel="00000000" w:rsidR="00000000" w:rsidRPr="00000000">
              <w:rPr>
                <w:b w:val="1"/>
                <w:rtl w:val="0"/>
              </w:rPr>
              <w:t xml:space="preserve">Text</w:t>
            </w:r>
          </w:p>
          <w:p w:rsidR="00000000" w:rsidDel="00000000" w:rsidP="00000000" w:rsidRDefault="00000000" w:rsidRPr="00000000" w14:paraId="000000FA">
            <w:pPr>
              <w:widowControl w:val="0"/>
              <w:numPr>
                <w:ilvl w:val="0"/>
                <w:numId w:val="5"/>
              </w:numPr>
              <w:spacing w:line="240" w:lineRule="auto"/>
              <w:ind w:left="720" w:hanging="360"/>
            </w:pPr>
            <w:r w:rsidDel="00000000" w:rsidR="00000000" w:rsidRPr="00000000">
              <w:rPr>
                <w:rtl w:val="0"/>
              </w:rPr>
              <w:t xml:space="preserve">Formula (see image)</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b w:val="1"/>
                <w:i w:val="1"/>
                <w:rtl w:val="0"/>
              </w:rPr>
              <w:t xml:space="preserve">Hint:</w:t>
            </w:r>
            <w:r w:rsidDel="00000000" w:rsidR="00000000" w:rsidRPr="00000000">
              <w:rPr>
                <w:i w:val="1"/>
                <w:rtl w:val="0"/>
              </w:rPr>
              <w:t xml:space="preserve"> Insert Field and click:</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i w:val="1"/>
                <w:rtl w:val="0"/>
              </w:rPr>
              <w:t xml:space="preserve">Deal Support Request&gt;</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i w:val="1"/>
                <w:rtl w:val="0"/>
              </w:rPr>
              <w:t xml:space="preserve">Opportunity&gt;</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i w:val="1"/>
                <w:rtl w:val="0"/>
              </w:rPr>
              <w:t xml:space="preserve">Opportunity Owner&gt;</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tl w:val="0"/>
              </w:rPr>
              <w:t xml:space="preserve">First Name/Last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736600"/>
                  <wp:effectExtent b="0" l="0" r="0" t="0"/>
                  <wp:docPr id="27"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283845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431800"/>
                  <wp:effectExtent b="0" l="0" r="0" t="0"/>
                  <wp:docPr id="34"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283845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*Notice the use of the TEXT function on StageName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i w:val="1"/>
              </w:rPr>
            </w:pPr>
            <w:r w:rsidDel="00000000" w:rsidR="00000000" w:rsidRPr="00000000">
              <w:rPr>
                <w:i w:val="1"/>
                <w:rtl w:val="0"/>
              </w:rPr>
              <w:t xml:space="preserve">Notice the use of the TEXT() function to retrieve the text from the Opportunity Stage value because it is a picklist.  We only want the selected value, not the full list of possible values.</w:t>
            </w:r>
          </w:p>
          <w:p w:rsidR="00000000" w:rsidDel="00000000" w:rsidP="00000000" w:rsidRDefault="00000000" w:rsidRPr="00000000" w14:paraId="00000107">
            <w:pPr>
              <w:widowControl w:val="0"/>
              <w:spacing w:line="240" w:lineRule="auto"/>
              <w:rPr>
                <w:i w:val="1"/>
              </w:rPr>
            </w:pPr>
            <w:r w:rsidDel="00000000" w:rsidR="00000000" w:rsidRPr="00000000">
              <w:rPr>
                <w:i w:val="1"/>
                <w:rtl w:val="0"/>
              </w:rPr>
              <w:t xml:space="preserve">Review the Functions list to right of the formula editor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47838" cy="2083281"/>
                  <wp:effectExtent b="0" l="0" r="0" t="0"/>
                  <wp:docPr id="61" name="image61.png"/>
                  <a:graphic>
                    <a:graphicData uri="http://schemas.openxmlformats.org/drawingml/2006/picture">
                      <pic:pic>
                        <pic:nvPicPr>
                          <pic:cNvPr id="0" name="image61.png"/>
                          <pic:cNvPicPr preferRelativeResize="0"/>
                        </pic:nvPicPr>
                        <pic:blipFill>
                          <a:blip r:embed="rId34"/>
                          <a:srcRect b="0" l="0" r="0" t="0"/>
                          <a:stretch>
                            <a:fillRect/>
                          </a:stretch>
                        </pic:blipFill>
                        <pic:spPr>
                          <a:xfrm>
                            <a:off x="0" y="0"/>
                            <a:ext cx="1747838" cy="208328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i w:val="1"/>
              </w:rPr>
            </w:pPr>
            <w:r w:rsidDel="00000000" w:rsidR="00000000" w:rsidRPr="00000000">
              <w:rPr>
                <w:i w:val="1"/>
                <w:rtl w:val="0"/>
              </w:rPr>
              <w:t xml:space="preserve">Go back to the DSR you have open, refresh the browser and review the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3225800"/>
                  <wp:effectExtent b="0" l="0" r="0" t="0"/>
                  <wp:docPr id="32"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2838450" cy="3225800"/>
                          </a:xfrm>
                          <a:prstGeom prst="rect"/>
                          <a:ln/>
                        </pic:spPr>
                      </pic:pic>
                    </a:graphicData>
                  </a:graphic>
                </wp:inline>
              </w:drawing>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Congratulations!  You’ve completed the data model updates.</w:t>
            </w:r>
          </w:p>
        </w:tc>
      </w:tr>
    </w:tbl>
    <w:p w:rsidR="00000000" w:rsidDel="00000000" w:rsidP="00000000" w:rsidRDefault="00000000" w:rsidRPr="00000000" w14:paraId="0000010D">
      <w:pPr>
        <w:pStyle w:val="Heading2"/>
        <w:keepNext w:val="0"/>
        <w:keepLines w:val="0"/>
        <w:spacing w:after="80" w:lineRule="auto"/>
        <w:rPr>
          <w:b w:val="1"/>
          <w:sz w:val="34"/>
          <w:szCs w:val="34"/>
        </w:rPr>
      </w:pPr>
      <w:bookmarkStart w:colFirst="0" w:colLast="0" w:name="_abomy0mpw312" w:id="9"/>
      <w:bookmarkEnd w:id="9"/>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tbl>
      <w:tblPr>
        <w:tblStyle w:val="Table5"/>
        <w:tblW w:w="1080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5400"/>
        <w:gridCol w:w="5400"/>
        <w:tblGridChange w:id="0">
          <w:tblGrid>
            <w:gridCol w:w="5400"/>
            <w:gridCol w:w="540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color w:val="0000ff"/>
                <w:sz w:val="24"/>
                <w:szCs w:val="24"/>
              </w:rPr>
            </w:pPr>
            <w:r w:rsidDel="00000000" w:rsidR="00000000" w:rsidRPr="00000000">
              <w:rPr>
                <w:b w:val="1"/>
                <w:i w:val="1"/>
                <w:color w:val="0000ff"/>
                <w:sz w:val="24"/>
                <w:szCs w:val="24"/>
                <w:rtl w:val="0"/>
              </w:rPr>
              <w:t xml:space="preserve">Make it available: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1"/>
                <w:color w:val="0000ff"/>
                <w:sz w:val="24"/>
                <w:szCs w:val="24"/>
                <w:rtl w:val="0"/>
              </w:rPr>
              <w:t xml:space="preserve">Add our DSR to the Sales App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w:t>
            </w:r>
            <w:r w:rsidDel="00000000" w:rsidR="00000000" w:rsidRPr="00000000">
              <w:rPr>
                <w:b w:val="1"/>
                <w:rtl w:val="0"/>
              </w:rPr>
              <w:t xml:space="preserve">Setup &gt; Home</w:t>
            </w:r>
            <w:r w:rsidDel="00000000" w:rsidR="00000000" w:rsidRPr="00000000">
              <w:rPr>
                <w:rtl w:val="0"/>
              </w:rPr>
              <w:t xml:space="preserve">, type </w:t>
            </w:r>
            <w:r w:rsidDel="00000000" w:rsidR="00000000" w:rsidRPr="00000000">
              <w:rPr>
                <w:b w:val="1"/>
                <w:rtl w:val="0"/>
              </w:rPr>
              <w:t xml:space="preserve">App Manager</w:t>
            </w:r>
            <w:r w:rsidDel="00000000" w:rsidR="00000000" w:rsidRPr="00000000">
              <w:rPr>
                <w:rtl w:val="0"/>
              </w:rPr>
              <w:t xml:space="preserve"> in the </w:t>
            </w:r>
            <w:r w:rsidDel="00000000" w:rsidR="00000000" w:rsidRPr="00000000">
              <w:rPr>
                <w:b w:val="1"/>
                <w:rtl w:val="0"/>
              </w:rPr>
              <w:t xml:space="preserve">Quick Find</w:t>
            </w:r>
            <w:r w:rsidDel="00000000" w:rsidR="00000000" w:rsidRPr="00000000">
              <w:rPr>
                <w:rtl w:val="0"/>
              </w:rPr>
              <w:t xml:space="preserve"> box</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App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Locate the </w:t>
            </w:r>
            <w:r w:rsidDel="00000000" w:rsidR="00000000" w:rsidRPr="00000000">
              <w:rPr>
                <w:b w:val="1"/>
                <w:rtl w:val="0"/>
              </w:rPr>
              <w:t xml:space="preserve">Sales</w:t>
            </w:r>
            <w:r w:rsidDel="00000000" w:rsidR="00000000" w:rsidRPr="00000000">
              <w:rPr>
                <w:rtl w:val="0"/>
              </w:rPr>
              <w:t xml:space="preserve"> app with the the Developer Name </w:t>
            </w:r>
            <w:r w:rsidDel="00000000" w:rsidR="00000000" w:rsidRPr="00000000">
              <w:rPr>
                <w:b w:val="1"/>
                <w:rtl w:val="0"/>
              </w:rPr>
              <w:t xml:space="preserve">LightningSales</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the dropdown arrow on the far right and click </w:t>
            </w:r>
            <w:r w:rsidDel="00000000" w:rsidR="00000000" w:rsidRPr="00000000">
              <w:rPr>
                <w:b w:val="1"/>
                <w:rtl w:val="0"/>
              </w:rPr>
              <w:t xml:space="preserve">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Navigation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95475" cy="2400300"/>
                  <wp:effectExtent b="0" l="0" r="0" t="0"/>
                  <wp:docPr id="40"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1895475" cy="2400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Locate </w:t>
            </w:r>
            <w:r w:rsidDel="00000000" w:rsidR="00000000" w:rsidRPr="00000000">
              <w:rPr>
                <w:b w:val="1"/>
                <w:rtl w:val="0"/>
              </w:rPr>
              <w:t xml:space="preserve">Deal Support Requests</w:t>
            </w:r>
            <w:r w:rsidDel="00000000" w:rsidR="00000000" w:rsidRPr="00000000">
              <w:rPr>
                <w:rtl w:val="0"/>
              </w:rPr>
              <w:t xml:space="preserve"> in the Available Items list, select it and add it to the </w:t>
            </w:r>
            <w:r w:rsidDel="00000000" w:rsidR="00000000" w:rsidRPr="00000000">
              <w:rPr>
                <w:b w:val="1"/>
                <w:rtl w:val="0"/>
              </w:rPr>
              <w:t xml:space="preserve">Selected Items</w:t>
            </w:r>
            <w:r w:rsidDel="00000000" w:rsidR="00000000" w:rsidRPr="00000000">
              <w:rPr>
                <w:rtl w:val="0"/>
              </w:rPr>
              <w:t xml:space="preserve"> list</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Use the up/down </w:t>
            </w:r>
            <w:r w:rsidDel="00000000" w:rsidR="00000000" w:rsidRPr="00000000">
              <w:rPr>
                <w:b w:val="1"/>
                <w:rtl w:val="0"/>
              </w:rPr>
              <w:t xml:space="preserve">arrows</w:t>
            </w:r>
            <w:r w:rsidDel="00000000" w:rsidR="00000000" w:rsidRPr="00000000">
              <w:rPr>
                <w:rtl w:val="0"/>
              </w:rPr>
              <w:t xml:space="preserve"> to </w:t>
            </w:r>
            <w:r w:rsidDel="00000000" w:rsidR="00000000" w:rsidRPr="00000000">
              <w:rPr>
                <w:b w:val="1"/>
                <w:rtl w:val="0"/>
              </w:rPr>
              <w:t xml:space="preserve">move it</w:t>
            </w:r>
            <w:r w:rsidDel="00000000" w:rsidR="00000000" w:rsidRPr="00000000">
              <w:rPr>
                <w:rtl w:val="0"/>
              </w:rPr>
              <w:t xml:space="preserve"> under </w:t>
            </w:r>
            <w:r w:rsidDel="00000000" w:rsidR="00000000" w:rsidRPr="00000000">
              <w:rPr>
                <w:b w:val="1"/>
                <w:rtl w:val="0"/>
              </w:rPr>
              <w:t xml:space="preserve">Home</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Save</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w:t>
            </w:r>
            <w:r w:rsidDel="00000000" w:rsidR="00000000" w:rsidRPr="00000000">
              <w:rPr>
                <w:b w:val="1"/>
                <w:rtl w:val="0"/>
              </w:rPr>
              <w:t xml:space="preserve"> Back</w:t>
            </w:r>
            <w:r w:rsidDel="00000000" w:rsidR="00000000" w:rsidRPr="00000000">
              <w:rPr>
                <w:rtl w:val="0"/>
              </w:rPr>
              <w:t xml:space="preserve"> (left arrow on top left of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193800"/>
                  <wp:effectExtent b="0" l="0" r="0" t="0"/>
                  <wp:docPr id="48" name="image49.png"/>
                  <a:graphic>
                    <a:graphicData uri="http://schemas.openxmlformats.org/drawingml/2006/picture">
                      <pic:pic>
                        <pic:nvPicPr>
                          <pic:cNvPr id="0" name="image49.png"/>
                          <pic:cNvPicPr preferRelativeResize="0"/>
                        </pic:nvPicPr>
                        <pic:blipFill>
                          <a:blip r:embed="rId37"/>
                          <a:srcRect b="0" l="0" r="0" t="0"/>
                          <a:stretch>
                            <a:fillRect/>
                          </a:stretch>
                        </pic:blipFill>
                        <pic:spPr>
                          <a:xfrm>
                            <a:off x="0" y="0"/>
                            <a:ext cx="2838450" cy="1193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Refresh the tab in your Sales app and notice the new DSR tab next to the Home 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673100"/>
                  <wp:effectExtent b="0" l="0" r="0" t="0"/>
                  <wp:docPr id="54" name="image54.png"/>
                  <a:graphic>
                    <a:graphicData uri="http://schemas.openxmlformats.org/drawingml/2006/picture">
                      <pic:pic>
                        <pic:nvPicPr>
                          <pic:cNvPr id="0" name="image54.png"/>
                          <pic:cNvPicPr preferRelativeResize="0"/>
                        </pic:nvPicPr>
                        <pic:blipFill>
                          <a:blip r:embed="rId38"/>
                          <a:srcRect b="0" l="0" r="0" t="0"/>
                          <a:stretch>
                            <a:fillRect/>
                          </a:stretch>
                        </pic:blipFill>
                        <pic:spPr>
                          <a:xfrm>
                            <a:off x="0" y="0"/>
                            <a:ext cx="2838450" cy="673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color w:val="1155cc"/>
          <w:u w:val="single"/>
        </w:rPr>
      </w:pPr>
      <w:r w:rsidDel="00000000" w:rsidR="00000000" w:rsidRPr="00000000">
        <w:rPr>
          <w:rtl w:val="0"/>
        </w:rPr>
      </w:r>
    </w:p>
    <w:tbl>
      <w:tblPr>
        <w:tblStyle w:val="Table6"/>
        <w:tblW w:w="1080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5400"/>
        <w:gridCol w:w="5400"/>
        <w:tblGridChange w:id="0">
          <w:tblGrid>
            <w:gridCol w:w="5400"/>
            <w:gridCol w:w="540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b w:val="1"/>
                <w:i w:val="1"/>
                <w:color w:val="0000ff"/>
                <w:sz w:val="24"/>
                <w:szCs w:val="24"/>
              </w:rPr>
            </w:pPr>
            <w:r w:rsidDel="00000000" w:rsidR="00000000" w:rsidRPr="00000000">
              <w:rPr>
                <w:b w:val="1"/>
                <w:i w:val="1"/>
                <w:color w:val="0000ff"/>
                <w:sz w:val="24"/>
                <w:szCs w:val="24"/>
                <w:rtl w:val="0"/>
              </w:rPr>
              <w:t xml:space="preserve">Make it available Part 2:  That was neat, but is that really an app?</w:t>
            </w:r>
          </w:p>
          <w:p w:rsidR="00000000" w:rsidDel="00000000" w:rsidP="00000000" w:rsidRDefault="00000000" w:rsidRPr="00000000" w14:paraId="00000125">
            <w:pPr>
              <w:widowControl w:val="0"/>
              <w:spacing w:line="240" w:lineRule="auto"/>
              <w:rPr>
                <w:b w:val="1"/>
                <w:i w:val="1"/>
                <w:color w:val="0000ff"/>
                <w:sz w:val="24"/>
                <w:szCs w:val="24"/>
              </w:rPr>
            </w:pPr>
            <w:r w:rsidDel="00000000" w:rsidR="00000000" w:rsidRPr="00000000">
              <w:rPr>
                <w:b w:val="1"/>
                <w:i w:val="1"/>
                <w:color w:val="0000ff"/>
                <w:sz w:val="24"/>
                <w:szCs w:val="24"/>
                <w:rtl w:val="0"/>
              </w:rPr>
              <w:t xml:space="preserve">No, let’s create an app now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b w:val="1"/>
                <w:color w:val="1155cc"/>
                <w:u w:val="single"/>
              </w:rPr>
            </w:pPr>
            <w:r w:rsidDel="00000000" w:rsidR="00000000" w:rsidRPr="00000000">
              <w:rPr>
                <w:rtl w:val="0"/>
              </w:rPr>
              <w:t xml:space="preserve">In </w:t>
            </w:r>
            <w:r w:rsidDel="00000000" w:rsidR="00000000" w:rsidRPr="00000000">
              <w:rPr>
                <w:b w:val="1"/>
                <w:rtl w:val="0"/>
              </w:rPr>
              <w:t xml:space="preserve">App Manager</w:t>
            </w:r>
            <w:r w:rsidDel="00000000" w:rsidR="00000000" w:rsidRPr="00000000">
              <w:rPr>
                <w:rtl w:val="0"/>
              </w:rPr>
              <w:t xml:space="preserve">, click </w:t>
            </w:r>
            <w:r w:rsidDel="00000000" w:rsidR="00000000" w:rsidRPr="00000000">
              <w:rPr>
                <w:b w:val="1"/>
                <w:rtl w:val="0"/>
              </w:rPr>
              <w:t xml:space="preserve">New Lightning App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u w:val="single"/>
              </w:rPr>
            </w:pPr>
            <w:r w:rsidDel="00000000" w:rsidR="00000000" w:rsidRPr="00000000">
              <w:rPr>
                <w:color w:val="1155cc"/>
                <w:u w:val="single"/>
              </w:rPr>
              <w:drawing>
                <wp:inline distB="114300" distT="114300" distL="114300" distR="114300">
                  <wp:extent cx="2838450" cy="266700"/>
                  <wp:effectExtent b="0" l="0" r="0" t="0"/>
                  <wp:docPr id="26"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2838450" cy="26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For App Name, enter </w:t>
            </w:r>
            <w:r w:rsidDel="00000000" w:rsidR="00000000" w:rsidRPr="00000000">
              <w:rPr>
                <w:b w:val="1"/>
                <w:rtl w:val="0"/>
              </w:rPr>
              <w:t xml:space="preserve">DSRs</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Next</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w:t>
            </w:r>
            <w:r w:rsidDel="00000000" w:rsidR="00000000" w:rsidRPr="00000000">
              <w:rPr>
                <w:b w:val="1"/>
                <w:rtl w:val="0"/>
              </w:rPr>
              <w:t xml:space="preserve"> Next </w:t>
            </w:r>
            <w:r w:rsidDel="00000000" w:rsidR="00000000" w:rsidRPr="00000000">
              <w:rPr>
                <w:rtl w:val="0"/>
              </w:rPr>
              <w:t xml:space="preserve">(accepting defaults)</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Next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u w:val="singl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w:t>
            </w:r>
            <w:r w:rsidDel="00000000" w:rsidR="00000000" w:rsidRPr="00000000">
              <w:rPr>
                <w:b w:val="1"/>
                <w:rtl w:val="0"/>
              </w:rPr>
              <w:t xml:space="preserve">Navigation</w:t>
            </w:r>
            <w:r w:rsidDel="00000000" w:rsidR="00000000" w:rsidRPr="00000000">
              <w:rPr>
                <w:rtl w:val="0"/>
              </w:rPr>
              <w:t xml:space="preserve"> items</w:t>
            </w:r>
          </w:p>
          <w:p w:rsidR="00000000" w:rsidDel="00000000" w:rsidP="00000000" w:rsidRDefault="00000000" w:rsidRPr="00000000" w14:paraId="0000012F">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Deal Support Requests</w:t>
            </w:r>
          </w:p>
          <w:p w:rsidR="00000000" w:rsidDel="00000000" w:rsidP="00000000" w:rsidRDefault="00000000" w:rsidRPr="00000000" w14:paraId="0000013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Dashboards</w:t>
            </w:r>
          </w:p>
          <w:p w:rsidR="00000000" w:rsidDel="00000000" w:rsidP="00000000" w:rsidRDefault="00000000" w:rsidRPr="00000000" w14:paraId="00000131">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Reports</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371725" cy="1533525"/>
                  <wp:effectExtent b="0" l="0" r="0" t="0"/>
                  <wp:docPr id="20"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2371725" cy="15335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w:t>
            </w:r>
            <w:r w:rsidDel="00000000" w:rsidR="00000000" w:rsidRPr="00000000">
              <w:rPr>
                <w:b w:val="1"/>
                <w:rtl w:val="0"/>
              </w:rPr>
              <w:t xml:space="preserve">System Administrator</w:t>
            </w:r>
            <w:r w:rsidDel="00000000" w:rsidR="00000000" w:rsidRPr="00000000">
              <w:rPr>
                <w:rtl w:val="0"/>
              </w:rPr>
              <w:t xml:space="preserve"> to Selected Profiles.</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Save &amp; Finish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343150" cy="838200"/>
                  <wp:effectExtent b="0" l="0" r="0" t="0"/>
                  <wp:docPr id="8"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2343150" cy="83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b w:val="1"/>
              </w:rPr>
            </w:pPr>
            <w:r w:rsidDel="00000000" w:rsidR="00000000" w:rsidRPr="00000000">
              <w:rPr>
                <w:rtl w:val="0"/>
              </w:rPr>
              <w:t xml:space="preserve">Refresh the tab in your Sales app and click the </w:t>
            </w:r>
            <w:r w:rsidDel="00000000" w:rsidR="00000000" w:rsidRPr="00000000">
              <w:rPr>
                <w:b w:val="1"/>
                <w:rtl w:val="0"/>
              </w:rPr>
              <w:t xml:space="preserve">App Launcher &gt; View All</w:t>
            </w:r>
          </w:p>
          <w:p w:rsidR="00000000" w:rsidDel="00000000" w:rsidP="00000000" w:rsidRDefault="00000000" w:rsidRPr="00000000" w14:paraId="00000138">
            <w:pPr>
              <w:widowControl w:val="0"/>
              <w:spacing w:line="240" w:lineRule="auto"/>
              <w:rPr>
                <w:b w:val="1"/>
              </w:rPr>
            </w:pPr>
            <w:r w:rsidDel="00000000" w:rsidR="00000000" w:rsidRPr="00000000">
              <w:rPr>
                <w:rtl w:val="0"/>
              </w:rPr>
              <w:t xml:space="preserve">Click the </w:t>
            </w:r>
            <w:r w:rsidDel="00000000" w:rsidR="00000000" w:rsidRPr="00000000">
              <w:rPr>
                <w:b w:val="1"/>
                <w:rtl w:val="0"/>
              </w:rPr>
              <w:t xml:space="preserve">DSRs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3A">
      <w:pPr>
        <w:rPr>
          <w:color w:val="1155cc"/>
          <w:u w:val="single"/>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tbl>
      <w:tblPr>
        <w:tblStyle w:val="Table7"/>
        <w:tblW w:w="1080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5400"/>
        <w:gridCol w:w="5400"/>
        <w:tblGridChange w:id="0">
          <w:tblGrid>
            <w:gridCol w:w="5400"/>
            <w:gridCol w:w="5400"/>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b w:val="1"/>
                <w:i w:val="1"/>
                <w:color w:val="0000ff"/>
                <w:sz w:val="24"/>
                <w:szCs w:val="24"/>
                <w:rtl w:val="0"/>
              </w:rPr>
              <w:t xml:space="preserve">Add a DSR button to the Opportunity Page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Go to the </w:t>
            </w:r>
            <w:r w:rsidDel="00000000" w:rsidR="00000000" w:rsidRPr="00000000">
              <w:rPr>
                <w:b w:val="1"/>
                <w:rtl w:val="0"/>
              </w:rPr>
              <w:t xml:space="preserve">Opportunity</w:t>
            </w:r>
            <w:r w:rsidDel="00000000" w:rsidR="00000000" w:rsidRPr="00000000">
              <w:rPr>
                <w:rtl w:val="0"/>
              </w:rPr>
              <w:t xml:space="preserve"> object in </w:t>
            </w:r>
            <w:r w:rsidDel="00000000" w:rsidR="00000000" w:rsidRPr="00000000">
              <w:rPr>
                <w:b w:val="1"/>
                <w:rtl w:val="0"/>
              </w:rPr>
              <w:t xml:space="preserve">Object Manager</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w:t>
            </w:r>
            <w:r w:rsidDel="00000000" w:rsidR="00000000" w:rsidRPr="00000000">
              <w:rPr>
                <w:b w:val="1"/>
                <w:rtl w:val="0"/>
              </w:rPr>
              <w:t xml:space="preserve"> Buttons, Links and Actions </w:t>
            </w:r>
            <w:r w:rsidDel="00000000" w:rsidR="00000000" w:rsidRPr="00000000">
              <w:rPr>
                <w:rtl w:val="0"/>
              </w:rPr>
              <w:t xml:space="preserve">(left side)</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w:t>
            </w:r>
            <w:r w:rsidDel="00000000" w:rsidR="00000000" w:rsidRPr="00000000">
              <w:rPr>
                <w:b w:val="1"/>
                <w:rtl w:val="0"/>
              </w:rPr>
              <w:t xml:space="preserve"> New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457200"/>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2838450" cy="457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Action Type = </w:t>
            </w:r>
            <w:r w:rsidDel="00000000" w:rsidR="00000000" w:rsidRPr="00000000">
              <w:rPr>
                <w:b w:val="1"/>
                <w:rtl w:val="0"/>
              </w:rPr>
              <w:t xml:space="preserve">Create a Record</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Target Object = </w:t>
            </w:r>
            <w:r w:rsidDel="00000000" w:rsidR="00000000" w:rsidRPr="00000000">
              <w:rPr>
                <w:b w:val="1"/>
                <w:rtl w:val="0"/>
              </w:rPr>
              <w:t xml:space="preserve">Deal Support Request</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Label = </w:t>
            </w:r>
            <w:r w:rsidDel="00000000" w:rsidR="00000000" w:rsidRPr="00000000">
              <w:rPr>
                <w:b w:val="1"/>
                <w:rtl w:val="0"/>
              </w:rPr>
              <w:t xml:space="preserve">New DSR</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Name = </w:t>
            </w:r>
            <w:r w:rsidDel="00000000" w:rsidR="00000000" w:rsidRPr="00000000">
              <w:rPr>
                <w:b w:val="1"/>
                <w:rtl w:val="0"/>
              </w:rPr>
              <w:t xml:space="preserve">New_DSR</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193800"/>
                  <wp:effectExtent b="0" l="0" r="0" t="0"/>
                  <wp:docPr id="18"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2838450" cy="1193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saving you’re brought to the Page Layout Editor</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Drag and Drop Fields onto the page to get the following 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349500"/>
                  <wp:effectExtent b="0" l="0" r="0" t="0"/>
                  <wp:docPr id="21"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810250" cy="2349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add the New DSR button to the Opportunity layout,</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Page Layouts</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Opportunity Layout</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552575" cy="466725"/>
                  <wp:effectExtent b="0" l="0" r="0" t="0"/>
                  <wp:docPr id="23"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1552575" cy="4667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w:t>
            </w:r>
            <w:r w:rsidDel="00000000" w:rsidR="00000000" w:rsidRPr="00000000">
              <w:rPr>
                <w:b w:val="1"/>
                <w:rtl w:val="0"/>
              </w:rPr>
              <w:t xml:space="preserve">Mobile &amp; Lightning Actions</w:t>
            </w:r>
            <w:r w:rsidDel="00000000" w:rsidR="00000000" w:rsidRPr="00000000">
              <w:rPr>
                <w:rtl w:val="0"/>
              </w:rPr>
              <w:t xml:space="preserve"> and drag </w:t>
            </w:r>
            <w:r w:rsidDel="00000000" w:rsidR="00000000" w:rsidRPr="00000000">
              <w:rPr>
                <w:b w:val="1"/>
                <w:rtl w:val="0"/>
              </w:rPr>
              <w:t xml:space="preserve">New DSR</w:t>
            </w:r>
            <w:r w:rsidDel="00000000" w:rsidR="00000000" w:rsidRPr="00000000">
              <w:rPr>
                <w:rtl w:val="0"/>
              </w:rPr>
              <w:t xml:space="preserve"> down next to Post</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Save</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57">
            <w:pPr>
              <w:widowControl w:val="0"/>
              <w:spacing w:line="240" w:lineRule="auto"/>
              <w:rPr>
                <w:b w:val="1"/>
              </w:rPr>
            </w:pPr>
            <w:r w:rsidDel="00000000" w:rsidR="00000000" w:rsidRPr="00000000">
              <w:rPr>
                <w:rtl w:val="0"/>
              </w:rPr>
              <w:t xml:space="preserve">NOTE:  You may need to click the wrench icon on the </w:t>
            </w:r>
            <w:r w:rsidDel="00000000" w:rsidR="00000000" w:rsidRPr="00000000">
              <w:rPr>
                <w:b w:val="1"/>
                <w:rtl w:val="0"/>
              </w:rPr>
              <w:t xml:space="preserve">Salesforce Mobile and Lightning Experience Actions</w:t>
            </w:r>
            <w:r w:rsidDel="00000000" w:rsidR="00000000" w:rsidRPr="00000000">
              <w:rPr>
                <w:rtl w:val="0"/>
              </w:rPr>
              <w:t xml:space="preserve"> section to override and customize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749300"/>
                  <wp:effectExtent b="0" l="0" r="0" t="0"/>
                  <wp:docPr id="68" name="image68.png"/>
                  <a:graphic>
                    <a:graphicData uri="http://schemas.openxmlformats.org/drawingml/2006/picture">
                      <pic:pic>
                        <pic:nvPicPr>
                          <pic:cNvPr id="0" name="image68.png"/>
                          <pic:cNvPicPr preferRelativeResize="0"/>
                        </pic:nvPicPr>
                        <pic:blipFill>
                          <a:blip r:embed="rId46"/>
                          <a:srcRect b="0" l="0" r="0" t="0"/>
                          <a:stretch>
                            <a:fillRect/>
                          </a:stretch>
                        </pic:blipFill>
                        <pic:spPr>
                          <a:xfrm>
                            <a:off x="0" y="0"/>
                            <a:ext cx="28384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95650" cy="850900"/>
                  <wp:effectExtent b="0" l="0" r="0" t="0"/>
                  <wp:docPr id="13"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3295650" cy="850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Refresh the tab in your DSRs app, open a DSR, click the opportunity in the open DSR and notice the New </w:t>
            </w:r>
            <w:r w:rsidDel="00000000" w:rsidR="00000000" w:rsidRPr="00000000">
              <w:rPr>
                <w:b w:val="1"/>
                <w:rtl w:val="0"/>
              </w:rPr>
              <w:t xml:space="preserve">DSR butto</w:t>
            </w:r>
            <w:r w:rsidDel="00000000" w:rsidR="00000000" w:rsidRPr="00000000">
              <w:rPr>
                <w:rtl w:val="0"/>
              </w:rPr>
              <w:t xml:space="preserve">n on the top right toolbar</w:t>
            </w:r>
          </w:p>
          <w:p w:rsidR="00000000" w:rsidDel="00000000" w:rsidP="00000000" w:rsidRDefault="00000000" w:rsidRPr="00000000" w14:paraId="0000015C">
            <w:pPr>
              <w:widowControl w:val="0"/>
              <w:spacing w:line="240" w:lineRule="auto"/>
              <w:rPr/>
            </w:pPr>
            <w:r w:rsidDel="00000000" w:rsidR="00000000" w:rsidRPr="00000000">
              <w:rPr>
                <w:rtl w:val="0"/>
              </w:rPr>
              <w:t xml:space="preserve">You can also open the Sales app and navigate to an existing opportunity to test the New DSR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406400"/>
                  <wp:effectExtent b="0" l="0" r="0" t="0"/>
                  <wp:docPr id="47" name="image47.png"/>
                  <a:graphic>
                    <a:graphicData uri="http://schemas.openxmlformats.org/drawingml/2006/picture">
                      <pic:pic>
                        <pic:nvPicPr>
                          <pic:cNvPr id="0" name="image47.png"/>
                          <pic:cNvPicPr preferRelativeResize="0"/>
                        </pic:nvPicPr>
                        <pic:blipFill>
                          <a:blip r:embed="rId48"/>
                          <a:srcRect b="0" l="0" r="0" t="0"/>
                          <a:stretch>
                            <a:fillRect/>
                          </a:stretch>
                        </pic:blipFill>
                        <pic:spPr>
                          <a:xfrm>
                            <a:off x="0" y="0"/>
                            <a:ext cx="2838450" cy="406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tbl>
      <w:tblPr>
        <w:tblStyle w:val="Table8"/>
        <w:tblW w:w="1080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5400"/>
        <w:gridCol w:w="5400"/>
        <w:tblGridChange w:id="0">
          <w:tblGrid>
            <w:gridCol w:w="5400"/>
            <w:gridCol w:w="5400"/>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b w:val="1"/>
                <w:i w:val="1"/>
                <w:color w:val="0000ff"/>
                <w:sz w:val="24"/>
                <w:szCs w:val="24"/>
                <w:rtl w:val="0"/>
              </w:rPr>
              <w:t xml:space="preserve">Automation with Process Builder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In </w:t>
            </w:r>
            <w:r w:rsidDel="00000000" w:rsidR="00000000" w:rsidRPr="00000000">
              <w:rPr>
                <w:b w:val="1"/>
                <w:rtl w:val="0"/>
              </w:rPr>
              <w:t xml:space="preserve">Setup &gt; Home</w:t>
            </w:r>
            <w:r w:rsidDel="00000000" w:rsidR="00000000" w:rsidRPr="00000000">
              <w:rPr>
                <w:rtl w:val="0"/>
              </w:rPr>
              <w:t xml:space="preserve"> click </w:t>
            </w:r>
            <w:r w:rsidDel="00000000" w:rsidR="00000000" w:rsidRPr="00000000">
              <w:rPr>
                <w:b w:val="1"/>
                <w:rtl w:val="0"/>
              </w:rPr>
              <w:t xml:space="preserve">Users &gt; Queues</w:t>
            </w:r>
          </w:p>
          <w:p w:rsidR="00000000" w:rsidDel="00000000" w:rsidP="00000000" w:rsidRDefault="00000000" w:rsidRPr="00000000" w14:paraId="00000165">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b w:val="1"/>
              </w:rPr>
            </w:pPr>
            <w:r w:rsidDel="00000000" w:rsidR="00000000" w:rsidRPr="00000000">
              <w:rPr>
                <w:rtl w:val="0"/>
              </w:rPr>
              <w:t xml:space="preserve">Name = </w:t>
            </w:r>
            <w:r w:rsidDel="00000000" w:rsidR="00000000" w:rsidRPr="00000000">
              <w:rPr>
                <w:b w:val="1"/>
                <w:rtl w:val="0"/>
              </w:rPr>
              <w:t xml:space="preserve">DSR Queue</w:t>
            </w:r>
          </w:p>
          <w:p w:rsidR="00000000" w:rsidDel="00000000" w:rsidP="00000000" w:rsidRDefault="00000000" w:rsidRPr="00000000" w14:paraId="00000168">
            <w:pPr>
              <w:widowControl w:val="0"/>
              <w:spacing w:line="240" w:lineRule="auto"/>
              <w:rPr>
                <w:b w:val="1"/>
              </w:rPr>
            </w:pPr>
            <w:r w:rsidDel="00000000" w:rsidR="00000000" w:rsidRPr="00000000">
              <w:rPr>
                <w:rtl w:val="0"/>
              </w:rPr>
              <w:t xml:space="preserve">Send Email to Queue Members</w:t>
            </w:r>
            <w:r w:rsidDel="00000000" w:rsidR="00000000" w:rsidRPr="00000000">
              <w:rPr>
                <w:b w:val="1"/>
                <w:rtl w:val="0"/>
              </w:rPr>
              <w:t xml:space="preserve"> = Checked</w:t>
            </w:r>
          </w:p>
          <w:p w:rsidR="00000000" w:rsidDel="00000000" w:rsidP="00000000" w:rsidRDefault="00000000" w:rsidRPr="00000000" w14:paraId="00000169">
            <w:pPr>
              <w:widowControl w:val="0"/>
              <w:spacing w:line="240" w:lineRule="auto"/>
              <w:rPr>
                <w:b w:val="1"/>
              </w:rPr>
            </w:pPr>
            <w:r w:rsidDel="00000000" w:rsidR="00000000" w:rsidRPr="00000000">
              <w:rPr>
                <w:rtl w:val="0"/>
              </w:rPr>
              <w:t xml:space="preserve">Available Objects = </w:t>
            </w:r>
            <w:r w:rsidDel="00000000" w:rsidR="00000000" w:rsidRPr="00000000">
              <w:rPr>
                <w:b w:val="1"/>
                <w:rtl w:val="0"/>
              </w:rPr>
              <w:t xml:space="preserve">Deal Support Requests</w:t>
            </w:r>
          </w:p>
          <w:p w:rsidR="00000000" w:rsidDel="00000000" w:rsidP="00000000" w:rsidRDefault="00000000" w:rsidRPr="00000000" w14:paraId="0000016A">
            <w:pPr>
              <w:widowControl w:val="0"/>
              <w:spacing w:line="240" w:lineRule="auto"/>
              <w:rPr>
                <w:b w:val="1"/>
              </w:rPr>
            </w:pPr>
            <w:r w:rsidDel="00000000" w:rsidR="00000000" w:rsidRPr="00000000">
              <w:rPr>
                <w:rtl w:val="0"/>
              </w:rPr>
              <w:t xml:space="preserve">Queue Members = </w:t>
            </w:r>
            <w:r w:rsidDel="00000000" w:rsidR="00000000" w:rsidRPr="00000000">
              <w:rPr>
                <w:b w:val="1"/>
                <w:rtl w:val="0"/>
              </w:rPr>
              <w:t xml:space="preserve">User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drawing>
                <wp:inline distB="114300" distT="114300" distL="114300" distR="114300">
                  <wp:extent cx="3295650" cy="787400"/>
                  <wp:effectExtent b="0" l="0" r="0" t="0"/>
                  <wp:docPr id="62" name="image62.png"/>
                  <a:graphic>
                    <a:graphicData uri="http://schemas.openxmlformats.org/drawingml/2006/picture">
                      <pic:pic>
                        <pic:nvPicPr>
                          <pic:cNvPr id="0" name="image62.png"/>
                          <pic:cNvPicPr preferRelativeResize="0"/>
                        </pic:nvPicPr>
                        <pic:blipFill>
                          <a:blip r:embed="rId49"/>
                          <a:srcRect b="0" l="0" r="0" t="0"/>
                          <a:stretch>
                            <a:fillRect/>
                          </a:stretch>
                        </pic:blipFill>
                        <pic:spPr>
                          <a:xfrm>
                            <a:off x="0" y="0"/>
                            <a:ext cx="329565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widowControl w:val="0"/>
              <w:spacing w:line="240" w:lineRule="auto"/>
              <w:rPr/>
            </w:pPr>
            <w:r w:rsidDel="00000000" w:rsidR="00000000" w:rsidRPr="00000000">
              <w:rPr>
                <w:rtl w:val="0"/>
              </w:rPr>
            </w:r>
          </w:p>
          <w:p w:rsidR="00000000" w:rsidDel="00000000" w:rsidP="00000000" w:rsidRDefault="00000000" w:rsidRPr="00000000" w14:paraId="0000016D">
            <w:pPr>
              <w:widowControl w:val="0"/>
              <w:spacing w:line="240" w:lineRule="auto"/>
              <w:rPr/>
            </w:pPr>
            <w:r w:rsidDel="00000000" w:rsidR="00000000" w:rsidRPr="00000000">
              <w:rPr/>
              <w:drawing>
                <wp:inline distB="114300" distT="114300" distL="114300" distR="114300">
                  <wp:extent cx="3295650" cy="584200"/>
                  <wp:effectExtent b="0" l="0" r="0" t="0"/>
                  <wp:docPr id="53" name="image53.png"/>
                  <a:graphic>
                    <a:graphicData uri="http://schemas.openxmlformats.org/drawingml/2006/picture">
                      <pic:pic>
                        <pic:nvPicPr>
                          <pic:cNvPr id="0" name="image53.png"/>
                          <pic:cNvPicPr preferRelativeResize="0"/>
                        </pic:nvPicPr>
                        <pic:blipFill>
                          <a:blip r:embed="rId50"/>
                          <a:srcRect b="0" l="0" r="0" t="0"/>
                          <a:stretch>
                            <a:fillRect/>
                          </a:stretch>
                        </pic:blipFill>
                        <pic:spPr>
                          <a:xfrm>
                            <a:off x="0" y="0"/>
                            <a:ext cx="3295650" cy="584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In the </w:t>
            </w:r>
            <w:r w:rsidDel="00000000" w:rsidR="00000000" w:rsidRPr="00000000">
              <w:rPr>
                <w:b w:val="1"/>
                <w:rtl w:val="0"/>
              </w:rPr>
              <w:t xml:space="preserve">Quick Find</w:t>
            </w:r>
            <w:r w:rsidDel="00000000" w:rsidR="00000000" w:rsidRPr="00000000">
              <w:rPr>
                <w:rtl w:val="0"/>
              </w:rPr>
              <w:t xml:space="preserve">, type Process Builder</w:t>
            </w:r>
          </w:p>
          <w:p w:rsidR="00000000" w:rsidDel="00000000" w:rsidP="00000000" w:rsidRDefault="00000000" w:rsidRPr="00000000" w14:paraId="00000171">
            <w:pPr>
              <w:widowControl w:val="0"/>
              <w:spacing w:line="240" w:lineRule="auto"/>
              <w:rPr/>
            </w:pPr>
            <w:r w:rsidDel="00000000" w:rsidR="00000000" w:rsidRPr="00000000">
              <w:rPr>
                <w:rtl w:val="0"/>
              </w:rPr>
              <w:t xml:space="preserve">Click </w:t>
            </w:r>
            <w:r w:rsidDel="00000000" w:rsidR="00000000" w:rsidRPr="00000000">
              <w:rPr>
                <w:b w:val="1"/>
                <w:rtl w:val="0"/>
              </w:rPr>
              <w:t xml:space="preserve">Process Builder</w:t>
            </w:r>
            <w:r w:rsidDel="00000000" w:rsidR="00000000" w:rsidRPr="00000000">
              <w:rPr>
                <w:rtl w:val="0"/>
              </w:rPr>
              <w:t xml:space="preserve"> to open it</w:t>
            </w:r>
          </w:p>
          <w:p w:rsidR="00000000" w:rsidDel="00000000" w:rsidP="00000000" w:rsidRDefault="00000000" w:rsidRPr="00000000" w14:paraId="00000172">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b w:val="1"/>
              </w:rPr>
            </w:pPr>
            <w:r w:rsidDel="00000000" w:rsidR="00000000" w:rsidRPr="00000000">
              <w:rPr>
                <w:rtl w:val="0"/>
              </w:rPr>
              <w:t xml:space="preserve">Process Name = </w:t>
            </w:r>
            <w:r w:rsidDel="00000000" w:rsidR="00000000" w:rsidRPr="00000000">
              <w:rPr>
                <w:b w:val="1"/>
                <w:rtl w:val="0"/>
              </w:rPr>
              <w:t xml:space="preserve">DSR Assignment</w:t>
            </w:r>
          </w:p>
          <w:p w:rsidR="00000000" w:rsidDel="00000000" w:rsidP="00000000" w:rsidRDefault="00000000" w:rsidRPr="00000000" w14:paraId="00000175">
            <w:pPr>
              <w:widowControl w:val="0"/>
              <w:spacing w:line="240" w:lineRule="auto"/>
              <w:rPr>
                <w:b w:val="1"/>
              </w:rPr>
            </w:pPr>
            <w:r w:rsidDel="00000000" w:rsidR="00000000" w:rsidRPr="00000000">
              <w:rPr>
                <w:rtl w:val="0"/>
              </w:rPr>
              <w:t xml:space="preserve">Starts When = </w:t>
            </w:r>
            <w:r w:rsidDel="00000000" w:rsidR="00000000" w:rsidRPr="00000000">
              <w:rPr>
                <w:b w:val="1"/>
                <w:rtl w:val="0"/>
              </w:rPr>
              <w:t xml:space="preserve">A Record Changes</w:t>
            </w:r>
          </w:p>
          <w:p w:rsidR="00000000" w:rsidDel="00000000" w:rsidP="00000000" w:rsidRDefault="00000000" w:rsidRPr="00000000" w14:paraId="00000176">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drawing>
                <wp:inline distB="114300" distT="114300" distL="114300" distR="114300">
                  <wp:extent cx="3295650" cy="1485900"/>
                  <wp:effectExtent b="0" l="0" r="0" t="0"/>
                  <wp:docPr id="59" name="image58.png"/>
                  <a:graphic>
                    <a:graphicData uri="http://schemas.openxmlformats.org/drawingml/2006/picture">
                      <pic:pic>
                        <pic:nvPicPr>
                          <pic:cNvPr id="0" name="image58.png"/>
                          <pic:cNvPicPr preferRelativeResize="0"/>
                        </pic:nvPicPr>
                        <pic:blipFill>
                          <a:blip r:embed="rId51"/>
                          <a:srcRect b="0" l="0" r="0" t="0"/>
                          <a:stretch>
                            <a:fillRect/>
                          </a:stretch>
                        </pic:blipFill>
                        <pic:spPr>
                          <a:xfrm>
                            <a:off x="0" y="0"/>
                            <a:ext cx="3295650" cy="1485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Add Object</w:t>
            </w:r>
          </w:p>
          <w:p w:rsidR="00000000" w:rsidDel="00000000" w:rsidP="00000000" w:rsidRDefault="00000000" w:rsidRPr="00000000" w14:paraId="00000179">
            <w:pPr>
              <w:widowControl w:val="0"/>
              <w:spacing w:line="240" w:lineRule="auto"/>
              <w:rPr>
                <w:b w:val="1"/>
              </w:rPr>
            </w:pPr>
            <w:r w:rsidDel="00000000" w:rsidR="00000000" w:rsidRPr="00000000">
              <w:rPr>
                <w:rtl w:val="0"/>
              </w:rPr>
              <w:t xml:space="preserve">Object = </w:t>
            </w:r>
            <w:r w:rsidDel="00000000" w:rsidR="00000000" w:rsidRPr="00000000">
              <w:rPr>
                <w:b w:val="1"/>
                <w:rtl w:val="0"/>
              </w:rPr>
              <w:t xml:space="preserve">Deal Support Request</w:t>
            </w:r>
          </w:p>
          <w:p w:rsidR="00000000" w:rsidDel="00000000" w:rsidP="00000000" w:rsidRDefault="00000000" w:rsidRPr="00000000" w14:paraId="0000017A">
            <w:pPr>
              <w:widowControl w:val="0"/>
              <w:spacing w:line="240" w:lineRule="auto"/>
              <w:rPr>
                <w:b w:val="1"/>
              </w:rPr>
            </w:pPr>
            <w:r w:rsidDel="00000000" w:rsidR="00000000" w:rsidRPr="00000000">
              <w:rPr>
                <w:rtl w:val="0"/>
              </w:rPr>
              <w:t xml:space="preserve">Start the process =</w:t>
            </w:r>
            <w:r w:rsidDel="00000000" w:rsidR="00000000" w:rsidRPr="00000000">
              <w:rPr>
                <w:b w:val="1"/>
                <w:rtl w:val="0"/>
              </w:rPr>
              <w:t xml:space="preserve"> When a record is created or edited</w:t>
            </w:r>
          </w:p>
          <w:p w:rsidR="00000000" w:rsidDel="00000000" w:rsidP="00000000" w:rsidRDefault="00000000" w:rsidRPr="00000000" w14:paraId="0000017B">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Save</w:t>
            </w:r>
          </w:p>
          <w:p w:rsidR="00000000" w:rsidDel="00000000" w:rsidP="00000000" w:rsidRDefault="00000000" w:rsidRPr="00000000" w14:paraId="0000017C">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drawing>
                <wp:inline distB="114300" distT="114300" distL="114300" distR="114300">
                  <wp:extent cx="957263" cy="908351"/>
                  <wp:effectExtent b="0" l="0" r="0" t="0"/>
                  <wp:docPr id="66" name="image66.png"/>
                  <a:graphic>
                    <a:graphicData uri="http://schemas.openxmlformats.org/drawingml/2006/picture">
                      <pic:pic>
                        <pic:nvPicPr>
                          <pic:cNvPr id="0" name="image66.png"/>
                          <pic:cNvPicPr preferRelativeResize="0"/>
                        </pic:nvPicPr>
                        <pic:blipFill>
                          <a:blip r:embed="rId52"/>
                          <a:srcRect b="0" l="0" r="0" t="0"/>
                          <a:stretch>
                            <a:fillRect/>
                          </a:stretch>
                        </pic:blipFill>
                        <pic:spPr>
                          <a:xfrm>
                            <a:off x="0" y="0"/>
                            <a:ext cx="957263" cy="908351"/>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widowControl w:val="0"/>
              <w:spacing w:line="240" w:lineRule="auto"/>
              <w:rPr/>
            </w:pPr>
            <w:r w:rsidDel="00000000" w:rsidR="00000000" w:rsidRPr="00000000">
              <w:rPr>
                <w:rtl w:val="0"/>
              </w:rPr>
            </w:r>
          </w:p>
          <w:p w:rsidR="00000000" w:rsidDel="00000000" w:rsidP="00000000" w:rsidRDefault="00000000" w:rsidRPr="00000000" w14:paraId="0000017F">
            <w:pPr>
              <w:widowControl w:val="0"/>
              <w:spacing w:line="240" w:lineRule="auto"/>
              <w:rPr/>
            </w:pPr>
            <w:r w:rsidDel="00000000" w:rsidR="00000000" w:rsidRPr="00000000">
              <w:rPr/>
              <w:drawing>
                <wp:inline distB="114300" distT="114300" distL="114300" distR="114300">
                  <wp:extent cx="2600325" cy="1371600"/>
                  <wp:effectExtent b="0" l="0" r="0" t="0"/>
                  <wp:docPr id="16"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2600325" cy="1371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Add Criteria</w:t>
            </w:r>
          </w:p>
          <w:p w:rsidR="00000000" w:rsidDel="00000000" w:rsidP="00000000" w:rsidRDefault="00000000" w:rsidRPr="00000000" w14:paraId="00000181">
            <w:pPr>
              <w:widowControl w:val="0"/>
              <w:spacing w:line="240" w:lineRule="auto"/>
              <w:rPr>
                <w:b w:val="1"/>
              </w:rPr>
            </w:pPr>
            <w:r w:rsidDel="00000000" w:rsidR="00000000" w:rsidRPr="00000000">
              <w:rPr>
                <w:rtl w:val="0"/>
              </w:rPr>
              <w:t xml:space="preserve">Criteria Name = </w:t>
            </w:r>
            <w:r w:rsidDel="00000000" w:rsidR="00000000" w:rsidRPr="00000000">
              <w:rPr>
                <w:b w:val="1"/>
                <w:rtl w:val="0"/>
              </w:rPr>
              <w:t xml:space="preserve">New DSR</w:t>
            </w:r>
          </w:p>
          <w:p w:rsidR="00000000" w:rsidDel="00000000" w:rsidP="00000000" w:rsidRDefault="00000000" w:rsidRPr="00000000" w14:paraId="00000182">
            <w:pPr>
              <w:widowControl w:val="0"/>
              <w:spacing w:line="240" w:lineRule="auto"/>
              <w:rPr>
                <w:b w:val="1"/>
              </w:rPr>
            </w:pPr>
            <w:r w:rsidDel="00000000" w:rsidR="00000000" w:rsidRPr="00000000">
              <w:rPr>
                <w:rtl w:val="0"/>
              </w:rPr>
              <w:t xml:space="preserve">Criteria for Executing Actions = </w:t>
            </w:r>
            <w:r w:rsidDel="00000000" w:rsidR="00000000" w:rsidRPr="00000000">
              <w:rPr>
                <w:b w:val="1"/>
                <w:rtl w:val="0"/>
              </w:rPr>
              <w:t xml:space="preserve">Conditions are met</w:t>
            </w:r>
          </w:p>
          <w:p w:rsidR="00000000" w:rsidDel="00000000" w:rsidP="00000000" w:rsidRDefault="00000000" w:rsidRPr="00000000" w14:paraId="00000183">
            <w:pPr>
              <w:widowControl w:val="0"/>
              <w:spacing w:line="240" w:lineRule="auto"/>
              <w:rPr/>
            </w:pPr>
            <w:r w:rsidDel="00000000" w:rsidR="00000000" w:rsidRPr="00000000">
              <w:rPr>
                <w:rtl w:val="0"/>
              </w:rPr>
              <w:t xml:space="preserve">Click </w:t>
            </w:r>
            <w:r w:rsidDel="00000000" w:rsidR="00000000" w:rsidRPr="00000000">
              <w:rPr>
                <w:b w:val="1"/>
                <w:rtl w:val="0"/>
              </w:rPr>
              <w:t xml:space="preserve">Field</w:t>
            </w:r>
            <w:r w:rsidDel="00000000" w:rsidR="00000000" w:rsidRPr="00000000">
              <w:rPr>
                <w:rtl w:val="0"/>
              </w:rPr>
              <w:t xml:space="preserve"> select </w:t>
            </w:r>
            <w:r w:rsidDel="00000000" w:rsidR="00000000" w:rsidRPr="00000000">
              <w:rPr>
                <w:b w:val="1"/>
                <w:rtl w:val="0"/>
              </w:rPr>
              <w:t xml:space="preserve">Status</w:t>
            </w:r>
            <w:r w:rsidDel="00000000" w:rsidR="00000000" w:rsidRPr="00000000">
              <w:rPr>
                <w:rtl w:val="0"/>
              </w:rPr>
              <w:t xml:space="preserve"> from the list</w:t>
            </w:r>
          </w:p>
          <w:p w:rsidR="00000000" w:rsidDel="00000000" w:rsidP="00000000" w:rsidRDefault="00000000" w:rsidRPr="00000000" w14:paraId="00000184">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Choose</w:t>
            </w:r>
          </w:p>
          <w:p w:rsidR="00000000" w:rsidDel="00000000" w:rsidP="00000000" w:rsidRDefault="00000000" w:rsidRPr="00000000" w14:paraId="00000185">
            <w:pPr>
              <w:widowControl w:val="0"/>
              <w:spacing w:line="240" w:lineRule="auto"/>
              <w:rPr>
                <w:b w:val="1"/>
              </w:rPr>
            </w:pPr>
            <w:r w:rsidDel="00000000" w:rsidR="00000000" w:rsidRPr="00000000">
              <w:rPr>
                <w:rtl w:val="0"/>
              </w:rPr>
              <w:t xml:space="preserve">Operator = </w:t>
            </w:r>
            <w:r w:rsidDel="00000000" w:rsidR="00000000" w:rsidRPr="00000000">
              <w:rPr>
                <w:b w:val="1"/>
                <w:rtl w:val="0"/>
              </w:rPr>
              <w:t xml:space="preserve">Equals</w:t>
            </w:r>
          </w:p>
          <w:p w:rsidR="00000000" w:rsidDel="00000000" w:rsidP="00000000" w:rsidRDefault="00000000" w:rsidRPr="00000000" w14:paraId="00000186">
            <w:pPr>
              <w:widowControl w:val="0"/>
              <w:spacing w:line="240" w:lineRule="auto"/>
              <w:rPr>
                <w:b w:val="1"/>
              </w:rPr>
            </w:pPr>
            <w:r w:rsidDel="00000000" w:rsidR="00000000" w:rsidRPr="00000000">
              <w:rPr>
                <w:rtl w:val="0"/>
              </w:rPr>
              <w:t xml:space="preserve">Type = </w:t>
            </w:r>
            <w:r w:rsidDel="00000000" w:rsidR="00000000" w:rsidRPr="00000000">
              <w:rPr>
                <w:b w:val="1"/>
                <w:rtl w:val="0"/>
              </w:rPr>
              <w:t xml:space="preserve">Picklist</w:t>
            </w:r>
          </w:p>
          <w:p w:rsidR="00000000" w:rsidDel="00000000" w:rsidP="00000000" w:rsidRDefault="00000000" w:rsidRPr="00000000" w14:paraId="00000187">
            <w:pPr>
              <w:widowControl w:val="0"/>
              <w:spacing w:line="240" w:lineRule="auto"/>
              <w:rPr>
                <w:b w:val="1"/>
              </w:rPr>
            </w:pPr>
            <w:r w:rsidDel="00000000" w:rsidR="00000000" w:rsidRPr="00000000">
              <w:rPr>
                <w:rtl w:val="0"/>
              </w:rPr>
              <w:t xml:space="preserve">Value = </w:t>
            </w:r>
            <w:r w:rsidDel="00000000" w:rsidR="00000000" w:rsidRPr="00000000">
              <w:rPr>
                <w:b w:val="1"/>
                <w:rtl w:val="0"/>
              </w:rPr>
              <w:t xml:space="preserve">New</w:t>
            </w:r>
          </w:p>
          <w:p w:rsidR="00000000" w:rsidDel="00000000" w:rsidP="00000000" w:rsidRDefault="00000000" w:rsidRPr="00000000" w14:paraId="00000188">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drawing>
                <wp:inline distB="114300" distT="114300" distL="114300" distR="114300">
                  <wp:extent cx="821073" cy="776288"/>
                  <wp:effectExtent b="0" l="0" r="0" t="0"/>
                  <wp:docPr id="7"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821073" cy="776288"/>
                          </a:xfrm>
                          <a:prstGeom prst="rect"/>
                          <a:ln/>
                        </pic:spPr>
                      </pic:pic>
                    </a:graphicData>
                  </a:graphic>
                </wp:inline>
              </w:drawing>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drawing>
                <wp:inline distB="114300" distT="114300" distL="114300" distR="114300">
                  <wp:extent cx="6467475" cy="3905250"/>
                  <wp:effectExtent b="0" l="0" r="0" t="0"/>
                  <wp:docPr id="37" name="image36.png"/>
                  <a:graphic>
                    <a:graphicData uri="http://schemas.openxmlformats.org/drawingml/2006/picture">
                      <pic:pic>
                        <pic:nvPicPr>
                          <pic:cNvPr id="0" name="image36.png"/>
                          <pic:cNvPicPr preferRelativeResize="0"/>
                        </pic:nvPicPr>
                        <pic:blipFill>
                          <a:blip r:embed="rId55"/>
                          <a:srcRect b="0" l="0" r="0" t="0"/>
                          <a:stretch>
                            <a:fillRect/>
                          </a:stretch>
                        </pic:blipFill>
                        <pic:spPr>
                          <a:xfrm>
                            <a:off x="0" y="0"/>
                            <a:ext cx="6467475" cy="39052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Add Action</w:t>
            </w:r>
          </w:p>
          <w:p w:rsidR="00000000" w:rsidDel="00000000" w:rsidP="00000000" w:rsidRDefault="00000000" w:rsidRPr="00000000" w14:paraId="0000018D">
            <w:pPr>
              <w:widowControl w:val="0"/>
              <w:spacing w:line="240" w:lineRule="auto"/>
              <w:rPr>
                <w:b w:val="1"/>
              </w:rPr>
            </w:pPr>
            <w:r w:rsidDel="00000000" w:rsidR="00000000" w:rsidRPr="00000000">
              <w:rPr>
                <w:rtl w:val="0"/>
              </w:rPr>
              <w:t xml:space="preserve">Action Type = </w:t>
            </w:r>
            <w:r w:rsidDel="00000000" w:rsidR="00000000" w:rsidRPr="00000000">
              <w:rPr>
                <w:b w:val="1"/>
                <w:rtl w:val="0"/>
              </w:rPr>
              <w:t xml:space="preserve">Update Records</w:t>
            </w:r>
          </w:p>
          <w:p w:rsidR="00000000" w:rsidDel="00000000" w:rsidP="00000000" w:rsidRDefault="00000000" w:rsidRPr="00000000" w14:paraId="0000018E">
            <w:pPr>
              <w:widowControl w:val="0"/>
              <w:spacing w:line="240" w:lineRule="auto"/>
              <w:rPr>
                <w:b w:val="1"/>
              </w:rPr>
            </w:pPr>
            <w:r w:rsidDel="00000000" w:rsidR="00000000" w:rsidRPr="00000000">
              <w:rPr>
                <w:rtl w:val="0"/>
              </w:rPr>
              <w:t xml:space="preserve">Action Name = </w:t>
            </w:r>
            <w:r w:rsidDel="00000000" w:rsidR="00000000" w:rsidRPr="00000000">
              <w:rPr>
                <w:b w:val="1"/>
                <w:rtl w:val="0"/>
              </w:rPr>
              <w:t xml:space="preserve">Queue Assignment</w:t>
            </w:r>
          </w:p>
          <w:p w:rsidR="00000000" w:rsidDel="00000000" w:rsidP="00000000" w:rsidRDefault="00000000" w:rsidRPr="00000000" w14:paraId="0000018F">
            <w:pPr>
              <w:widowControl w:val="0"/>
              <w:spacing w:line="240" w:lineRule="auto"/>
              <w:rPr>
                <w:b w:val="1"/>
              </w:rPr>
            </w:pPr>
            <w:r w:rsidDel="00000000" w:rsidR="00000000" w:rsidRPr="00000000">
              <w:rPr>
                <w:rtl w:val="0"/>
              </w:rPr>
              <w:t xml:space="preserve">Record Type = </w:t>
            </w:r>
            <w:r w:rsidDel="00000000" w:rsidR="00000000" w:rsidRPr="00000000">
              <w:rPr>
                <w:b w:val="1"/>
                <w:rtl w:val="0"/>
              </w:rPr>
              <w:t xml:space="preserve">Select the Deal_Support_Request__c record that started your process</w:t>
            </w:r>
          </w:p>
          <w:p w:rsidR="00000000" w:rsidDel="00000000" w:rsidP="00000000" w:rsidRDefault="00000000" w:rsidRPr="00000000" w14:paraId="00000190">
            <w:pPr>
              <w:widowControl w:val="0"/>
              <w:spacing w:line="240" w:lineRule="auto"/>
              <w:rPr>
                <w:b w:val="1"/>
              </w:rPr>
            </w:pPr>
            <w:r w:rsidDel="00000000" w:rsidR="00000000" w:rsidRPr="00000000">
              <w:rPr>
                <w:rtl w:val="0"/>
              </w:rPr>
              <w:t xml:space="preserve">Field = </w:t>
            </w:r>
            <w:r w:rsidDel="00000000" w:rsidR="00000000" w:rsidRPr="00000000">
              <w:rPr>
                <w:b w:val="1"/>
                <w:rtl w:val="0"/>
              </w:rPr>
              <w:t xml:space="preserve">Owner ID</w:t>
            </w:r>
          </w:p>
          <w:p w:rsidR="00000000" w:rsidDel="00000000" w:rsidP="00000000" w:rsidRDefault="00000000" w:rsidRPr="00000000" w14:paraId="00000191">
            <w:pPr>
              <w:widowControl w:val="0"/>
              <w:spacing w:line="240" w:lineRule="auto"/>
              <w:rPr>
                <w:b w:val="1"/>
              </w:rPr>
            </w:pPr>
            <w:r w:rsidDel="00000000" w:rsidR="00000000" w:rsidRPr="00000000">
              <w:rPr>
                <w:rtl w:val="0"/>
              </w:rPr>
              <w:t xml:space="preserve">Type = </w:t>
            </w:r>
            <w:r w:rsidDel="00000000" w:rsidR="00000000" w:rsidRPr="00000000">
              <w:rPr>
                <w:b w:val="1"/>
                <w:rtl w:val="0"/>
              </w:rPr>
              <w:t xml:space="preserve">Queue</w:t>
            </w:r>
          </w:p>
          <w:p w:rsidR="00000000" w:rsidDel="00000000" w:rsidP="00000000" w:rsidRDefault="00000000" w:rsidRPr="00000000" w14:paraId="00000192">
            <w:pPr>
              <w:widowControl w:val="0"/>
              <w:spacing w:line="240" w:lineRule="auto"/>
              <w:rPr/>
            </w:pPr>
            <w:r w:rsidDel="00000000" w:rsidR="00000000" w:rsidRPr="00000000">
              <w:rPr>
                <w:rtl w:val="0"/>
              </w:rPr>
              <w:t xml:space="preserve">Value = </w:t>
            </w:r>
            <w:r w:rsidDel="00000000" w:rsidR="00000000" w:rsidRPr="00000000">
              <w:rPr>
                <w:b w:val="1"/>
                <w:rtl w:val="0"/>
              </w:rPr>
              <w:t xml:space="preserve">DSR Queue </w:t>
            </w:r>
            <w:r w:rsidDel="00000000" w:rsidR="00000000" w:rsidRPr="00000000">
              <w:rPr>
                <w:rtl w:val="0"/>
              </w:rPr>
              <w:t xml:space="preserve">(start typing DSR for match)</w:t>
            </w:r>
          </w:p>
          <w:p w:rsidR="00000000" w:rsidDel="00000000" w:rsidP="00000000" w:rsidRDefault="00000000" w:rsidRPr="00000000" w14:paraId="00000193">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drawing>
                <wp:inline distB="114300" distT="114300" distL="114300" distR="114300">
                  <wp:extent cx="1685925" cy="685800"/>
                  <wp:effectExtent b="0" l="0" r="0" t="0"/>
                  <wp:docPr id="64" name="image65.png"/>
                  <a:graphic>
                    <a:graphicData uri="http://schemas.openxmlformats.org/drawingml/2006/picture">
                      <pic:pic>
                        <pic:nvPicPr>
                          <pic:cNvPr id="0" name="image65.png"/>
                          <pic:cNvPicPr preferRelativeResize="0"/>
                        </pic:nvPicPr>
                        <pic:blipFill>
                          <a:blip r:embed="rId56"/>
                          <a:srcRect b="0" l="0" r="0" t="0"/>
                          <a:stretch>
                            <a:fillRect/>
                          </a:stretch>
                        </pic:blipFill>
                        <pic:spPr>
                          <a:xfrm>
                            <a:off x="0" y="0"/>
                            <a:ext cx="1685925" cy="685800"/>
                          </a:xfrm>
                          <a:prstGeom prst="rect"/>
                          <a:ln/>
                        </pic:spPr>
                      </pic:pic>
                    </a:graphicData>
                  </a:graphic>
                </wp:inline>
              </w:drawing>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drawing>
                <wp:inline distB="114300" distT="114300" distL="114300" distR="114300">
                  <wp:extent cx="5810250" cy="3759200"/>
                  <wp:effectExtent b="0" l="0" r="0" t="0"/>
                  <wp:docPr id="39"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5810250" cy="3759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Activate</w:t>
            </w:r>
          </w:p>
          <w:p w:rsidR="00000000" w:rsidDel="00000000" w:rsidP="00000000" w:rsidRDefault="00000000" w:rsidRPr="00000000" w14:paraId="00000198">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Confirm</w:t>
            </w:r>
          </w:p>
          <w:p w:rsidR="00000000" w:rsidDel="00000000" w:rsidP="00000000" w:rsidRDefault="00000000" w:rsidRPr="00000000" w14:paraId="00000199">
            <w:pPr>
              <w:widowControl w:val="0"/>
              <w:spacing w:line="240" w:lineRule="auto"/>
              <w:rPr/>
            </w:pPr>
            <w:r w:rsidDel="00000000" w:rsidR="00000000" w:rsidRPr="00000000">
              <w:rPr>
                <w:rtl w:val="0"/>
              </w:rPr>
              <w:t xml:space="preserve">Click</w:t>
            </w:r>
            <w:r w:rsidDel="00000000" w:rsidR="00000000" w:rsidRPr="00000000">
              <w:rPr>
                <w:b w:val="1"/>
                <w:rtl w:val="0"/>
              </w:rPr>
              <w:t xml:space="preserve"> Back To Setup</w:t>
            </w:r>
            <w:r w:rsidDel="00000000" w:rsidR="00000000" w:rsidRPr="00000000">
              <w:rPr>
                <w:rtl w:val="0"/>
              </w:rPr>
              <w:t xml:space="preserve"> (top right of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In the Sales tab try changing the status of an existing DSR to New</w:t>
            </w:r>
          </w:p>
          <w:p w:rsidR="00000000" w:rsidDel="00000000" w:rsidP="00000000" w:rsidRDefault="00000000" w:rsidRPr="00000000" w14:paraId="0000019C">
            <w:pPr>
              <w:widowControl w:val="0"/>
              <w:numPr>
                <w:ilvl w:val="0"/>
                <w:numId w:val="3"/>
              </w:numPr>
              <w:spacing w:line="240" w:lineRule="auto"/>
              <w:ind w:left="720" w:hanging="360"/>
              <w:rPr>
                <w:u w:val="none"/>
              </w:rPr>
            </w:pPr>
            <w:r w:rsidDel="00000000" w:rsidR="00000000" w:rsidRPr="00000000">
              <w:rPr>
                <w:rtl w:val="0"/>
              </w:rPr>
              <w:t xml:space="preserve">Notice the Owner field changes</w:t>
            </w:r>
          </w:p>
          <w:p w:rsidR="00000000" w:rsidDel="00000000" w:rsidP="00000000" w:rsidRDefault="00000000" w:rsidRPr="00000000" w14:paraId="0000019D">
            <w:pPr>
              <w:widowControl w:val="0"/>
              <w:numPr>
                <w:ilvl w:val="0"/>
                <w:numId w:val="3"/>
              </w:numPr>
              <w:spacing w:line="240" w:lineRule="auto"/>
              <w:ind w:left="720" w:hanging="360"/>
              <w:rPr>
                <w:u w:val="none"/>
              </w:rPr>
            </w:pPr>
            <w:r w:rsidDel="00000000" w:rsidR="00000000" w:rsidRPr="00000000">
              <w:rPr>
                <w:rtl w:val="0"/>
              </w:rPr>
              <w:t xml:space="preserve">Check the queue in the DSR List View to see it in the 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drawing>
                <wp:inline distB="114300" distT="114300" distL="114300" distR="114300">
                  <wp:extent cx="3295650" cy="1181100"/>
                  <wp:effectExtent b="0" l="0" r="0" t="0"/>
                  <wp:docPr id="36" name="image35.png"/>
                  <a:graphic>
                    <a:graphicData uri="http://schemas.openxmlformats.org/drawingml/2006/picture">
                      <pic:pic>
                        <pic:nvPicPr>
                          <pic:cNvPr id="0" name="image35.png"/>
                          <pic:cNvPicPr preferRelativeResize="0"/>
                        </pic:nvPicPr>
                        <pic:blipFill>
                          <a:blip r:embed="rId58"/>
                          <a:srcRect b="0" l="0" r="0" t="0"/>
                          <a:stretch>
                            <a:fillRect/>
                          </a:stretch>
                        </pic:blipFill>
                        <pic:spPr>
                          <a:xfrm>
                            <a:off x="0" y="0"/>
                            <a:ext cx="3295650" cy="1181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tbl>
      <w:tblPr>
        <w:tblStyle w:val="Table9"/>
        <w:tblW w:w="1080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5400"/>
        <w:gridCol w:w="5400"/>
        <w:tblGridChange w:id="0">
          <w:tblGrid>
            <w:gridCol w:w="5400"/>
            <w:gridCol w:w="5400"/>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b w:val="1"/>
                <w:i w:val="1"/>
                <w:color w:val="0000ff"/>
                <w:sz w:val="24"/>
                <w:szCs w:val="24"/>
                <w:rtl w:val="0"/>
              </w:rPr>
              <w:t xml:space="preserve">Validation Rules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b w:val="1"/>
              </w:rPr>
            </w:pPr>
            <w:r w:rsidDel="00000000" w:rsidR="00000000" w:rsidRPr="00000000">
              <w:rPr>
                <w:rtl w:val="0"/>
              </w:rPr>
              <w:t xml:space="preserve">Go to the </w:t>
            </w:r>
            <w:r w:rsidDel="00000000" w:rsidR="00000000" w:rsidRPr="00000000">
              <w:rPr>
                <w:b w:val="1"/>
                <w:rtl w:val="0"/>
              </w:rPr>
              <w:t xml:space="preserve">Deal Support Request</w:t>
            </w:r>
            <w:r w:rsidDel="00000000" w:rsidR="00000000" w:rsidRPr="00000000">
              <w:rPr>
                <w:rtl w:val="0"/>
              </w:rPr>
              <w:t xml:space="preserve"> object in </w:t>
            </w:r>
            <w:r w:rsidDel="00000000" w:rsidR="00000000" w:rsidRPr="00000000">
              <w:rPr>
                <w:b w:val="1"/>
                <w:rtl w:val="0"/>
              </w:rPr>
              <w:t xml:space="preserve">Object Manager</w:t>
            </w:r>
          </w:p>
          <w:p w:rsidR="00000000" w:rsidDel="00000000" w:rsidP="00000000" w:rsidRDefault="00000000" w:rsidRPr="00000000" w14:paraId="000001A4">
            <w:pPr>
              <w:widowControl w:val="0"/>
              <w:spacing w:line="240" w:lineRule="auto"/>
              <w:rPr/>
            </w:pPr>
            <w:r w:rsidDel="00000000" w:rsidR="00000000" w:rsidRPr="00000000">
              <w:rPr>
                <w:rtl w:val="0"/>
              </w:rPr>
              <w:t xml:space="preserve">Click</w:t>
            </w:r>
            <w:r w:rsidDel="00000000" w:rsidR="00000000" w:rsidRPr="00000000">
              <w:rPr>
                <w:b w:val="1"/>
                <w:rtl w:val="0"/>
              </w:rPr>
              <w:t xml:space="preserve"> Validation Rules </w:t>
            </w:r>
            <w:r w:rsidDel="00000000" w:rsidR="00000000" w:rsidRPr="00000000">
              <w:rPr>
                <w:rtl w:val="0"/>
              </w:rPr>
              <w:t xml:space="preserve">(left side)</w:t>
            </w:r>
          </w:p>
          <w:p w:rsidR="00000000" w:rsidDel="00000000" w:rsidP="00000000" w:rsidRDefault="00000000" w:rsidRPr="00000000" w14:paraId="000001A5">
            <w:pPr>
              <w:widowControl w:val="0"/>
              <w:spacing w:line="240" w:lineRule="auto"/>
              <w:rPr/>
            </w:pPr>
            <w:r w:rsidDel="00000000" w:rsidR="00000000" w:rsidRPr="00000000">
              <w:rPr>
                <w:rtl w:val="0"/>
              </w:rPr>
              <w:t xml:space="preserve">Click</w:t>
            </w:r>
            <w:r w:rsidDel="00000000" w:rsidR="00000000" w:rsidRPr="00000000">
              <w:rPr>
                <w:b w:val="1"/>
                <w:rtl w:val="0"/>
              </w:rPr>
              <w:t xml:space="preserve"> New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b w:val="1"/>
              </w:rPr>
            </w:pPr>
            <w:r w:rsidDel="00000000" w:rsidR="00000000" w:rsidRPr="00000000">
              <w:rPr>
                <w:rtl w:val="0"/>
              </w:rPr>
              <w:t xml:space="preserve">Rule Name = </w:t>
            </w:r>
            <w:r w:rsidDel="00000000" w:rsidR="00000000" w:rsidRPr="00000000">
              <w:rPr>
                <w:b w:val="1"/>
                <w:rtl w:val="0"/>
              </w:rPr>
              <w:t xml:space="preserve">Minimum Opportunity Value</w:t>
            </w:r>
          </w:p>
          <w:p w:rsidR="00000000" w:rsidDel="00000000" w:rsidP="00000000" w:rsidRDefault="00000000" w:rsidRPr="00000000" w14:paraId="000001A8">
            <w:pPr>
              <w:widowControl w:val="0"/>
              <w:spacing w:line="240" w:lineRule="auto"/>
              <w:rPr>
                <w:b w:val="1"/>
              </w:rPr>
            </w:pPr>
            <w:r w:rsidDel="00000000" w:rsidR="00000000" w:rsidRPr="00000000">
              <w:rPr>
                <w:rtl w:val="0"/>
              </w:rPr>
              <w:t xml:space="preserve">Description = </w:t>
            </w:r>
            <w:r w:rsidDel="00000000" w:rsidR="00000000" w:rsidRPr="00000000">
              <w:rPr>
                <w:b w:val="1"/>
                <w:rtl w:val="0"/>
              </w:rPr>
              <w:t xml:space="preserve">Opportunity must be $10,000 or greater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drawing>
                <wp:inline distB="114300" distT="114300" distL="114300" distR="114300">
                  <wp:extent cx="2838450" cy="774700"/>
                  <wp:effectExtent b="0" l="0" r="0" t="0"/>
                  <wp:docPr id="45" name="image46.png"/>
                  <a:graphic>
                    <a:graphicData uri="http://schemas.openxmlformats.org/drawingml/2006/picture">
                      <pic:pic>
                        <pic:nvPicPr>
                          <pic:cNvPr id="0" name="image46.png"/>
                          <pic:cNvPicPr preferRelativeResize="0"/>
                        </pic:nvPicPr>
                        <pic:blipFill>
                          <a:blip r:embed="rId59"/>
                          <a:srcRect b="0" l="0" r="0" t="0"/>
                          <a:stretch>
                            <a:fillRect/>
                          </a:stretch>
                        </pic:blipFill>
                        <pic:spPr>
                          <a:xfrm>
                            <a:off x="0" y="0"/>
                            <a:ext cx="2838450" cy="77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In </w:t>
            </w:r>
            <w:r w:rsidDel="00000000" w:rsidR="00000000" w:rsidRPr="00000000">
              <w:rPr>
                <w:b w:val="1"/>
                <w:rtl w:val="0"/>
              </w:rPr>
              <w:t xml:space="preserve">Error Condition Formula</w:t>
            </w:r>
            <w:r w:rsidDel="00000000" w:rsidR="00000000" w:rsidRPr="00000000">
              <w:rPr>
                <w:rtl w:val="0"/>
              </w:rPr>
              <w:t xml:space="preserve">, click </w:t>
            </w:r>
            <w:r w:rsidDel="00000000" w:rsidR="00000000" w:rsidRPr="00000000">
              <w:rPr>
                <w:b w:val="1"/>
                <w:rtl w:val="0"/>
              </w:rPr>
              <w:t xml:space="preserve">Insert Field </w:t>
            </w:r>
            <w:r w:rsidDel="00000000" w:rsidR="00000000" w:rsidRPr="00000000">
              <w:rPr>
                <w:rtl w:val="0"/>
              </w:rPr>
              <w:t xml:space="preserve">and select</w:t>
            </w:r>
          </w:p>
          <w:p w:rsidR="00000000" w:rsidDel="00000000" w:rsidP="00000000" w:rsidRDefault="00000000" w:rsidRPr="00000000" w14:paraId="000001AB">
            <w:pPr>
              <w:widowControl w:val="0"/>
              <w:spacing w:line="240" w:lineRule="auto"/>
              <w:ind w:left="720" w:firstLine="0"/>
              <w:rPr/>
            </w:pPr>
            <w:r w:rsidDel="00000000" w:rsidR="00000000" w:rsidRPr="00000000">
              <w:rPr>
                <w:rtl w:val="0"/>
              </w:rPr>
              <w:t xml:space="preserve">Deal Support Request&gt;</w:t>
            </w:r>
          </w:p>
          <w:p w:rsidR="00000000" w:rsidDel="00000000" w:rsidP="00000000" w:rsidRDefault="00000000" w:rsidRPr="00000000" w14:paraId="000001AC">
            <w:pPr>
              <w:widowControl w:val="0"/>
              <w:spacing w:line="240" w:lineRule="auto"/>
              <w:ind w:left="720" w:firstLine="0"/>
              <w:rPr/>
            </w:pPr>
            <w:r w:rsidDel="00000000" w:rsidR="00000000" w:rsidRPr="00000000">
              <w:rPr>
                <w:rtl w:val="0"/>
              </w:rPr>
              <w:t xml:space="preserve">Opportunity&gt;</w:t>
            </w:r>
          </w:p>
          <w:p w:rsidR="00000000" w:rsidDel="00000000" w:rsidP="00000000" w:rsidRDefault="00000000" w:rsidRPr="00000000" w14:paraId="000001AD">
            <w:pPr>
              <w:widowControl w:val="0"/>
              <w:spacing w:line="240" w:lineRule="auto"/>
              <w:ind w:left="720" w:firstLine="0"/>
              <w:rPr/>
            </w:pPr>
            <w:r w:rsidDel="00000000" w:rsidR="00000000" w:rsidRPr="00000000">
              <w:rPr>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drawing>
                <wp:inline distB="114300" distT="114300" distL="114300" distR="114300">
                  <wp:extent cx="2352675" cy="628650"/>
                  <wp:effectExtent b="0" l="0" r="0" t="0"/>
                  <wp:docPr id="14" name="image16.png"/>
                  <a:graphic>
                    <a:graphicData uri="http://schemas.openxmlformats.org/drawingml/2006/picture">
                      <pic:pic>
                        <pic:nvPicPr>
                          <pic:cNvPr id="0" name="image16.png"/>
                          <pic:cNvPicPr preferRelativeResize="0"/>
                        </pic:nvPicPr>
                        <pic:blipFill>
                          <a:blip r:embed="rId60"/>
                          <a:srcRect b="0" l="0" r="0" t="0"/>
                          <a:stretch>
                            <a:fillRect/>
                          </a:stretch>
                        </pic:blipFill>
                        <pic:spPr>
                          <a:xfrm>
                            <a:off x="0" y="0"/>
                            <a:ext cx="2352675" cy="6286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Enter the following after Opportunity__r.Amount:</w:t>
            </w:r>
          </w:p>
          <w:p w:rsidR="00000000" w:rsidDel="00000000" w:rsidP="00000000" w:rsidRDefault="00000000" w:rsidRPr="00000000" w14:paraId="000001B0">
            <w:pPr>
              <w:widowControl w:val="0"/>
              <w:spacing w:line="240" w:lineRule="auto"/>
              <w:ind w:left="720" w:firstLine="0"/>
              <w:rPr>
                <w:b w:val="1"/>
              </w:rPr>
            </w:pPr>
            <w:r w:rsidDel="00000000" w:rsidR="00000000" w:rsidRPr="00000000">
              <w:rPr>
                <w:b w:val="1"/>
                <w:rtl w:val="0"/>
              </w:rPr>
              <w:t xml:space="preserve">&lt; 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drawing>
                <wp:inline distB="114300" distT="114300" distL="114300" distR="114300">
                  <wp:extent cx="2486025" cy="676275"/>
                  <wp:effectExtent b="0" l="0" r="0" t="0"/>
                  <wp:docPr id="63" name="image63.png"/>
                  <a:graphic>
                    <a:graphicData uri="http://schemas.openxmlformats.org/drawingml/2006/picture">
                      <pic:pic>
                        <pic:nvPicPr>
                          <pic:cNvPr id="0" name="image63.png"/>
                          <pic:cNvPicPr preferRelativeResize="0"/>
                        </pic:nvPicPr>
                        <pic:blipFill>
                          <a:blip r:embed="rId61"/>
                          <a:srcRect b="0" l="0" r="0" t="0"/>
                          <a:stretch>
                            <a:fillRect/>
                          </a:stretch>
                        </pic:blipFill>
                        <pic:spPr>
                          <a:xfrm>
                            <a:off x="0" y="0"/>
                            <a:ext cx="2486025" cy="6762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Enter the following</w:t>
            </w:r>
            <w:r w:rsidDel="00000000" w:rsidR="00000000" w:rsidRPr="00000000">
              <w:rPr>
                <w:b w:val="1"/>
                <w:rtl w:val="0"/>
              </w:rPr>
              <w:t xml:space="preserve"> Error Message</w:t>
            </w:r>
            <w:r w:rsidDel="00000000" w:rsidR="00000000" w:rsidRPr="00000000">
              <w:rPr>
                <w:rtl w:val="0"/>
              </w:rPr>
              <w:t xml:space="preserve">:</w:t>
            </w:r>
          </w:p>
          <w:p w:rsidR="00000000" w:rsidDel="00000000" w:rsidP="00000000" w:rsidRDefault="00000000" w:rsidRPr="00000000" w14:paraId="000001B3">
            <w:pPr>
              <w:widowControl w:val="0"/>
              <w:spacing w:line="240" w:lineRule="auto"/>
              <w:ind w:left="720" w:firstLine="0"/>
              <w:rPr>
                <w:b w:val="1"/>
              </w:rPr>
            </w:pPr>
            <w:r w:rsidDel="00000000" w:rsidR="00000000" w:rsidRPr="00000000">
              <w:rPr>
                <w:b w:val="1"/>
                <w:rtl w:val="0"/>
              </w:rPr>
              <w:t xml:space="preserve">Opportunity must be greater than $10,000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drawing>
                <wp:inline distB="114300" distT="114300" distL="114300" distR="114300">
                  <wp:extent cx="2838450" cy="266700"/>
                  <wp:effectExtent b="0" l="0" r="0" t="0"/>
                  <wp:docPr id="15" name="image14.png"/>
                  <a:graphic>
                    <a:graphicData uri="http://schemas.openxmlformats.org/drawingml/2006/picture">
                      <pic:pic>
                        <pic:nvPicPr>
                          <pic:cNvPr id="0" name="image14.png"/>
                          <pic:cNvPicPr preferRelativeResize="0"/>
                        </pic:nvPicPr>
                        <pic:blipFill>
                          <a:blip r:embed="rId62"/>
                          <a:srcRect b="0" l="0" r="0" t="0"/>
                          <a:stretch>
                            <a:fillRect/>
                          </a:stretch>
                        </pic:blipFill>
                        <pic:spPr>
                          <a:xfrm>
                            <a:off x="0" y="0"/>
                            <a:ext cx="2838450" cy="26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On the Sales tab, open an opportunity.  If necessary, change it’s amount to less than $10,000.</w:t>
            </w:r>
          </w:p>
          <w:p w:rsidR="00000000" w:rsidDel="00000000" w:rsidP="00000000" w:rsidRDefault="00000000" w:rsidRPr="00000000" w14:paraId="000001B8">
            <w:pPr>
              <w:widowControl w:val="0"/>
              <w:spacing w:line="240" w:lineRule="auto"/>
              <w:rPr/>
            </w:pPr>
            <w:r w:rsidDel="00000000" w:rsidR="00000000" w:rsidRPr="00000000">
              <w:rPr>
                <w:rtl w:val="0"/>
              </w:rPr>
              <w:t xml:space="preserve">Then try entering a DSR on the opportunity.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r>
          </w:p>
        </w:tc>
      </w:tr>
    </w:tbl>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tbl>
      <w:tblPr>
        <w:tblStyle w:val="Table10"/>
        <w:tblW w:w="1080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5400"/>
        <w:gridCol w:w="5400"/>
        <w:tblGridChange w:id="0">
          <w:tblGrid>
            <w:gridCol w:w="5400"/>
            <w:gridCol w:w="5400"/>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b w:val="1"/>
                <w:i w:val="1"/>
                <w:color w:val="0000ff"/>
                <w:sz w:val="24"/>
                <w:szCs w:val="24"/>
                <w:rtl w:val="0"/>
              </w:rPr>
              <w:t xml:space="preserve">Reports and Dashboards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In the DSRs app, click the </w:t>
            </w:r>
            <w:r w:rsidDel="00000000" w:rsidR="00000000" w:rsidRPr="00000000">
              <w:rPr>
                <w:b w:val="1"/>
                <w:rtl w:val="0"/>
              </w:rPr>
              <w:t xml:space="preserve">Reports</w:t>
            </w:r>
            <w:r w:rsidDel="00000000" w:rsidR="00000000" w:rsidRPr="00000000">
              <w:rPr>
                <w:rtl w:val="0"/>
              </w:rPr>
              <w:t xml:space="preserve"> 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drawing>
                <wp:inline distB="114300" distT="114300" distL="114300" distR="114300">
                  <wp:extent cx="2495550" cy="333375"/>
                  <wp:effectExtent b="0" l="0" r="0" t="0"/>
                  <wp:docPr id="42" name="image42.png"/>
                  <a:graphic>
                    <a:graphicData uri="http://schemas.openxmlformats.org/drawingml/2006/picture">
                      <pic:pic>
                        <pic:nvPicPr>
                          <pic:cNvPr id="0" name="image42.png"/>
                          <pic:cNvPicPr preferRelativeResize="0"/>
                        </pic:nvPicPr>
                        <pic:blipFill>
                          <a:blip r:embed="rId63"/>
                          <a:srcRect b="0" l="0" r="0" t="0"/>
                          <a:stretch>
                            <a:fillRect/>
                          </a:stretch>
                        </pic:blipFill>
                        <pic:spPr>
                          <a:xfrm>
                            <a:off x="0" y="0"/>
                            <a:ext cx="2495550" cy="3333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New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drawing>
                <wp:inline distB="114300" distT="114300" distL="114300" distR="114300">
                  <wp:extent cx="1057275" cy="390525"/>
                  <wp:effectExtent b="0" l="0" r="0" t="0"/>
                  <wp:docPr id="17" name="image18.png"/>
                  <a:graphic>
                    <a:graphicData uri="http://schemas.openxmlformats.org/drawingml/2006/picture">
                      <pic:pic>
                        <pic:nvPicPr>
                          <pic:cNvPr id="0" name="image18.png"/>
                          <pic:cNvPicPr preferRelativeResize="0"/>
                        </pic:nvPicPr>
                        <pic:blipFill>
                          <a:blip r:embed="rId64"/>
                          <a:srcRect b="0" l="0" r="0" t="0"/>
                          <a:stretch>
                            <a:fillRect/>
                          </a:stretch>
                        </pic:blipFill>
                        <pic:spPr>
                          <a:xfrm>
                            <a:off x="0" y="0"/>
                            <a:ext cx="1057275" cy="3905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Start typing </w:t>
            </w:r>
            <w:r w:rsidDel="00000000" w:rsidR="00000000" w:rsidRPr="00000000">
              <w:rPr>
                <w:b w:val="1"/>
                <w:rtl w:val="0"/>
              </w:rPr>
              <w:t xml:space="preserve">deal</w:t>
            </w:r>
            <w:r w:rsidDel="00000000" w:rsidR="00000000" w:rsidRPr="00000000">
              <w:rPr>
                <w:rtl w:val="0"/>
              </w:rPr>
              <w:t xml:space="preserve"> in the </w:t>
            </w:r>
            <w:r w:rsidDel="00000000" w:rsidR="00000000" w:rsidRPr="00000000">
              <w:rPr>
                <w:b w:val="1"/>
                <w:rtl w:val="0"/>
              </w:rPr>
              <w:t xml:space="preserve">Search Report Types</w:t>
            </w:r>
            <w:r w:rsidDel="00000000" w:rsidR="00000000" w:rsidRPr="00000000">
              <w:rPr>
                <w:rtl w:val="0"/>
              </w:rPr>
              <w:t xml:space="preserve">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drawing>
                <wp:inline distB="114300" distT="114300" distL="114300" distR="114300">
                  <wp:extent cx="3295650" cy="1371600"/>
                  <wp:effectExtent b="0" l="0" r="0" t="0"/>
                  <wp:docPr id="28" name="image27.png"/>
                  <a:graphic>
                    <a:graphicData uri="http://schemas.openxmlformats.org/drawingml/2006/picture">
                      <pic:pic>
                        <pic:nvPicPr>
                          <pic:cNvPr id="0" name="image27.png"/>
                          <pic:cNvPicPr preferRelativeResize="0"/>
                        </pic:nvPicPr>
                        <pic:blipFill>
                          <a:blip r:embed="rId65"/>
                          <a:srcRect b="0" l="0" r="0" t="0"/>
                          <a:stretch>
                            <a:fillRect/>
                          </a:stretch>
                        </pic:blipFill>
                        <pic:spPr>
                          <a:xfrm>
                            <a:off x="0" y="0"/>
                            <a:ext cx="3295650" cy="1371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Deal Support Requests with Account</w:t>
            </w:r>
          </w:p>
          <w:p w:rsidR="00000000" w:rsidDel="00000000" w:rsidP="00000000" w:rsidRDefault="00000000" w:rsidRPr="00000000" w14:paraId="000001C6">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Continue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Add additional fields to your report using the </w:t>
            </w:r>
            <w:r w:rsidDel="00000000" w:rsidR="00000000" w:rsidRPr="00000000">
              <w:rPr>
                <w:b w:val="1"/>
                <w:rtl w:val="0"/>
              </w:rPr>
              <w:t xml:space="preserve">Columns </w:t>
            </w:r>
            <w:r w:rsidDel="00000000" w:rsidR="00000000" w:rsidRPr="00000000">
              <w:rPr>
                <w:rtl w:val="0"/>
              </w:rPr>
              <w:t xml:space="preserve">dropdown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drawing>
                <wp:inline distB="114300" distT="114300" distL="114300" distR="114300">
                  <wp:extent cx="2276475" cy="2800350"/>
                  <wp:effectExtent b="0" l="0" r="0" t="0"/>
                  <wp:docPr id="50" name="image52.png"/>
                  <a:graphic>
                    <a:graphicData uri="http://schemas.openxmlformats.org/drawingml/2006/picture">
                      <pic:pic>
                        <pic:nvPicPr>
                          <pic:cNvPr id="0" name="image52.png"/>
                          <pic:cNvPicPr preferRelativeResize="0"/>
                        </pic:nvPicPr>
                        <pic:blipFill>
                          <a:blip r:embed="rId66"/>
                          <a:srcRect b="0" l="0" r="0" t="0"/>
                          <a:stretch>
                            <a:fillRect/>
                          </a:stretch>
                        </pic:blipFill>
                        <pic:spPr>
                          <a:xfrm>
                            <a:off x="0" y="0"/>
                            <a:ext cx="2276475" cy="28003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Add </w:t>
            </w:r>
            <w:r w:rsidDel="00000000" w:rsidR="00000000" w:rsidRPr="00000000">
              <w:rPr>
                <w:b w:val="1"/>
                <w:rtl w:val="0"/>
              </w:rPr>
              <w:t xml:space="preserve">Status</w:t>
            </w:r>
            <w:r w:rsidDel="00000000" w:rsidR="00000000" w:rsidRPr="00000000">
              <w:rPr>
                <w:rtl w:val="0"/>
              </w:rPr>
              <w:t xml:space="preserve"> to the GROUP ROWS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drawing>
                <wp:inline distB="114300" distT="114300" distL="114300" distR="114300">
                  <wp:extent cx="2676525" cy="2466975"/>
                  <wp:effectExtent b="0" l="0" r="0" t="0"/>
                  <wp:docPr id="46" name="image44.png"/>
                  <a:graphic>
                    <a:graphicData uri="http://schemas.openxmlformats.org/drawingml/2006/picture">
                      <pic:pic>
                        <pic:nvPicPr>
                          <pic:cNvPr id="0" name="image44.png"/>
                          <pic:cNvPicPr preferRelativeResize="0"/>
                        </pic:nvPicPr>
                        <pic:blipFill>
                          <a:blip r:embed="rId67"/>
                          <a:srcRect b="0" l="0" r="0" t="0"/>
                          <a:stretch>
                            <a:fillRect/>
                          </a:stretch>
                        </pic:blipFill>
                        <pic:spPr>
                          <a:xfrm>
                            <a:off x="0" y="0"/>
                            <a:ext cx="2676525" cy="24669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Click </w:t>
            </w:r>
            <w:r w:rsidDel="00000000" w:rsidR="00000000" w:rsidRPr="00000000">
              <w:rPr>
                <w:b w:val="1"/>
                <w:rtl w:val="0"/>
              </w:rPr>
              <w:t xml:space="preserve">Add Chart</w:t>
              <w:br w:type="textWrapping"/>
            </w:r>
            <w:r w:rsidDel="00000000" w:rsidR="00000000" w:rsidRPr="00000000">
              <w:rPr>
                <w:rtl w:val="0"/>
              </w:rPr>
              <w:t xml:space="preserve">Add the type of chart you prefer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drawing>
                <wp:inline distB="114300" distT="114300" distL="114300" distR="114300">
                  <wp:extent cx="3295650" cy="635000"/>
                  <wp:effectExtent b="0" l="0" r="0" t="0"/>
                  <wp:docPr id="1" name="image1.png"/>
                  <a:graphic>
                    <a:graphicData uri="http://schemas.openxmlformats.org/drawingml/2006/picture">
                      <pic:pic>
                        <pic:nvPicPr>
                          <pic:cNvPr id="0" name="image1.png"/>
                          <pic:cNvPicPr preferRelativeResize="0"/>
                        </pic:nvPicPr>
                        <pic:blipFill>
                          <a:blip r:embed="rId68"/>
                          <a:srcRect b="0" l="0" r="0" t="0"/>
                          <a:stretch>
                            <a:fillRect/>
                          </a:stretch>
                        </pic:blipFill>
                        <pic:spPr>
                          <a:xfrm>
                            <a:off x="0" y="0"/>
                            <a:ext cx="3295650" cy="635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Save &amp; 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b w:val="1"/>
              </w:rPr>
            </w:pPr>
            <w:r w:rsidDel="00000000" w:rsidR="00000000" w:rsidRPr="00000000">
              <w:rPr>
                <w:rtl w:val="0"/>
              </w:rPr>
              <w:t xml:space="preserve">Name for your new report </w:t>
            </w:r>
            <w:r w:rsidDel="00000000" w:rsidR="00000000" w:rsidRPr="00000000">
              <w:rPr>
                <w:b w:val="1"/>
                <w:rtl w:val="0"/>
              </w:rPr>
              <w:t xml:space="preserve">DSRs by Account</w:t>
            </w:r>
          </w:p>
          <w:p w:rsidR="00000000" w:rsidDel="00000000" w:rsidP="00000000" w:rsidRDefault="00000000" w:rsidRPr="00000000" w14:paraId="000001D1">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Click the </w:t>
            </w:r>
            <w:r w:rsidDel="00000000" w:rsidR="00000000" w:rsidRPr="00000000">
              <w:rPr>
                <w:b w:val="1"/>
                <w:rtl w:val="0"/>
              </w:rPr>
              <w:t xml:space="preserve">Dashboards </w:t>
            </w:r>
            <w:r w:rsidDel="00000000" w:rsidR="00000000" w:rsidRPr="00000000">
              <w:rPr>
                <w:rtl w:val="0"/>
              </w:rPr>
              <w:t xml:space="preserve">tab</w:t>
            </w:r>
          </w:p>
          <w:p w:rsidR="00000000" w:rsidDel="00000000" w:rsidP="00000000" w:rsidRDefault="00000000" w:rsidRPr="00000000" w14:paraId="000001D4">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New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drawing>
                <wp:inline distB="114300" distT="114300" distL="114300" distR="114300">
                  <wp:extent cx="3295650" cy="774700"/>
                  <wp:effectExtent b="0" l="0" r="0" t="0"/>
                  <wp:docPr id="60" name="image59.png"/>
                  <a:graphic>
                    <a:graphicData uri="http://schemas.openxmlformats.org/drawingml/2006/picture">
                      <pic:pic>
                        <pic:nvPicPr>
                          <pic:cNvPr id="0" name="image59.png"/>
                          <pic:cNvPicPr preferRelativeResize="0"/>
                        </pic:nvPicPr>
                        <pic:blipFill>
                          <a:blip r:embed="rId69"/>
                          <a:srcRect b="0" l="0" r="0" t="0"/>
                          <a:stretch>
                            <a:fillRect/>
                          </a:stretch>
                        </pic:blipFill>
                        <pic:spPr>
                          <a:xfrm>
                            <a:off x="0" y="0"/>
                            <a:ext cx="3295650" cy="77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b w:val="1"/>
              </w:rPr>
            </w:pPr>
            <w:r w:rsidDel="00000000" w:rsidR="00000000" w:rsidRPr="00000000">
              <w:rPr>
                <w:rtl w:val="0"/>
              </w:rPr>
              <w:t xml:space="preserve">Name the new dashboard </w:t>
            </w:r>
            <w:r w:rsidDel="00000000" w:rsidR="00000000" w:rsidRPr="00000000">
              <w:rPr>
                <w:b w:val="1"/>
                <w:rtl w:val="0"/>
              </w:rPr>
              <w:t xml:space="preserve">DSR Dashboard</w:t>
            </w:r>
          </w:p>
          <w:p w:rsidR="00000000" w:rsidDel="00000000" w:rsidP="00000000" w:rsidRDefault="00000000" w:rsidRPr="00000000" w14:paraId="000001D7">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Create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drawing>
                <wp:inline distB="114300" distT="114300" distL="114300" distR="114300">
                  <wp:extent cx="3295650" cy="1892300"/>
                  <wp:effectExtent b="0" l="0" r="0" t="0"/>
                  <wp:docPr id="49" name="image48.png"/>
                  <a:graphic>
                    <a:graphicData uri="http://schemas.openxmlformats.org/drawingml/2006/picture">
                      <pic:pic>
                        <pic:nvPicPr>
                          <pic:cNvPr id="0" name="image48.png"/>
                          <pic:cNvPicPr preferRelativeResize="0"/>
                        </pic:nvPicPr>
                        <pic:blipFill>
                          <a:blip r:embed="rId70"/>
                          <a:srcRect b="0" l="0" r="0" t="0"/>
                          <a:stretch>
                            <a:fillRect/>
                          </a:stretch>
                        </pic:blipFill>
                        <pic:spPr>
                          <a:xfrm>
                            <a:off x="0" y="0"/>
                            <a:ext cx="3295650" cy="189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drawing>
                <wp:inline distB="114300" distT="114300" distL="114300" distR="114300">
                  <wp:extent cx="2867025" cy="790575"/>
                  <wp:effectExtent b="0" l="0" r="0" t="0"/>
                  <wp:docPr id="3" name="image4.png"/>
                  <a:graphic>
                    <a:graphicData uri="http://schemas.openxmlformats.org/drawingml/2006/picture">
                      <pic:pic>
                        <pic:nvPicPr>
                          <pic:cNvPr id="0" name="image4.png"/>
                          <pic:cNvPicPr preferRelativeResize="0"/>
                        </pic:nvPicPr>
                        <pic:blipFill>
                          <a:blip r:embed="rId71"/>
                          <a:srcRect b="0" l="0" r="0" t="0"/>
                          <a:stretch>
                            <a:fillRect/>
                          </a:stretch>
                        </pic:blipFill>
                        <pic:spPr>
                          <a:xfrm>
                            <a:off x="0" y="0"/>
                            <a:ext cx="2867025" cy="7905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DSRs by Account</w:t>
            </w:r>
          </w:p>
          <w:p w:rsidR="00000000" w:rsidDel="00000000" w:rsidP="00000000" w:rsidRDefault="00000000" w:rsidRPr="00000000" w14:paraId="000001DC">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Select</w:t>
            </w:r>
          </w:p>
          <w:p w:rsidR="00000000" w:rsidDel="00000000" w:rsidP="00000000" w:rsidRDefault="00000000" w:rsidRPr="00000000" w14:paraId="000001DD">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b w:val="1"/>
              </w:rPr>
            </w:pPr>
            <w:r w:rsidDel="00000000" w:rsidR="00000000" w:rsidRPr="00000000">
              <w:rPr>
                <w:b w:val="1"/>
              </w:rPr>
              <w:drawing>
                <wp:inline distB="114300" distT="114300" distL="114300" distR="114300">
                  <wp:extent cx="3295650" cy="1104900"/>
                  <wp:effectExtent b="0" l="0" r="0" t="0"/>
                  <wp:docPr id="55" name="image55.png"/>
                  <a:graphic>
                    <a:graphicData uri="http://schemas.openxmlformats.org/drawingml/2006/picture">
                      <pic:pic>
                        <pic:nvPicPr>
                          <pic:cNvPr id="0" name="image55.png"/>
                          <pic:cNvPicPr preferRelativeResize="0"/>
                        </pic:nvPicPr>
                        <pic:blipFill>
                          <a:blip r:embed="rId72"/>
                          <a:srcRect b="0" l="0" r="0" t="0"/>
                          <a:stretch>
                            <a:fillRect/>
                          </a:stretch>
                        </pic:blipFill>
                        <pic:spPr>
                          <a:xfrm>
                            <a:off x="0" y="0"/>
                            <a:ext cx="3295650" cy="1104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Click </w:t>
            </w:r>
            <w:r w:rsidDel="00000000" w:rsidR="00000000" w:rsidRPr="00000000">
              <w:rPr>
                <w:b w:val="1"/>
                <w:rtl w:val="0"/>
              </w:rPr>
              <w:t xml:space="preserve">+Component</w:t>
            </w:r>
            <w:r w:rsidDel="00000000" w:rsidR="00000000" w:rsidRPr="00000000">
              <w:rPr>
                <w:rtl w:val="0"/>
              </w:rPr>
              <w:t xml:space="preserve"> again</w:t>
            </w:r>
          </w:p>
          <w:p w:rsidR="00000000" w:rsidDel="00000000" w:rsidP="00000000" w:rsidRDefault="00000000" w:rsidRPr="00000000" w14:paraId="000001E0">
            <w:pPr>
              <w:widowControl w:val="0"/>
              <w:spacing w:line="240" w:lineRule="auto"/>
              <w:rPr/>
            </w:pPr>
            <w:r w:rsidDel="00000000" w:rsidR="00000000" w:rsidRPr="00000000">
              <w:rPr>
                <w:rtl w:val="0"/>
              </w:rPr>
              <w:t xml:space="preserve">Add the </w:t>
            </w:r>
            <w:r w:rsidDel="00000000" w:rsidR="00000000" w:rsidRPr="00000000">
              <w:rPr>
                <w:b w:val="1"/>
                <w:rtl w:val="0"/>
              </w:rPr>
              <w:t xml:space="preserve">DSRs by Account </w:t>
            </w:r>
            <w:r w:rsidDel="00000000" w:rsidR="00000000" w:rsidRPr="00000000">
              <w:rPr>
                <w:rtl w:val="0"/>
              </w:rPr>
              <w:t xml:space="preserve">component as a </w:t>
            </w:r>
            <w:r w:rsidDel="00000000" w:rsidR="00000000" w:rsidRPr="00000000">
              <w:rPr>
                <w:b w:val="1"/>
                <w:rtl w:val="0"/>
              </w:rPr>
              <w:t xml:space="preserve">Table</w:t>
            </w:r>
            <w:r w:rsidDel="00000000" w:rsidR="00000000" w:rsidRPr="00000000">
              <w:rPr>
                <w:rtl w:val="0"/>
              </w:rPr>
              <w:t xml:space="preserve">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drawing>
                <wp:inline distB="114300" distT="114300" distL="114300" distR="114300">
                  <wp:extent cx="3295650" cy="1930400"/>
                  <wp:effectExtent b="0" l="0" r="0" t="0"/>
                  <wp:docPr id="67" name="image67.png"/>
                  <a:graphic>
                    <a:graphicData uri="http://schemas.openxmlformats.org/drawingml/2006/picture">
                      <pic:pic>
                        <pic:nvPicPr>
                          <pic:cNvPr id="0" name="image67.png"/>
                          <pic:cNvPicPr preferRelativeResize="0"/>
                        </pic:nvPicPr>
                        <pic:blipFill>
                          <a:blip r:embed="rId73"/>
                          <a:srcRect b="0" l="0" r="0" t="0"/>
                          <a:stretch>
                            <a:fillRect/>
                          </a:stretch>
                        </pic:blipFill>
                        <pic:spPr>
                          <a:xfrm>
                            <a:off x="0" y="0"/>
                            <a:ext cx="3295650" cy="193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Save</w:t>
            </w:r>
          </w:p>
          <w:p w:rsidR="00000000" w:rsidDel="00000000" w:rsidP="00000000" w:rsidRDefault="00000000" w:rsidRPr="00000000" w14:paraId="000001E3">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Review your new dashboard which is now accessible in your new DSRs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drawing>
                <wp:inline distB="114300" distT="114300" distL="114300" distR="114300">
                  <wp:extent cx="3295650" cy="3416300"/>
                  <wp:effectExtent b="0" l="0" r="0" t="0"/>
                  <wp:docPr id="51" name="image50.png"/>
                  <a:graphic>
                    <a:graphicData uri="http://schemas.openxmlformats.org/drawingml/2006/picture">
                      <pic:pic>
                        <pic:nvPicPr>
                          <pic:cNvPr id="0" name="image50.png"/>
                          <pic:cNvPicPr preferRelativeResize="0"/>
                        </pic:nvPicPr>
                        <pic:blipFill>
                          <a:blip r:embed="rId74"/>
                          <a:srcRect b="0" l="0" r="0" t="0"/>
                          <a:stretch>
                            <a:fillRect/>
                          </a:stretch>
                        </pic:blipFill>
                        <pic:spPr>
                          <a:xfrm>
                            <a:off x="0" y="0"/>
                            <a:ext cx="3295650" cy="3416300"/>
                          </a:xfrm>
                          <a:prstGeom prst="rect"/>
                          <a:ln/>
                        </pic:spPr>
                      </pic:pic>
                    </a:graphicData>
                  </a:graphic>
                </wp:inline>
              </w:drawing>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b w:val="1"/>
                <w:i w:val="1"/>
                <w:color w:val="0000ff"/>
                <w:sz w:val="32"/>
                <w:szCs w:val="32"/>
              </w:rPr>
            </w:pPr>
            <w:r w:rsidDel="00000000" w:rsidR="00000000" w:rsidRPr="00000000">
              <w:rPr>
                <w:b w:val="1"/>
                <w:i w:val="1"/>
                <w:color w:val="0000ff"/>
                <w:sz w:val="32"/>
                <w:szCs w:val="32"/>
                <w:rtl w:val="0"/>
              </w:rPr>
              <w:t xml:space="preserve">Congratulations!</w:t>
            </w:r>
          </w:p>
          <w:p w:rsidR="00000000" w:rsidDel="00000000" w:rsidP="00000000" w:rsidRDefault="00000000" w:rsidRPr="00000000" w14:paraId="000001E8">
            <w:pPr>
              <w:widowControl w:val="0"/>
              <w:spacing w:line="240" w:lineRule="auto"/>
              <w:jc w:val="center"/>
              <w:rPr>
                <w:b w:val="1"/>
                <w:i w:val="1"/>
                <w:color w:val="0000ff"/>
                <w:sz w:val="24"/>
                <w:szCs w:val="24"/>
              </w:rPr>
            </w:pPr>
            <w:r w:rsidDel="00000000" w:rsidR="00000000" w:rsidRPr="00000000">
              <w:rPr>
                <w:b w:val="1"/>
                <w:i w:val="1"/>
                <w:color w:val="0000ff"/>
                <w:sz w:val="24"/>
                <w:szCs w:val="24"/>
                <w:rtl w:val="0"/>
              </w:rPr>
              <w:t xml:space="preserve">You’ve just completed building a Deal Support Request app on the Salesforce Platform!</w:t>
            </w:r>
          </w:p>
          <w:p w:rsidR="00000000" w:rsidDel="00000000" w:rsidP="00000000" w:rsidRDefault="00000000" w:rsidRPr="00000000" w14:paraId="000001E9">
            <w:pPr>
              <w:widowControl w:val="0"/>
              <w:spacing w:line="240" w:lineRule="auto"/>
              <w:rPr>
                <w:b w:val="1"/>
                <w:i w:val="1"/>
                <w:color w:val="0000ff"/>
                <w:sz w:val="24"/>
                <w:szCs w:val="24"/>
              </w:rPr>
            </w:pPr>
            <w:r w:rsidDel="00000000" w:rsidR="00000000" w:rsidRPr="00000000">
              <w:rPr>
                <w:rtl w:val="0"/>
              </w:rPr>
            </w:r>
          </w:p>
          <w:p w:rsidR="00000000" w:rsidDel="00000000" w:rsidP="00000000" w:rsidRDefault="00000000" w:rsidRPr="00000000" w14:paraId="000001EA">
            <w:pPr>
              <w:widowControl w:val="0"/>
              <w:spacing w:line="240" w:lineRule="auto"/>
              <w:rPr>
                <w:b w:val="1"/>
                <w:i w:val="1"/>
                <w:color w:val="0000ff"/>
                <w:sz w:val="24"/>
                <w:szCs w:val="24"/>
              </w:rPr>
            </w:pPr>
            <w:r w:rsidDel="00000000" w:rsidR="00000000" w:rsidRPr="00000000">
              <w:rPr>
                <w:b w:val="1"/>
                <w:i w:val="1"/>
                <w:color w:val="0000ff"/>
                <w:sz w:val="24"/>
                <w:szCs w:val="24"/>
              </w:rPr>
              <w:drawing>
                <wp:inline distB="114300" distT="114300" distL="114300" distR="114300">
                  <wp:extent cx="6724650" cy="2387600"/>
                  <wp:effectExtent b="0" l="0" r="0" t="0"/>
                  <wp:docPr id="4" name="image3.png"/>
                  <a:graphic>
                    <a:graphicData uri="http://schemas.openxmlformats.org/drawingml/2006/picture">
                      <pic:pic>
                        <pic:nvPicPr>
                          <pic:cNvPr id="0" name="image3.png"/>
                          <pic:cNvPicPr preferRelativeResize="0"/>
                        </pic:nvPicPr>
                        <pic:blipFill>
                          <a:blip r:embed="rId75"/>
                          <a:srcRect b="0" l="0" r="0" t="0"/>
                          <a:stretch>
                            <a:fillRect/>
                          </a:stretch>
                        </pic:blipFill>
                        <pic:spPr>
                          <a:xfrm>
                            <a:off x="0" y="0"/>
                            <a:ext cx="6724650" cy="2387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sectPr>
      <w:headerReference r:id="rId76" w:type="default"/>
      <w:pgSz w:h="15840" w:w="12240" w:orient="portrait"/>
      <w:pgMar w:bottom="1440" w:top="144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rPr/>
    </w:pPr>
    <w:r w:rsidDel="00000000" w:rsidR="00000000" w:rsidRPr="00000000">
      <w:rPr/>
      <w:drawing>
        <wp:inline distB="114300" distT="114300" distL="114300" distR="114300">
          <wp:extent cx="1204913" cy="938893"/>
          <wp:effectExtent b="0" l="0" r="0" t="0"/>
          <wp:docPr id="11"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204913" cy="93889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5.png"/><Relationship Id="rId41" Type="http://schemas.openxmlformats.org/officeDocument/2006/relationships/image" Target="media/image9.png"/><Relationship Id="rId44" Type="http://schemas.openxmlformats.org/officeDocument/2006/relationships/image" Target="media/image19.png"/><Relationship Id="rId43" Type="http://schemas.openxmlformats.org/officeDocument/2006/relationships/image" Target="media/image20.png"/><Relationship Id="rId46" Type="http://schemas.openxmlformats.org/officeDocument/2006/relationships/image" Target="media/image68.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47.png"/><Relationship Id="rId47" Type="http://schemas.openxmlformats.org/officeDocument/2006/relationships/image" Target="media/image13.png"/><Relationship Id="rId49" Type="http://schemas.openxmlformats.org/officeDocument/2006/relationships/image" Target="media/image62.png"/><Relationship Id="rId5" Type="http://schemas.openxmlformats.org/officeDocument/2006/relationships/styles" Target="styles.xml"/><Relationship Id="rId6" Type="http://schemas.openxmlformats.org/officeDocument/2006/relationships/hyperlink" Target="https://hosted-scratch.herokuapp.com/launch?template=https://github.com/mshanemc/adoption-sales" TargetMode="External"/><Relationship Id="rId7" Type="http://schemas.openxmlformats.org/officeDocument/2006/relationships/hyperlink" Target="https://hosted-scratch.herokuapp.com/launch?template=https://github.com/mshanemc/adoption-sales" TargetMode="External"/><Relationship Id="rId8" Type="http://schemas.openxmlformats.org/officeDocument/2006/relationships/hyperlink" Target="https://github.com/bmc-sf/Workshop-Platform/blob/master/DSR-Object-Creator.xlsx" TargetMode="External"/><Relationship Id="rId73" Type="http://schemas.openxmlformats.org/officeDocument/2006/relationships/image" Target="media/image67.png"/><Relationship Id="rId72" Type="http://schemas.openxmlformats.org/officeDocument/2006/relationships/image" Target="media/image55.png"/><Relationship Id="rId31" Type="http://schemas.openxmlformats.org/officeDocument/2006/relationships/image" Target="media/image7.png"/><Relationship Id="rId75" Type="http://schemas.openxmlformats.org/officeDocument/2006/relationships/image" Target="media/image3.png"/><Relationship Id="rId30" Type="http://schemas.openxmlformats.org/officeDocument/2006/relationships/image" Target="media/image8.png"/><Relationship Id="rId74" Type="http://schemas.openxmlformats.org/officeDocument/2006/relationships/image" Target="media/image50.png"/><Relationship Id="rId33" Type="http://schemas.openxmlformats.org/officeDocument/2006/relationships/image" Target="media/image34.png"/><Relationship Id="rId32" Type="http://schemas.openxmlformats.org/officeDocument/2006/relationships/image" Target="media/image28.png"/><Relationship Id="rId76" Type="http://schemas.openxmlformats.org/officeDocument/2006/relationships/header" Target="header1.xml"/><Relationship Id="rId35" Type="http://schemas.openxmlformats.org/officeDocument/2006/relationships/image" Target="media/image30.png"/><Relationship Id="rId34" Type="http://schemas.openxmlformats.org/officeDocument/2006/relationships/image" Target="media/image61.png"/><Relationship Id="rId71" Type="http://schemas.openxmlformats.org/officeDocument/2006/relationships/image" Target="media/image4.png"/><Relationship Id="rId70" Type="http://schemas.openxmlformats.org/officeDocument/2006/relationships/image" Target="media/image48.png"/><Relationship Id="rId37" Type="http://schemas.openxmlformats.org/officeDocument/2006/relationships/image" Target="media/image49.png"/><Relationship Id="rId36" Type="http://schemas.openxmlformats.org/officeDocument/2006/relationships/image" Target="media/image39.png"/><Relationship Id="rId39" Type="http://schemas.openxmlformats.org/officeDocument/2006/relationships/image" Target="media/image26.png"/><Relationship Id="rId38" Type="http://schemas.openxmlformats.org/officeDocument/2006/relationships/image" Target="media/image54.png"/><Relationship Id="rId62" Type="http://schemas.openxmlformats.org/officeDocument/2006/relationships/image" Target="media/image14.png"/><Relationship Id="rId61" Type="http://schemas.openxmlformats.org/officeDocument/2006/relationships/image" Target="media/image63.png"/><Relationship Id="rId20" Type="http://schemas.openxmlformats.org/officeDocument/2006/relationships/image" Target="media/image64.png"/><Relationship Id="rId64" Type="http://schemas.openxmlformats.org/officeDocument/2006/relationships/image" Target="media/image18.png"/><Relationship Id="rId63" Type="http://schemas.openxmlformats.org/officeDocument/2006/relationships/image" Target="media/image42.png"/><Relationship Id="rId22" Type="http://schemas.openxmlformats.org/officeDocument/2006/relationships/image" Target="media/image60.png"/><Relationship Id="rId66" Type="http://schemas.openxmlformats.org/officeDocument/2006/relationships/image" Target="media/image52.png"/><Relationship Id="rId21" Type="http://schemas.openxmlformats.org/officeDocument/2006/relationships/image" Target="media/image56.png"/><Relationship Id="rId65" Type="http://schemas.openxmlformats.org/officeDocument/2006/relationships/image" Target="media/image27.png"/><Relationship Id="rId24" Type="http://schemas.openxmlformats.org/officeDocument/2006/relationships/image" Target="media/image6.png"/><Relationship Id="rId68" Type="http://schemas.openxmlformats.org/officeDocument/2006/relationships/image" Target="media/image1.png"/><Relationship Id="rId23" Type="http://schemas.openxmlformats.org/officeDocument/2006/relationships/image" Target="media/image24.png"/><Relationship Id="rId67" Type="http://schemas.openxmlformats.org/officeDocument/2006/relationships/image" Target="media/image44.png"/><Relationship Id="rId60" Type="http://schemas.openxmlformats.org/officeDocument/2006/relationships/image" Target="media/image16.png"/><Relationship Id="rId26" Type="http://schemas.openxmlformats.org/officeDocument/2006/relationships/image" Target="media/image51.png"/><Relationship Id="rId25" Type="http://schemas.openxmlformats.org/officeDocument/2006/relationships/image" Target="media/image2.png"/><Relationship Id="rId69" Type="http://schemas.openxmlformats.org/officeDocument/2006/relationships/image" Target="media/image59.png"/><Relationship Id="rId28" Type="http://schemas.openxmlformats.org/officeDocument/2006/relationships/image" Target="media/image31.png"/><Relationship Id="rId27" Type="http://schemas.openxmlformats.org/officeDocument/2006/relationships/image" Target="media/image45.png"/><Relationship Id="rId29" Type="http://schemas.openxmlformats.org/officeDocument/2006/relationships/image" Target="media/image57.png"/><Relationship Id="rId51" Type="http://schemas.openxmlformats.org/officeDocument/2006/relationships/image" Target="media/image58.png"/><Relationship Id="rId50" Type="http://schemas.openxmlformats.org/officeDocument/2006/relationships/image" Target="media/image53.png"/><Relationship Id="rId53" Type="http://schemas.openxmlformats.org/officeDocument/2006/relationships/image" Target="media/image15.png"/><Relationship Id="rId52" Type="http://schemas.openxmlformats.org/officeDocument/2006/relationships/image" Target="media/image66.png"/><Relationship Id="rId11" Type="http://schemas.openxmlformats.org/officeDocument/2006/relationships/image" Target="media/image38.png"/><Relationship Id="rId55" Type="http://schemas.openxmlformats.org/officeDocument/2006/relationships/image" Target="media/image36.png"/><Relationship Id="rId10" Type="http://schemas.openxmlformats.org/officeDocument/2006/relationships/image" Target="media/image25.png"/><Relationship Id="rId54" Type="http://schemas.openxmlformats.org/officeDocument/2006/relationships/image" Target="media/image11.png"/><Relationship Id="rId13" Type="http://schemas.openxmlformats.org/officeDocument/2006/relationships/image" Target="media/image32.png"/><Relationship Id="rId57" Type="http://schemas.openxmlformats.org/officeDocument/2006/relationships/image" Target="media/image40.png"/><Relationship Id="rId12" Type="http://schemas.openxmlformats.org/officeDocument/2006/relationships/image" Target="media/image43.png"/><Relationship Id="rId56" Type="http://schemas.openxmlformats.org/officeDocument/2006/relationships/image" Target="media/image65.png"/><Relationship Id="rId15" Type="http://schemas.openxmlformats.org/officeDocument/2006/relationships/image" Target="media/image41.png"/><Relationship Id="rId59" Type="http://schemas.openxmlformats.org/officeDocument/2006/relationships/image" Target="media/image46.png"/><Relationship Id="rId14" Type="http://schemas.openxmlformats.org/officeDocument/2006/relationships/image" Target="media/image37.png"/><Relationship Id="rId58" Type="http://schemas.openxmlformats.org/officeDocument/2006/relationships/image" Target="media/image35.png"/><Relationship Id="rId17" Type="http://schemas.openxmlformats.org/officeDocument/2006/relationships/image" Target="media/image12.png"/><Relationship Id="rId16" Type="http://schemas.openxmlformats.org/officeDocument/2006/relationships/image" Target="media/image21.png"/><Relationship Id="rId19" Type="http://schemas.openxmlformats.org/officeDocument/2006/relationships/image" Target="media/image22.png"/><Relationship Id="rId18"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