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tabs>
          <w:tab w:val="left" w:leader="none" w:pos="5385"/>
        </w:tabs>
        <w:ind w:right="46.062992125985716"/>
        <w:jc w:val="right"/>
        <w:rPr/>
      </w:pPr>
      <w:r w:rsidDel="00000000" w:rsidR="00000000" w:rsidRPr="00000000">
        <w:rPr>
          <w:rtl w:val="0"/>
        </w:rPr>
        <w:t xml:space="preserve">DESIGN THINKING ACTIVITY PLAN TEMPLATE</w:t>
        <w:tab/>
        <w:t xml:space="preserve">                                                   </w:t>
      </w:r>
    </w:p>
    <w:p w:rsidR="00000000" w:rsidDel="00000000" w:rsidP="00000000" w:rsidRDefault="00000000" w:rsidRPr="00000000" w14:paraId="00000002">
      <w:pPr>
        <w:pStyle w:val="Heading2"/>
        <w:numPr>
          <w:ilvl w:val="0"/>
          <w:numId w:val="3"/>
        </w:numPr>
        <w:ind w:left="426" w:right="46.062992125985716" w:hanging="360"/>
        <w:rPr/>
      </w:pPr>
      <w:r w:rsidDel="00000000" w:rsidR="00000000" w:rsidRPr="00000000">
        <w:rPr>
          <w:rtl w:val="0"/>
        </w:rPr>
        <w:t xml:space="preserve">BASIC INFORMATION</w:t>
      </w:r>
    </w:p>
    <w:p w:rsidR="00000000" w:rsidDel="00000000" w:rsidP="00000000" w:rsidRDefault="00000000" w:rsidRPr="00000000" w14:paraId="00000003">
      <w:pPr>
        <w:ind w:left="284" w:right="46.062992125985716" w:firstLine="0"/>
        <w:rPr/>
      </w:pPr>
      <w:r w:rsidDel="00000000" w:rsidR="00000000" w:rsidRPr="00000000">
        <w:rPr>
          <w:color w:val="4472c4"/>
          <w:u w:val="single"/>
          <w:rtl w:val="0"/>
        </w:rPr>
        <w:t xml:space="preserve">PROJECT TITLE</w:t>
      </w:r>
      <w:r w:rsidDel="00000000" w:rsidR="00000000" w:rsidRPr="00000000">
        <w:rPr>
          <w:color w:val="4472c4"/>
          <w:rtl w:val="0"/>
        </w:rPr>
        <w:t xml:space="preserve">: </w:t>
      </w:r>
      <w:r w:rsidDel="00000000" w:rsidR="00000000" w:rsidRPr="00000000">
        <w:rPr>
          <w:rtl w:val="0"/>
        </w:rPr>
      </w:r>
    </w:p>
    <w:p w:rsidR="00000000" w:rsidDel="00000000" w:rsidP="00000000" w:rsidRDefault="00000000" w:rsidRPr="00000000" w14:paraId="00000004">
      <w:pPr>
        <w:ind w:right="46.062992125985716" w:firstLine="720"/>
        <w:rPr/>
      </w:pPr>
      <w:r w:rsidDel="00000000" w:rsidR="00000000" w:rsidRPr="00000000">
        <w:rPr>
          <w:rtl w:val="0"/>
        </w:rPr>
        <w:t xml:space="preserve">Title of the Design Thinking (DT) Project</w:t>
      </w:r>
    </w:p>
    <w:p w:rsidR="00000000" w:rsidDel="00000000" w:rsidP="00000000" w:rsidRDefault="00000000" w:rsidRPr="00000000" w14:paraId="00000005">
      <w:pPr>
        <w:ind w:left="426" w:right="46.062992125985716" w:firstLine="0"/>
        <w:rPr>
          <w:color w:val="4472c4"/>
          <w:u w:val="single"/>
        </w:rPr>
      </w:pPr>
      <w:r w:rsidDel="00000000" w:rsidR="00000000" w:rsidRPr="00000000">
        <w:rPr>
          <w:color w:val="4472c4"/>
          <w:u w:val="single"/>
          <w:rtl w:val="0"/>
        </w:rPr>
        <w:t xml:space="preserve">AUTHOR(S): </w:t>
      </w:r>
    </w:p>
    <w:p w:rsidR="00000000" w:rsidDel="00000000" w:rsidP="00000000" w:rsidRDefault="00000000" w:rsidRPr="00000000" w14:paraId="00000006">
      <w:pPr>
        <w:ind w:right="46.062992125985716" w:firstLine="720"/>
        <w:rPr/>
      </w:pPr>
      <w:r w:rsidDel="00000000" w:rsidR="00000000" w:rsidRPr="00000000">
        <w:rPr>
          <w:rtl w:val="0"/>
        </w:rPr>
        <w:t xml:space="preserve">Name(s) of teacher (s), designer(s), researcher(s) who created the Activity Plan</w:t>
      </w:r>
    </w:p>
    <w:p w:rsidR="00000000" w:rsidDel="00000000" w:rsidP="00000000" w:rsidRDefault="00000000" w:rsidRPr="00000000" w14:paraId="00000007">
      <w:pPr>
        <w:ind w:left="426" w:right="46.062992125985716" w:firstLine="0"/>
        <w:rPr>
          <w:color w:val="4472c4"/>
          <w:u w:val="single"/>
        </w:rPr>
      </w:pPr>
      <w:r w:rsidDel="00000000" w:rsidR="00000000" w:rsidRPr="00000000">
        <w:rPr>
          <w:color w:val="4472c4"/>
          <w:u w:val="single"/>
          <w:rtl w:val="0"/>
        </w:rPr>
        <w:t xml:space="preserve">ISSUE: </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0" w:right="46.062992125985716" w:firstLine="720"/>
        <w:rPr>
          <w:color w:val="000000"/>
        </w:rPr>
      </w:pPr>
      <w:r w:rsidDel="00000000" w:rsidR="00000000" w:rsidRPr="00000000">
        <w:rPr>
          <w:rtl w:val="0"/>
        </w:rPr>
        <w:t xml:space="preserve">Briefly </w:t>
      </w:r>
      <w:r w:rsidDel="00000000" w:rsidR="00000000" w:rsidRPr="00000000">
        <w:rPr>
          <w:color w:val="000000"/>
          <w:rtl w:val="0"/>
        </w:rPr>
        <w:t xml:space="preserve">Describe the </w:t>
      </w:r>
      <w:r w:rsidDel="00000000" w:rsidR="00000000" w:rsidRPr="00000000">
        <w:rPr>
          <w:b w:val="1"/>
          <w:color w:val="000000"/>
          <w:rtl w:val="0"/>
        </w:rPr>
        <w:t xml:space="preserve">problem</w:t>
      </w:r>
      <w:r w:rsidDel="00000000" w:rsidR="00000000" w:rsidRPr="00000000">
        <w:rPr>
          <w:rtl w:val="0"/>
        </w:rPr>
        <w:t xml:space="preserve"> or the </w:t>
      </w:r>
      <w:r w:rsidDel="00000000" w:rsidR="00000000" w:rsidRPr="00000000">
        <w:rPr>
          <w:b w:val="1"/>
          <w:rtl w:val="0"/>
        </w:rPr>
        <w:t xml:space="preserve">topic </w:t>
      </w:r>
      <w:r w:rsidDel="00000000" w:rsidR="00000000" w:rsidRPr="00000000">
        <w:rPr>
          <w:color w:val="000000"/>
          <w:rtl w:val="0"/>
        </w:rPr>
        <w:t xml:space="preserve">that </w:t>
      </w:r>
      <w:r w:rsidDel="00000000" w:rsidR="00000000" w:rsidRPr="00000000">
        <w:rPr>
          <w:rtl w:val="0"/>
        </w:rPr>
        <w:t xml:space="preserve">this DT project seeks</w:t>
      </w:r>
      <w:r w:rsidDel="00000000" w:rsidR="00000000" w:rsidRPr="00000000">
        <w:rPr>
          <w:color w:val="000000"/>
          <w:rtl w:val="0"/>
        </w:rPr>
        <w:t xml:space="preserve"> to solve in 1-2 sente</w:t>
      </w:r>
      <w:r w:rsidDel="00000000" w:rsidR="00000000" w:rsidRPr="00000000">
        <w:rPr>
          <w:rtl w:val="0"/>
        </w:rPr>
        <w:t xml:space="preserve">nces</w:t>
      </w:r>
      <w:r w:rsidDel="00000000" w:rsidR="00000000" w:rsidRPr="00000000">
        <w:rPr>
          <w:color w:val="000000"/>
          <w:rtl w:val="0"/>
        </w:rPr>
        <w:t xml:space="preserve">.</w:t>
      </w:r>
    </w:p>
    <w:p w:rsidR="00000000" w:rsidDel="00000000" w:rsidP="00000000" w:rsidRDefault="00000000" w:rsidRPr="00000000" w14:paraId="00000009">
      <w:pPr>
        <w:ind w:left="720" w:right="46.062992125985716" w:firstLine="0"/>
        <w:rPr>
          <w:i w:val="1"/>
          <w:color w:val="808080"/>
        </w:rPr>
      </w:pPr>
      <w:r w:rsidDel="00000000" w:rsidR="00000000" w:rsidRPr="00000000">
        <w:rPr>
          <w:i w:val="1"/>
          <w:color w:val="767171"/>
          <w:rtl w:val="0"/>
        </w:rPr>
        <w:t xml:space="preserve">E.g. Metal mining for jewellery production purposes has a hugely detrimental impact on the planet. In times critical for environmental sustainability,  it is important for the industry to develop more sustainable methods  for jewellery production.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ind w:left="426" w:right="46.062992125985716" w:firstLine="0"/>
        <w:rPr>
          <w:color w:val="4472c4"/>
          <w:u w:val="single"/>
        </w:rPr>
      </w:pPr>
      <w:r w:rsidDel="00000000" w:rsidR="00000000" w:rsidRPr="00000000">
        <w:rPr>
          <w:color w:val="4472c4"/>
          <w:u w:val="single"/>
          <w:rtl w:val="0"/>
        </w:rPr>
        <w:t xml:space="preserve">FINAL STUDENT PRODUCTION: </w:t>
      </w:r>
    </w:p>
    <w:p w:rsidR="00000000" w:rsidDel="00000000" w:rsidP="00000000" w:rsidRDefault="00000000" w:rsidRPr="00000000" w14:paraId="0000000B">
      <w:pPr>
        <w:ind w:left="720" w:right="46.062992125985716" w:firstLine="0"/>
        <w:rPr/>
      </w:pPr>
      <w:r w:rsidDel="00000000" w:rsidR="00000000" w:rsidRPr="00000000">
        <w:rPr>
          <w:rtl w:val="0"/>
        </w:rPr>
        <w:t xml:space="preserve">What is the expected final artifact that will be produced by the students using emerging technologies throughout the DT project? </w:t>
      </w:r>
    </w:p>
    <w:p w:rsidR="00000000" w:rsidDel="00000000" w:rsidP="00000000" w:rsidRDefault="00000000" w:rsidRPr="00000000" w14:paraId="0000000C">
      <w:pPr>
        <w:ind w:left="720" w:right="46.062992125985716" w:firstLine="0"/>
        <w:rPr>
          <w:i w:val="1"/>
          <w:color w:val="767171"/>
        </w:rPr>
      </w:pPr>
      <w:r w:rsidDel="00000000" w:rsidR="00000000" w:rsidRPr="00000000">
        <w:rPr>
          <w:rtl w:val="0"/>
        </w:rPr>
        <w:t xml:space="preserve"> </w:t>
      </w:r>
      <w:r w:rsidDel="00000000" w:rsidR="00000000" w:rsidRPr="00000000">
        <w:rPr>
          <w:i w:val="1"/>
          <w:color w:val="767171"/>
          <w:rtl w:val="0"/>
        </w:rPr>
        <w:t xml:space="preserve">e.g.1 a 3D model of a jewel </w:t>
      </w:r>
    </w:p>
    <w:p w:rsidR="00000000" w:rsidDel="00000000" w:rsidP="00000000" w:rsidRDefault="00000000" w:rsidRPr="00000000" w14:paraId="0000000D">
      <w:pPr>
        <w:ind w:left="720" w:right="46.062992125985716" w:firstLine="0"/>
        <w:rPr>
          <w:i w:val="1"/>
          <w:color w:val="767171"/>
        </w:rPr>
      </w:pPr>
      <w:r w:rsidDel="00000000" w:rsidR="00000000" w:rsidRPr="00000000">
        <w:rPr>
          <w:i w:val="1"/>
          <w:color w:val="767171"/>
          <w:rtl w:val="0"/>
        </w:rPr>
        <w:t xml:space="preserve">e.g.2 a GIS simulation game for sustainable transportation in the city</w:t>
      </w:r>
    </w:p>
    <w:p w:rsidR="00000000" w:rsidDel="00000000" w:rsidP="00000000" w:rsidRDefault="00000000" w:rsidRPr="00000000" w14:paraId="0000000E">
      <w:pPr>
        <w:ind w:left="426" w:right="46.062992125985716" w:firstLine="0"/>
        <w:rPr>
          <w:color w:val="4472c4"/>
        </w:rPr>
      </w:pPr>
      <w:r w:rsidDel="00000000" w:rsidR="00000000" w:rsidRPr="00000000">
        <w:rPr>
          <w:color w:val="4472c4"/>
          <w:u w:val="single"/>
          <w:rtl w:val="0"/>
        </w:rPr>
        <w:t xml:space="preserve">ΤECHNOLOGIES TO BE USED</w:t>
      </w:r>
      <w:r w:rsidDel="00000000" w:rsidR="00000000" w:rsidRPr="00000000">
        <w:rPr>
          <w:color w:val="4472c4"/>
          <w:rtl w:val="0"/>
        </w:rPr>
        <w:t xml:space="preserve">:     </w:t>
      </w:r>
    </w:p>
    <w:p w:rsidR="00000000" w:rsidDel="00000000" w:rsidP="00000000" w:rsidRDefault="00000000" w:rsidRPr="00000000" w14:paraId="0000000F">
      <w:pPr>
        <w:ind w:left="720" w:right="46.062992125985716" w:firstLine="0"/>
        <w:rPr>
          <w:color w:val="4472c4"/>
        </w:rPr>
      </w:pPr>
      <w:r w:rsidDel="00000000" w:rsidR="00000000" w:rsidRPr="00000000">
        <w:rPr>
          <w:rtl w:val="0"/>
        </w:rPr>
        <w:t xml:space="preserve">Select the ExtenDT2 technologies that will be used by students during the DT Project </w:t>
      </w:r>
      <w:r w:rsidDel="00000000" w:rsidR="00000000" w:rsidRPr="00000000">
        <w:rPr>
          <w:rtl w:val="0"/>
        </w:rPr>
      </w:r>
    </w:p>
    <w:p w:rsidR="00000000" w:rsidDel="00000000" w:rsidP="00000000" w:rsidRDefault="00000000" w:rsidRPr="00000000" w14:paraId="00000010">
      <w:pPr>
        <w:ind w:left="426" w:right="46.062992125985716" w:firstLine="0"/>
        <w:rPr>
          <w:color w:val="00000a"/>
        </w:rPr>
      </w:pPr>
      <w:r w:rsidDel="00000000" w:rsidR="00000000" w:rsidRPr="00000000">
        <w:rPr>
          <w:smallCaps w:val="1"/>
          <w:color w:val="1f3863"/>
        </w:rPr>
        <mc:AlternateContent>
          <mc:Choice Requires="wpg">
            <w:drawing>
              <wp:inline distB="0" distT="0" distL="0" distR="0">
                <wp:extent cx="196477" cy="195895"/>
                <wp:effectExtent b="0" l="0" r="0" t="0"/>
                <wp:docPr id="104" name=""/>
                <a:graphic>
                  <a:graphicData uri="http://schemas.microsoft.com/office/word/2010/wordprocessingShape">
                    <wps:wsp>
                      <wps:cNvSpPr/>
                      <wps:cNvPr id="7" name="Shape 7"/>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MaLT2   </w:t>
      </w:r>
      <w:r w:rsidDel="00000000" w:rsidR="00000000" w:rsidRPr="00000000">
        <w:rPr>
          <w:smallCaps w:val="1"/>
          <w:color w:val="1f3863"/>
        </w:rPr>
        <mc:AlternateContent>
          <mc:Choice Requires="wpg">
            <w:drawing>
              <wp:inline distB="0" distT="0" distL="0" distR="0">
                <wp:extent cx="196477" cy="195895"/>
                <wp:effectExtent b="0" l="0" r="0" t="0"/>
                <wp:docPr id="103" name=""/>
                <a:graphic>
                  <a:graphicData uri="http://schemas.microsoft.com/office/word/2010/wordprocessingShape">
                    <wps:wsp>
                      <wps:cNvSpPr/>
                      <wps:cNvPr id="6" name="Shape 6"/>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ChoiCo  </w:t>
      </w:r>
      <w:r w:rsidDel="00000000" w:rsidR="00000000" w:rsidRPr="00000000">
        <w:rPr>
          <w:smallCaps w:val="1"/>
          <w:color w:val="1f3863"/>
        </w:rPr>
        <mc:AlternateContent>
          <mc:Choice Requires="wpg">
            <w:drawing>
              <wp:inline distB="0" distT="0" distL="0" distR="0">
                <wp:extent cx="196477" cy="195895"/>
                <wp:effectExtent b="0" l="0" r="0" t="0"/>
                <wp:docPr id="106" name=""/>
                <a:graphic>
                  <a:graphicData uri="http://schemas.microsoft.com/office/word/2010/wordprocessingShape">
                    <wps:wsp>
                      <wps:cNvSpPr/>
                      <wps:cNvPr id="9" name="Shape 9"/>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SorBET   </w:t>
      </w:r>
      <w:r w:rsidDel="00000000" w:rsidR="00000000" w:rsidRPr="00000000">
        <w:rPr>
          <w:smallCaps w:val="1"/>
          <w:color w:val="1f3863"/>
        </w:rPr>
        <mc:AlternateContent>
          <mc:Choice Requires="wpg">
            <w:drawing>
              <wp:inline distB="0" distT="0" distL="0" distR="0">
                <wp:extent cx="196477" cy="195895"/>
                <wp:effectExtent b="0" l="0" r="0" t="0"/>
                <wp:docPr id="105" name=""/>
                <a:graphic>
                  <a:graphicData uri="http://schemas.microsoft.com/office/word/2010/wordprocessingShape">
                    <wps:wsp>
                      <wps:cNvSpPr/>
                      <wps:cNvPr id="8" name="Shape 8"/>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VRobotics </w:t>
      </w:r>
      <w:r w:rsidDel="00000000" w:rsidR="00000000" w:rsidRPr="00000000">
        <w:rPr>
          <w:smallCaps w:val="1"/>
          <w:color w:val="1f3863"/>
        </w:rPr>
        <mc:AlternateContent>
          <mc:Choice Requires="wpg">
            <w:drawing>
              <wp:inline distB="0" distT="0" distL="0" distR="0">
                <wp:extent cx="196477" cy="195895"/>
                <wp:effectExtent b="0" l="0" r="0" t="0"/>
                <wp:docPr id="108" name=""/>
                <a:graphic>
                  <a:graphicData uri="http://schemas.microsoft.com/office/word/2010/wordprocessingShape">
                    <wps:wsp>
                      <wps:cNvSpPr/>
                      <wps:cNvPr id="11" name="Shape 11"/>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8"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NQuire</w:t>
      </w:r>
    </w:p>
    <w:p w:rsidR="00000000" w:rsidDel="00000000" w:rsidP="00000000" w:rsidRDefault="00000000" w:rsidRPr="00000000" w14:paraId="00000011">
      <w:pPr>
        <w:ind w:left="426" w:right="46.062992125985716" w:firstLine="0"/>
        <w:rPr>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numPr>
          <w:ilvl w:val="0"/>
          <w:numId w:val="3"/>
        </w:numPr>
        <w:tabs>
          <w:tab w:val="left" w:leader="none" w:pos="567"/>
        </w:tabs>
        <w:ind w:left="709" w:right="46.062992125985716" w:hanging="567"/>
        <w:rPr/>
      </w:pPr>
      <w:r w:rsidDel="00000000" w:rsidR="00000000" w:rsidRPr="00000000">
        <w:rPr>
          <w:rtl w:val="0"/>
        </w:rPr>
        <w:t xml:space="preserve">FOCUS, SET UP &amp; REQUIREMENTS OF THE ACTIVITY</w:t>
      </w:r>
    </w:p>
    <w:p w:rsidR="00000000" w:rsidDel="00000000" w:rsidP="00000000" w:rsidRDefault="00000000" w:rsidRPr="00000000" w14:paraId="00000013">
      <w:pPr>
        <w:pStyle w:val="Heading3"/>
        <w:ind w:right="46.062992125985716"/>
        <w:rPr>
          <w:sz w:val="22"/>
          <w:szCs w:val="22"/>
        </w:rPr>
      </w:pPr>
      <w:r w:rsidDel="00000000" w:rsidR="00000000" w:rsidRPr="00000000">
        <w:rPr>
          <w:sz w:val="22"/>
          <w:szCs w:val="22"/>
          <w:rtl w:val="0"/>
        </w:rPr>
        <w:t xml:space="preserve">2.1 LEARNING OUTCOMES </w:t>
      </w:r>
    </w:p>
    <w:p w:rsidR="00000000" w:rsidDel="00000000" w:rsidP="00000000" w:rsidRDefault="00000000" w:rsidRPr="00000000" w14:paraId="00000014">
      <w:pPr>
        <w:rPr/>
      </w:pPr>
      <w:r w:rsidDel="00000000" w:rsidR="00000000" w:rsidRPr="00000000">
        <w:rPr>
          <w:rtl w:val="0"/>
        </w:rPr>
        <w:t xml:space="preserve">You can find the Learning objectives Verbs </w:t>
      </w:r>
      <w:hyperlink r:id="rId12">
        <w:r w:rsidDel="00000000" w:rsidR="00000000" w:rsidRPr="00000000">
          <w:rPr>
            <w:color w:val="1155cc"/>
            <w:u w:val="single"/>
            <w:rtl w:val="0"/>
          </w:rPr>
          <w:t xml:space="preserve">here</w:t>
        </w:r>
      </w:hyperlink>
      <w:r w:rsidDel="00000000" w:rsidR="00000000" w:rsidRPr="00000000">
        <w:rPr>
          <w:rtl w:val="0"/>
        </w:rPr>
      </w:r>
    </w:p>
    <w:tbl>
      <w:tblPr>
        <w:tblStyle w:val="Table1"/>
        <w:tblW w:w="8550.0" w:type="dxa"/>
        <w:jc w:val="left"/>
        <w:tblInd w:w="-14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790"/>
        <w:gridCol w:w="5760"/>
        <w:tblGridChange w:id="0">
          <w:tblGrid>
            <w:gridCol w:w="2790"/>
            <w:gridCol w:w="5760"/>
          </w:tblGrid>
        </w:tblGridChange>
      </w:tblGrid>
      <w:tr>
        <w:trPr>
          <w:cantSplit w:val="0"/>
          <w:trHeight w:val="229" w:hRule="atLeast"/>
          <w:tblHeader w:val="1"/>
        </w:trPr>
        <w:tc>
          <w:tcPr>
            <w:gridSpan w:val="2"/>
            <w:shd w:fill="6d9eeb" w:val="clear"/>
          </w:tcPr>
          <w:p w:rsidR="00000000" w:rsidDel="00000000" w:rsidP="00000000" w:rsidRDefault="00000000" w:rsidRPr="00000000" w14:paraId="00000015">
            <w:pPr>
              <w:ind w:right="46.062992125985716"/>
              <w:jc w:val="center"/>
              <w:rPr>
                <w:color w:val="000000"/>
              </w:rPr>
            </w:pPr>
            <w:r w:rsidDel="00000000" w:rsidR="00000000" w:rsidRPr="00000000">
              <w:rPr>
                <w:color w:val="000000"/>
                <w:rtl w:val="0"/>
              </w:rPr>
              <w:t xml:space="preserve">Domain Related</w:t>
            </w:r>
          </w:p>
        </w:tc>
      </w:tr>
      <w:tr>
        <w:trPr>
          <w:cantSplit w:val="0"/>
          <w:trHeight w:val="747" w:hRule="atLeast"/>
          <w:tblHeader w:val="0"/>
        </w:trPr>
        <w:tc>
          <w:tcPr>
            <w:shd w:fill="ffffff" w:val="clear"/>
          </w:tcPr>
          <w:p w:rsidR="00000000" w:rsidDel="00000000" w:rsidP="00000000" w:rsidRDefault="00000000" w:rsidRPr="00000000" w14:paraId="00000017">
            <w:pPr>
              <w:ind w:right="46.062992125985716"/>
              <w:rPr>
                <w:i w:val="1"/>
                <w:color w:val="000000"/>
              </w:rPr>
            </w:pPr>
            <w:r w:rsidDel="00000000" w:rsidR="00000000" w:rsidRPr="00000000">
              <w:rPr>
                <w:i w:val="1"/>
                <w:color w:val="000000"/>
                <w:rtl w:val="0"/>
              </w:rPr>
              <w:t xml:space="preserve">e.g. 1 Mathematics</w:t>
            </w:r>
          </w:p>
        </w:tc>
        <w:tc>
          <w:tcPr>
            <w:shd w:fill="ffffff" w:val="clear"/>
          </w:tcPr>
          <w:p w:rsidR="00000000" w:rsidDel="00000000" w:rsidP="00000000" w:rsidRDefault="00000000" w:rsidRPr="00000000" w14:paraId="00000018">
            <w:pPr>
              <w:ind w:right="46.062992125985716"/>
              <w:rPr>
                <w:i w:val="1"/>
                <w:color w:val="000000"/>
              </w:rPr>
            </w:pPr>
            <w:r w:rsidDel="00000000" w:rsidR="00000000" w:rsidRPr="00000000">
              <w:rPr>
                <w:i w:val="1"/>
                <w:color w:val="000000"/>
                <w:rtl w:val="0"/>
              </w:rPr>
              <w:t xml:space="preserve">e.g.1  </w:t>
            </w:r>
            <w:r w:rsidDel="00000000" w:rsidR="00000000" w:rsidRPr="00000000">
              <w:rPr>
                <w:b w:val="1"/>
                <w:i w:val="1"/>
                <w:color w:val="000000"/>
                <w:rtl w:val="0"/>
              </w:rPr>
              <w:t xml:space="preserve">Use </w:t>
            </w:r>
            <w:r w:rsidDel="00000000" w:rsidR="00000000" w:rsidRPr="00000000">
              <w:rPr>
                <w:i w:val="1"/>
                <w:color w:val="000000"/>
                <w:rtl w:val="0"/>
              </w:rPr>
              <w:t xml:space="preserve">the mathematical properties of the 3D shapes to design the digital jewel model (Mathematics)</w:t>
            </w:r>
          </w:p>
        </w:tc>
      </w:tr>
      <w:tr>
        <w:trPr>
          <w:cantSplit w:val="0"/>
          <w:tblHeader w:val="0"/>
        </w:trPr>
        <w:tc>
          <w:tcPr>
            <w:shd w:fill="ffffff" w:val="clear"/>
          </w:tcPr>
          <w:p w:rsidR="00000000" w:rsidDel="00000000" w:rsidP="00000000" w:rsidRDefault="00000000" w:rsidRPr="00000000" w14:paraId="00000019">
            <w:pPr>
              <w:ind w:right="46.062992125985716"/>
              <w:rPr>
                <w:i w:val="1"/>
                <w:color w:val="000000"/>
              </w:rPr>
            </w:pPr>
            <w:r w:rsidDel="00000000" w:rsidR="00000000" w:rsidRPr="00000000">
              <w:rPr>
                <w:i w:val="1"/>
                <w:color w:val="000000"/>
                <w:rtl w:val="0"/>
              </w:rPr>
              <w:t xml:space="preserve">e.g. 2 Chemistry</w:t>
            </w:r>
          </w:p>
        </w:tc>
        <w:tc>
          <w:tcPr>
            <w:shd w:fill="ffffff" w:val="clear"/>
          </w:tcPr>
          <w:p w:rsidR="00000000" w:rsidDel="00000000" w:rsidP="00000000" w:rsidRDefault="00000000" w:rsidRPr="00000000" w14:paraId="0000001A">
            <w:pPr>
              <w:ind w:right="46.062992125985716"/>
              <w:rPr>
                <w:i w:val="1"/>
                <w:color w:val="000000"/>
              </w:rPr>
            </w:pPr>
            <w:r w:rsidDel="00000000" w:rsidR="00000000" w:rsidRPr="00000000">
              <w:rPr>
                <w:i w:val="1"/>
                <w:color w:val="000000"/>
                <w:rtl w:val="0"/>
              </w:rPr>
              <w:t xml:space="preserve">e.g. 2 </w:t>
            </w:r>
            <w:r w:rsidDel="00000000" w:rsidR="00000000" w:rsidRPr="00000000">
              <w:rPr>
                <w:b w:val="1"/>
                <w:i w:val="1"/>
                <w:color w:val="000000"/>
                <w:rtl w:val="0"/>
              </w:rPr>
              <w:t xml:space="preserve">Decide </w:t>
            </w:r>
            <w:r w:rsidDel="00000000" w:rsidR="00000000" w:rsidRPr="00000000">
              <w:rPr>
                <w:i w:val="1"/>
                <w:color w:val="000000"/>
                <w:rtl w:val="0"/>
              </w:rPr>
              <w:t xml:space="preserve">on the material for printing the 3D model (Chemistry)</w:t>
            </w:r>
          </w:p>
        </w:tc>
      </w:tr>
      <w:tr>
        <w:trPr>
          <w:cantSplit w:val="0"/>
          <w:tblHeader w:val="0"/>
        </w:trPr>
        <w:tc>
          <w:tcPr>
            <w:gridSpan w:val="2"/>
            <w:shd w:fill="4a86e8" w:val="clear"/>
          </w:tcPr>
          <w:p w:rsidR="00000000" w:rsidDel="00000000" w:rsidP="00000000" w:rsidRDefault="00000000" w:rsidRPr="00000000" w14:paraId="0000001B">
            <w:pPr>
              <w:ind w:right="46.062992125985716"/>
              <w:jc w:val="center"/>
              <w:rPr>
                <w:color w:val="000000"/>
              </w:rPr>
            </w:pPr>
            <w:r w:rsidDel="00000000" w:rsidR="00000000" w:rsidRPr="00000000">
              <w:rPr>
                <w:color w:val="000000"/>
                <w:rtl w:val="0"/>
              </w:rPr>
              <w:t xml:space="preserve">Design Thinking &amp; innovation with Emerging Technologies Related</w:t>
            </w:r>
          </w:p>
        </w:tc>
      </w:tr>
      <w:tr>
        <w:trPr>
          <w:cantSplit w:val="0"/>
          <w:tblHeader w:val="0"/>
        </w:trPr>
        <w:tc>
          <w:tcPr>
            <w:shd w:fill="ffffff" w:val="clear"/>
          </w:tcPr>
          <w:p w:rsidR="00000000" w:rsidDel="00000000" w:rsidP="00000000" w:rsidRDefault="00000000" w:rsidRPr="00000000" w14:paraId="0000001D">
            <w:pPr>
              <w:ind w:right="46.062992125985716"/>
              <w:rPr>
                <w:i w:val="1"/>
                <w:color w:val="000000"/>
              </w:rPr>
            </w:pPr>
            <w:r w:rsidDel="00000000" w:rsidR="00000000" w:rsidRPr="00000000">
              <w:rPr>
                <w:i w:val="1"/>
                <w:color w:val="000000"/>
                <w:rtl w:val="0"/>
              </w:rPr>
              <w:t xml:space="preserve">e.g. 3 Prototyping</w:t>
            </w:r>
          </w:p>
        </w:tc>
        <w:tc>
          <w:tcPr>
            <w:shd w:fill="ffffff" w:val="clear"/>
          </w:tcPr>
          <w:p w:rsidR="00000000" w:rsidDel="00000000" w:rsidP="00000000" w:rsidRDefault="00000000" w:rsidRPr="00000000" w14:paraId="0000001E">
            <w:pPr>
              <w:ind w:right="46.062992125985716"/>
              <w:rPr>
                <w:i w:val="1"/>
                <w:color w:val="000000"/>
              </w:rPr>
            </w:pPr>
            <w:r w:rsidDel="00000000" w:rsidR="00000000" w:rsidRPr="00000000">
              <w:rPr>
                <w:i w:val="1"/>
                <w:color w:val="000000"/>
                <w:rtl w:val="0"/>
              </w:rPr>
              <w:t xml:space="preserve">e.g. 3 </w:t>
            </w:r>
            <w:r w:rsidDel="00000000" w:rsidR="00000000" w:rsidRPr="00000000">
              <w:rPr>
                <w:b w:val="1"/>
                <w:i w:val="1"/>
                <w:color w:val="000000"/>
                <w:rtl w:val="0"/>
              </w:rPr>
              <w:t xml:space="preserve">Create </w:t>
            </w:r>
            <w:r w:rsidDel="00000000" w:rsidR="00000000" w:rsidRPr="00000000">
              <w:rPr>
                <w:i w:val="1"/>
                <w:color w:val="000000"/>
                <w:rtl w:val="0"/>
              </w:rPr>
              <w:t xml:space="preserve">different prototypes of 3D models (MaLT2 &amp; 3D printing)</w:t>
            </w:r>
          </w:p>
        </w:tc>
      </w:tr>
      <w:tr>
        <w:trPr>
          <w:cantSplit w:val="0"/>
          <w:tblHeader w:val="0"/>
        </w:trPr>
        <w:tc>
          <w:tcPr>
            <w:shd w:fill="ffffff" w:val="clear"/>
          </w:tcPr>
          <w:p w:rsidR="00000000" w:rsidDel="00000000" w:rsidP="00000000" w:rsidRDefault="00000000" w:rsidRPr="00000000" w14:paraId="0000001F">
            <w:pPr>
              <w:ind w:right="46.062992125985716"/>
              <w:rPr>
                <w:i w:val="1"/>
                <w:color w:val="000000"/>
              </w:rPr>
            </w:pPr>
            <w:r w:rsidDel="00000000" w:rsidR="00000000" w:rsidRPr="00000000">
              <w:rPr>
                <w:i w:val="1"/>
                <w:color w:val="000000"/>
                <w:rtl w:val="0"/>
              </w:rPr>
              <w:t xml:space="preserve">e.g. 4 Analysis</w:t>
            </w:r>
          </w:p>
        </w:tc>
        <w:tc>
          <w:tcPr>
            <w:shd w:fill="ffffff" w:val="clear"/>
          </w:tcPr>
          <w:p w:rsidR="00000000" w:rsidDel="00000000" w:rsidP="00000000" w:rsidRDefault="00000000" w:rsidRPr="00000000" w14:paraId="00000020">
            <w:pPr>
              <w:ind w:right="46.062992125985716"/>
              <w:rPr>
                <w:i w:val="1"/>
                <w:color w:val="000000"/>
              </w:rPr>
            </w:pPr>
            <w:r w:rsidDel="00000000" w:rsidR="00000000" w:rsidRPr="00000000">
              <w:rPr>
                <w:i w:val="1"/>
                <w:color w:val="000000"/>
                <w:rtl w:val="0"/>
              </w:rPr>
              <w:t xml:space="preserve">e.g. 4 </w:t>
            </w:r>
            <w:r w:rsidDel="00000000" w:rsidR="00000000" w:rsidRPr="00000000">
              <w:rPr>
                <w:b w:val="1"/>
                <w:i w:val="1"/>
                <w:color w:val="000000"/>
                <w:rtl w:val="0"/>
              </w:rPr>
              <w:t xml:space="preserve">Interpret </w:t>
            </w:r>
            <w:r w:rsidDel="00000000" w:rsidR="00000000" w:rsidRPr="00000000">
              <w:rPr>
                <w:i w:val="1"/>
                <w:color w:val="000000"/>
                <w:rtl w:val="0"/>
              </w:rPr>
              <w:t xml:space="preserve">questionnaires answers to design criteria for the model they create.</w:t>
            </w:r>
          </w:p>
        </w:tc>
      </w:tr>
      <w:tr>
        <w:trPr>
          <w:cantSplit w:val="0"/>
          <w:tblHeader w:val="0"/>
        </w:trPr>
        <w:tc>
          <w:tcPr>
            <w:shd w:fill="ffffff" w:val="clear"/>
          </w:tcPr>
          <w:p w:rsidR="00000000" w:rsidDel="00000000" w:rsidP="00000000" w:rsidRDefault="00000000" w:rsidRPr="00000000" w14:paraId="00000021">
            <w:pPr>
              <w:ind w:right="46.062992125985716"/>
              <w:rPr>
                <w:i w:val="1"/>
                <w:color w:val="000000"/>
              </w:rPr>
            </w:pPr>
            <w:r w:rsidDel="00000000" w:rsidR="00000000" w:rsidRPr="00000000">
              <w:rPr>
                <w:i w:val="1"/>
                <w:color w:val="000000"/>
                <w:rtl w:val="0"/>
              </w:rPr>
              <w:t xml:space="preserve">e.g 5 Reflecting &amp; Feedback</w:t>
            </w:r>
          </w:p>
        </w:tc>
        <w:tc>
          <w:tcPr>
            <w:shd w:fill="ffffff" w:val="clear"/>
          </w:tcPr>
          <w:p w:rsidR="00000000" w:rsidDel="00000000" w:rsidP="00000000" w:rsidRDefault="00000000" w:rsidRPr="00000000" w14:paraId="00000022">
            <w:pPr>
              <w:ind w:right="46.062992125985716"/>
              <w:rPr>
                <w:i w:val="1"/>
                <w:color w:val="000000"/>
              </w:rPr>
            </w:pPr>
            <w:r w:rsidDel="00000000" w:rsidR="00000000" w:rsidRPr="00000000">
              <w:rPr>
                <w:i w:val="1"/>
                <w:color w:val="000000"/>
                <w:rtl w:val="0"/>
              </w:rPr>
              <w:t xml:space="preserve">e.g. 5 </w:t>
            </w:r>
            <w:r w:rsidDel="00000000" w:rsidR="00000000" w:rsidRPr="00000000">
              <w:rPr>
                <w:b w:val="1"/>
                <w:i w:val="1"/>
                <w:color w:val="000000"/>
                <w:rtl w:val="0"/>
              </w:rPr>
              <w:t xml:space="preserve">Relate </w:t>
            </w:r>
            <w:r w:rsidDel="00000000" w:rsidR="00000000" w:rsidRPr="00000000">
              <w:rPr>
                <w:i w:val="1"/>
                <w:color w:val="000000"/>
                <w:rtl w:val="0"/>
              </w:rPr>
              <w:t xml:space="preserve">the feedback from their peers to iterations they did to the prototype</w:t>
            </w:r>
          </w:p>
        </w:tc>
      </w:tr>
      <w:tr>
        <w:trPr>
          <w:cantSplit w:val="0"/>
          <w:trHeight w:val="229" w:hRule="atLeast"/>
          <w:tblHeader w:val="0"/>
        </w:trPr>
        <w:tc>
          <w:tcPr>
            <w:gridSpan w:val="2"/>
            <w:shd w:fill="6d9eeb" w:val="clear"/>
          </w:tcPr>
          <w:p w:rsidR="00000000" w:rsidDel="00000000" w:rsidP="00000000" w:rsidRDefault="00000000" w:rsidRPr="00000000" w14:paraId="00000023">
            <w:pPr>
              <w:ind w:right="46.062992125985716"/>
              <w:jc w:val="center"/>
              <w:rPr>
                <w:color w:val="000000"/>
              </w:rPr>
            </w:pPr>
            <w:r w:rsidDel="00000000" w:rsidR="00000000" w:rsidRPr="00000000">
              <w:rPr>
                <w:color w:val="000000"/>
                <w:rtl w:val="0"/>
              </w:rPr>
              <w:t xml:space="preserve">21st century Skills Related</w:t>
            </w:r>
          </w:p>
        </w:tc>
      </w:tr>
      <w:tr>
        <w:trPr>
          <w:cantSplit w:val="0"/>
          <w:tblHeader w:val="0"/>
        </w:trPr>
        <w:tc>
          <w:tcPr>
            <w:shd w:fill="auto" w:val="clear"/>
          </w:tcPr>
          <w:p w:rsidR="00000000" w:rsidDel="00000000" w:rsidP="00000000" w:rsidRDefault="00000000" w:rsidRPr="00000000" w14:paraId="00000025">
            <w:pPr>
              <w:ind w:right="46.062992125985716"/>
              <w:rPr>
                <w:color w:val="000000"/>
              </w:rPr>
            </w:pPr>
            <w:r w:rsidDel="00000000" w:rsidR="00000000" w:rsidRPr="00000000">
              <w:rPr>
                <w:i w:val="1"/>
                <w:color w:val="000000"/>
                <w:rtl w:val="0"/>
              </w:rPr>
              <w:t xml:space="preserve">e.g 6 </w:t>
            </w:r>
            <w:r w:rsidDel="00000000" w:rsidR="00000000" w:rsidRPr="00000000">
              <w:rPr>
                <w:color w:val="000000"/>
                <w:rtl w:val="0"/>
              </w:rPr>
              <w:t xml:space="preserve">Communication </w:t>
            </w:r>
          </w:p>
        </w:tc>
        <w:tc>
          <w:tcPr>
            <w:shd w:fill="auto" w:val="clear"/>
          </w:tcPr>
          <w:p w:rsidR="00000000" w:rsidDel="00000000" w:rsidP="00000000" w:rsidRDefault="00000000" w:rsidRPr="00000000" w14:paraId="00000026">
            <w:pPr>
              <w:ind w:right="46.062992125985716"/>
              <w:rPr>
                <w:color w:val="000000"/>
              </w:rPr>
            </w:pPr>
            <w:r w:rsidDel="00000000" w:rsidR="00000000" w:rsidRPr="00000000">
              <w:rPr>
                <w:color w:val="000000"/>
                <w:rtl w:val="0"/>
              </w:rPr>
              <w:t xml:space="preserve">e.g. 6 </w:t>
            </w:r>
            <w:r w:rsidDel="00000000" w:rsidR="00000000" w:rsidRPr="00000000">
              <w:rPr>
                <w:b w:val="1"/>
                <w:color w:val="000000"/>
                <w:rtl w:val="0"/>
              </w:rPr>
              <w:t xml:space="preserve">Explain </w:t>
            </w:r>
            <w:r w:rsidDel="00000000" w:rsidR="00000000" w:rsidRPr="00000000">
              <w:rPr>
                <w:color w:val="000000"/>
                <w:rtl w:val="0"/>
              </w:rPr>
              <w:t xml:space="preserve">their ideas to others.</w:t>
            </w:r>
          </w:p>
        </w:tc>
      </w:tr>
      <w:tr>
        <w:trPr>
          <w:cantSplit w:val="0"/>
          <w:tblHeader w:val="0"/>
        </w:trPr>
        <w:tc>
          <w:tcPr>
            <w:shd w:fill="auto" w:val="clear"/>
          </w:tcPr>
          <w:p w:rsidR="00000000" w:rsidDel="00000000" w:rsidP="00000000" w:rsidRDefault="00000000" w:rsidRPr="00000000" w14:paraId="00000027">
            <w:pPr>
              <w:ind w:right="46.062992125985716"/>
              <w:rPr>
                <w:color w:val="000000"/>
              </w:rPr>
            </w:pPr>
            <w:r w:rsidDel="00000000" w:rsidR="00000000" w:rsidRPr="00000000">
              <w:rPr>
                <w:rtl w:val="0"/>
              </w:rPr>
            </w:r>
          </w:p>
        </w:tc>
        <w:tc>
          <w:tcPr>
            <w:shd w:fill="auto" w:val="clear"/>
          </w:tcPr>
          <w:p w:rsidR="00000000" w:rsidDel="00000000" w:rsidP="00000000" w:rsidRDefault="00000000" w:rsidRPr="00000000" w14:paraId="00000028">
            <w:pPr>
              <w:ind w:right="46.062992125985716"/>
              <w:rPr>
                <w:color w:val="000000"/>
              </w:rPr>
            </w:pPr>
            <w:r w:rsidDel="00000000" w:rsidR="00000000" w:rsidRPr="00000000">
              <w:rPr>
                <w:i w:val="1"/>
                <w:color w:val="000000"/>
                <w:rtl w:val="0"/>
              </w:rPr>
              <w:t xml:space="preserve">e.g. 7 </w:t>
            </w:r>
            <w:r w:rsidDel="00000000" w:rsidR="00000000" w:rsidRPr="00000000">
              <w:rPr>
                <w:b w:val="1"/>
                <w:i w:val="1"/>
                <w:color w:val="000000"/>
                <w:rtl w:val="0"/>
              </w:rPr>
              <w:t xml:space="preserve">Discuss </w:t>
            </w:r>
            <w:r w:rsidDel="00000000" w:rsidR="00000000" w:rsidRPr="00000000">
              <w:rPr>
                <w:i w:val="1"/>
                <w:color w:val="000000"/>
                <w:rtl w:val="0"/>
              </w:rPr>
              <w:t xml:space="preserve">different solutions to the issue at hand.</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29">
            <w:pPr>
              <w:ind w:right="46.062992125985716"/>
              <w:rPr>
                <w:i w:val="1"/>
                <w:color w:val="000000"/>
              </w:rPr>
            </w:pPr>
            <w:r w:rsidDel="00000000" w:rsidR="00000000" w:rsidRPr="00000000">
              <w:rPr>
                <w:i w:val="1"/>
                <w:color w:val="000000"/>
                <w:rtl w:val="0"/>
              </w:rPr>
              <w:t xml:space="preserve">e.g  7 Presentation </w:t>
            </w:r>
          </w:p>
        </w:tc>
        <w:tc>
          <w:tcPr>
            <w:shd w:fill="ffffff" w:val="clear"/>
          </w:tcPr>
          <w:p w:rsidR="00000000" w:rsidDel="00000000" w:rsidP="00000000" w:rsidRDefault="00000000" w:rsidRPr="00000000" w14:paraId="0000002A">
            <w:pPr>
              <w:ind w:right="46.062992125985716"/>
              <w:rPr>
                <w:i w:val="1"/>
                <w:color w:val="000000"/>
              </w:rPr>
            </w:pPr>
            <w:r w:rsidDel="00000000" w:rsidR="00000000" w:rsidRPr="00000000">
              <w:rPr>
                <w:i w:val="1"/>
                <w:color w:val="000000"/>
                <w:rtl w:val="0"/>
              </w:rPr>
              <w:t xml:space="preserve">e.g.8  </w:t>
            </w:r>
            <w:r w:rsidDel="00000000" w:rsidR="00000000" w:rsidRPr="00000000">
              <w:rPr>
                <w:b w:val="1"/>
                <w:i w:val="1"/>
                <w:color w:val="000000"/>
                <w:rtl w:val="0"/>
              </w:rPr>
              <w:t xml:space="preserve">Present </w:t>
            </w:r>
            <w:r w:rsidDel="00000000" w:rsidR="00000000" w:rsidRPr="00000000">
              <w:rPr>
                <w:i w:val="1"/>
                <w:color w:val="000000"/>
                <w:rtl w:val="0"/>
              </w:rPr>
              <w:t xml:space="preserve">their final artifact by demonstration </w:t>
            </w:r>
          </w:p>
        </w:tc>
      </w:tr>
    </w:tbl>
    <w:p w:rsidR="00000000" w:rsidDel="00000000" w:rsidP="00000000" w:rsidRDefault="00000000" w:rsidRPr="00000000" w14:paraId="0000002B">
      <w:pPr>
        <w:ind w:right="46.062992125985716"/>
        <w:rPr/>
      </w:pPr>
      <w:r w:rsidDel="00000000" w:rsidR="00000000" w:rsidRPr="00000000">
        <w:rPr>
          <w:rtl w:val="0"/>
        </w:rPr>
      </w:r>
    </w:p>
    <w:p w:rsidR="00000000" w:rsidDel="00000000" w:rsidP="00000000" w:rsidRDefault="00000000" w:rsidRPr="00000000" w14:paraId="0000002C">
      <w:pPr>
        <w:pStyle w:val="Heading3"/>
        <w:ind w:right="46.062992125985716"/>
        <w:rPr>
          <w:sz w:val="22"/>
          <w:szCs w:val="22"/>
        </w:rPr>
      </w:pPr>
      <w:r w:rsidDel="00000000" w:rsidR="00000000" w:rsidRPr="00000000">
        <w:rPr>
          <w:sz w:val="22"/>
          <w:szCs w:val="22"/>
          <w:rtl w:val="0"/>
        </w:rPr>
        <w:t xml:space="preserve">2.2 PARTICIPANTS &amp; CONTEXT</w:t>
      </w:r>
    </w:p>
    <w:p w:rsidR="00000000" w:rsidDel="00000000" w:rsidP="00000000" w:rsidRDefault="00000000" w:rsidRPr="00000000" w14:paraId="0000002D">
      <w:pPr>
        <w:pStyle w:val="Heading4"/>
        <w:ind w:left="284" w:right="46.062992125985716" w:firstLine="0"/>
        <w:rPr/>
      </w:pPr>
      <w:r w:rsidDel="00000000" w:rsidR="00000000" w:rsidRPr="00000000">
        <w:rPr>
          <w:rtl w:val="0"/>
        </w:rPr>
        <w:t xml:space="preserve">STUDENTS</w:t>
      </w:r>
    </w:p>
    <w:tbl>
      <w:tblPr>
        <w:tblStyle w:val="Table2"/>
        <w:tblW w:w="7847.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118"/>
        <w:gridCol w:w="4729"/>
        <w:tblGridChange w:id="0">
          <w:tblGrid>
            <w:gridCol w:w="3118"/>
            <w:gridCol w:w="4729"/>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2E">
            <w:pPr>
              <w:ind w:right="46.062992125985716"/>
              <w:jc w:val="both"/>
              <w:rPr>
                <w:rFonts w:ascii="Times New Roman" w:cs="Times New Roman" w:eastAsia="Times New Roman" w:hAnsi="Times New Roman"/>
                <w:sz w:val="24"/>
                <w:szCs w:val="24"/>
              </w:rPr>
            </w:pPr>
            <w:r w:rsidDel="00000000" w:rsidR="00000000" w:rsidRPr="00000000">
              <w:rPr>
                <w:color w:val="00000a"/>
                <w:rtl w:val="0"/>
              </w:rPr>
              <w:t xml:space="preserve">Age</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2F">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10-11 years old</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30">
            <w:pPr>
              <w:ind w:right="46.062992125985716"/>
              <w:jc w:val="both"/>
              <w:rPr>
                <w:rFonts w:ascii="Times New Roman" w:cs="Times New Roman" w:eastAsia="Times New Roman" w:hAnsi="Times New Roman"/>
                <w:sz w:val="24"/>
                <w:szCs w:val="24"/>
              </w:rPr>
            </w:pPr>
            <w:r w:rsidDel="00000000" w:rsidR="00000000" w:rsidRPr="00000000">
              <w:rPr>
                <w:color w:val="00000a"/>
                <w:rtl w:val="0"/>
              </w:rPr>
              <w:t xml:space="preserve">Prior knowledge</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31">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basic knowledge of programming concepts with Logo</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32">
            <w:pPr>
              <w:ind w:right="46.062992125985716"/>
              <w:rPr>
                <w:rFonts w:ascii="Times New Roman" w:cs="Times New Roman" w:eastAsia="Times New Roman" w:hAnsi="Times New Roman"/>
                <w:sz w:val="24"/>
                <w:szCs w:val="24"/>
              </w:rPr>
            </w:pPr>
            <w:r w:rsidDel="00000000" w:rsidR="00000000" w:rsidRPr="00000000">
              <w:rPr>
                <w:color w:val="00000a"/>
                <w:rtl w:val="0"/>
              </w:rPr>
              <w:t xml:space="preserve">Nationality, gender, cultural background</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33">
            <w:pPr>
              <w:ind w:right="46.062992125985716"/>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1 pupil is from Albania and 21 from Greece, 15 boys &amp;  7 girls</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34">
            <w:pPr>
              <w:ind w:right="46.062992125985716"/>
              <w:rPr>
                <w:rFonts w:ascii="Times New Roman" w:cs="Times New Roman" w:eastAsia="Times New Roman" w:hAnsi="Times New Roman"/>
                <w:sz w:val="24"/>
                <w:szCs w:val="24"/>
              </w:rPr>
            </w:pPr>
            <w:r w:rsidDel="00000000" w:rsidR="00000000" w:rsidRPr="00000000">
              <w:rPr>
                <w:color w:val="00000a"/>
                <w:rtl w:val="0"/>
              </w:rPr>
              <w:t xml:space="preserve">Language</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35">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Greek </w:t>
            </w:r>
            <w:r w:rsidDel="00000000" w:rsidR="00000000" w:rsidRPr="00000000">
              <w:rPr>
                <w:rtl w:val="0"/>
              </w:rPr>
            </w:r>
          </w:p>
        </w:tc>
      </w:tr>
      <w:tr>
        <w:trPr>
          <w:cantSplit w:val="0"/>
          <w:tblHeader w:val="0"/>
        </w:trPr>
        <w:tc>
          <w:tcPr>
            <w:tcBorders>
              <w:top w:color="000000" w:space="0" w:sz="4" w:val="single"/>
              <w:left w:color="4472c4" w:space="0" w:sz="12" w:val="single"/>
              <w:bottom w:color="4472c4" w:space="0" w:sz="12"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36">
            <w:pPr>
              <w:ind w:right="46.062992125985716"/>
              <w:jc w:val="both"/>
              <w:rPr>
                <w:rFonts w:ascii="Times New Roman" w:cs="Times New Roman" w:eastAsia="Times New Roman" w:hAnsi="Times New Roman"/>
                <w:sz w:val="24"/>
                <w:szCs w:val="24"/>
              </w:rPr>
            </w:pPr>
            <w:r w:rsidDel="00000000" w:rsidR="00000000" w:rsidRPr="00000000">
              <w:rPr>
                <w:color w:val="00000a"/>
                <w:rtl w:val="0"/>
              </w:rPr>
              <w:t xml:space="preserve">Special needs and abilities</w:t>
            </w:r>
            <w:r w:rsidDel="00000000" w:rsidR="00000000" w:rsidRPr="00000000">
              <w:rPr>
                <w:rtl w:val="0"/>
              </w:rPr>
            </w:r>
          </w:p>
        </w:tc>
        <w:tc>
          <w:tcPr>
            <w:tcBorders>
              <w:top w:color="000000" w:space="0" w:sz="4" w:val="single"/>
              <w:left w:color="000000" w:space="0" w:sz="8" w:val="single"/>
              <w:bottom w:color="4472c4" w:space="0" w:sz="12"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37">
            <w:pPr>
              <w:ind w:right="46.062992125985716"/>
              <w:jc w:val="both"/>
              <w:rPr>
                <w:rFonts w:ascii="Times New Roman" w:cs="Times New Roman" w:eastAsia="Times New Roman" w:hAnsi="Times New Roman"/>
                <w:sz w:val="24"/>
                <w:szCs w:val="24"/>
              </w:rPr>
            </w:pPr>
            <w:r w:rsidDel="00000000" w:rsidR="00000000" w:rsidRPr="00000000">
              <w:rPr>
                <w:color w:val="e36c09"/>
                <w:rtl w:val="0"/>
              </w:rPr>
              <w:t xml:space="preserve">-</w:t>
            </w:r>
            <w:r w:rsidDel="00000000" w:rsidR="00000000" w:rsidRPr="00000000">
              <w:rPr>
                <w:rtl w:val="0"/>
              </w:rPr>
            </w:r>
          </w:p>
        </w:tc>
      </w:tr>
    </w:tbl>
    <w:p w:rsidR="00000000" w:rsidDel="00000000" w:rsidP="00000000" w:rsidRDefault="00000000" w:rsidRPr="00000000" w14:paraId="00000038">
      <w:pPr>
        <w:ind w:right="46.062992125985716"/>
        <w:rPr/>
      </w:pPr>
      <w:r w:rsidDel="00000000" w:rsidR="00000000" w:rsidRPr="00000000">
        <w:rPr>
          <w:rtl w:val="0"/>
        </w:rPr>
      </w:r>
    </w:p>
    <w:p w:rsidR="00000000" w:rsidDel="00000000" w:rsidP="00000000" w:rsidRDefault="00000000" w:rsidRPr="00000000" w14:paraId="00000039">
      <w:pPr>
        <w:pStyle w:val="Heading4"/>
        <w:ind w:left="284" w:right="46.062992125985716" w:firstLine="0"/>
        <w:rPr/>
      </w:pPr>
      <w:r w:rsidDel="00000000" w:rsidR="00000000" w:rsidRPr="00000000">
        <w:rPr>
          <w:rtl w:val="0"/>
        </w:rPr>
        <w:t xml:space="preserve">TIME</w:t>
      </w:r>
    </w:p>
    <w:p w:rsidR="00000000" w:rsidDel="00000000" w:rsidP="00000000" w:rsidRDefault="00000000" w:rsidRPr="00000000" w14:paraId="0000003A">
      <w:pPr>
        <w:ind w:left="567" w:right="46.062992125985716" w:firstLine="0"/>
        <w:rPr>
          <w:smallCaps w:val="1"/>
          <w:color w:val="1f3863"/>
        </w:rPr>
      </w:pPr>
      <w:r w:rsidDel="00000000" w:rsidR="00000000" w:rsidRPr="00000000">
        <w:rPr>
          <w:smallCaps w:val="1"/>
          <w:color w:val="1f3863"/>
          <w:rtl w:val="0"/>
        </w:rPr>
        <w:t xml:space="preserve">ACTIVITY DURATION: </w:t>
      </w:r>
      <w:r w:rsidDel="00000000" w:rsidR="00000000" w:rsidRPr="00000000">
        <w:rPr>
          <w:i w:val="1"/>
          <w:color w:val="767171"/>
          <w:rtl w:val="0"/>
        </w:rPr>
        <w:t xml:space="preserve">e.g. 8 hours</w:t>
      </w:r>
      <w:r w:rsidDel="00000000" w:rsidR="00000000" w:rsidRPr="00000000">
        <w:rPr>
          <w:i w:val="1"/>
          <w:color w:val="666666"/>
          <w:rtl w:val="0"/>
        </w:rPr>
        <w:t xml:space="preserve"> divided into 4 times </w:t>
      </w:r>
      <w:r w:rsidDel="00000000" w:rsidR="00000000" w:rsidRPr="00000000">
        <w:rPr>
          <w:b w:val="1"/>
          <w:i w:val="1"/>
          <w:rtl w:val="0"/>
        </w:rPr>
        <w:t xml:space="preserve">(</w:t>
      </w:r>
      <w:r w:rsidDel="00000000" w:rsidR="00000000" w:rsidRPr="00000000">
        <w:rPr>
          <w:b w:val="1"/>
          <w:i w:val="1"/>
          <w:color w:val="000000"/>
          <w:rtl w:val="0"/>
        </w:rPr>
        <w:t xml:space="preserve">min 8 hours - </w:t>
      </w:r>
      <w:r w:rsidDel="00000000" w:rsidR="00000000" w:rsidRPr="00000000">
        <w:rPr>
          <w:b w:val="1"/>
          <w:i w:val="1"/>
          <w:rtl w:val="0"/>
        </w:rPr>
        <w:t xml:space="preserve">2 sessions)</w:t>
      </w:r>
      <w:r w:rsidDel="00000000" w:rsidR="00000000" w:rsidRPr="00000000">
        <w:rPr>
          <w:rtl w:val="0"/>
        </w:rPr>
      </w:r>
    </w:p>
    <w:p w:rsidR="00000000" w:rsidDel="00000000" w:rsidP="00000000" w:rsidRDefault="00000000" w:rsidRPr="00000000" w14:paraId="0000003B">
      <w:pPr>
        <w:ind w:left="567" w:right="46.062992125985716" w:firstLine="0"/>
        <w:rPr>
          <w:smallCaps w:val="1"/>
          <w:color w:val="1f3863"/>
        </w:rPr>
      </w:pPr>
      <w:r w:rsidDel="00000000" w:rsidR="00000000" w:rsidRPr="00000000">
        <w:rPr>
          <w:smallCaps w:val="1"/>
          <w:color w:val="1f3863"/>
          <w:rtl w:val="0"/>
        </w:rPr>
        <w:t xml:space="preserve">IMPLEMENTATION DURATION: </w:t>
      </w:r>
      <w:r w:rsidDel="00000000" w:rsidR="00000000" w:rsidRPr="00000000">
        <w:rPr>
          <w:i w:val="1"/>
          <w:color w:val="767171"/>
          <w:rtl w:val="0"/>
        </w:rPr>
        <w:t xml:space="preserve">e.g. 4 weeks</w:t>
      </w:r>
      <w:r w:rsidDel="00000000" w:rsidR="00000000" w:rsidRPr="00000000">
        <w:rPr>
          <w:rtl w:val="0"/>
        </w:rPr>
      </w:r>
    </w:p>
    <w:p w:rsidR="00000000" w:rsidDel="00000000" w:rsidP="00000000" w:rsidRDefault="00000000" w:rsidRPr="00000000" w14:paraId="0000003C">
      <w:pPr>
        <w:ind w:left="567" w:right="46.062992125985716" w:firstLine="0"/>
        <w:rPr>
          <w:smallCaps w:val="1"/>
          <w:color w:val="1f3863"/>
        </w:rPr>
      </w:pPr>
      <w:r w:rsidDel="00000000" w:rsidR="00000000" w:rsidRPr="00000000">
        <w:rPr>
          <w:smallCaps w:val="1"/>
          <w:color w:val="1f3863"/>
          <w:rtl w:val="0"/>
        </w:rPr>
        <w:t xml:space="preserve">SCHEDULE</w:t>
      </w:r>
      <w:r w:rsidDel="00000000" w:rsidR="00000000" w:rsidRPr="00000000">
        <w:rPr>
          <w:i w:val="1"/>
          <w:smallCaps w:val="1"/>
          <w:color w:val="1f3863"/>
          <w:rtl w:val="0"/>
        </w:rPr>
        <w:t xml:space="preserve">: </w:t>
      </w:r>
      <w:r w:rsidDel="00000000" w:rsidR="00000000" w:rsidRPr="00000000">
        <w:rPr>
          <w:i w:val="1"/>
          <w:color w:val="767171"/>
          <w:rtl w:val="0"/>
        </w:rPr>
        <w:t xml:space="preserve">e.g. 2 hours/week </w:t>
      </w: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3D">
      <w:pPr>
        <w:pStyle w:val="Heading4"/>
        <w:ind w:left="284" w:right="46.062992125985716" w:firstLine="0"/>
        <w:rPr/>
      </w:pPr>
      <w:r w:rsidDel="00000000" w:rsidR="00000000" w:rsidRPr="00000000">
        <w:rPr>
          <w:rtl w:val="0"/>
        </w:rPr>
        <w:t xml:space="preserve">SPACE</w:t>
      </w:r>
    </w:p>
    <w:p w:rsidR="00000000" w:rsidDel="00000000" w:rsidP="00000000" w:rsidRDefault="00000000" w:rsidRPr="00000000" w14:paraId="0000003E">
      <w:pPr>
        <w:ind w:right="46.062992125985716"/>
        <w:rPr/>
      </w:pPr>
      <w:r w:rsidDel="00000000" w:rsidR="00000000" w:rsidRPr="00000000">
        <w:rPr>
          <w:rtl w:val="0"/>
        </w:rPr>
        <w:tab/>
        <w:t xml:space="preserve">Specify where the activity will take place </w:t>
      </w:r>
    </w:p>
    <w:p w:rsidR="00000000" w:rsidDel="00000000" w:rsidP="00000000" w:rsidRDefault="00000000" w:rsidRPr="00000000" w14:paraId="0000003F">
      <w:pPr>
        <w:ind w:left="567" w:right="46.062992125985716" w:firstLine="0"/>
        <w:rPr>
          <w:smallCaps w:val="1"/>
          <w:color w:val="1f3863"/>
        </w:rPr>
      </w:pPr>
      <w:r w:rsidDel="00000000" w:rsidR="00000000" w:rsidRPr="00000000">
        <w:rPr>
          <w:smallCaps w:val="1"/>
          <w:color w:val="1f3863"/>
          <w:rtl w:val="0"/>
        </w:rPr>
        <w:t xml:space="preserve">ACTIVITY TYPE: </w:t>
      </w:r>
      <w:r w:rsidDel="00000000" w:rsidR="00000000" w:rsidRPr="00000000">
        <w:rPr>
          <w:rFonts w:ascii="Quattrocento Sans" w:cs="Quattrocento Sans" w:eastAsia="Quattrocento Sans" w:hAnsi="Quattrocento Sans"/>
          <w:color w:val="00000a"/>
          <w:sz w:val="36"/>
          <w:szCs w:val="36"/>
          <w:rtl w:val="0"/>
        </w:rPr>
        <w:t xml:space="preserve"> </w:t>
      </w:r>
      <w:r w:rsidDel="00000000" w:rsidR="00000000" w:rsidRPr="00000000">
        <w:rPr>
          <w:smallCaps w:val="1"/>
          <w:color w:val="1f3863"/>
        </w:rPr>
        <mc:AlternateContent>
          <mc:Choice Requires="wpg">
            <w:drawing>
              <wp:inline distB="0" distT="0" distL="0" distR="0">
                <wp:extent cx="196477" cy="195895"/>
                <wp:effectExtent b="0" l="0" r="0" t="0"/>
                <wp:docPr id="107" name=""/>
                <a:graphic>
                  <a:graphicData uri="http://schemas.microsoft.com/office/word/2010/wordprocessingShape">
                    <wps:wsp>
                      <wps:cNvSpPr/>
                      <wps:cNvPr id="10" name="Shape 10"/>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7"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In-person   </w:t>
      </w:r>
      <w:r w:rsidDel="00000000" w:rsidR="00000000" w:rsidRPr="00000000">
        <w:rPr>
          <w:smallCaps w:val="1"/>
          <w:color w:val="1f3863"/>
        </w:rPr>
        <mc:AlternateContent>
          <mc:Choice Requires="wpg">
            <w:drawing>
              <wp:inline distB="0" distT="0" distL="0" distR="0">
                <wp:extent cx="196477" cy="195895"/>
                <wp:effectExtent b="0" l="0" r="0" t="0"/>
                <wp:docPr id="110" name=""/>
                <a:graphic>
                  <a:graphicData uri="http://schemas.microsoft.com/office/word/2010/wordprocessingShape">
                    <wps:wsp>
                      <wps:cNvSpPr/>
                      <wps:cNvPr id="13" name="Shape 13"/>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10"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At distance  </w:t>
      </w:r>
      <w:r w:rsidDel="00000000" w:rsidR="00000000" w:rsidRPr="00000000">
        <w:rPr>
          <w:smallCaps w:val="1"/>
          <w:color w:val="1f3863"/>
        </w:rPr>
        <mc:AlternateContent>
          <mc:Choice Requires="wpg">
            <w:drawing>
              <wp:inline distB="0" distT="0" distL="0" distR="0">
                <wp:extent cx="196477" cy="195895"/>
                <wp:effectExtent b="0" l="0" r="0" t="0"/>
                <wp:docPr id="109" name=""/>
                <a:graphic>
                  <a:graphicData uri="http://schemas.microsoft.com/office/word/2010/wordprocessingShape">
                    <wps:wsp>
                      <wps:cNvSpPr/>
                      <wps:cNvPr id="12" name="Shape 12"/>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9"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Mixed</w:t>
      </w:r>
      <w:r w:rsidDel="00000000" w:rsidR="00000000" w:rsidRPr="00000000">
        <w:rPr>
          <w:rtl w:val="0"/>
        </w:rPr>
      </w:r>
    </w:p>
    <w:p w:rsidR="00000000" w:rsidDel="00000000" w:rsidP="00000000" w:rsidRDefault="00000000" w:rsidRPr="00000000" w14:paraId="00000040">
      <w:pPr>
        <w:ind w:left="567" w:right="46.062992125985716" w:firstLine="0"/>
        <w:rPr>
          <w:i w:val="1"/>
          <w:color w:val="767171"/>
        </w:rPr>
      </w:pPr>
      <w:r w:rsidDel="00000000" w:rsidR="00000000" w:rsidRPr="00000000">
        <w:rPr>
          <w:smallCaps w:val="1"/>
          <w:color w:val="1f3863"/>
          <w:rtl w:val="0"/>
        </w:rPr>
        <w:t xml:space="preserve">PHYSICAL SPACE: </w:t>
      </w:r>
      <w:r w:rsidDel="00000000" w:rsidR="00000000" w:rsidRPr="00000000">
        <w:rPr>
          <w:i w:val="1"/>
          <w:color w:val="767171"/>
          <w:rtl w:val="0"/>
        </w:rPr>
        <w:t xml:space="preserve">e.g. computer laboratory, classroom</w:t>
      </w:r>
    </w:p>
    <w:p w:rsidR="00000000" w:rsidDel="00000000" w:rsidP="00000000" w:rsidRDefault="00000000" w:rsidRPr="00000000" w14:paraId="00000041">
      <w:pPr>
        <w:ind w:left="567" w:right="46.062992125985716" w:firstLine="0"/>
        <w:rPr>
          <w:i w:val="1"/>
          <w:color w:val="767171"/>
        </w:rPr>
      </w:pPr>
      <w:r w:rsidDel="00000000" w:rsidR="00000000" w:rsidRPr="00000000">
        <w:rPr>
          <w:smallCaps w:val="1"/>
          <w:color w:val="1f3863"/>
          <w:rtl w:val="0"/>
        </w:rPr>
        <w:t xml:space="preserve">VIRTUAL SPACE:</w:t>
      </w:r>
      <w:r w:rsidDel="00000000" w:rsidR="00000000" w:rsidRPr="00000000">
        <w:rPr>
          <w:smallCaps w:val="1"/>
          <w:color w:val="767171"/>
          <w:rtl w:val="0"/>
        </w:rPr>
        <w:t xml:space="preserve"> </w:t>
      </w:r>
      <w:r w:rsidDel="00000000" w:rsidR="00000000" w:rsidRPr="00000000">
        <w:rPr>
          <w:i w:val="1"/>
          <w:color w:val="767171"/>
          <w:rtl w:val="0"/>
        </w:rPr>
        <w:t xml:space="preserve">e.g. moodle platform, Miro Platform MS-TEAMS platform, E-class</w:t>
      </w:r>
    </w:p>
    <w:p w:rsidR="00000000" w:rsidDel="00000000" w:rsidP="00000000" w:rsidRDefault="00000000" w:rsidRPr="00000000" w14:paraId="00000042">
      <w:pPr>
        <w:pStyle w:val="Heading3"/>
        <w:ind w:right="46.062992125985716"/>
        <w:rPr>
          <w:sz w:val="22"/>
          <w:szCs w:val="22"/>
        </w:rPr>
      </w:pPr>
      <w:r w:rsidDel="00000000" w:rsidR="00000000" w:rsidRPr="00000000">
        <w:rPr>
          <w:sz w:val="22"/>
          <w:szCs w:val="22"/>
          <w:rtl w:val="0"/>
        </w:rPr>
        <w:t xml:space="preserve">2.3  SOCIAL ORCHESTRATION</w:t>
      </w:r>
    </w:p>
    <w:p w:rsidR="00000000" w:rsidDel="00000000" w:rsidP="00000000" w:rsidRDefault="00000000" w:rsidRPr="00000000" w14:paraId="00000043">
      <w:pPr>
        <w:pStyle w:val="Heading4"/>
        <w:ind w:left="142" w:right="46.062992125985716" w:firstLine="0"/>
        <w:rPr/>
      </w:pPr>
      <w:r w:rsidDel="00000000" w:rsidR="00000000" w:rsidRPr="00000000">
        <w:rPr>
          <w:rtl w:val="0"/>
        </w:rPr>
        <w:t xml:space="preserve">PEOPLE INVOLVED</w:t>
      </w:r>
    </w:p>
    <w:p w:rsidR="00000000" w:rsidDel="00000000" w:rsidP="00000000" w:rsidRDefault="00000000" w:rsidRPr="00000000" w14:paraId="00000044">
      <w:pPr>
        <w:ind w:right="46.062992125985716" w:firstLine="720"/>
        <w:rPr>
          <w:smallCaps w:val="1"/>
          <w:color w:val="1f3863"/>
        </w:rPr>
      </w:pPr>
      <w:r w:rsidDel="00000000" w:rsidR="00000000" w:rsidRPr="00000000">
        <w:rPr>
          <w:smallCaps w:val="1"/>
          <w:color w:val="1f3863"/>
          <w:rtl w:val="0"/>
        </w:rPr>
        <w:t xml:space="preserve">No of STUDENTS:  </w:t>
      </w:r>
      <w:r w:rsidDel="00000000" w:rsidR="00000000" w:rsidRPr="00000000">
        <w:rPr>
          <w:rFonts w:ascii="Quattrocento Sans" w:cs="Quattrocento Sans" w:eastAsia="Quattrocento Sans" w:hAnsi="Quattrocento Sans"/>
          <w:color w:val="00000a"/>
          <w:sz w:val="36"/>
          <w:szCs w:val="36"/>
          <w:rtl w:val="0"/>
        </w:rPr>
        <w:t xml:space="preserve">       </w:t>
      </w:r>
      <w:r w:rsidDel="00000000" w:rsidR="00000000" w:rsidRPr="00000000">
        <w:rPr>
          <w:smallCaps w:val="1"/>
          <w:color w:val="1f3863"/>
          <w:rtl w:val="0"/>
        </w:rPr>
        <w:t xml:space="preserve">No of GROUPS : </w:t>
      </w:r>
      <w:r w:rsidDel="00000000" w:rsidR="00000000" w:rsidRPr="00000000">
        <w:rPr>
          <w:rFonts w:ascii="Quattrocento Sans" w:cs="Quattrocento Sans" w:eastAsia="Quattrocento Sans" w:hAnsi="Quattrocento Sans"/>
          <w:color w:val="00000a"/>
          <w:sz w:val="36"/>
          <w:szCs w:val="36"/>
          <w:rtl w:val="0"/>
        </w:rPr>
        <w:t xml:space="preserve"> </w:t>
        <w:tab/>
        <w:t xml:space="preserve">    </w:t>
      </w:r>
      <w:r w:rsidDel="00000000" w:rsidR="00000000" w:rsidRPr="00000000">
        <w:rPr>
          <w:smallCaps w:val="1"/>
          <w:color w:val="1f3863"/>
          <w:rtl w:val="0"/>
        </w:rPr>
        <w:t xml:space="preserve">No of TUTORS:                    No of ASSISTANTS:</w:t>
      </w:r>
    </w:p>
    <w:p w:rsidR="00000000" w:rsidDel="00000000" w:rsidP="00000000" w:rsidRDefault="00000000" w:rsidRPr="00000000" w14:paraId="00000045">
      <w:pPr>
        <w:pStyle w:val="Heading4"/>
        <w:spacing w:after="240" w:lineRule="auto"/>
        <w:ind w:left="142" w:right="46.062992125985716" w:firstLine="0"/>
        <w:rPr/>
      </w:pPr>
      <w:r w:rsidDel="00000000" w:rsidR="00000000" w:rsidRPr="00000000">
        <w:rPr>
          <w:rtl w:val="0"/>
        </w:rPr>
        <w:t xml:space="preserve">STUDENT GROUPING &amp; INTERACTIONS</w:t>
      </w:r>
    </w:p>
    <w:tbl>
      <w:tblPr>
        <w:tblStyle w:val="Table3"/>
        <w:tblW w:w="7847.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580"/>
        <w:gridCol w:w="6267"/>
        <w:tblGridChange w:id="0">
          <w:tblGrid>
            <w:gridCol w:w="1580"/>
            <w:gridCol w:w="6267"/>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46">
            <w:pPr>
              <w:ind w:right="46.062992125985716"/>
              <w:jc w:val="both"/>
              <w:rPr>
                <w:rFonts w:ascii="Times New Roman" w:cs="Times New Roman" w:eastAsia="Times New Roman" w:hAnsi="Times New Roman"/>
                <w:sz w:val="24"/>
                <w:szCs w:val="24"/>
              </w:rPr>
            </w:pPr>
            <w:r w:rsidDel="00000000" w:rsidR="00000000" w:rsidRPr="00000000">
              <w:rPr>
                <w:color w:val="00000a"/>
                <w:rtl w:val="0"/>
              </w:rPr>
              <w:t xml:space="preserve">Grouping Criteria</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47">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mixed school performance, student preferences</w:t>
            </w:r>
            <w:r w:rsidDel="00000000" w:rsidR="00000000" w:rsidRPr="00000000">
              <w:rPr>
                <w:color w:val="767171"/>
                <w:rtl w:val="0"/>
              </w:rPr>
              <w:t xml:space="preserve"> </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48">
            <w:pPr>
              <w:ind w:right="46.062992125985716"/>
              <w:jc w:val="both"/>
              <w:rPr>
                <w:rFonts w:ascii="Times New Roman" w:cs="Times New Roman" w:eastAsia="Times New Roman" w:hAnsi="Times New Roman"/>
                <w:sz w:val="24"/>
                <w:szCs w:val="24"/>
              </w:rPr>
            </w:pPr>
            <w:r w:rsidDel="00000000" w:rsidR="00000000" w:rsidRPr="00000000">
              <w:rPr>
                <w:rtl w:val="0"/>
              </w:rPr>
              <w:t xml:space="preserve">Organisation</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49">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3 students per group using 1 computer per group </w:t>
            </w:r>
            <w:r w:rsidDel="00000000" w:rsidR="00000000" w:rsidRPr="00000000">
              <w:rPr>
                <w:b w:val="1"/>
                <w:i w:val="1"/>
                <w:rtl w:val="0"/>
              </w:rPr>
              <w:t xml:space="preserve">(min 2, max 5 students/group)</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4A">
            <w:pPr>
              <w:ind w:right="46.062992125985716"/>
              <w:rPr>
                <w:rFonts w:ascii="Times New Roman" w:cs="Times New Roman" w:eastAsia="Times New Roman" w:hAnsi="Times New Roman"/>
                <w:sz w:val="24"/>
                <w:szCs w:val="24"/>
              </w:rPr>
            </w:pPr>
            <w:r w:rsidDel="00000000" w:rsidR="00000000" w:rsidRPr="00000000">
              <w:rPr>
                <w:color w:val="00000a"/>
                <w:rtl w:val="0"/>
              </w:rPr>
              <w:t xml:space="preserve">Roles in the group</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4B">
            <w:pPr>
              <w:ind w:right="46.062992125985716"/>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pre-defined roles; emergent roles; role exchange in the group (in case the roles are predefined by the teacher, provide more details about what each role is expected to be responsible for)</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4C">
            <w:pPr>
              <w:ind w:right="46.062992125985716"/>
              <w:rPr>
                <w:rFonts w:ascii="Times New Roman" w:cs="Times New Roman" w:eastAsia="Times New Roman" w:hAnsi="Times New Roman"/>
                <w:sz w:val="24"/>
                <w:szCs w:val="24"/>
              </w:rPr>
            </w:pPr>
            <w:r w:rsidDel="00000000" w:rsidR="00000000" w:rsidRPr="00000000">
              <w:rPr>
                <w:color w:val="00000a"/>
                <w:rtl w:val="0"/>
              </w:rPr>
              <w:t xml:space="preserve">Tutor(s) role(s)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4D">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intervene; monitor; facilitate; guide; observe </w:t>
            </w:r>
            <w:r w:rsidDel="00000000" w:rsidR="00000000" w:rsidRPr="00000000">
              <w:rPr>
                <w:rtl w:val="0"/>
              </w:rPr>
            </w:r>
          </w:p>
        </w:tc>
      </w:tr>
    </w:tbl>
    <w:p w:rsidR="00000000" w:rsidDel="00000000" w:rsidP="00000000" w:rsidRDefault="00000000" w:rsidRPr="00000000" w14:paraId="0000004E">
      <w:pPr>
        <w:pStyle w:val="Heading3"/>
        <w:numPr>
          <w:ilvl w:val="1"/>
          <w:numId w:val="3"/>
        </w:numPr>
        <w:spacing w:after="240" w:lineRule="auto"/>
        <w:ind w:left="720" w:right="46.062992125985716" w:hanging="360"/>
        <w:rPr/>
      </w:pPr>
      <w:r w:rsidDel="00000000" w:rsidR="00000000" w:rsidRPr="00000000">
        <w:rPr>
          <w:rtl w:val="0"/>
        </w:rPr>
        <w:t xml:space="preserve">TEACHING RESOURCES</w:t>
      </w:r>
    </w:p>
    <w:tbl>
      <w:tblPr>
        <w:tblStyle w:val="Table4"/>
        <w:tblW w:w="7847.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472"/>
        <w:gridCol w:w="5375"/>
        <w:tblGridChange w:id="0">
          <w:tblGrid>
            <w:gridCol w:w="2472"/>
            <w:gridCol w:w="53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4F">
            <w:pPr>
              <w:ind w:right="46.062992125985716"/>
              <w:jc w:val="both"/>
              <w:rPr>
                <w:rFonts w:ascii="Times New Roman" w:cs="Times New Roman" w:eastAsia="Times New Roman" w:hAnsi="Times New Roman"/>
                <w:sz w:val="24"/>
                <w:szCs w:val="24"/>
              </w:rPr>
            </w:pPr>
            <w:r w:rsidDel="00000000" w:rsidR="00000000" w:rsidRPr="00000000">
              <w:rPr>
                <w:color w:val="00000a"/>
                <w:rtl w:val="0"/>
              </w:rPr>
              <w:t xml:space="preserve">Digital resources</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50">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MaLT2 microworld with basic 2D &amp; 3D models created by the teacher  (a pyramid, a cube, a circle) </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51">
            <w:pPr>
              <w:ind w:right="46.062992125985716"/>
              <w:jc w:val="both"/>
              <w:rPr>
                <w:rFonts w:ascii="Times New Roman" w:cs="Times New Roman" w:eastAsia="Times New Roman" w:hAnsi="Times New Roman"/>
                <w:sz w:val="24"/>
                <w:szCs w:val="24"/>
              </w:rPr>
            </w:pPr>
            <w:r w:rsidDel="00000000" w:rsidR="00000000" w:rsidRPr="00000000">
              <w:rPr>
                <w:color w:val="00000a"/>
                <w:rtl w:val="0"/>
              </w:rPr>
              <w:t xml:space="preserve">Physical resources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52">
            <w:pPr>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a 3D printed model, workbook</w:t>
            </w:r>
            <w:r w:rsidDel="00000000" w:rsidR="00000000" w:rsidRPr="00000000">
              <w:rPr>
                <w:rtl w:val="0"/>
              </w:rPr>
            </w:r>
          </w:p>
        </w:tc>
      </w:tr>
    </w:tbl>
    <w:p w:rsidR="00000000" w:rsidDel="00000000" w:rsidP="00000000" w:rsidRDefault="00000000" w:rsidRPr="00000000" w14:paraId="00000053">
      <w:pPr>
        <w:ind w:right="46.062992125985716"/>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0"/>
          <w:numId w:val="3"/>
        </w:numPr>
        <w:ind w:left="0" w:right="46.062992125985716" w:firstLine="0"/>
        <w:rPr/>
      </w:pPr>
      <w:r w:rsidDel="00000000" w:rsidR="00000000" w:rsidRPr="00000000">
        <w:rPr>
          <w:rtl w:val="0"/>
        </w:rPr>
        <w:t xml:space="preserve">IMPLEMENTATION - DESIGN THINKING ACTIVITY FLOW</w:t>
      </w:r>
    </w:p>
    <w:p w:rsidR="00000000" w:rsidDel="00000000" w:rsidP="00000000" w:rsidRDefault="00000000" w:rsidRPr="00000000" w14:paraId="00000055">
      <w:pPr>
        <w:ind w:right="46.062992125985716"/>
        <w:jc w:val="both"/>
        <w:rPr/>
      </w:pPr>
      <w:r w:rsidDel="00000000" w:rsidR="00000000" w:rsidRPr="00000000">
        <w:rPr>
          <w:rtl w:val="0"/>
        </w:rPr>
        <w:t xml:space="preserve">This section describes how the teaching and learning process is expected to evolve through the 5 phases of the Design Thinking Methodology: 1. Empathise &amp; Understand, 2. Define &amp; Ideate, 3. Rapid prototyping &amp; Iteration, 4. Sharing &amp; Feedback, 5. Respond &amp; Deliver. The described activities should support the objectives stated and make use of the technologies, supporting material, and teaching and learning processes mentioned earlier in the activity plan.</w:t>
      </w:r>
    </w:p>
    <w:p w:rsidR="00000000" w:rsidDel="00000000" w:rsidP="00000000" w:rsidRDefault="00000000" w:rsidRPr="00000000" w14:paraId="00000056">
      <w:pPr>
        <w:ind w:right="46.062992125985716"/>
        <w:jc w:val="both"/>
        <w:rPr/>
      </w:pPr>
      <w:r w:rsidDel="00000000" w:rsidR="00000000" w:rsidRPr="00000000">
        <w:rPr/>
        <w:drawing>
          <wp:inline distB="114300" distT="114300" distL="114300" distR="114300">
            <wp:extent cx="5765827" cy="2599680"/>
            <wp:effectExtent b="0" l="0" r="0" t="0"/>
            <wp:docPr id="1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65827" cy="25996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ind w:right="46.062992125985716"/>
        <w:rPr/>
      </w:pPr>
      <w:bookmarkStart w:colFirst="0" w:colLast="0" w:name="_heading=h.fhuzga5my0zn" w:id="0"/>
      <w:bookmarkEnd w:id="0"/>
      <w:r w:rsidDel="00000000" w:rsidR="00000000" w:rsidRPr="00000000">
        <w:rPr>
          <w:rtl w:val="0"/>
        </w:rPr>
        <w:t xml:space="preserve">PHASE 0: Challenge</w:t>
      </w:r>
    </w:p>
    <w:p w:rsidR="00000000" w:rsidDel="00000000" w:rsidP="00000000" w:rsidRDefault="00000000" w:rsidRPr="00000000" w14:paraId="00000058">
      <w:pPr>
        <w:ind w:right="46.062992125985716"/>
        <w:rPr>
          <w:b w:val="1"/>
          <w:i w:val="1"/>
        </w:rPr>
      </w:pPr>
      <w:r w:rsidDel="00000000" w:rsidR="00000000" w:rsidRPr="00000000">
        <w:rPr>
          <w:rtl w:val="0"/>
        </w:rPr>
        <w:t xml:space="preserve">Give a short description of the challenge the project addresses. </w:t>
      </w:r>
      <w:r w:rsidDel="00000000" w:rsidR="00000000" w:rsidRPr="00000000">
        <w:rPr>
          <w:rtl w:val="0"/>
        </w:rPr>
      </w:r>
    </w:p>
    <w:p w:rsidR="00000000" w:rsidDel="00000000" w:rsidP="00000000" w:rsidRDefault="00000000" w:rsidRPr="00000000" w14:paraId="00000059">
      <w:pPr>
        <w:numPr>
          <w:ilvl w:val="0"/>
          <w:numId w:val="1"/>
        </w:numPr>
        <w:spacing w:after="0" w:before="0" w:lineRule="auto"/>
        <w:ind w:left="1133" w:right="46.062992125985716" w:hanging="360"/>
        <w:jc w:val="both"/>
        <w:rPr>
          <w:i w:val="1"/>
        </w:rPr>
      </w:pPr>
      <w:r w:rsidDel="00000000" w:rsidR="00000000" w:rsidRPr="00000000">
        <w:rPr>
          <w:i w:val="1"/>
          <w:rtl w:val="0"/>
        </w:rPr>
        <w:t xml:space="preserve">What is the problem or issue they would like to explore? </w:t>
      </w:r>
    </w:p>
    <w:p w:rsidR="00000000" w:rsidDel="00000000" w:rsidP="00000000" w:rsidRDefault="00000000" w:rsidRPr="00000000" w14:paraId="0000005A">
      <w:pPr>
        <w:numPr>
          <w:ilvl w:val="0"/>
          <w:numId w:val="1"/>
        </w:numPr>
        <w:spacing w:after="0" w:before="0" w:lineRule="auto"/>
        <w:ind w:left="1133" w:right="46.062992125985716" w:hanging="360"/>
        <w:jc w:val="both"/>
        <w:rPr>
          <w:i w:val="1"/>
          <w:u w:val="none"/>
        </w:rPr>
      </w:pPr>
      <w:r w:rsidDel="00000000" w:rsidR="00000000" w:rsidRPr="00000000">
        <w:rPr>
          <w:i w:val="1"/>
          <w:rtl w:val="0"/>
        </w:rPr>
        <w:t xml:space="preserve">What are the related key concepts?</w:t>
      </w:r>
      <w:r w:rsidDel="00000000" w:rsidR="00000000" w:rsidRPr="00000000">
        <w:rPr>
          <w:rtl w:val="0"/>
        </w:rPr>
      </w:r>
    </w:p>
    <w:p w:rsidR="00000000" w:rsidDel="00000000" w:rsidP="00000000" w:rsidRDefault="00000000" w:rsidRPr="00000000" w14:paraId="0000005B">
      <w:pPr>
        <w:numPr>
          <w:ilvl w:val="0"/>
          <w:numId w:val="1"/>
        </w:numPr>
        <w:spacing w:after="0" w:before="0" w:lineRule="auto"/>
        <w:ind w:left="1133" w:right="46.062992125985716" w:hanging="360"/>
        <w:jc w:val="both"/>
        <w:rPr>
          <w:i w:val="1"/>
          <w:u w:val="none"/>
        </w:rPr>
      </w:pPr>
      <w:r w:rsidDel="00000000" w:rsidR="00000000" w:rsidRPr="00000000">
        <w:rPr>
          <w:i w:val="1"/>
          <w:rtl w:val="0"/>
        </w:rPr>
        <w:t xml:space="preserve">What do the students already know about it? </w:t>
      </w:r>
      <w:r w:rsidDel="00000000" w:rsidR="00000000" w:rsidRPr="00000000">
        <w:rPr>
          <w:rtl w:val="0"/>
        </w:rPr>
      </w:r>
    </w:p>
    <w:p w:rsidR="00000000" w:rsidDel="00000000" w:rsidP="00000000" w:rsidRDefault="00000000" w:rsidRPr="00000000" w14:paraId="0000005C">
      <w:pPr>
        <w:numPr>
          <w:ilvl w:val="0"/>
          <w:numId w:val="1"/>
        </w:numPr>
        <w:spacing w:after="0" w:before="0" w:lineRule="auto"/>
        <w:ind w:left="1133" w:right="46.062992125985716" w:hanging="360"/>
        <w:jc w:val="both"/>
        <w:rPr>
          <w:i w:val="1"/>
          <w:u w:val="none"/>
        </w:rPr>
      </w:pPr>
      <w:r w:rsidDel="00000000" w:rsidR="00000000" w:rsidRPr="00000000">
        <w:rPr>
          <w:i w:val="1"/>
          <w:rtl w:val="0"/>
        </w:rPr>
        <w:t xml:space="preserve">What information do they need to gather? </w:t>
      </w:r>
      <w:r w:rsidDel="00000000" w:rsidR="00000000" w:rsidRPr="00000000">
        <w:rPr>
          <w:rtl w:val="0"/>
        </w:rPr>
      </w:r>
    </w:p>
    <w:p w:rsidR="00000000" w:rsidDel="00000000" w:rsidP="00000000" w:rsidRDefault="00000000" w:rsidRPr="00000000" w14:paraId="0000005D">
      <w:pPr>
        <w:pStyle w:val="Heading3"/>
        <w:ind w:right="46.062992125985716"/>
        <w:rPr/>
      </w:pPr>
      <w:r w:rsidDel="00000000" w:rsidR="00000000" w:rsidRPr="00000000">
        <w:rPr>
          <w:rtl w:val="0"/>
        </w:rPr>
        <w:t xml:space="preserve">PHASE 1: Empathize &amp; Understand  </w:t>
      </w:r>
    </w:p>
    <w:p w:rsidR="00000000" w:rsidDel="00000000" w:rsidP="00000000" w:rsidRDefault="00000000" w:rsidRPr="00000000" w14:paraId="0000005E">
      <w:pPr>
        <w:ind w:right="46.062992125985716"/>
        <w:jc w:val="both"/>
        <w:rPr>
          <w:i w:val="1"/>
        </w:rPr>
      </w:pPr>
      <w:r w:rsidDel="00000000" w:rsidR="00000000" w:rsidRPr="00000000">
        <w:rPr>
          <w:i w:val="1"/>
          <w:rtl w:val="0"/>
        </w:rPr>
        <w:t xml:space="preserve">In the “Empathise &amp; Understand” phase students explore (diverge) and understand the problem of their Design Thinking project for which they will develop a final artifact. This involves a) exploring various aspects of the problem and developing an understanding  of the issue at hand and b) empathize with their potential audience, creating online surveys in nQuire asking questions to discover their needs. When you design the activity  think about how you are going to support your students: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before="0" w:lineRule="auto"/>
        <w:ind w:left="1133" w:right="46.062992125985716" w:hanging="360"/>
        <w:jc w:val="both"/>
        <w:rPr>
          <w:i w:val="1"/>
          <w:color w:val="000000"/>
        </w:rPr>
      </w:pPr>
      <w:r w:rsidDel="00000000" w:rsidR="00000000" w:rsidRPr="00000000">
        <w:rPr>
          <w:i w:val="1"/>
          <w:color w:val="000000"/>
          <w:rtl w:val="0"/>
        </w:rPr>
        <w:t xml:space="preserve">Which are the people involved?</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before="0" w:lineRule="auto"/>
        <w:ind w:left="1133" w:right="46.062992125985716" w:hanging="360"/>
        <w:jc w:val="both"/>
        <w:rPr>
          <w:i w:val="1"/>
          <w:color w:val="000000"/>
        </w:rPr>
      </w:pPr>
      <w:r w:rsidDel="00000000" w:rsidR="00000000" w:rsidRPr="00000000">
        <w:rPr>
          <w:i w:val="1"/>
          <w:color w:val="000000"/>
          <w:rtl w:val="0"/>
        </w:rPr>
        <w:t xml:space="preserve">What do they say, do, think, feel about this problem? </w:t>
      </w:r>
    </w:p>
    <w:p w:rsidR="00000000" w:rsidDel="00000000" w:rsidP="00000000" w:rsidRDefault="00000000" w:rsidRPr="00000000" w14:paraId="00000061">
      <w:pPr>
        <w:ind w:left="284" w:right="46.062992125985716" w:firstLine="0"/>
        <w:rPr>
          <w:i w:val="1"/>
          <w:color w:val="666666"/>
        </w:rPr>
      </w:pPr>
      <w:r w:rsidDel="00000000" w:rsidR="00000000" w:rsidRPr="00000000">
        <w:rPr>
          <w:smallCaps w:val="1"/>
          <w:color w:val="1f3863"/>
          <w:rtl w:val="0"/>
        </w:rPr>
        <w:t xml:space="preserve">Duration</w:t>
      </w:r>
      <w:r w:rsidDel="00000000" w:rsidR="00000000" w:rsidRPr="00000000">
        <w:rPr>
          <w:rtl w:val="0"/>
        </w:rPr>
        <w:t xml:space="preserve">: </w:t>
      </w:r>
      <w:r w:rsidDel="00000000" w:rsidR="00000000" w:rsidRPr="00000000">
        <w:rPr>
          <w:i w:val="1"/>
          <w:color w:val="666666"/>
          <w:rtl w:val="0"/>
        </w:rPr>
        <w:t xml:space="preserve">e.g., 2 hours</w:t>
      </w:r>
    </w:p>
    <w:p w:rsidR="00000000" w:rsidDel="00000000" w:rsidP="00000000" w:rsidRDefault="00000000" w:rsidRPr="00000000" w14:paraId="00000062">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15" name="image2.png"/>
            <a:graphic>
              <a:graphicData uri="http://schemas.openxmlformats.org/drawingml/2006/picture">
                <pic:pic>
                  <pic:nvPicPr>
                    <pic:cNvPr id="0" name="image2.png"/>
                    <pic:cNvPicPr preferRelativeResize="0"/>
                  </pic:nvPicPr>
                  <pic:blipFill>
                    <a:blip r:embed="rId1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Take into account that activities like creating a questionnaire using NQuire require your students to become familiar with the tool. </w:t>
      </w:r>
    </w:p>
    <w:p w:rsidR="00000000" w:rsidDel="00000000" w:rsidP="00000000" w:rsidRDefault="00000000" w:rsidRPr="00000000" w14:paraId="00000063">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14" name="image2.png"/>
            <a:graphic>
              <a:graphicData uri="http://schemas.openxmlformats.org/drawingml/2006/picture">
                <pic:pic>
                  <pic:nvPicPr>
                    <pic:cNvPr id="0" name="image2.png"/>
                    <pic:cNvPicPr preferRelativeResize="0"/>
                  </pic:nvPicPr>
                  <pic:blipFill>
                    <a:blip r:embed="rId1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Take some time to present the NQuire functionalities to your students (e.g. show them an existing ‘mission’.) Ask them to think of the questions they will ask first and then create their ‘mission’. To save time, each group can distribute their mission to their classmates or school teachers during a recess (e.g. using tablets).  </w:t>
      </w:r>
    </w:p>
    <w:p w:rsidR="00000000" w:rsidDel="00000000" w:rsidP="00000000" w:rsidRDefault="00000000" w:rsidRPr="00000000" w14:paraId="00000064">
      <w:pPr>
        <w:ind w:left="284" w:right="46.062992125985716" w:firstLine="0"/>
        <w:rPr>
          <w:smallCaps w:val="1"/>
          <w:color w:val="1f3863"/>
        </w:rPr>
      </w:pPr>
      <w:r w:rsidDel="00000000" w:rsidR="00000000" w:rsidRPr="00000000">
        <w:rPr>
          <w:smallCaps w:val="1"/>
          <w:color w:val="1f3863"/>
          <w:rtl w:val="0"/>
        </w:rPr>
        <w:t xml:space="preserve">Description of the </w:t>
      </w:r>
      <w:r w:rsidDel="00000000" w:rsidR="00000000" w:rsidRPr="00000000">
        <w:rPr>
          <w:rtl w:val="0"/>
        </w:rPr>
        <w:t xml:space="preserve">     </w:t>
      </w:r>
      <w:r w:rsidDel="00000000" w:rsidR="00000000" w:rsidRPr="00000000">
        <w:rPr>
          <w:smallCaps w:val="1"/>
          <w:color w:val="1f3863"/>
          <w:rtl w:val="0"/>
        </w:rPr>
        <w:t xml:space="preserve">activities: </w:t>
      </w:r>
    </w:p>
    <w:p w:rsidR="00000000" w:rsidDel="00000000" w:rsidP="00000000" w:rsidRDefault="00000000" w:rsidRPr="00000000" w14:paraId="00000065">
      <w:pPr>
        <w:ind w:left="720" w:right="46.062992125985716" w:firstLine="0"/>
        <w:jc w:val="both"/>
        <w:rPr>
          <w:i w:val="1"/>
          <w:color w:val="666666"/>
        </w:rPr>
      </w:pPr>
      <w:r w:rsidDel="00000000" w:rsidR="00000000" w:rsidRPr="00000000">
        <w:rPr>
          <w:i w:val="1"/>
          <w:color w:val="666666"/>
          <w:rtl w:val="0"/>
        </w:rPr>
        <w:t xml:space="preserve">e.g. In this phase students first discuss the issue with the teacher and explore the videos provided. Then they decide on questions they want to ask their audience and create an online questionnaire with NQuire. Following they share the questionnaire with their audience y sending the link of the mission via mail and collect the answers. They discuss the results with their group and discuss interesting findings that may be useful for developing a concept for the game they will develop.</w:t>
      </w:r>
    </w:p>
    <w:p w:rsidR="00000000" w:rsidDel="00000000" w:rsidP="00000000" w:rsidRDefault="00000000" w:rsidRPr="00000000" w14:paraId="00000066">
      <w:pPr>
        <w:ind w:left="284" w:right="46.062992125985716" w:firstLine="0"/>
        <w:rPr>
          <w:i w:val="1"/>
          <w:color w:val="666666"/>
        </w:rPr>
      </w:pPr>
      <w:r w:rsidDel="00000000" w:rsidR="00000000" w:rsidRPr="00000000">
        <w:rPr>
          <w:smallCaps w:val="1"/>
          <w:color w:val="1f3863"/>
          <w:rtl w:val="0"/>
        </w:rPr>
        <w:t xml:space="preserve">expected use of extendt2 technology</w:t>
      </w:r>
      <w:r w:rsidDel="00000000" w:rsidR="00000000" w:rsidRPr="00000000">
        <w:rPr>
          <w:rtl w:val="0"/>
        </w:rPr>
        <w:t xml:space="preserve">: </w:t>
      </w:r>
      <w:r w:rsidDel="00000000" w:rsidR="00000000" w:rsidRPr="00000000">
        <w:rPr>
          <w:i w:val="1"/>
          <w:color w:val="666666"/>
          <w:rtl w:val="0"/>
        </w:rPr>
        <w:t xml:space="preserve"> </w:t>
      </w:r>
    </w:p>
    <w:p w:rsidR="00000000" w:rsidDel="00000000" w:rsidP="00000000" w:rsidRDefault="00000000" w:rsidRPr="00000000" w14:paraId="00000067">
      <w:pPr>
        <w:ind w:left="426" w:right="46.062992125985716" w:firstLine="0"/>
        <w:rPr>
          <w:i w:val="1"/>
          <w:color w:val="767171"/>
        </w:rPr>
      </w:pPr>
      <w:r w:rsidDel="00000000" w:rsidR="00000000" w:rsidRPr="00000000">
        <w:rPr>
          <w:smallCaps w:val="1"/>
          <w:color w:val="1f3863"/>
        </w:rPr>
        <mc:AlternateContent>
          <mc:Choice Requires="wpg">
            <w:drawing>
              <wp:inline distB="0" distT="0" distL="0" distR="0">
                <wp:extent cx="196477" cy="195895"/>
                <wp:effectExtent b="0" l="0" r="0" t="0"/>
                <wp:docPr id="112" name=""/>
                <a:graphic>
                  <a:graphicData uri="http://schemas.microsoft.com/office/word/2010/wordprocessingShape">
                    <wps:wsp>
                      <wps:cNvSpPr/>
                      <wps:cNvPr id="15" name="Shape 15"/>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12"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MaLT2   </w:t>
      </w:r>
      <w:r w:rsidDel="00000000" w:rsidR="00000000" w:rsidRPr="00000000">
        <w:rPr>
          <w:smallCaps w:val="1"/>
          <w:color w:val="1f3863"/>
        </w:rPr>
        <mc:AlternateContent>
          <mc:Choice Requires="wpg">
            <w:drawing>
              <wp:inline distB="0" distT="0" distL="0" distR="0">
                <wp:extent cx="196477" cy="195895"/>
                <wp:effectExtent b="0" l="0" r="0" t="0"/>
                <wp:docPr id="111" name=""/>
                <a:graphic>
                  <a:graphicData uri="http://schemas.microsoft.com/office/word/2010/wordprocessingShape">
                    <wps:wsp>
                      <wps:cNvSpPr/>
                      <wps:cNvPr id="14" name="Shape 14"/>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1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ChoiCo  </w:t>
      </w:r>
      <w:r w:rsidDel="00000000" w:rsidR="00000000" w:rsidRPr="00000000">
        <w:rPr>
          <w:smallCaps w:val="1"/>
          <w:color w:val="1f3863"/>
        </w:rPr>
        <mc:AlternateContent>
          <mc:Choice Requires="wpg">
            <w:drawing>
              <wp:inline distB="0" distT="0" distL="0" distR="0">
                <wp:extent cx="196477" cy="195895"/>
                <wp:effectExtent b="0" l="0" r="0" t="0"/>
                <wp:docPr id="102" name=""/>
                <a:graphic>
                  <a:graphicData uri="http://schemas.microsoft.com/office/word/2010/wordprocessingShape">
                    <wps:wsp>
                      <wps:cNvSpPr/>
                      <wps:cNvPr id="5" name="Shape 5"/>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2"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SorBET   </w:t>
      </w:r>
      <w:r w:rsidDel="00000000" w:rsidR="00000000" w:rsidRPr="00000000">
        <w:rPr>
          <w:smallCaps w:val="1"/>
          <w:color w:val="1f3863"/>
        </w:rPr>
        <mc:AlternateContent>
          <mc:Choice Requires="wpg">
            <w:drawing>
              <wp:inline distB="0" distT="0" distL="0" distR="0">
                <wp:extent cx="196477" cy="195895"/>
                <wp:effectExtent b="0" l="0" r="0" t="0"/>
                <wp:docPr id="100" name=""/>
                <a:graphic>
                  <a:graphicData uri="http://schemas.microsoft.com/office/word/2010/wordprocessingShape">
                    <wps:wsp>
                      <wps:cNvSpPr/>
                      <wps:cNvPr id="3" name="Shape 3"/>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0"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VRobotics </w:t>
      </w:r>
      <w:r w:rsidDel="00000000" w:rsidR="00000000" w:rsidRPr="00000000">
        <w:rPr>
          <w:smallCaps w:val="1"/>
          <w:color w:val="1f3863"/>
        </w:rPr>
        <mc:AlternateContent>
          <mc:Choice Requires="wpg">
            <w:drawing>
              <wp:inline distB="0" distT="0" distL="0" distR="0">
                <wp:extent cx="196477" cy="195895"/>
                <wp:effectExtent b="0" l="0" r="0" t="0"/>
                <wp:docPr id="101" name=""/>
                <a:graphic>
                  <a:graphicData uri="http://schemas.microsoft.com/office/word/2010/wordprocessingShape">
                    <wps:wsp>
                      <wps:cNvSpPr/>
                      <wps:cNvPr id="4" name="Shape 4"/>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NQuire </w:t>
      </w:r>
      <w:r w:rsidDel="00000000" w:rsidR="00000000" w:rsidRPr="00000000">
        <w:rPr>
          <w:smallCaps w:val="1"/>
          <w:color w:val="1f3863"/>
        </w:rPr>
        <mc:AlternateContent>
          <mc:Choice Requires="wpg">
            <w:drawing>
              <wp:inline distB="0" distT="0" distL="0" distR="0">
                <wp:extent cx="196477" cy="195895"/>
                <wp:effectExtent b="0" l="0" r="0" t="0"/>
                <wp:docPr id="99" name=""/>
                <a:graphic>
                  <a:graphicData uri="http://schemas.microsoft.com/office/word/2010/wordprocessingShape">
                    <wps:wsp>
                      <wps:cNvSpPr/>
                      <wps:cNvPr id="2" name="Shape 2"/>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99"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No technology</w:t>
      </w:r>
      <w:r w:rsidDel="00000000" w:rsidR="00000000" w:rsidRPr="00000000">
        <w:rPr>
          <w:rtl w:val="0"/>
        </w:rPr>
      </w:r>
    </w:p>
    <w:p w:rsidR="00000000" w:rsidDel="00000000" w:rsidP="00000000" w:rsidRDefault="00000000" w:rsidRPr="00000000" w14:paraId="00000068">
      <w:pPr>
        <w:ind w:left="284" w:right="46.062992125985716" w:firstLine="0"/>
        <w:rPr>
          <w:i w:val="1"/>
          <w:color w:val="666666"/>
        </w:rPr>
      </w:pPr>
      <w:r w:rsidDel="00000000" w:rsidR="00000000" w:rsidRPr="00000000">
        <w:rPr>
          <w:smallCaps w:val="1"/>
          <w:color w:val="1f3863"/>
          <w:rtl w:val="0"/>
        </w:rPr>
        <w:t xml:space="preserve">students’ constructions</w:t>
      </w:r>
      <w:r w:rsidDel="00000000" w:rsidR="00000000" w:rsidRPr="00000000">
        <w:rPr>
          <w:rtl w:val="0"/>
        </w:rPr>
        <w:t xml:space="preserve">:  </w:t>
      </w:r>
      <w:r w:rsidDel="00000000" w:rsidR="00000000" w:rsidRPr="00000000">
        <w:rPr>
          <w:i w:val="1"/>
          <w:color w:val="666666"/>
          <w:rtl w:val="0"/>
        </w:rPr>
        <w:t xml:space="preserve">e.g Online questionnaire</w:t>
      </w:r>
    </w:p>
    <w:p w:rsidR="00000000" w:rsidDel="00000000" w:rsidP="00000000" w:rsidRDefault="00000000" w:rsidRPr="00000000" w14:paraId="00000069">
      <w:pPr>
        <w:ind w:left="284" w:right="46.062992125985716" w:firstLine="0"/>
        <w:rPr/>
      </w:pPr>
      <w:r w:rsidDel="00000000" w:rsidR="00000000" w:rsidRPr="00000000">
        <w:rPr>
          <w:smallCaps w:val="1"/>
          <w:color w:val="1f3863"/>
          <w:rtl w:val="0"/>
        </w:rPr>
        <w:t xml:space="preserve">Students’  expected interactions</w:t>
      </w:r>
      <w:r w:rsidDel="00000000" w:rsidR="00000000" w:rsidRPr="00000000">
        <w:rPr>
          <w:rtl w:val="0"/>
        </w:rPr>
        <w:t xml:space="preserve">: </w:t>
      </w:r>
    </w:p>
    <w:tbl>
      <w:tblPr>
        <w:tblStyle w:val="Table5"/>
        <w:tblW w:w="7845.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370"/>
        <w:gridCol w:w="5475"/>
        <w:tblGridChange w:id="0">
          <w:tblGrid>
            <w:gridCol w:w="2370"/>
            <w:gridCol w:w="54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6A">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members of the group</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6B">
            <w:pPr>
              <w:spacing w:after="0" w:before="0" w:line="240" w:lineRule="auto"/>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discussion and argumentation on what questions need to be included in the questionnaire</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6C">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groups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6D">
            <w:pPr>
              <w:spacing w:after="0" w:before="0" w:line="240" w:lineRule="auto"/>
              <w:ind w:right="46.062992125985716"/>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Different groups do not interact during this phase</w:t>
            </w:r>
            <w:r w:rsidDel="00000000" w:rsidR="00000000" w:rsidRPr="00000000">
              <w:rPr>
                <w:rtl w:val="0"/>
              </w:rPr>
            </w:r>
          </w:p>
        </w:tc>
      </w:tr>
    </w:tbl>
    <w:p w:rsidR="00000000" w:rsidDel="00000000" w:rsidP="00000000" w:rsidRDefault="00000000" w:rsidRPr="00000000" w14:paraId="0000006E">
      <w:pPr>
        <w:ind w:right="46.062992125985716"/>
        <w:rPr/>
      </w:pPr>
      <w:r w:rsidDel="00000000" w:rsidR="00000000" w:rsidRPr="00000000">
        <w:rPr>
          <w:rtl w:val="0"/>
        </w:rPr>
      </w:r>
    </w:p>
    <w:sectPr>
      <w:pgSz w:h="16838" w:w="11906" w:orient="portrait"/>
      <w:pgMar w:bottom="1440" w:top="1440" w:left="156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4"/>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hyperlink" Target="https://www.utica.edu/academic/Assessment/new/Blooms%20Taxonomy%20-%20Best.pdf"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qVPsOQ1V1wsD8NZykPaE7BXw+w==">CgMxLjAyDmguZmh1emdhNW15MHpuOAByITFGYVQ0akdfbFpnSFlCLWRsLTFkUDBvU3MwUk4taFk4Mw==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